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FB" w:rsidRPr="008D7C81" w:rsidRDefault="008B05FB" w:rsidP="008B05FB">
      <w:pPr>
        <w:tabs>
          <w:tab w:val="left" w:pos="2700"/>
        </w:tabs>
        <w:jc w:val="center"/>
        <w:rPr>
          <w:b/>
        </w:rPr>
      </w:pPr>
      <w:bookmarkStart w:id="0" w:name="_Отчёт_о_введении"/>
      <w:bookmarkEnd w:id="0"/>
      <w:r w:rsidRPr="008D7C81">
        <w:rPr>
          <w:b/>
        </w:rPr>
        <w:t xml:space="preserve">План сопровождения </w:t>
      </w:r>
    </w:p>
    <w:p w:rsidR="008B05FB" w:rsidRPr="008D7C81" w:rsidRDefault="008B05FB" w:rsidP="008B05FB">
      <w:pPr>
        <w:tabs>
          <w:tab w:val="left" w:pos="2700"/>
        </w:tabs>
        <w:jc w:val="center"/>
        <w:rPr>
          <w:b/>
        </w:rPr>
      </w:pPr>
      <w:r w:rsidRPr="008D7C81">
        <w:rPr>
          <w:b/>
        </w:rPr>
        <w:t>реализации ФГОС НОО на 2019-2020 учебный год</w:t>
      </w:r>
    </w:p>
    <w:p w:rsidR="008B05FB" w:rsidRPr="008D7C81" w:rsidRDefault="008B05FB" w:rsidP="008B05FB">
      <w:pPr>
        <w:tabs>
          <w:tab w:val="left" w:pos="2700"/>
        </w:tabs>
        <w:jc w:val="center"/>
        <w:rPr>
          <w:i/>
          <w:sz w:val="28"/>
        </w:rPr>
      </w:pPr>
      <w:r w:rsidRPr="008D7C81">
        <w:rPr>
          <w:i/>
          <w:sz w:val="28"/>
        </w:rPr>
        <w:t>(Дорожная карта)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833"/>
        <w:gridCol w:w="2737"/>
        <w:gridCol w:w="3062"/>
      </w:tblGrid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</w:rPr>
              <w:t>Мероприятие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</w:rPr>
              <w:t>Срок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</w:rPr>
              <w:t>Ответственный</w:t>
            </w:r>
          </w:p>
        </w:tc>
      </w:tr>
      <w:tr w:rsidR="008B05FB" w:rsidRPr="008D7C81" w:rsidTr="00CF14C6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  <w:i/>
              </w:rPr>
              <w:t>Организационно – методическое сопровождение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Формирование содержания ООП НОО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  <w:rPr>
                <w:lang w:eastAsia="ru-RU"/>
              </w:rPr>
            </w:pPr>
            <w:r w:rsidRPr="008D7C81">
              <w:t>До декабря 2019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roofErr w:type="spellStart"/>
            <w:r w:rsidRPr="008D7C81">
              <w:rPr>
                <w:lang w:eastAsia="ru-RU"/>
              </w:rPr>
              <w:t>Заместительдиректора</w:t>
            </w:r>
            <w:proofErr w:type="spellEnd"/>
            <w:r w:rsidRPr="008D7C81">
              <w:rPr>
                <w:lang w:eastAsia="ru-RU"/>
              </w:rPr>
              <w:t xml:space="preserve"> </w:t>
            </w:r>
            <w:proofErr w:type="spellStart"/>
            <w:r w:rsidRPr="008D7C81">
              <w:rPr>
                <w:lang w:eastAsia="ru-RU"/>
              </w:rPr>
              <w:t>поУВР</w:t>
            </w:r>
            <w:proofErr w:type="spellEnd"/>
            <w:r w:rsidRPr="008D7C81">
              <w:rPr>
                <w:lang w:eastAsia="ru-RU"/>
              </w:rPr>
              <w:t xml:space="preserve">, </w:t>
            </w:r>
            <w:proofErr w:type="gramStart"/>
            <w:r w:rsidRPr="008D7C81">
              <w:rPr>
                <w:lang w:eastAsia="ru-RU"/>
              </w:rPr>
              <w:t>рук-ль</w:t>
            </w:r>
            <w:proofErr w:type="gramEnd"/>
            <w:r w:rsidRPr="008D7C81">
              <w:rPr>
                <w:lang w:eastAsia="ru-RU"/>
              </w:rPr>
              <w:t xml:space="preserve"> ШМО учителей начальной школы</w:t>
            </w:r>
          </w:p>
        </w:tc>
      </w:tr>
      <w:tr w:rsidR="008B05FB" w:rsidRPr="008D7C81" w:rsidTr="00CF14C6">
        <w:trPr>
          <w:trHeight w:val="585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Проведение родительских собраний будущих первоклассников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Март 2020</w:t>
            </w:r>
          </w:p>
          <w:p w:rsidR="008B05FB" w:rsidRPr="008D7C81" w:rsidRDefault="008B05FB" w:rsidP="00CF14C6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Администрация школы, </w:t>
            </w:r>
          </w:p>
          <w:p w:rsidR="008B05FB" w:rsidRPr="008D7C81" w:rsidRDefault="008B05FB" w:rsidP="00CF14C6">
            <w:r w:rsidRPr="008D7C81">
              <w:t>учителя начальных классов, психолог</w:t>
            </w:r>
          </w:p>
        </w:tc>
      </w:tr>
      <w:tr w:rsidR="008B05FB" w:rsidRPr="008D7C81" w:rsidTr="00CF14C6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Индивидуальные консультации для родителей первоклассников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Апрель, Май 2020</w:t>
            </w:r>
          </w:p>
          <w:p w:rsidR="008B05FB" w:rsidRPr="008D7C81" w:rsidRDefault="008B05FB" w:rsidP="00CF14C6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психолог 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Индивидуальные консультации для учителей по ФГОС НОО и ФГОС НОО </w:t>
            </w:r>
            <w:proofErr w:type="gramStart"/>
            <w:r w:rsidRPr="008D7C81">
              <w:t>для</w:t>
            </w:r>
            <w:proofErr w:type="gramEnd"/>
            <w:r w:rsidRPr="008D7C81">
              <w:t xml:space="preserve"> обучающихся с ОВЗ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Заместители директора по УВР, психолог 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roofErr w:type="gramStart"/>
            <w:r w:rsidRPr="008D7C81">
              <w:t>Проведение инструктивно – методических совещаний по вопросам реализации ФГОС НОО; ФГОС НОО для обучающихся с ОВЗ «Ключевые особенности ФГОС ОВЗ»</w:t>
            </w:r>
            <w:proofErr w:type="gram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Заместители директора по НМР, УВР 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rPr>
                <w:lang w:eastAsia="ru-RU"/>
              </w:rPr>
            </w:pPr>
            <w:r w:rsidRPr="008D7C81">
              <w:rPr>
                <w:lang w:eastAsia="ru-RU"/>
              </w:rPr>
              <w:t>Выбор и утверждение УМК на 2020-2021  учебный год</w:t>
            </w:r>
          </w:p>
          <w:p w:rsidR="008B05FB" w:rsidRPr="008D7C81" w:rsidRDefault="008B05FB" w:rsidP="00CF14C6">
            <w:r w:rsidRPr="008D7C81">
              <w:rPr>
                <w:lang w:eastAsia="ru-RU"/>
              </w:rPr>
              <w:t>Формирование заказа учебников на новый учебный год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Декабрь 2019,</w:t>
            </w:r>
          </w:p>
          <w:p w:rsidR="008B05FB" w:rsidRPr="008D7C81" w:rsidRDefault="008B05FB" w:rsidP="00CF14C6">
            <w:pPr>
              <w:jc w:val="center"/>
            </w:pPr>
          </w:p>
          <w:p w:rsidR="008B05FB" w:rsidRPr="008D7C81" w:rsidRDefault="008B05FB" w:rsidP="00CF14C6">
            <w:pPr>
              <w:jc w:val="center"/>
            </w:pPr>
            <w:r w:rsidRPr="008D7C81">
              <w:t>Январь – март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Руководитель </w:t>
            </w:r>
            <w:proofErr w:type="spellStart"/>
            <w:r w:rsidRPr="008D7C81">
              <w:t>шМО</w:t>
            </w:r>
            <w:proofErr w:type="spellEnd"/>
            <w:r w:rsidRPr="008D7C81">
              <w:t xml:space="preserve"> учителей начальной школы</w:t>
            </w:r>
          </w:p>
          <w:p w:rsidR="008B05FB" w:rsidRPr="008D7C81" w:rsidRDefault="008B05FB" w:rsidP="00CF14C6">
            <w:r w:rsidRPr="008D7C81">
              <w:t>Заведующий библиотекой Заместители директора по УВР</w:t>
            </w:r>
          </w:p>
        </w:tc>
      </w:tr>
      <w:tr w:rsidR="008B05FB" w:rsidRPr="008D7C81" w:rsidTr="00CF14C6">
        <w:trPr>
          <w:trHeight w:val="108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5FB" w:rsidRPr="008D7C81" w:rsidRDefault="008B05FB" w:rsidP="00CF14C6">
            <w:pPr>
              <w:rPr>
                <w:lang w:eastAsia="ru-RU"/>
              </w:rPr>
            </w:pPr>
            <w:r w:rsidRPr="008D7C81">
              <w:rPr>
                <w:lang w:eastAsia="ru-RU"/>
              </w:rPr>
              <w:t xml:space="preserve">Подведение итогов по вопросу реализации ФГОС НОО в 2019-2020 учебном году и обсуждение задач на 2020 – 2021 учебный год.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Апрель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руководитель ШМО учителей начальной школы</w:t>
            </w:r>
          </w:p>
        </w:tc>
      </w:tr>
      <w:tr w:rsidR="008B05FB" w:rsidRPr="008D7C81" w:rsidTr="00CF14C6">
        <w:trPr>
          <w:trHeight w:val="84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rPr>
                <w:lang w:eastAsia="ru-RU"/>
              </w:rPr>
            </w:pPr>
            <w:r w:rsidRPr="008D7C81">
              <w:rPr>
                <w:lang w:eastAsia="ru-RU"/>
              </w:rPr>
              <w:t>Заседание ШМО учителей начальных классов «Реализация ФГОС НОО: проблемы и перспективы»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Май 2020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руководитель ШМО учителей начальной школы</w:t>
            </w:r>
          </w:p>
        </w:tc>
      </w:tr>
      <w:tr w:rsidR="008B05FB" w:rsidRPr="008D7C81" w:rsidTr="00CF14C6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  <w:i/>
              </w:rPr>
              <w:t>Информационно – методическое сопровождение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Обновление школьного сайта:</w:t>
            </w:r>
          </w:p>
          <w:p w:rsidR="008B05FB" w:rsidRPr="008D7C81" w:rsidRDefault="008B05FB" w:rsidP="00CF14C6">
            <w:r w:rsidRPr="008D7C81">
              <w:t>- документы (нормативно-правовая база по вопросу реализации ФГОС НОО);</w:t>
            </w:r>
          </w:p>
          <w:p w:rsidR="008B05FB" w:rsidRPr="008D7C81" w:rsidRDefault="008B05FB" w:rsidP="00CF14C6">
            <w:r w:rsidRPr="008D7C81">
              <w:t>- информация об урочной и внеурочной деятельности (расписание);</w:t>
            </w:r>
          </w:p>
          <w:p w:rsidR="008B05FB" w:rsidRPr="008D7C81" w:rsidRDefault="008B05FB" w:rsidP="00CF14C6">
            <w:r w:rsidRPr="008D7C81">
              <w:t>обеспечение доступа родителей к сайту ОУ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ответственный за сайт ОУ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Индивидуальные консультации для родителей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 xml:space="preserve">В течение года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Учителя начальных классов, заместитель директора по УВР,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Классные родительские собрания «Мониторинг образовательных достижений обучающихся начальной школы»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конце учебных четвертей и конце учебного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учителя начальных классов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Приведение методической базы в соответствие с требованиями ФГОС:</w:t>
            </w:r>
          </w:p>
          <w:p w:rsidR="008B05FB" w:rsidRPr="008D7C81" w:rsidRDefault="008B05FB" w:rsidP="00CF14C6">
            <w:r w:rsidRPr="008D7C81">
              <w:t xml:space="preserve">- инвентаризация имеющейся научно-методической базы;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Учителя начальных классов, заведующий библиотекой</w:t>
            </w:r>
          </w:p>
        </w:tc>
      </w:tr>
      <w:tr w:rsidR="008B05FB" w:rsidRPr="008D7C81" w:rsidTr="00CF14C6">
        <w:trPr>
          <w:trHeight w:val="108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lastRenderedPageBreak/>
              <w:t>Создание банка методических разработок уроков, занятий по внеурочной деятельности, презентаций, контрольных заданий для учащихся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руководитель ШМО учителей начальной школы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Составление (ежегодного) публичного отчета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Май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 xml:space="preserve">Администрация </w:t>
            </w:r>
          </w:p>
          <w:p w:rsidR="008B05FB" w:rsidRPr="008D7C81" w:rsidRDefault="008B05FB" w:rsidP="00CF14C6">
            <w:pPr>
              <w:jc w:val="center"/>
            </w:pPr>
            <w:r w:rsidRPr="008D7C81">
              <w:t>школы</w:t>
            </w:r>
          </w:p>
        </w:tc>
      </w:tr>
      <w:tr w:rsidR="008B05FB" w:rsidRPr="008D7C81" w:rsidTr="00CF14C6">
        <w:trPr>
          <w:trHeight w:val="69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5FB" w:rsidRPr="008D7C81" w:rsidRDefault="008B05FB" w:rsidP="00CF14C6">
            <w:pPr>
              <w:jc w:val="center"/>
              <w:rPr>
                <w:b/>
                <w:i/>
              </w:rPr>
            </w:pPr>
            <w:r w:rsidRPr="008D7C81">
              <w:rPr>
                <w:b/>
                <w:i/>
              </w:rPr>
              <w:t>Поддержка, формирование и развитие кадрового потенциала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rPr>
                <w:lang w:eastAsia="ru-RU"/>
              </w:rPr>
            </w:pPr>
            <w:r w:rsidRPr="008D7C81">
              <w:t xml:space="preserve">Составление прогноза обеспечения кадрами на </w:t>
            </w:r>
            <w:r w:rsidRPr="008D7C81">
              <w:rPr>
                <w:lang w:eastAsia="ru-RU"/>
              </w:rPr>
              <w:t>2020 – 2021 учебный год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Апрель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Директор, заместитель директора по УВР начальной школы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rPr>
                <w:lang w:eastAsia="ru-RU"/>
              </w:rPr>
              <w:t xml:space="preserve">Обеспечение повышения квалификации педагогических работников по вопросам реализации ФГОС НОО; ФГОС НОО </w:t>
            </w:r>
            <w:proofErr w:type="gramStart"/>
            <w:r w:rsidRPr="008D7C81">
              <w:rPr>
                <w:lang w:eastAsia="ru-RU"/>
              </w:rPr>
              <w:t>для</w:t>
            </w:r>
            <w:proofErr w:type="gramEnd"/>
            <w:r w:rsidRPr="008D7C81">
              <w:rPr>
                <w:lang w:eastAsia="ru-RU"/>
              </w:rPr>
              <w:t xml:space="preserve"> обучающихся с ОВЗ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snapToGrid w:val="0"/>
              <w:jc w:val="center"/>
            </w:pPr>
          </w:p>
          <w:p w:rsidR="008B05FB" w:rsidRPr="008D7C81" w:rsidRDefault="008B05FB" w:rsidP="00CF14C6">
            <w:pPr>
              <w:jc w:val="center"/>
            </w:pPr>
            <w:r w:rsidRPr="008D7C81">
              <w:t>В течение года при необходимости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rPr>
                <w:lang w:eastAsia="ru-RU"/>
              </w:rPr>
              <w:t>Посещение уроков и занятий внеурочной деятельности с целью оказания методической помощи по вопросам реализации ФГОС НОО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Заместители директора по УВР, руководитель ШМО учителей начальной школы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rPr>
                <w:lang w:eastAsia="ru-RU"/>
              </w:rPr>
              <w:t xml:space="preserve">Организация изучения и учёт инструктивно – методических писем  по вопросам реализации ФГОС НОО; ФГОС НОО </w:t>
            </w:r>
            <w:proofErr w:type="gramStart"/>
            <w:r w:rsidRPr="008D7C81">
              <w:rPr>
                <w:lang w:eastAsia="ru-RU"/>
              </w:rPr>
              <w:t>для</w:t>
            </w:r>
            <w:proofErr w:type="gramEnd"/>
            <w:r w:rsidRPr="008D7C81">
              <w:rPr>
                <w:lang w:eastAsia="ru-RU"/>
              </w:rPr>
              <w:t xml:space="preserve"> обучающихся с ОВЗ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Заместители директора по НМР, УВР в начальной школе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rPr>
                <w:lang w:eastAsia="ru-RU"/>
              </w:rPr>
            </w:pPr>
            <w:r w:rsidRPr="008D7C81">
              <w:rPr>
                <w:lang w:eastAsia="ru-RU"/>
              </w:rPr>
              <w:t xml:space="preserve">Участие учителей в работе семинаров, конференций, методической недели, педагогической мастерской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 xml:space="preserve">В течение года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Заместители директора по НМР, УВР в начальной школе</w:t>
            </w:r>
          </w:p>
        </w:tc>
      </w:tr>
      <w:tr w:rsidR="008B05FB" w:rsidRPr="008D7C81" w:rsidTr="00CF14C6">
        <w:trPr>
          <w:trHeight w:val="60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  <w:i/>
              </w:rPr>
              <w:t>Научно – методическое сопровождение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Изучение и использование в работе инструктивно – методических писем и методических рекомендаций по вопросам реализации ФГОС НОО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Администрация школы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Изучение и использование в работе инструктивно – методических писем и методических рекомендаций по вопросам организации ФГОС </w:t>
            </w:r>
            <w:proofErr w:type="gramStart"/>
            <w:r w:rsidRPr="008D7C81">
              <w:t>НОО</w:t>
            </w:r>
            <w:proofErr w:type="gramEnd"/>
            <w:r w:rsidRPr="008D7C81">
              <w:t xml:space="preserve"> в том числе и при организации работы с  обучающимися с ОВЗ</w:t>
            </w:r>
            <w:bookmarkStart w:id="1" w:name="_GoBack"/>
            <w:bookmarkEnd w:id="1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>
              <w:t>Сентябрь 2019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педагог-психолог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rPr>
                <w:rFonts w:eastAsia="Batang"/>
                <w:lang w:eastAsia="ko-KR"/>
              </w:rPr>
            </w:pPr>
            <w:r w:rsidRPr="008D7C81">
              <w:rPr>
                <w:lang w:eastAsia="ru-RU"/>
              </w:rPr>
              <w:t>Коррекция и согласование рабочих программ</w:t>
            </w:r>
          </w:p>
          <w:p w:rsidR="008B05FB" w:rsidRPr="008D7C81" w:rsidRDefault="008B05FB" w:rsidP="00CF14C6">
            <w:pPr>
              <w:spacing w:before="40" w:after="40"/>
              <w:rPr>
                <w:rFonts w:eastAsia="Batang"/>
                <w:lang w:eastAsia="ko-KR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август 2019</w:t>
            </w:r>
          </w:p>
          <w:p w:rsidR="008B05FB" w:rsidRPr="008D7C81" w:rsidRDefault="008B05FB" w:rsidP="00CF14C6">
            <w:pPr>
              <w:jc w:val="center"/>
            </w:pPr>
            <w:r w:rsidRPr="008D7C81">
              <w:t>в течение учебного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учителя начальных классов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Изучение методических рекомендаций по использованию имеющихся программ, учебников, методических пособий и разработок для реализации ФГОС НОО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  <w:p w:rsidR="008B05FB" w:rsidRPr="008D7C81" w:rsidRDefault="008B05FB" w:rsidP="00CF14C6">
            <w:pPr>
              <w:jc w:val="center"/>
            </w:pPr>
            <w:r w:rsidRPr="008D7C81"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руководитель ШМО учителей начальной школы, учителя начальной школы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Проведение методических совещаний, заседаний в рамках ШМО учителей начальных классов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руководитель ШМО учителей начальной школы</w:t>
            </w:r>
          </w:p>
        </w:tc>
      </w:tr>
      <w:tr w:rsidR="008B05FB" w:rsidRPr="008D7C81" w:rsidTr="00CF14C6">
        <w:trPr>
          <w:trHeight w:val="63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Изучение и обобщение  педагогического опыта по внедрению в учебный процесс передовых педагогических технологий;</w:t>
            </w:r>
          </w:p>
          <w:p w:rsidR="008B05FB" w:rsidRPr="008D7C81" w:rsidRDefault="008B05FB" w:rsidP="00CF14C6">
            <w:r w:rsidRPr="008D7C81">
              <w:lastRenderedPageBreak/>
              <w:t>организация работы по обмену опытом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lastRenderedPageBreak/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руководитель ШМО учителей начальной школы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lastRenderedPageBreak/>
              <w:t>Обеспечение преемственности реализации ФГОС НОО от класса к классу (предметные линии, воспитание и социализация, развитие универсальных учебных действий, система оценки достижений планируемых результатов)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Заместитель директора по УВР, учителя начальных классов</w:t>
            </w:r>
          </w:p>
        </w:tc>
      </w:tr>
      <w:tr w:rsidR="008B05FB" w:rsidRPr="008D7C81" w:rsidTr="00CF14C6">
        <w:trPr>
          <w:trHeight w:val="59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  <w:i/>
              </w:rPr>
              <w:t>Материально-техническое сопровождение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Обеспечение соответствия материально-технической базы реализации ФГОС  НОО,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Администрация школы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ФГОС НОО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Заведующий библиотекой</w:t>
            </w:r>
          </w:p>
        </w:tc>
      </w:tr>
      <w:tr w:rsidR="008B05FB" w:rsidRPr="008D7C81" w:rsidTr="00CF14C6">
        <w:trPr>
          <w:trHeight w:val="494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5FB" w:rsidRPr="008D7C81" w:rsidRDefault="008B05FB" w:rsidP="00CF14C6">
            <w:pPr>
              <w:jc w:val="center"/>
              <w:rPr>
                <w:b/>
              </w:rPr>
            </w:pPr>
            <w:r w:rsidRPr="008D7C81">
              <w:rPr>
                <w:b/>
                <w:bCs/>
                <w:i/>
              </w:rPr>
              <w:t>Экспертно-аналитическая деятельность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Входная диагностика обучающихся 1-ых классов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Сентябрь 2019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Педагог-психолог, учителя 1-х классов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rPr>
                <w:highlight w:val="yellow"/>
              </w:rPr>
            </w:pPr>
            <w:r w:rsidRPr="008D7C81">
              <w:t>Открытые уроки в начальных классах в рамках школьной методической недели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Март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Учителя начальных классов, заместители директора по УВР, НМР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Мониторинг</w:t>
            </w:r>
            <w:r w:rsidRPr="008D7C81">
              <w:rPr>
                <w:lang w:eastAsia="ru-RU"/>
              </w:rPr>
              <w:t xml:space="preserve"> </w:t>
            </w:r>
            <w:r w:rsidRPr="008D7C81">
              <w:t>реализации ФГОС НОО: входная, итоговая диагностики обучающихся начальных классов (контрольно-диагностические процедуры ЦОКО; всероссийские проверочные работы)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Сентябрь 2019</w:t>
            </w:r>
          </w:p>
          <w:p w:rsidR="008B05FB" w:rsidRPr="008D7C81" w:rsidRDefault="008B05FB" w:rsidP="00CF14C6">
            <w:pPr>
              <w:jc w:val="center"/>
            </w:pPr>
            <w:r w:rsidRPr="008D7C81">
              <w:t>Апрель - май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Учителя начальных классов, заместитель директора по УВР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Мониторинг образовательных результатов. </w:t>
            </w:r>
            <w:proofErr w:type="gramStart"/>
            <w:r w:rsidRPr="008D7C81">
              <w:t>Проведение итоговых образовательных событий для обучающихся начальной школы.</w:t>
            </w:r>
            <w:proofErr w:type="gram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Апрель - Май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Учителя начальных классов, </w:t>
            </w:r>
          </w:p>
          <w:p w:rsidR="008B05FB" w:rsidRPr="008D7C81" w:rsidRDefault="008B05FB" w:rsidP="00CF14C6">
            <w:r w:rsidRPr="008D7C81">
              <w:t>заместитель директора по УВР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Изучение мнения родителей по вопросам реализации ФГОС НОО. Анкетирование родителей «Степень удовлетворенности организацией учебно-воспитательного процесса в условиях ФГОС НОО»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>Апрель – май 2020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 xml:space="preserve">Педагог-психолог, </w:t>
            </w:r>
          </w:p>
          <w:p w:rsidR="008B05FB" w:rsidRPr="008D7C81" w:rsidRDefault="008B05FB" w:rsidP="00CF14C6">
            <w:r w:rsidRPr="008D7C81">
              <w:t>учителя начальных классов</w:t>
            </w:r>
          </w:p>
        </w:tc>
      </w:tr>
      <w:tr w:rsidR="008B05FB" w:rsidRPr="008D7C81" w:rsidTr="00CF14C6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Определение комплексного показателя качества деятельности учителя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pPr>
              <w:jc w:val="center"/>
            </w:pPr>
            <w:r w:rsidRPr="008D7C81">
              <w:t xml:space="preserve">В течение года, </w:t>
            </w:r>
          </w:p>
          <w:p w:rsidR="008B05FB" w:rsidRPr="008D7C81" w:rsidRDefault="008B05FB" w:rsidP="00CF14C6">
            <w:pPr>
              <w:jc w:val="center"/>
            </w:pPr>
            <w:r w:rsidRPr="008D7C81">
              <w:t>по четвертям</w:t>
            </w:r>
          </w:p>
          <w:p w:rsidR="008B05FB" w:rsidRPr="008D7C81" w:rsidRDefault="008B05FB" w:rsidP="00CF14C6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FB" w:rsidRPr="008D7C81" w:rsidRDefault="008B05FB" w:rsidP="00CF14C6">
            <w:r w:rsidRPr="008D7C81">
              <w:t>Заместители директора по ВР, НМР</w:t>
            </w:r>
          </w:p>
        </w:tc>
      </w:tr>
    </w:tbl>
    <w:p w:rsidR="004424D5" w:rsidRDefault="004424D5"/>
    <w:sectPr w:rsidR="0044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FB"/>
    <w:rsid w:val="004424D5"/>
    <w:rsid w:val="008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8B0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B0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9"/>
    <w:rsid w:val="008B05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8B0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B0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9"/>
    <w:rsid w:val="008B05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2019-09-19T14:22:00Z</dcterms:created>
  <dcterms:modified xsi:type="dcterms:W3CDTF">2019-09-19T14:23:00Z</dcterms:modified>
</cp:coreProperties>
</file>