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5168"/>
      </w:tblGrid>
      <w:tr w:rsidR="00402EDE" w:rsidTr="005A30BB">
        <w:tc>
          <w:tcPr>
            <w:tcW w:w="15168" w:type="dxa"/>
          </w:tcPr>
          <w:p w:rsidR="00F36709" w:rsidRPr="00013ECD" w:rsidRDefault="00F36709" w:rsidP="00013ECD">
            <w:pPr>
              <w:pStyle w:val="1"/>
              <w:shd w:val="clear" w:color="auto" w:fill="FFFFFF"/>
              <w:spacing w:before="300" w:beforeAutospacing="0" w:after="150" w:afterAutospacing="0"/>
              <w:jc w:val="center"/>
              <w:outlineLvl w:val="0"/>
              <w:rPr>
                <w:bCs w:val="0"/>
                <w:color w:val="002060"/>
                <w:sz w:val="30"/>
                <w:szCs w:val="30"/>
              </w:rPr>
            </w:pPr>
            <w:bookmarkStart w:id="0" w:name="_GoBack"/>
            <w:bookmarkEnd w:id="0"/>
            <w:r w:rsidRPr="00013ECD">
              <w:rPr>
                <w:bCs w:val="0"/>
                <w:color w:val="002060"/>
                <w:sz w:val="30"/>
                <w:szCs w:val="30"/>
              </w:rPr>
              <w:t>Главная технологическая революция 21 века — 3D–печать</w:t>
            </w:r>
          </w:p>
          <w:p w:rsidR="004C3866" w:rsidRPr="00013ECD" w:rsidRDefault="004C3866" w:rsidP="009C573D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13E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«Придет время, когда наука опередит фантазию»</w:t>
            </w:r>
          </w:p>
          <w:p w:rsidR="00F36709" w:rsidRPr="00013ECD" w:rsidRDefault="004C3866" w:rsidP="009C573D">
            <w:pPr>
              <w:pStyle w:val="a4"/>
              <w:shd w:val="clear" w:color="auto" w:fill="FFFFFF"/>
              <w:spacing w:before="150" w:beforeAutospacing="0" w:after="150" w:afterAutospacing="0"/>
              <w:jc w:val="right"/>
              <w:rPr>
                <w:b/>
                <w:i/>
                <w:color w:val="FF0000"/>
                <w:sz w:val="28"/>
                <w:szCs w:val="28"/>
              </w:rPr>
            </w:pPr>
            <w:r w:rsidRPr="00013ECD">
              <w:rPr>
                <w:b/>
                <w:i/>
                <w:color w:val="FF0000"/>
                <w:sz w:val="28"/>
                <w:szCs w:val="28"/>
              </w:rPr>
              <w:t>Жюль Вер</w:t>
            </w:r>
            <w:r w:rsidR="008A498B" w:rsidRPr="00013ECD">
              <w:rPr>
                <w:b/>
                <w:i/>
                <w:color w:val="FF0000"/>
                <w:sz w:val="28"/>
                <w:szCs w:val="28"/>
              </w:rPr>
              <w:t>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  <w:gridCol w:w="4649"/>
            </w:tblGrid>
            <w:tr w:rsidR="009C573D" w:rsidTr="00CB4481">
              <w:tc>
                <w:tcPr>
                  <w:tcW w:w="14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3D" w:rsidRPr="009C573D" w:rsidRDefault="00013ECD" w:rsidP="00013ECD">
                  <w:pPr>
                    <w:spacing w:line="276" w:lineRule="auto"/>
                    <w:ind w:left="17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 1986 году Чарльз </w:t>
                  </w:r>
                  <w:proofErr w:type="spellStart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Халл</w:t>
                  </w:r>
                  <w:proofErr w:type="spellEnd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создал установку, которая, используя метод </w:t>
                  </w:r>
                  <w:proofErr w:type="spellStart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стереолитографии</w:t>
                  </w:r>
                  <w:proofErr w:type="spellEnd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могла создавать 3Д-прототипы. В 1990 году семья ученых </w:t>
                  </w:r>
                  <w:proofErr w:type="spellStart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Крамп</w:t>
                  </w:r>
                  <w:proofErr w:type="spellEnd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впервые использовала метод наплавления в 3Д-воссоздании. Переломным в объемной печати можно считать 1995 год, когда компания </w:t>
                  </w:r>
                  <w:proofErr w:type="spellStart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Solidscape</w:t>
                  </w:r>
                  <w:proofErr w:type="spellEnd"/>
                  <w:r w:rsidR="009C573D" w:rsidRPr="00CB44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разработала</w:t>
                  </w:r>
                  <w:r w:rsidR="009C573D" w:rsidRPr="002F45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специальный струйный принтер, который создал трехмерное изображение. С этой отправной точки стартуют понятия «3Д-печать» и «3Д-принтер». </w:t>
                  </w:r>
                </w:p>
              </w:tc>
            </w:tr>
            <w:tr w:rsidR="009C573D" w:rsidTr="00CB4481">
              <w:tc>
                <w:tcPr>
                  <w:tcW w:w="10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3D" w:rsidRPr="009C573D" w:rsidRDefault="009C573D" w:rsidP="00013ECD">
                  <w:pPr>
                    <w:pStyle w:val="a4"/>
                    <w:spacing w:before="150" w:beforeAutospacing="0" w:after="15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8642B1">
                    <w:rPr>
                      <w:sz w:val="28"/>
                      <w:szCs w:val="28"/>
                    </w:rPr>
                    <w:t>Технология 3</w:t>
                  </w:r>
                  <w:r w:rsidRPr="008642B1"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8642B1">
                    <w:rPr>
                      <w:sz w:val="28"/>
                      <w:szCs w:val="28"/>
                    </w:rPr>
                    <w:t>-печати открыла миру немало интересн</w:t>
                  </w:r>
                  <w:r>
                    <w:rPr>
                      <w:sz w:val="28"/>
                      <w:szCs w:val="28"/>
                    </w:rPr>
                    <w:t>ых возможностей. В особенности это отразилось</w:t>
                  </w:r>
                  <w:r w:rsidRPr="008642B1">
                    <w:rPr>
                      <w:sz w:val="28"/>
                      <w:szCs w:val="28"/>
                    </w:rPr>
                    <w:t xml:space="preserve"> на инженерии</w:t>
                  </w:r>
                  <w:r w:rsidR="005A30BB">
                    <w:rPr>
                      <w:sz w:val="28"/>
                      <w:szCs w:val="28"/>
                    </w:rPr>
                    <w:t xml:space="preserve">. </w:t>
                  </w:r>
                  <w:r w:rsidRPr="008642B1">
                    <w:rPr>
                      <w:sz w:val="28"/>
                      <w:szCs w:val="28"/>
                    </w:rPr>
                    <w:t>3</w:t>
                  </w:r>
                  <w:r w:rsidRPr="008642B1"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8642B1">
                    <w:rPr>
                      <w:sz w:val="28"/>
                      <w:szCs w:val="28"/>
                    </w:rPr>
                    <w:t>-</w:t>
                  </w:r>
                  <w:r w:rsidRPr="009C573D">
                    <w:rPr>
                      <w:sz w:val="28"/>
                      <w:szCs w:val="28"/>
                    </w:rPr>
                    <w:t>печать постепенно внедряется и в строительство зданий, и в производство автомобилей.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3ECD">
                    <w:rPr>
                      <w:b/>
                      <w:color w:val="202122"/>
                      <w:sz w:val="28"/>
                      <w:szCs w:val="28"/>
                    </w:rPr>
                    <w:t>В течение 2014 года</w:t>
                  </w:r>
                  <w:r w:rsidRPr="009C573D">
                    <w:rPr>
                      <w:color w:val="202122"/>
                      <w:sz w:val="28"/>
                      <w:szCs w:val="28"/>
                    </w:rPr>
                    <w:t> </w:t>
                  </w:r>
                  <w:r w:rsidR="00013ECD">
                    <w:rPr>
                      <w:color w:val="202122"/>
                      <w:sz w:val="28"/>
                      <w:szCs w:val="28"/>
                    </w:rPr>
                    <w:t>шанхайская</w:t>
                  </w:r>
                  <w:r w:rsidRPr="009C573D">
                    <w:rPr>
                      <w:color w:val="202122"/>
                      <w:sz w:val="28"/>
                      <w:szCs w:val="28"/>
                    </w:rPr>
                    <w:t xml:space="preserve"> компания </w:t>
                  </w:r>
                  <w:proofErr w:type="spellStart"/>
                  <w:r w:rsidRPr="009C573D">
                    <w:rPr>
                      <w:color w:val="202122"/>
                      <w:sz w:val="28"/>
                      <w:szCs w:val="28"/>
                    </w:rPr>
                    <w:t>WinSun</w:t>
                  </w:r>
                  <w:proofErr w:type="spellEnd"/>
                  <w:r w:rsidRPr="009C573D">
                    <w:rPr>
                      <w:color w:val="202122"/>
                      <w:sz w:val="28"/>
                      <w:szCs w:val="28"/>
                    </w:rPr>
                    <w:t xml:space="preserve"> анонсировала сначала строительство десяти 3D-печатных домов, возведённых за 24 часа, а после напечатала пятиэтажный дом и особняк</w:t>
                  </w:r>
                  <w:r>
                    <w:rPr>
                      <w:color w:val="202122"/>
                      <w:sz w:val="28"/>
                      <w:szCs w:val="28"/>
                    </w:rPr>
                    <w:t>.</w:t>
                  </w:r>
                  <w:r w:rsidR="00013ECD">
                    <w:rPr>
                      <w:color w:val="202122"/>
                      <w:sz w:val="28"/>
                      <w:szCs w:val="28"/>
                    </w:rPr>
                    <w:t xml:space="preserve"> </w:t>
                  </w:r>
                  <w:r w:rsidR="00013ECD" w:rsidRPr="00013ECD">
                    <w:rPr>
                      <w:b/>
                      <w:sz w:val="28"/>
                      <w:szCs w:val="28"/>
                    </w:rPr>
                    <w:t>В феврале 2017 года</w:t>
                  </w:r>
                  <w:r w:rsidR="00013ECD" w:rsidRPr="00013ECD">
                    <w:rPr>
                      <w:sz w:val="28"/>
                      <w:szCs w:val="28"/>
                    </w:rPr>
                    <w:t xml:space="preserve"> жилой дом отпечатали в подмосковном Ступино на строительном принтере </w:t>
                  </w:r>
                  <w:proofErr w:type="spellStart"/>
                  <w:r w:rsidR="00013ECD" w:rsidRPr="00013ECD">
                    <w:rPr>
                      <w:sz w:val="28"/>
                      <w:szCs w:val="28"/>
                    </w:rPr>
                    <w:t>Apis</w:t>
                  </w:r>
                  <w:proofErr w:type="spellEnd"/>
                  <w:r w:rsidR="00013ECD" w:rsidRPr="00013EC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3ECD" w:rsidRPr="00013ECD">
                    <w:rPr>
                      <w:sz w:val="28"/>
                      <w:szCs w:val="28"/>
                    </w:rPr>
                    <w:t>Cor</w:t>
                  </w:r>
                  <w:proofErr w:type="spellEnd"/>
                  <w:r w:rsidR="00013ECD" w:rsidRPr="00013EC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3D" w:rsidRDefault="009C573D" w:rsidP="00013ECD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08D7A6" wp14:editId="3645D78B">
                        <wp:extent cx="2353945" cy="1203325"/>
                        <wp:effectExtent l="0" t="0" r="8255" b="0"/>
                        <wp:docPr id="8" name="Рисунок 8" descr="https://habrastorage.org/getpro/geektimes/post_images/bf5/1ee/821/bf51ee8214c2d97559cb27dfdb0830a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habrastorage.org/getpro/geektimes/post_images/bf5/1ee/821/bf51ee8214c2d97559cb27dfdb0830a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377" cy="1214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73D" w:rsidRPr="00013ECD" w:rsidRDefault="00CB4481" w:rsidP="00013ECD">
                  <w:pPr>
                    <w:pStyle w:val="a4"/>
                    <w:spacing w:before="0" w:beforeAutospacing="0" w:after="0" w:afterAutospacing="0"/>
                    <w:jc w:val="center"/>
                    <w:rPr>
                      <w:i/>
                      <w:color w:val="FF0000"/>
                    </w:rPr>
                  </w:pPr>
                  <w:r>
                    <w:rPr>
                      <w:i/>
                    </w:rPr>
                    <w:t>П</w:t>
                  </w:r>
                  <w:r w:rsidR="009C573D" w:rsidRPr="00013ECD">
                    <w:rPr>
                      <w:i/>
                    </w:rPr>
                    <w:t>ервый дом в РФ, отпечатанный целиком, а не собранный из отпечатанных панелей.</w:t>
                  </w:r>
                </w:p>
              </w:tc>
            </w:tr>
            <w:tr w:rsidR="009C573D" w:rsidTr="00CB4481">
              <w:tc>
                <w:tcPr>
                  <w:tcW w:w="14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3D" w:rsidRPr="009C573D" w:rsidRDefault="00013ECD" w:rsidP="009C573D">
                  <w:pPr>
                    <w:pStyle w:val="a4"/>
                    <w:spacing w:before="150" w:beforeAutospacing="0" w:after="15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9C573D" w:rsidRPr="009C573D">
                    <w:rPr>
                      <w:sz w:val="28"/>
                      <w:szCs w:val="28"/>
                    </w:rPr>
                    <w:t xml:space="preserve">3D-печать очень кстати пришлась и в медицине: упростилось производство протезов и </w:t>
                  </w:r>
                  <w:proofErr w:type="spellStart"/>
                  <w:r w:rsidR="009C573D" w:rsidRPr="009C573D">
                    <w:rPr>
                      <w:sz w:val="28"/>
                      <w:szCs w:val="28"/>
                    </w:rPr>
                    <w:t>имплантов</w:t>
                  </w:r>
                  <w:proofErr w:type="spellEnd"/>
                  <w:r w:rsidR="009C573D" w:rsidRPr="009C573D">
                    <w:rPr>
                      <w:sz w:val="28"/>
                      <w:szCs w:val="28"/>
                    </w:rPr>
                    <w:t>, а также начато производство некоторых лекарств посредством 3D-печати. Отдельно стоит упомянуть, что сегодня проводятся эксперименты по печати донорских органов, что в перспективе   может спасти немало жизней.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69"/>
              <w:tblW w:w="0" w:type="auto"/>
              <w:tblLook w:val="04A0" w:firstRow="1" w:lastRow="0" w:firstColumn="1" w:lastColumn="0" w:noHBand="0" w:noVBand="1"/>
            </w:tblPr>
            <w:tblGrid>
              <w:gridCol w:w="3531"/>
              <w:gridCol w:w="3733"/>
              <w:gridCol w:w="1836"/>
              <w:gridCol w:w="1492"/>
              <w:gridCol w:w="4336"/>
            </w:tblGrid>
            <w:tr w:rsidR="00CB4481" w:rsidTr="004C17F6"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481" w:rsidRPr="001C660B" w:rsidRDefault="00CB4481" w:rsidP="001C660B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C660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C7A8254" wp14:editId="62E6C3AE">
                        <wp:extent cx="2105025" cy="1076022"/>
                        <wp:effectExtent l="0" t="0" r="0" b="0"/>
                        <wp:docPr id="9" name="Рисунок 9" descr="https://www.sobaka.ru/images/image/01/11/06/38/_nor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obaka.ru/images/image/01/11/06/38/_nor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405" cy="1104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4481" w:rsidRPr="001C660B" w:rsidRDefault="00CB4481" w:rsidP="00CB4481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481" w:rsidRPr="001C660B" w:rsidRDefault="00CB4481" w:rsidP="001C660B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 wp14:anchorId="49EDCB05" wp14:editId="42924C5E">
                        <wp:extent cx="2228850" cy="107569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075" cy="11173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481" w:rsidRPr="00CB4481" w:rsidRDefault="00CB4481" w:rsidP="001C660B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CB448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1888BEB" wp14:editId="6E6C5AB5">
                        <wp:extent cx="1026711" cy="1028700"/>
                        <wp:effectExtent l="0" t="0" r="2540" b="0"/>
                        <wp:docPr id="15" name="Рисунок 15" descr="https://www.miloserdie.ru/wp-content/uploads/2018/05/gl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miloserdie.ru/wp-content/uploads/2018/05/gl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381" cy="1123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481" w:rsidRPr="00CB4481" w:rsidRDefault="00CB4481" w:rsidP="004C17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B4481">
                    <w:rPr>
                      <w:sz w:val="22"/>
                      <w:szCs w:val="22"/>
                    </w:rPr>
                    <w:t xml:space="preserve">В </w:t>
                  </w:r>
                  <w:r w:rsidRPr="00CB4481">
                    <w:rPr>
                      <w:b/>
                      <w:sz w:val="22"/>
                      <w:szCs w:val="22"/>
                    </w:rPr>
                    <w:t>2019 году</w:t>
                  </w:r>
                  <w:r w:rsidRPr="00CB4481">
                    <w:rPr>
                      <w:sz w:val="22"/>
                      <w:szCs w:val="22"/>
                    </w:rPr>
                    <w:t xml:space="preserve"> опубликован отчёт об успешном</w:t>
                  </w:r>
                </w:p>
                <w:p w:rsidR="00CB4481" w:rsidRPr="00CB4481" w:rsidRDefault="00CB4481" w:rsidP="004C17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CB4481">
                    <w:rPr>
                      <w:sz w:val="22"/>
                      <w:szCs w:val="22"/>
                    </w:rPr>
                    <w:t>изготовлении</w:t>
                  </w:r>
                  <w:proofErr w:type="gramEnd"/>
                </w:p>
                <w:p w:rsidR="00CB4481" w:rsidRPr="00CB4481" w:rsidRDefault="00CB4481" w:rsidP="004C17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CB4481">
                    <w:rPr>
                      <w:sz w:val="22"/>
                      <w:szCs w:val="22"/>
                    </w:rPr>
                    <w:t>роговицы</w:t>
                  </w:r>
                  <w:proofErr w:type="gramEnd"/>
                </w:p>
                <w:p w:rsidR="00CB4481" w:rsidRPr="00CB4481" w:rsidRDefault="00CB4481" w:rsidP="004C17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CB4481">
                    <w:rPr>
                      <w:sz w:val="22"/>
                      <w:szCs w:val="22"/>
                    </w:rPr>
                    <w:t>глаза</w:t>
                  </w:r>
                  <w:proofErr w:type="gramEnd"/>
                  <w:r w:rsidRPr="00CB448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481" w:rsidRDefault="00CB4481" w:rsidP="00CB448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33333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E0D5A1" wp14:editId="45705AE1">
                        <wp:extent cx="1352550" cy="888070"/>
                        <wp:effectExtent l="0" t="0" r="0" b="762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671" cy="925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4481" w:rsidRPr="001C660B" w:rsidRDefault="00CB4481" w:rsidP="00CB448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33333"/>
                      <w:sz w:val="27"/>
                      <w:szCs w:val="27"/>
                    </w:rPr>
                  </w:pPr>
                  <w:r w:rsidRPr="00CB4481">
                    <w:rPr>
                      <w:sz w:val="22"/>
                      <w:szCs w:val="22"/>
                    </w:rPr>
                    <w:t>Используют 3</w:t>
                  </w:r>
                  <w:r w:rsidRPr="00CB4481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CB4481">
                    <w:rPr>
                      <w:sz w:val="22"/>
                      <w:szCs w:val="22"/>
                    </w:rPr>
                    <w:t>-печать и в пищевой промышленности</w:t>
                  </w:r>
                  <w:r w:rsidRPr="00CB4481">
                    <w:rPr>
                      <w:rFonts w:ascii="Arial" w:hAnsi="Arial" w:cs="Arial"/>
                      <w:sz w:val="27"/>
                      <w:szCs w:val="27"/>
                    </w:rPr>
                    <w:t>.</w:t>
                  </w:r>
                </w:p>
              </w:tc>
            </w:tr>
            <w:tr w:rsidR="001C660B" w:rsidTr="004C17F6"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60B" w:rsidRPr="001C660B" w:rsidRDefault="00CB4481" w:rsidP="00CB4481">
                  <w:pPr>
                    <w:pStyle w:val="a4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1C660B">
                    <w:rPr>
                      <w:color w:val="000000"/>
                      <w:sz w:val="22"/>
                      <w:szCs w:val="22"/>
                    </w:rPr>
                    <w:t xml:space="preserve">Израильские ученые в </w:t>
                  </w:r>
                  <w:r w:rsidRPr="001C660B">
                    <w:rPr>
                      <w:b/>
                      <w:color w:val="000000"/>
                      <w:sz w:val="22"/>
                      <w:szCs w:val="22"/>
                    </w:rPr>
                    <w:t xml:space="preserve">2018 году </w:t>
                  </w:r>
                  <w:r w:rsidRPr="001C660B">
                    <w:rPr>
                      <w:color w:val="000000"/>
                      <w:sz w:val="22"/>
                      <w:szCs w:val="22"/>
                    </w:rPr>
                    <w:t xml:space="preserve">впервые смогли напечатать на </w:t>
                  </w:r>
                  <w:r w:rsidR="001C660B" w:rsidRPr="001C660B">
                    <w:rPr>
                      <w:color w:val="000000"/>
                      <w:sz w:val="22"/>
                      <w:szCs w:val="22"/>
                    </w:rPr>
                    <w:t>3D-принтере живое человеческое сердце. Процесс</w:t>
                  </w:r>
                  <w:r w:rsidR="001C660B">
                    <w:rPr>
                      <w:color w:val="000000"/>
                      <w:sz w:val="22"/>
                      <w:szCs w:val="22"/>
                    </w:rPr>
                    <w:t xml:space="preserve"> занял три часа.</w:t>
                  </w: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60B" w:rsidRPr="001C660B" w:rsidRDefault="001C660B" w:rsidP="00CB4481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660B">
                    <w:rPr>
                      <w:sz w:val="22"/>
                      <w:szCs w:val="22"/>
                    </w:rPr>
                    <w:t xml:space="preserve">Методом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C660B">
                    <w:rPr>
                      <w:sz w:val="22"/>
                      <w:szCs w:val="22"/>
                    </w:rPr>
                    <w:t>3</w:t>
                  </w:r>
                  <w:proofErr w:type="gramEnd"/>
                  <w:r w:rsidRPr="001C660B">
                    <w:rPr>
                      <w:sz w:val="22"/>
                      <w:szCs w:val="22"/>
                    </w:rPr>
                    <w:t>D-печати изготавливаются протезы</w:t>
                  </w:r>
                  <w:r w:rsidRPr="001C660B">
                    <w:rPr>
                      <w:sz w:val="22"/>
                      <w:szCs w:val="22"/>
                      <w:vertAlign w:val="superscript"/>
                    </w:rPr>
                    <w:t xml:space="preserve">  </w:t>
                  </w:r>
                  <w:r w:rsidRPr="001C660B">
                    <w:rPr>
                      <w:sz w:val="22"/>
                      <w:szCs w:val="22"/>
                    </w:rPr>
                    <w:t xml:space="preserve">  и </w:t>
                  </w:r>
                  <w:proofErr w:type="spellStart"/>
                  <w:r w:rsidRPr="001C660B">
                    <w:rPr>
                      <w:sz w:val="22"/>
                      <w:szCs w:val="22"/>
                    </w:rPr>
                    <w:t>импланты</w:t>
                  </w:r>
                  <w:proofErr w:type="spellEnd"/>
                </w:p>
              </w:tc>
              <w:tc>
                <w:tcPr>
                  <w:tcW w:w="3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7F6" w:rsidRDefault="001C660B" w:rsidP="004C17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hd w:val="clear" w:color="auto" w:fill="FFFFFF"/>
                    </w:rPr>
                  </w:pPr>
                  <w:r w:rsidRPr="00CB4481">
                    <w:rPr>
                      <w:shd w:val="clear" w:color="auto" w:fill="FFFFFF"/>
                    </w:rPr>
                    <w:t xml:space="preserve">Процесс </w:t>
                  </w:r>
                  <w:proofErr w:type="gramStart"/>
                  <w:r w:rsidRPr="00CB4481">
                    <w:rPr>
                      <w:shd w:val="clear" w:color="auto" w:fill="FFFFFF"/>
                    </w:rPr>
                    <w:t xml:space="preserve">занял </w:t>
                  </w:r>
                  <w:r w:rsidR="004C17F6">
                    <w:rPr>
                      <w:shd w:val="clear" w:color="auto" w:fill="FFFFFF"/>
                    </w:rPr>
                    <w:t xml:space="preserve"> всего</w:t>
                  </w:r>
                  <w:proofErr w:type="gramEnd"/>
                  <w:r w:rsidR="004C17F6">
                    <w:rPr>
                      <w:shd w:val="clear" w:color="auto" w:fill="FFFFFF"/>
                    </w:rPr>
                    <w:t xml:space="preserve"> </w:t>
                  </w:r>
                </w:p>
                <w:p w:rsidR="001C660B" w:rsidRPr="00CB4481" w:rsidRDefault="001C660B" w:rsidP="004C17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B4481">
                    <w:rPr>
                      <w:shd w:val="clear" w:color="auto" w:fill="FFFFFF"/>
                    </w:rPr>
                    <w:t>10 минут.</w:t>
                  </w:r>
                </w:p>
                <w:p w:rsidR="001C660B" w:rsidRPr="00CB4481" w:rsidRDefault="001C660B" w:rsidP="001C660B">
                  <w:pPr>
                    <w:pStyle w:val="a4"/>
                    <w:rPr>
                      <w:rFonts w:ascii="Arial" w:hAnsi="Arial" w:cs="Arial"/>
                      <w:color w:val="333333"/>
                      <w:sz w:val="27"/>
                      <w:szCs w:val="27"/>
                    </w:rPr>
                  </w:pP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60B" w:rsidRDefault="001C660B" w:rsidP="001C660B">
                  <w:pPr>
                    <w:pStyle w:val="a4"/>
                    <w:rPr>
                      <w:rFonts w:ascii="Arial" w:hAnsi="Arial" w:cs="Arial"/>
                      <w:color w:val="333333"/>
                      <w:sz w:val="27"/>
                      <w:szCs w:val="27"/>
                    </w:rPr>
                  </w:pPr>
                </w:p>
                <w:p w:rsidR="00CB4481" w:rsidRPr="004C17F6" w:rsidRDefault="00CB4481" w:rsidP="004C17F6">
                  <w:pPr>
                    <w:pStyle w:val="a4"/>
                    <w:jc w:val="right"/>
                    <w:rPr>
                      <w:rFonts w:ascii="Arial" w:hAnsi="Arial" w:cs="Arial"/>
                      <w:b/>
                      <w:color w:val="333333"/>
                      <w:sz w:val="27"/>
                      <w:szCs w:val="27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    </w:t>
                  </w:r>
                  <w:proofErr w:type="gramStart"/>
                  <w:r w:rsidRPr="004C17F6">
                    <w:rPr>
                      <w:b/>
                      <w:i/>
                      <w:sz w:val="32"/>
                      <w:szCs w:val="32"/>
                    </w:rPr>
                    <w:t>коллектив</w:t>
                  </w:r>
                  <w:proofErr w:type="gramEnd"/>
                  <w:r w:rsidRPr="004C17F6">
                    <w:rPr>
                      <w:b/>
                      <w:i/>
                      <w:sz w:val="32"/>
                      <w:szCs w:val="32"/>
                    </w:rPr>
                    <w:t xml:space="preserve"> 7 Б класса</w:t>
                  </w:r>
                </w:p>
              </w:tc>
            </w:tr>
          </w:tbl>
          <w:p w:rsidR="00402EDE" w:rsidRPr="00892E82" w:rsidRDefault="00402EDE" w:rsidP="00CB4481">
            <w:pPr>
              <w:rPr>
                <w:i/>
                <w:sz w:val="32"/>
                <w:szCs w:val="32"/>
              </w:rPr>
            </w:pPr>
          </w:p>
        </w:tc>
      </w:tr>
    </w:tbl>
    <w:p w:rsidR="00F67612" w:rsidRPr="004C17F6" w:rsidRDefault="00F67612" w:rsidP="004C17F6">
      <w:pPr>
        <w:pStyle w:val="a4"/>
        <w:rPr>
          <w:rFonts w:ascii="Arial" w:hAnsi="Arial" w:cs="Arial"/>
          <w:color w:val="333333"/>
          <w:sz w:val="27"/>
          <w:szCs w:val="27"/>
        </w:rPr>
      </w:pPr>
    </w:p>
    <w:p w:rsidR="00753DBE" w:rsidRDefault="00753DBE" w:rsidP="00402EDE">
      <w:pPr>
        <w:ind w:left="-567"/>
      </w:pPr>
    </w:p>
    <w:p w:rsidR="00753DBE" w:rsidRDefault="00753DBE" w:rsidP="00402EDE">
      <w:pPr>
        <w:ind w:left="-567"/>
      </w:pPr>
    </w:p>
    <w:sectPr w:rsidR="00753DBE" w:rsidSect="00402EDE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8"/>
    <w:rsid w:val="00012DE4"/>
    <w:rsid w:val="00013ECD"/>
    <w:rsid w:val="00034AB9"/>
    <w:rsid w:val="001773B2"/>
    <w:rsid w:val="001C660B"/>
    <w:rsid w:val="002F4540"/>
    <w:rsid w:val="003B5A66"/>
    <w:rsid w:val="00402EDE"/>
    <w:rsid w:val="00486434"/>
    <w:rsid w:val="004C17F6"/>
    <w:rsid w:val="004C3866"/>
    <w:rsid w:val="00512FBE"/>
    <w:rsid w:val="005861DB"/>
    <w:rsid w:val="005A30BB"/>
    <w:rsid w:val="006E1918"/>
    <w:rsid w:val="00753DBE"/>
    <w:rsid w:val="007A6B45"/>
    <w:rsid w:val="008642B1"/>
    <w:rsid w:val="00867B10"/>
    <w:rsid w:val="00892E82"/>
    <w:rsid w:val="008A498B"/>
    <w:rsid w:val="009C573D"/>
    <w:rsid w:val="00B34311"/>
    <w:rsid w:val="00B930D0"/>
    <w:rsid w:val="00CB4481"/>
    <w:rsid w:val="00DD7331"/>
    <w:rsid w:val="00DF1678"/>
    <w:rsid w:val="00F36709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021A-CC03-474B-B4F7-1F52DEE1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6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02EDE"/>
  </w:style>
  <w:style w:type="paragraph" w:styleId="a4">
    <w:name w:val="Normal (Web)"/>
    <w:basedOn w:val="a"/>
    <w:uiPriority w:val="99"/>
    <w:unhideWhenUsed/>
    <w:rsid w:val="00F3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3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7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367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76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F67612"/>
  </w:style>
  <w:style w:type="character" w:customStyle="1" w:styleId="mw-editsection">
    <w:name w:val="mw-editsection"/>
    <w:basedOn w:val="a0"/>
    <w:rsid w:val="00F67612"/>
  </w:style>
  <w:style w:type="character" w:customStyle="1" w:styleId="mw-editsection-bracket">
    <w:name w:val="mw-editsection-bracket"/>
    <w:basedOn w:val="a0"/>
    <w:rsid w:val="00F67612"/>
  </w:style>
  <w:style w:type="character" w:customStyle="1" w:styleId="mw-editsection-divider">
    <w:name w:val="mw-editsection-divider"/>
    <w:basedOn w:val="a0"/>
    <w:rsid w:val="00F67612"/>
  </w:style>
  <w:style w:type="character" w:customStyle="1" w:styleId="posttitle-text">
    <w:name w:val="post__title-text"/>
    <w:basedOn w:val="a0"/>
    <w:rsid w:val="0075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</cp:revision>
  <dcterms:created xsi:type="dcterms:W3CDTF">2021-04-03T07:26:00Z</dcterms:created>
  <dcterms:modified xsi:type="dcterms:W3CDTF">2021-04-03T07:26:00Z</dcterms:modified>
</cp:coreProperties>
</file>