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94" w:rsidRDefault="00544D94" w:rsidP="00544D94">
      <w:pPr>
        <w:spacing w:before="90"/>
        <w:ind w:left="1485" w:right="974"/>
        <w:jc w:val="center"/>
        <w:rPr>
          <w:b/>
          <w:sz w:val="24"/>
        </w:rPr>
      </w:pPr>
    </w:p>
    <w:p w:rsidR="00544D94" w:rsidRDefault="00544D94" w:rsidP="00544D94">
      <w:pPr>
        <w:pStyle w:val="1"/>
        <w:spacing w:before="67" w:line="240" w:lineRule="auto"/>
        <w:ind w:left="1485" w:right="975"/>
        <w:jc w:val="center"/>
      </w:pPr>
      <w:r>
        <w:t>СОДЕРЖАНИЕ</w:t>
      </w:r>
    </w:p>
    <w:p w:rsidR="00544D94" w:rsidRDefault="00544D94" w:rsidP="00544D94">
      <w:pPr>
        <w:pStyle w:val="a3"/>
        <w:ind w:left="0"/>
        <w:jc w:val="left"/>
        <w:rPr>
          <w:b/>
          <w:sz w:val="20"/>
        </w:rPr>
      </w:pPr>
    </w:p>
    <w:p w:rsidR="00544D94" w:rsidRDefault="00544D94" w:rsidP="00544D94">
      <w:pPr>
        <w:pStyle w:val="a3"/>
        <w:spacing w:before="3" w:after="1"/>
        <w:ind w:left="0"/>
        <w:jc w:val="left"/>
        <w:rPr>
          <w:b/>
          <w:sz w:val="28"/>
        </w:rPr>
      </w:pPr>
    </w:p>
    <w:tbl>
      <w:tblPr>
        <w:tblStyle w:val="TableNormal"/>
        <w:tblW w:w="0" w:type="auto"/>
        <w:tblInd w:w="1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7621"/>
        <w:gridCol w:w="1274"/>
      </w:tblGrid>
      <w:tr w:rsidR="00544D94" w:rsidTr="00F74B70">
        <w:trPr>
          <w:trHeight w:val="554"/>
        </w:trPr>
        <w:tc>
          <w:tcPr>
            <w:tcW w:w="535" w:type="dxa"/>
            <w:shd w:val="clear" w:color="auto" w:fill="DBE4F0"/>
          </w:tcPr>
          <w:p w:rsidR="00544D94" w:rsidRDefault="00544D94" w:rsidP="00F74B70">
            <w:pPr>
              <w:pStyle w:val="TableParagraph"/>
              <w:spacing w:line="275" w:lineRule="exact"/>
              <w:ind w:left="145"/>
              <w:jc w:val="center"/>
              <w:rPr>
                <w:b/>
                <w:i/>
                <w:sz w:val="24"/>
              </w:rPr>
            </w:pPr>
            <w:r>
              <w:rPr>
                <w:b/>
                <w:i/>
                <w:sz w:val="24"/>
              </w:rPr>
              <w:t>№</w:t>
            </w:r>
          </w:p>
        </w:tc>
        <w:tc>
          <w:tcPr>
            <w:tcW w:w="7621" w:type="dxa"/>
            <w:shd w:val="clear" w:color="auto" w:fill="DBE4F0"/>
          </w:tcPr>
          <w:p w:rsidR="00544D94" w:rsidRDefault="00544D94" w:rsidP="00F74B70">
            <w:pPr>
              <w:pStyle w:val="TableParagraph"/>
              <w:spacing w:line="275" w:lineRule="exact"/>
              <w:ind w:left="2925" w:right="2782"/>
              <w:jc w:val="center"/>
              <w:rPr>
                <w:b/>
                <w:i/>
                <w:sz w:val="24"/>
              </w:rPr>
            </w:pPr>
            <w:r>
              <w:rPr>
                <w:b/>
                <w:i/>
                <w:sz w:val="24"/>
              </w:rPr>
              <w:t>Название раздела</w:t>
            </w:r>
          </w:p>
        </w:tc>
        <w:tc>
          <w:tcPr>
            <w:tcW w:w="1274" w:type="dxa"/>
            <w:shd w:val="clear" w:color="auto" w:fill="DBE4F0"/>
          </w:tcPr>
          <w:p w:rsidR="00544D94" w:rsidRDefault="00544D94" w:rsidP="00F74B70">
            <w:pPr>
              <w:pStyle w:val="TableParagraph"/>
              <w:spacing w:before="2" w:line="276" w:lineRule="exact"/>
              <w:ind w:left="156" w:right="-12" w:firstLine="201"/>
              <w:rPr>
                <w:b/>
                <w:i/>
                <w:sz w:val="24"/>
              </w:rPr>
            </w:pPr>
            <w:r>
              <w:rPr>
                <w:b/>
                <w:i/>
                <w:sz w:val="24"/>
              </w:rPr>
              <w:t>Номер страницы</w:t>
            </w:r>
          </w:p>
        </w:tc>
      </w:tr>
      <w:tr w:rsidR="00544D94" w:rsidTr="00F74B70">
        <w:trPr>
          <w:trHeight w:val="551"/>
        </w:trPr>
        <w:tc>
          <w:tcPr>
            <w:tcW w:w="535" w:type="dxa"/>
          </w:tcPr>
          <w:p w:rsidR="00544D94" w:rsidRDefault="00544D94" w:rsidP="00F74B70">
            <w:pPr>
              <w:pStyle w:val="TableParagraph"/>
              <w:ind w:left="0"/>
              <w:rPr>
                <w:sz w:val="24"/>
              </w:rPr>
            </w:pPr>
          </w:p>
        </w:tc>
        <w:tc>
          <w:tcPr>
            <w:tcW w:w="7621" w:type="dxa"/>
          </w:tcPr>
          <w:p w:rsidR="00544D94" w:rsidRDefault="00544D94" w:rsidP="00F74B70">
            <w:pPr>
              <w:pStyle w:val="TableParagraph"/>
              <w:spacing w:line="273" w:lineRule="exact"/>
              <w:ind w:left="105"/>
              <w:rPr>
                <w:b/>
                <w:sz w:val="24"/>
              </w:rPr>
            </w:pPr>
            <w:r>
              <w:rPr>
                <w:b/>
                <w:sz w:val="24"/>
              </w:rPr>
              <w:t>ОБЩИЕ ПОЛОЖЕНИЯ</w:t>
            </w:r>
          </w:p>
        </w:tc>
        <w:tc>
          <w:tcPr>
            <w:tcW w:w="1274" w:type="dxa"/>
          </w:tcPr>
          <w:p w:rsidR="00544D94" w:rsidRPr="00544D94" w:rsidRDefault="00544D94" w:rsidP="00544D94">
            <w:pPr>
              <w:pStyle w:val="TableParagraph"/>
              <w:ind w:left="0"/>
              <w:jc w:val="center"/>
              <w:rPr>
                <w:sz w:val="24"/>
                <w:lang w:val="ru-RU"/>
              </w:rPr>
            </w:pPr>
            <w:r>
              <w:rPr>
                <w:sz w:val="24"/>
                <w:lang w:val="ru-RU"/>
              </w:rPr>
              <w:t>2</w:t>
            </w:r>
          </w:p>
        </w:tc>
      </w:tr>
      <w:tr w:rsidR="00544D94" w:rsidTr="00F74B70">
        <w:trPr>
          <w:trHeight w:val="551"/>
        </w:trPr>
        <w:tc>
          <w:tcPr>
            <w:tcW w:w="535" w:type="dxa"/>
          </w:tcPr>
          <w:p w:rsidR="00544D94" w:rsidRDefault="00544D94" w:rsidP="00F74B70">
            <w:pPr>
              <w:pStyle w:val="TableParagraph"/>
              <w:spacing w:line="273" w:lineRule="exact"/>
              <w:ind w:left="146"/>
              <w:jc w:val="center"/>
              <w:rPr>
                <w:b/>
                <w:sz w:val="24"/>
              </w:rPr>
            </w:pPr>
            <w:r>
              <w:rPr>
                <w:b/>
                <w:sz w:val="24"/>
              </w:rPr>
              <w:t>1</w:t>
            </w:r>
          </w:p>
        </w:tc>
        <w:tc>
          <w:tcPr>
            <w:tcW w:w="7621" w:type="dxa"/>
          </w:tcPr>
          <w:p w:rsidR="00544D94" w:rsidRDefault="00544D94" w:rsidP="00F74B70">
            <w:pPr>
              <w:pStyle w:val="TableParagraph"/>
              <w:spacing w:line="273" w:lineRule="exact"/>
              <w:ind w:left="105"/>
              <w:rPr>
                <w:b/>
                <w:sz w:val="24"/>
              </w:rPr>
            </w:pPr>
            <w:r>
              <w:rPr>
                <w:b/>
                <w:sz w:val="24"/>
              </w:rPr>
              <w:t>ЦЕЛЕВОЙ РАЗДЕЛ</w:t>
            </w:r>
          </w:p>
        </w:tc>
        <w:tc>
          <w:tcPr>
            <w:tcW w:w="1274" w:type="dxa"/>
          </w:tcPr>
          <w:p w:rsidR="00544D94" w:rsidRPr="00544D94" w:rsidRDefault="00544D94" w:rsidP="00F74B70">
            <w:pPr>
              <w:pStyle w:val="TableParagraph"/>
              <w:spacing w:line="268" w:lineRule="exact"/>
              <w:ind w:left="148"/>
              <w:jc w:val="center"/>
              <w:rPr>
                <w:sz w:val="24"/>
                <w:lang w:val="ru-RU"/>
              </w:rPr>
            </w:pPr>
            <w:r>
              <w:rPr>
                <w:sz w:val="24"/>
                <w:lang w:val="ru-RU"/>
              </w:rPr>
              <w:t>4</w:t>
            </w:r>
          </w:p>
        </w:tc>
      </w:tr>
      <w:tr w:rsidR="00544D94" w:rsidTr="00F74B70">
        <w:trPr>
          <w:trHeight w:val="827"/>
        </w:trPr>
        <w:tc>
          <w:tcPr>
            <w:tcW w:w="535" w:type="dxa"/>
          </w:tcPr>
          <w:p w:rsidR="00544D94" w:rsidRDefault="00544D94" w:rsidP="00F74B70">
            <w:pPr>
              <w:pStyle w:val="TableParagraph"/>
              <w:spacing w:line="268" w:lineRule="exact"/>
              <w:ind w:left="146"/>
              <w:jc w:val="center"/>
              <w:rPr>
                <w:sz w:val="24"/>
              </w:rPr>
            </w:pPr>
            <w:r>
              <w:rPr>
                <w:sz w:val="24"/>
              </w:rPr>
              <w:t>1.1.</w:t>
            </w:r>
          </w:p>
        </w:tc>
        <w:tc>
          <w:tcPr>
            <w:tcW w:w="7621" w:type="dxa"/>
          </w:tcPr>
          <w:p w:rsidR="00544D94" w:rsidRPr="00544D94" w:rsidRDefault="00544D94" w:rsidP="00F74B70">
            <w:pPr>
              <w:pStyle w:val="TableParagraph"/>
              <w:spacing w:line="268" w:lineRule="exact"/>
              <w:ind w:left="105"/>
              <w:rPr>
                <w:sz w:val="24"/>
                <w:lang w:val="ru-RU"/>
              </w:rPr>
            </w:pPr>
            <w:proofErr w:type="gramStart"/>
            <w:r w:rsidRPr="00544D94">
              <w:rPr>
                <w:sz w:val="24"/>
                <w:lang w:val="ru-RU"/>
              </w:rPr>
              <w:t>Планируемые результаты освоения обучающимися с иными</w:t>
            </w:r>
            <w:proofErr w:type="gramEnd"/>
          </w:p>
          <w:p w:rsidR="00544D94" w:rsidRPr="00544D94" w:rsidRDefault="00544D94" w:rsidP="00F74B70">
            <w:pPr>
              <w:pStyle w:val="TableParagraph"/>
              <w:spacing w:line="270" w:lineRule="atLeast"/>
              <w:ind w:left="105" w:right="706"/>
              <w:rPr>
                <w:sz w:val="24"/>
                <w:lang w:val="ru-RU"/>
              </w:rPr>
            </w:pPr>
            <w:r w:rsidRPr="00544D94">
              <w:rPr>
                <w:sz w:val="24"/>
                <w:lang w:val="ru-RU"/>
              </w:rPr>
              <w:t>заболеваниями основной образовательной программы начального общего образования</w:t>
            </w:r>
          </w:p>
        </w:tc>
        <w:tc>
          <w:tcPr>
            <w:tcW w:w="1274" w:type="dxa"/>
          </w:tcPr>
          <w:p w:rsidR="00544D94" w:rsidRPr="00544D94" w:rsidRDefault="00544D94" w:rsidP="00F74B70">
            <w:pPr>
              <w:pStyle w:val="TableParagraph"/>
              <w:spacing w:line="268" w:lineRule="exact"/>
              <w:ind w:left="148"/>
              <w:jc w:val="center"/>
              <w:rPr>
                <w:sz w:val="24"/>
                <w:lang w:val="ru-RU"/>
              </w:rPr>
            </w:pPr>
            <w:r>
              <w:rPr>
                <w:sz w:val="24"/>
                <w:lang w:val="ru-RU"/>
              </w:rPr>
              <w:t>10</w:t>
            </w:r>
          </w:p>
        </w:tc>
      </w:tr>
      <w:tr w:rsidR="00544D94" w:rsidTr="00F74B70">
        <w:trPr>
          <w:trHeight w:val="1104"/>
        </w:trPr>
        <w:tc>
          <w:tcPr>
            <w:tcW w:w="535" w:type="dxa"/>
          </w:tcPr>
          <w:p w:rsidR="00544D94" w:rsidRDefault="00544D94" w:rsidP="00F74B70">
            <w:pPr>
              <w:pStyle w:val="TableParagraph"/>
              <w:spacing w:line="268" w:lineRule="exact"/>
              <w:ind w:left="146"/>
              <w:jc w:val="center"/>
              <w:rPr>
                <w:sz w:val="24"/>
              </w:rPr>
            </w:pPr>
            <w:r>
              <w:rPr>
                <w:sz w:val="24"/>
              </w:rPr>
              <w:t>1.2.</w:t>
            </w:r>
          </w:p>
        </w:tc>
        <w:tc>
          <w:tcPr>
            <w:tcW w:w="7621" w:type="dxa"/>
          </w:tcPr>
          <w:p w:rsidR="00544D94" w:rsidRPr="00544D94" w:rsidRDefault="00544D94" w:rsidP="00F74B70">
            <w:pPr>
              <w:pStyle w:val="TableParagraph"/>
              <w:ind w:left="105" w:right="160"/>
              <w:rPr>
                <w:sz w:val="24"/>
                <w:lang w:val="ru-RU"/>
              </w:rPr>
            </w:pPr>
            <w:r w:rsidRPr="00544D94">
              <w:rPr>
                <w:sz w:val="24"/>
                <w:lang w:val="ru-RU"/>
              </w:rPr>
              <w:t xml:space="preserve">Система </w:t>
            </w:r>
            <w:proofErr w:type="gramStart"/>
            <w:r w:rsidRPr="00544D94">
              <w:rPr>
                <w:sz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544D94">
              <w:rPr>
                <w:sz w:val="24"/>
                <w:lang w:val="ru-RU"/>
              </w:rPr>
              <w:t xml:space="preserve"> обучающимися с иными заболеваниями</w:t>
            </w:r>
          </w:p>
        </w:tc>
        <w:tc>
          <w:tcPr>
            <w:tcW w:w="1274" w:type="dxa"/>
          </w:tcPr>
          <w:p w:rsidR="00544D94" w:rsidRPr="00544D94" w:rsidRDefault="00544D94" w:rsidP="00F74B70">
            <w:pPr>
              <w:pStyle w:val="TableParagraph"/>
              <w:spacing w:line="268" w:lineRule="exact"/>
              <w:ind w:left="506" w:right="358"/>
              <w:jc w:val="center"/>
              <w:rPr>
                <w:sz w:val="24"/>
                <w:lang w:val="ru-RU"/>
              </w:rPr>
            </w:pPr>
            <w:r>
              <w:rPr>
                <w:sz w:val="24"/>
                <w:lang w:val="ru-RU"/>
              </w:rPr>
              <w:t>51</w:t>
            </w:r>
          </w:p>
        </w:tc>
      </w:tr>
      <w:tr w:rsidR="00544D94" w:rsidTr="00F74B70">
        <w:trPr>
          <w:trHeight w:val="551"/>
        </w:trPr>
        <w:tc>
          <w:tcPr>
            <w:tcW w:w="535" w:type="dxa"/>
          </w:tcPr>
          <w:p w:rsidR="00544D94" w:rsidRDefault="00544D94" w:rsidP="00F74B70">
            <w:pPr>
              <w:pStyle w:val="TableParagraph"/>
              <w:spacing w:line="273" w:lineRule="exact"/>
              <w:ind w:left="146"/>
              <w:jc w:val="center"/>
              <w:rPr>
                <w:b/>
                <w:sz w:val="24"/>
              </w:rPr>
            </w:pPr>
            <w:r>
              <w:rPr>
                <w:b/>
                <w:sz w:val="24"/>
              </w:rPr>
              <w:t>2</w:t>
            </w:r>
          </w:p>
        </w:tc>
        <w:tc>
          <w:tcPr>
            <w:tcW w:w="7621" w:type="dxa"/>
          </w:tcPr>
          <w:p w:rsidR="00544D94" w:rsidRDefault="00544D94" w:rsidP="00F74B70">
            <w:pPr>
              <w:pStyle w:val="TableParagraph"/>
              <w:spacing w:line="273" w:lineRule="exact"/>
              <w:ind w:left="105"/>
              <w:rPr>
                <w:b/>
                <w:sz w:val="24"/>
              </w:rPr>
            </w:pPr>
            <w:r>
              <w:rPr>
                <w:b/>
                <w:sz w:val="24"/>
              </w:rPr>
              <w:t>СОДЕРЖАТЕЛЬНЫЙ РАЗДЕЛ</w:t>
            </w:r>
          </w:p>
        </w:tc>
        <w:tc>
          <w:tcPr>
            <w:tcW w:w="1274" w:type="dxa"/>
          </w:tcPr>
          <w:p w:rsidR="00544D94" w:rsidRDefault="00544D94" w:rsidP="00F74B70">
            <w:pPr>
              <w:pStyle w:val="TableParagraph"/>
              <w:spacing w:line="268" w:lineRule="exact"/>
              <w:ind w:left="506" w:right="358"/>
              <w:jc w:val="center"/>
              <w:rPr>
                <w:sz w:val="24"/>
              </w:rPr>
            </w:pPr>
            <w:r>
              <w:rPr>
                <w:sz w:val="24"/>
              </w:rPr>
              <w:t>61</w:t>
            </w:r>
          </w:p>
        </w:tc>
      </w:tr>
      <w:tr w:rsidR="00544D94" w:rsidTr="00F74B70">
        <w:trPr>
          <w:trHeight w:val="551"/>
        </w:trPr>
        <w:tc>
          <w:tcPr>
            <w:tcW w:w="535" w:type="dxa"/>
          </w:tcPr>
          <w:p w:rsidR="00544D94" w:rsidRDefault="00544D94" w:rsidP="00F74B70">
            <w:pPr>
              <w:pStyle w:val="TableParagraph"/>
              <w:spacing w:line="268" w:lineRule="exact"/>
              <w:ind w:left="146"/>
              <w:jc w:val="center"/>
              <w:rPr>
                <w:sz w:val="24"/>
              </w:rPr>
            </w:pPr>
            <w:r>
              <w:rPr>
                <w:sz w:val="24"/>
              </w:rPr>
              <w:t>2.1.</w:t>
            </w:r>
          </w:p>
        </w:tc>
        <w:tc>
          <w:tcPr>
            <w:tcW w:w="7621" w:type="dxa"/>
          </w:tcPr>
          <w:p w:rsidR="00544D94" w:rsidRPr="00544D94" w:rsidRDefault="00544D94" w:rsidP="00F74B70">
            <w:pPr>
              <w:pStyle w:val="TableParagraph"/>
              <w:spacing w:line="268" w:lineRule="exact"/>
              <w:ind w:left="105"/>
              <w:rPr>
                <w:sz w:val="24"/>
                <w:lang w:val="ru-RU"/>
              </w:rPr>
            </w:pPr>
            <w:r w:rsidRPr="00544D94">
              <w:rPr>
                <w:sz w:val="24"/>
                <w:lang w:val="ru-RU"/>
              </w:rPr>
              <w:t xml:space="preserve">Программа формирования у </w:t>
            </w:r>
            <w:proofErr w:type="gramStart"/>
            <w:r w:rsidRPr="00544D94">
              <w:rPr>
                <w:sz w:val="24"/>
                <w:lang w:val="ru-RU"/>
              </w:rPr>
              <w:t>обучающихся</w:t>
            </w:r>
            <w:proofErr w:type="gramEnd"/>
            <w:r w:rsidRPr="00544D94">
              <w:rPr>
                <w:sz w:val="24"/>
                <w:lang w:val="ru-RU"/>
              </w:rPr>
              <w:t xml:space="preserve"> с ОВЗ с иными</w:t>
            </w:r>
          </w:p>
          <w:p w:rsidR="00544D94" w:rsidRDefault="00544D94" w:rsidP="00F74B70">
            <w:pPr>
              <w:pStyle w:val="TableParagraph"/>
              <w:spacing w:line="264" w:lineRule="exact"/>
              <w:ind w:left="105"/>
              <w:rPr>
                <w:sz w:val="24"/>
              </w:rPr>
            </w:pPr>
            <w:r>
              <w:rPr>
                <w:sz w:val="24"/>
              </w:rPr>
              <w:t>заболеваниями универсальных учебных действий</w:t>
            </w:r>
          </w:p>
        </w:tc>
        <w:tc>
          <w:tcPr>
            <w:tcW w:w="1274" w:type="dxa"/>
          </w:tcPr>
          <w:p w:rsidR="00544D94" w:rsidRDefault="00544D94" w:rsidP="00F74B70">
            <w:pPr>
              <w:pStyle w:val="TableParagraph"/>
              <w:spacing w:line="268" w:lineRule="exact"/>
              <w:ind w:left="506" w:right="358"/>
              <w:jc w:val="center"/>
              <w:rPr>
                <w:sz w:val="24"/>
              </w:rPr>
            </w:pPr>
            <w:r>
              <w:rPr>
                <w:sz w:val="24"/>
              </w:rPr>
              <w:t>6</w:t>
            </w:r>
            <w:r w:rsidR="00F74B70">
              <w:rPr>
                <w:sz w:val="24"/>
              </w:rPr>
              <w:t>9</w:t>
            </w:r>
          </w:p>
        </w:tc>
      </w:tr>
      <w:tr w:rsidR="00544D94" w:rsidTr="00F74B70">
        <w:trPr>
          <w:trHeight w:val="633"/>
        </w:trPr>
        <w:tc>
          <w:tcPr>
            <w:tcW w:w="535" w:type="dxa"/>
          </w:tcPr>
          <w:p w:rsidR="00544D94" w:rsidRDefault="00544D94" w:rsidP="00F74B70">
            <w:pPr>
              <w:pStyle w:val="TableParagraph"/>
              <w:spacing w:line="270" w:lineRule="exact"/>
              <w:ind w:left="146"/>
              <w:jc w:val="center"/>
              <w:rPr>
                <w:sz w:val="24"/>
              </w:rPr>
            </w:pPr>
            <w:r>
              <w:rPr>
                <w:sz w:val="24"/>
              </w:rPr>
              <w:t>2.2.</w:t>
            </w:r>
          </w:p>
        </w:tc>
        <w:tc>
          <w:tcPr>
            <w:tcW w:w="7621" w:type="dxa"/>
          </w:tcPr>
          <w:p w:rsidR="00544D94" w:rsidRPr="00544D94" w:rsidRDefault="00544D94" w:rsidP="00F74B70">
            <w:pPr>
              <w:pStyle w:val="TableParagraph"/>
              <w:ind w:left="105" w:right="702"/>
              <w:rPr>
                <w:sz w:val="24"/>
                <w:lang w:val="ru-RU"/>
              </w:rPr>
            </w:pPr>
            <w:r w:rsidRPr="00544D94">
              <w:rPr>
                <w:sz w:val="24"/>
                <w:lang w:val="ru-RU"/>
              </w:rPr>
              <w:t>Программа отдельных учебных предметов, курсов коррекционн</w:t>
            </w:r>
            <w:proofErr w:type="gramStart"/>
            <w:r w:rsidRPr="00544D94">
              <w:rPr>
                <w:sz w:val="24"/>
                <w:lang w:val="ru-RU"/>
              </w:rPr>
              <w:t>о-</w:t>
            </w:r>
            <w:proofErr w:type="gramEnd"/>
            <w:r w:rsidRPr="00544D94">
              <w:rPr>
                <w:sz w:val="24"/>
                <w:lang w:val="ru-RU"/>
              </w:rPr>
              <w:t xml:space="preserve"> развивающей области и курсов внеурочной деятельности</w:t>
            </w:r>
          </w:p>
        </w:tc>
        <w:tc>
          <w:tcPr>
            <w:tcW w:w="1274" w:type="dxa"/>
          </w:tcPr>
          <w:p w:rsidR="00544D94" w:rsidRDefault="00544D94" w:rsidP="00F74B70">
            <w:pPr>
              <w:pStyle w:val="TableParagraph"/>
              <w:spacing w:line="270" w:lineRule="exact"/>
              <w:ind w:left="506" w:right="358"/>
              <w:jc w:val="center"/>
              <w:rPr>
                <w:sz w:val="24"/>
              </w:rPr>
            </w:pPr>
            <w:r>
              <w:rPr>
                <w:sz w:val="24"/>
              </w:rPr>
              <w:t>9</w:t>
            </w:r>
            <w:r w:rsidR="00F74B70">
              <w:rPr>
                <w:sz w:val="24"/>
              </w:rPr>
              <w:t>4</w:t>
            </w:r>
          </w:p>
        </w:tc>
      </w:tr>
      <w:tr w:rsidR="00544D94" w:rsidTr="00F74B70">
        <w:trPr>
          <w:trHeight w:val="551"/>
        </w:trPr>
        <w:tc>
          <w:tcPr>
            <w:tcW w:w="535" w:type="dxa"/>
          </w:tcPr>
          <w:p w:rsidR="00544D94" w:rsidRDefault="00544D94" w:rsidP="00F74B70">
            <w:pPr>
              <w:pStyle w:val="TableParagraph"/>
              <w:spacing w:line="268" w:lineRule="exact"/>
              <w:ind w:left="146"/>
              <w:jc w:val="center"/>
              <w:rPr>
                <w:sz w:val="24"/>
              </w:rPr>
            </w:pPr>
            <w:r>
              <w:rPr>
                <w:sz w:val="24"/>
              </w:rPr>
              <w:t>2.3.</w:t>
            </w:r>
          </w:p>
        </w:tc>
        <w:tc>
          <w:tcPr>
            <w:tcW w:w="7621" w:type="dxa"/>
          </w:tcPr>
          <w:p w:rsidR="00544D94" w:rsidRPr="00544D94" w:rsidRDefault="00544D94" w:rsidP="00F74B70">
            <w:pPr>
              <w:pStyle w:val="TableParagraph"/>
              <w:spacing w:line="268" w:lineRule="exact"/>
              <w:ind w:left="105"/>
              <w:rPr>
                <w:sz w:val="24"/>
                <w:lang w:val="ru-RU"/>
              </w:rPr>
            </w:pPr>
            <w:r w:rsidRPr="00544D94">
              <w:rPr>
                <w:sz w:val="24"/>
                <w:lang w:val="ru-RU"/>
              </w:rPr>
              <w:t>Направление и содержание программы коррекционной работы</w:t>
            </w:r>
          </w:p>
        </w:tc>
        <w:tc>
          <w:tcPr>
            <w:tcW w:w="1274" w:type="dxa"/>
          </w:tcPr>
          <w:p w:rsidR="00544D94" w:rsidRDefault="00544D94" w:rsidP="00F74B70">
            <w:pPr>
              <w:pStyle w:val="TableParagraph"/>
              <w:spacing w:line="268" w:lineRule="exact"/>
              <w:ind w:left="506" w:right="358"/>
              <w:jc w:val="center"/>
              <w:rPr>
                <w:sz w:val="24"/>
              </w:rPr>
            </w:pPr>
            <w:r>
              <w:rPr>
                <w:sz w:val="24"/>
              </w:rPr>
              <w:t>175</w:t>
            </w:r>
          </w:p>
        </w:tc>
      </w:tr>
      <w:tr w:rsidR="00544D94" w:rsidTr="00F74B70">
        <w:trPr>
          <w:trHeight w:val="551"/>
        </w:trPr>
        <w:tc>
          <w:tcPr>
            <w:tcW w:w="535" w:type="dxa"/>
          </w:tcPr>
          <w:p w:rsidR="00544D94" w:rsidRDefault="00544D94" w:rsidP="00F74B70">
            <w:pPr>
              <w:pStyle w:val="TableParagraph"/>
              <w:spacing w:line="273" w:lineRule="exact"/>
              <w:ind w:left="146"/>
              <w:jc w:val="center"/>
              <w:rPr>
                <w:b/>
                <w:sz w:val="24"/>
              </w:rPr>
            </w:pPr>
            <w:r>
              <w:rPr>
                <w:b/>
                <w:sz w:val="24"/>
              </w:rPr>
              <w:t>3</w:t>
            </w:r>
          </w:p>
        </w:tc>
        <w:tc>
          <w:tcPr>
            <w:tcW w:w="7621" w:type="dxa"/>
          </w:tcPr>
          <w:p w:rsidR="00544D94" w:rsidRDefault="00544D94" w:rsidP="00F74B70">
            <w:pPr>
              <w:pStyle w:val="TableParagraph"/>
              <w:spacing w:line="273" w:lineRule="exact"/>
              <w:ind w:left="105"/>
              <w:rPr>
                <w:b/>
                <w:sz w:val="24"/>
              </w:rPr>
            </w:pPr>
            <w:r>
              <w:rPr>
                <w:b/>
                <w:sz w:val="24"/>
              </w:rPr>
              <w:t>ОРГАНИЗАЦИОННЫЙ РАЗДЕЛ</w:t>
            </w:r>
          </w:p>
        </w:tc>
        <w:tc>
          <w:tcPr>
            <w:tcW w:w="1274" w:type="dxa"/>
          </w:tcPr>
          <w:p w:rsidR="00544D94" w:rsidRDefault="00866FB7" w:rsidP="00F74B70">
            <w:pPr>
              <w:pStyle w:val="TableParagraph"/>
              <w:spacing w:line="268" w:lineRule="exact"/>
              <w:ind w:left="506" w:right="358"/>
              <w:jc w:val="center"/>
              <w:rPr>
                <w:sz w:val="24"/>
              </w:rPr>
            </w:pPr>
            <w:r>
              <w:rPr>
                <w:sz w:val="24"/>
              </w:rPr>
              <w:t>221</w:t>
            </w:r>
          </w:p>
        </w:tc>
      </w:tr>
      <w:tr w:rsidR="00544D94" w:rsidTr="00F74B70">
        <w:trPr>
          <w:trHeight w:val="275"/>
        </w:trPr>
        <w:tc>
          <w:tcPr>
            <w:tcW w:w="535" w:type="dxa"/>
          </w:tcPr>
          <w:p w:rsidR="00544D94" w:rsidRDefault="00544D94" w:rsidP="00F74B70">
            <w:pPr>
              <w:pStyle w:val="TableParagraph"/>
              <w:spacing w:line="256" w:lineRule="exact"/>
              <w:ind w:left="146"/>
              <w:jc w:val="center"/>
              <w:rPr>
                <w:sz w:val="24"/>
              </w:rPr>
            </w:pPr>
            <w:r>
              <w:rPr>
                <w:sz w:val="24"/>
              </w:rPr>
              <w:t>3.1.</w:t>
            </w:r>
          </w:p>
        </w:tc>
        <w:tc>
          <w:tcPr>
            <w:tcW w:w="7621" w:type="dxa"/>
          </w:tcPr>
          <w:p w:rsidR="00544D94" w:rsidRDefault="00544D94" w:rsidP="00F74B70">
            <w:pPr>
              <w:pStyle w:val="TableParagraph"/>
              <w:spacing w:line="256" w:lineRule="exact"/>
              <w:ind w:left="105"/>
              <w:rPr>
                <w:sz w:val="24"/>
              </w:rPr>
            </w:pPr>
            <w:r>
              <w:rPr>
                <w:sz w:val="24"/>
              </w:rPr>
              <w:t>Учебный план</w:t>
            </w:r>
          </w:p>
        </w:tc>
        <w:tc>
          <w:tcPr>
            <w:tcW w:w="1274" w:type="dxa"/>
          </w:tcPr>
          <w:p w:rsidR="00544D94" w:rsidRPr="002636B5" w:rsidRDefault="002636B5" w:rsidP="00F74B70">
            <w:pPr>
              <w:pStyle w:val="TableParagraph"/>
              <w:spacing w:line="256" w:lineRule="exact"/>
              <w:ind w:left="506" w:right="358"/>
              <w:jc w:val="center"/>
              <w:rPr>
                <w:sz w:val="24"/>
                <w:lang w:val="ru-RU"/>
              </w:rPr>
            </w:pPr>
            <w:r>
              <w:rPr>
                <w:sz w:val="24"/>
                <w:lang w:val="ru-RU"/>
              </w:rPr>
              <w:t>222</w:t>
            </w:r>
          </w:p>
        </w:tc>
      </w:tr>
      <w:tr w:rsidR="00544D94" w:rsidTr="00F74B70">
        <w:trPr>
          <w:trHeight w:val="827"/>
        </w:trPr>
        <w:tc>
          <w:tcPr>
            <w:tcW w:w="535" w:type="dxa"/>
          </w:tcPr>
          <w:p w:rsidR="00544D94" w:rsidRDefault="00544D94" w:rsidP="00F74B70">
            <w:pPr>
              <w:pStyle w:val="TableParagraph"/>
              <w:spacing w:line="268" w:lineRule="exact"/>
              <w:ind w:left="146"/>
              <w:jc w:val="center"/>
              <w:rPr>
                <w:sz w:val="24"/>
              </w:rPr>
            </w:pPr>
            <w:r>
              <w:rPr>
                <w:sz w:val="24"/>
              </w:rPr>
              <w:t>3.2.</w:t>
            </w:r>
          </w:p>
        </w:tc>
        <w:tc>
          <w:tcPr>
            <w:tcW w:w="7621" w:type="dxa"/>
          </w:tcPr>
          <w:p w:rsidR="00544D94" w:rsidRPr="00544D94" w:rsidRDefault="00544D94" w:rsidP="00F74B70">
            <w:pPr>
              <w:pStyle w:val="TableParagraph"/>
              <w:spacing w:line="268" w:lineRule="exact"/>
              <w:ind w:left="105"/>
              <w:rPr>
                <w:sz w:val="24"/>
                <w:lang w:val="ru-RU"/>
              </w:rPr>
            </w:pPr>
            <w:r w:rsidRPr="00544D94">
              <w:rPr>
                <w:sz w:val="24"/>
                <w:lang w:val="ru-RU"/>
              </w:rPr>
              <w:t>Система условий реализации адаптированной основной</w:t>
            </w:r>
          </w:p>
          <w:p w:rsidR="00544D94" w:rsidRPr="00544D94" w:rsidRDefault="00544D94" w:rsidP="00F74B70">
            <w:pPr>
              <w:pStyle w:val="TableParagraph"/>
              <w:spacing w:line="270" w:lineRule="atLeast"/>
              <w:ind w:left="105" w:right="652"/>
              <w:rPr>
                <w:sz w:val="24"/>
                <w:lang w:val="ru-RU"/>
              </w:rPr>
            </w:pPr>
            <w:r w:rsidRPr="00544D94">
              <w:rPr>
                <w:sz w:val="24"/>
                <w:lang w:val="ru-RU"/>
              </w:rPr>
              <w:t xml:space="preserve">общеобразовательной программы начального общего образования </w:t>
            </w:r>
            <w:proofErr w:type="gramStart"/>
            <w:r w:rsidRPr="00544D94">
              <w:rPr>
                <w:sz w:val="24"/>
                <w:lang w:val="ru-RU"/>
              </w:rPr>
              <w:t>обучающихся</w:t>
            </w:r>
            <w:proofErr w:type="gramEnd"/>
            <w:r w:rsidRPr="00544D94">
              <w:rPr>
                <w:sz w:val="24"/>
                <w:lang w:val="ru-RU"/>
              </w:rPr>
              <w:t xml:space="preserve"> с иными заболеваниями</w:t>
            </w:r>
          </w:p>
        </w:tc>
        <w:tc>
          <w:tcPr>
            <w:tcW w:w="1274" w:type="dxa"/>
          </w:tcPr>
          <w:p w:rsidR="00544D94" w:rsidRDefault="009D797F" w:rsidP="00F74B70">
            <w:pPr>
              <w:pStyle w:val="TableParagraph"/>
              <w:spacing w:line="268" w:lineRule="exact"/>
              <w:ind w:left="506" w:right="358"/>
              <w:jc w:val="center"/>
              <w:rPr>
                <w:sz w:val="24"/>
              </w:rPr>
            </w:pPr>
            <w:r>
              <w:rPr>
                <w:sz w:val="24"/>
              </w:rPr>
              <w:t>227</w:t>
            </w:r>
          </w:p>
        </w:tc>
      </w:tr>
    </w:tbl>
    <w:p w:rsidR="00544D94" w:rsidRDefault="00544D94" w:rsidP="00544D94">
      <w:pPr>
        <w:spacing w:line="268" w:lineRule="exact"/>
        <w:jc w:val="center"/>
        <w:rPr>
          <w:sz w:val="24"/>
        </w:rPr>
        <w:sectPr w:rsidR="00544D94">
          <w:footerReference w:type="default" r:id="rId8"/>
          <w:pgSz w:w="11910" w:h="16840"/>
          <w:pgMar w:top="1320" w:right="0" w:bottom="280" w:left="200" w:header="720" w:footer="720" w:gutter="0"/>
          <w:cols w:space="720"/>
        </w:sectPr>
      </w:pPr>
    </w:p>
    <w:p w:rsidR="00544D94" w:rsidRDefault="00544D94" w:rsidP="00544D94">
      <w:pPr>
        <w:spacing w:before="90"/>
        <w:ind w:left="1485" w:right="974"/>
        <w:jc w:val="center"/>
        <w:rPr>
          <w:b/>
          <w:sz w:val="24"/>
        </w:rPr>
      </w:pPr>
      <w:r>
        <w:rPr>
          <w:b/>
          <w:sz w:val="24"/>
        </w:rPr>
        <w:lastRenderedPageBreak/>
        <w:t>ОБЩИЕ ПОЛОЖЕНИЯ</w:t>
      </w:r>
    </w:p>
    <w:p w:rsidR="00544D94" w:rsidRDefault="00544D94" w:rsidP="00544D94">
      <w:pPr>
        <w:pStyle w:val="a3"/>
        <w:spacing w:before="6"/>
        <w:ind w:left="0"/>
        <w:jc w:val="left"/>
        <w:rPr>
          <w:b/>
          <w:sz w:val="23"/>
        </w:rPr>
      </w:pPr>
    </w:p>
    <w:p w:rsidR="00544D94" w:rsidRDefault="00544D94" w:rsidP="00544D94">
      <w:pPr>
        <w:pStyle w:val="a3"/>
        <w:spacing w:before="1"/>
        <w:ind w:right="986" w:firstLine="851"/>
      </w:pPr>
      <w:r>
        <w:rPr>
          <w:b/>
        </w:rPr>
        <w:t xml:space="preserve">Адаптированная основная общеобразовательная программа </w:t>
      </w:r>
      <w:r>
        <w:rPr>
          <w:color w:val="000009"/>
        </w:rPr>
        <w:t>(далее – АООП) начального общего образования (далее – НОО) обучающихся с иными особенностями в здоровье – это образовательная программа, адаптированная для обучения детей с иными особенностями в здоровье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544D94" w:rsidRDefault="00544D94" w:rsidP="00544D94">
      <w:pPr>
        <w:pStyle w:val="a3"/>
        <w:ind w:right="980" w:firstLine="851"/>
      </w:pPr>
      <w:proofErr w:type="gramStart"/>
      <w:r>
        <w:t>АООП НОО обучающихся с иными особенностями в здоровье для реализации в муниципальном автономном общеобразовательном учреждении «Средняя школа №23 с углубленным изучением отдельных предметов»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основной общеобразовательной программы школы НОО, в соответствии с особыми образовательными потребностями учащихся по предоставленным документам законными представителями.</w:t>
      </w:r>
      <w:proofErr w:type="gramEnd"/>
      <w:r>
        <w:t xml:space="preserve"> Так же с учетом рекомендаций психолого-медико-педагогической</w:t>
      </w:r>
      <w:r>
        <w:rPr>
          <w:spacing w:val="-1"/>
        </w:rPr>
        <w:t xml:space="preserve"> </w:t>
      </w:r>
      <w:r>
        <w:t>комиссии.</w:t>
      </w:r>
    </w:p>
    <w:p w:rsidR="00544D94" w:rsidRDefault="00544D94" w:rsidP="00544D94">
      <w:pPr>
        <w:ind w:left="1785"/>
        <w:jc w:val="both"/>
        <w:rPr>
          <w:sz w:val="24"/>
        </w:rPr>
      </w:pPr>
      <w:r>
        <w:rPr>
          <w:b/>
          <w:sz w:val="24"/>
        </w:rPr>
        <w:t xml:space="preserve">Нормативной основой </w:t>
      </w:r>
      <w:r>
        <w:rPr>
          <w:sz w:val="24"/>
        </w:rPr>
        <w:t>АООП НОО являются документы:</w:t>
      </w:r>
    </w:p>
    <w:p w:rsidR="00544D94" w:rsidRDefault="00544D94" w:rsidP="00544D94">
      <w:pPr>
        <w:pStyle w:val="a5"/>
        <w:numPr>
          <w:ilvl w:val="0"/>
          <w:numId w:val="3"/>
        </w:numPr>
        <w:tabs>
          <w:tab w:val="left" w:pos="1786"/>
        </w:tabs>
        <w:spacing w:before="1"/>
        <w:ind w:right="987"/>
        <w:rPr>
          <w:rFonts w:ascii="Symbol" w:hAnsi="Symbol"/>
          <w:sz w:val="20"/>
        </w:rPr>
      </w:pPr>
      <w:r>
        <w:rPr>
          <w:sz w:val="24"/>
        </w:rPr>
        <w:t>Федеральный закон «Об образовании в Российской Федерации» № 273-ФЗ (от 29 декабря 2012</w:t>
      </w:r>
      <w:r>
        <w:rPr>
          <w:spacing w:val="-1"/>
          <w:sz w:val="24"/>
        </w:rPr>
        <w:t xml:space="preserve"> </w:t>
      </w:r>
      <w:r>
        <w:rPr>
          <w:sz w:val="24"/>
        </w:rPr>
        <w:t>года)</w:t>
      </w:r>
    </w:p>
    <w:p w:rsidR="00544D94" w:rsidRDefault="00544D94" w:rsidP="00544D94">
      <w:pPr>
        <w:pStyle w:val="a5"/>
        <w:numPr>
          <w:ilvl w:val="0"/>
          <w:numId w:val="3"/>
        </w:numPr>
        <w:tabs>
          <w:tab w:val="left" w:pos="1786"/>
        </w:tabs>
        <w:ind w:right="996"/>
        <w:rPr>
          <w:rFonts w:ascii="Symbol" w:hAnsi="Symbol"/>
          <w:sz w:val="20"/>
        </w:rPr>
      </w:pPr>
      <w:r>
        <w:rPr>
          <w:sz w:val="24"/>
        </w:rPr>
        <w:t>Приказ №1598 об утверждении ФГОС НОО обучающихся с ОВЗ от « 19» декабря 2014</w:t>
      </w:r>
      <w:r>
        <w:rPr>
          <w:spacing w:val="-1"/>
          <w:sz w:val="24"/>
        </w:rPr>
        <w:t xml:space="preserve"> </w:t>
      </w:r>
      <w:r>
        <w:rPr>
          <w:sz w:val="24"/>
        </w:rPr>
        <w:t>г.</w:t>
      </w:r>
    </w:p>
    <w:p w:rsidR="00544D94" w:rsidRDefault="00544D94" w:rsidP="00544D94">
      <w:pPr>
        <w:pStyle w:val="a5"/>
        <w:numPr>
          <w:ilvl w:val="0"/>
          <w:numId w:val="3"/>
        </w:numPr>
        <w:tabs>
          <w:tab w:val="left" w:pos="1786"/>
          <w:tab w:val="left" w:pos="3562"/>
          <w:tab w:val="left" w:pos="4003"/>
          <w:tab w:val="left" w:pos="5457"/>
          <w:tab w:val="left" w:pos="6146"/>
          <w:tab w:val="left" w:pos="6774"/>
          <w:tab w:val="left" w:pos="8336"/>
          <w:tab w:val="left" w:pos="9377"/>
        </w:tabs>
        <w:rPr>
          <w:rFonts w:ascii="Symbol" w:hAnsi="Symbol"/>
          <w:sz w:val="20"/>
        </w:rPr>
      </w:pPr>
      <w:r>
        <w:rPr>
          <w:sz w:val="24"/>
        </w:rPr>
        <w:t>Постановление</w:t>
      </w:r>
      <w:r>
        <w:rPr>
          <w:sz w:val="24"/>
        </w:rPr>
        <w:tab/>
        <w:t>от</w:t>
      </w:r>
      <w:r>
        <w:rPr>
          <w:sz w:val="24"/>
        </w:rPr>
        <w:tab/>
        <w:t>10.07.2015г.</w:t>
      </w:r>
      <w:r>
        <w:rPr>
          <w:sz w:val="24"/>
        </w:rPr>
        <w:tab/>
        <w:t>№26</w:t>
      </w:r>
      <w:r>
        <w:rPr>
          <w:sz w:val="24"/>
        </w:rPr>
        <w:tab/>
      </w:r>
      <w:r>
        <w:rPr>
          <w:spacing w:val="-3"/>
          <w:sz w:val="24"/>
        </w:rPr>
        <w:t>«Об</w:t>
      </w:r>
      <w:r>
        <w:rPr>
          <w:spacing w:val="-3"/>
          <w:sz w:val="24"/>
        </w:rPr>
        <w:tab/>
      </w:r>
      <w:r>
        <w:rPr>
          <w:sz w:val="24"/>
        </w:rPr>
        <w:t>утверждении</w:t>
      </w:r>
      <w:r>
        <w:rPr>
          <w:sz w:val="24"/>
        </w:rPr>
        <w:tab/>
        <w:t>СанПин</w:t>
      </w:r>
      <w:r>
        <w:rPr>
          <w:sz w:val="24"/>
        </w:rPr>
        <w:tab/>
        <w:t>2.4.2.3286-15</w:t>
      </w:r>
    </w:p>
    <w:p w:rsidR="00544D94" w:rsidRDefault="00544D94" w:rsidP="00544D94">
      <w:pPr>
        <w:pStyle w:val="a3"/>
        <w:ind w:left="1785" w:right="988"/>
      </w:pPr>
      <w:proofErr w:type="gramStart"/>
      <w:r>
        <w:t>«Санитарно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44D94" w:rsidRDefault="00544D94" w:rsidP="00544D94">
      <w:pPr>
        <w:pStyle w:val="a5"/>
        <w:numPr>
          <w:ilvl w:val="0"/>
          <w:numId w:val="3"/>
        </w:numPr>
        <w:tabs>
          <w:tab w:val="left" w:pos="1786"/>
        </w:tabs>
        <w:rPr>
          <w:rFonts w:ascii="Symbol" w:hAnsi="Symbol"/>
          <w:sz w:val="20"/>
        </w:rPr>
      </w:pPr>
      <w:r>
        <w:rPr>
          <w:sz w:val="24"/>
        </w:rPr>
        <w:t xml:space="preserve">Письмо ГУО № 2960-гуо от 30.09.2014г. </w:t>
      </w:r>
      <w:r>
        <w:rPr>
          <w:spacing w:val="-4"/>
          <w:sz w:val="24"/>
        </w:rPr>
        <w:t xml:space="preserve">«О </w:t>
      </w:r>
      <w:r>
        <w:rPr>
          <w:sz w:val="24"/>
        </w:rPr>
        <w:t>реализации инклюзивного образования»</w:t>
      </w:r>
    </w:p>
    <w:p w:rsidR="00544D94" w:rsidRDefault="00544D94" w:rsidP="00544D94">
      <w:pPr>
        <w:pStyle w:val="a5"/>
        <w:numPr>
          <w:ilvl w:val="0"/>
          <w:numId w:val="3"/>
        </w:numPr>
        <w:tabs>
          <w:tab w:val="left" w:pos="1786"/>
        </w:tabs>
        <w:ind w:right="987"/>
        <w:rPr>
          <w:rFonts w:ascii="Symbol" w:hAnsi="Symbol"/>
          <w:color w:val="000009"/>
          <w:sz w:val="20"/>
        </w:rPr>
      </w:pPr>
      <w:r>
        <w:rPr>
          <w:color w:val="000009"/>
          <w:sz w:val="24"/>
        </w:rPr>
        <w:t>Закон Красноярского края "Об образовании в Красноярском крае« № 6-2519 (от 26 июня 2014).</w:t>
      </w:r>
    </w:p>
    <w:p w:rsidR="00544D94" w:rsidRDefault="00544D94" w:rsidP="00544D94">
      <w:pPr>
        <w:pStyle w:val="a5"/>
        <w:numPr>
          <w:ilvl w:val="0"/>
          <w:numId w:val="3"/>
        </w:numPr>
        <w:tabs>
          <w:tab w:val="left" w:pos="1786"/>
        </w:tabs>
        <w:ind w:right="995"/>
        <w:rPr>
          <w:rFonts w:ascii="Symbol" w:hAnsi="Symbol"/>
          <w:sz w:val="20"/>
        </w:rPr>
      </w:pPr>
      <w:r>
        <w:rPr>
          <w:sz w:val="24"/>
        </w:rPr>
        <w:t>Письмо Министерства образования и науки Красноярского края «Порядок разработки адаптированной образовательной программы» от</w:t>
      </w:r>
      <w:r>
        <w:rPr>
          <w:spacing w:val="-3"/>
          <w:sz w:val="24"/>
        </w:rPr>
        <w:t xml:space="preserve"> </w:t>
      </w:r>
      <w:r>
        <w:rPr>
          <w:sz w:val="24"/>
        </w:rPr>
        <w:t>27.11.2013г.</w:t>
      </w:r>
    </w:p>
    <w:p w:rsidR="00544D94" w:rsidRDefault="00544D94" w:rsidP="00544D94">
      <w:pPr>
        <w:pStyle w:val="a5"/>
        <w:numPr>
          <w:ilvl w:val="0"/>
          <w:numId w:val="3"/>
        </w:numPr>
        <w:tabs>
          <w:tab w:val="left" w:pos="1786"/>
        </w:tabs>
        <w:rPr>
          <w:rFonts w:ascii="Symbol" w:hAnsi="Symbol"/>
          <w:sz w:val="20"/>
        </w:rPr>
      </w:pPr>
      <w:r>
        <w:rPr>
          <w:sz w:val="24"/>
        </w:rPr>
        <w:t>Основная образовательная программа НОО МАОУ СШ №</w:t>
      </w:r>
      <w:r>
        <w:rPr>
          <w:spacing w:val="-2"/>
          <w:sz w:val="24"/>
        </w:rPr>
        <w:t xml:space="preserve"> </w:t>
      </w:r>
      <w:r>
        <w:rPr>
          <w:sz w:val="24"/>
        </w:rPr>
        <w:t>23</w:t>
      </w:r>
    </w:p>
    <w:p w:rsidR="00544D94" w:rsidRDefault="00544D94" w:rsidP="00544D94">
      <w:pPr>
        <w:pStyle w:val="a3"/>
        <w:ind w:right="5"/>
        <w:jc w:val="left"/>
      </w:pPr>
      <w:r>
        <w:t>Данная адаптированная образовательная программа определяет содержание образования</w:t>
      </w:r>
    </w:p>
    <w:p w:rsidR="00544D94" w:rsidRDefault="00544D94" w:rsidP="00544D94">
      <w:pPr>
        <w:pStyle w:val="a3"/>
        <w:ind w:right="5"/>
        <w:jc w:val="left"/>
      </w:pPr>
      <w:r>
        <w:t xml:space="preserve"> по трем компонентам.  По каждому </w:t>
      </w:r>
      <w:proofErr w:type="gramStart"/>
      <w:r>
        <w:t>из</w:t>
      </w:r>
      <w:proofErr w:type="gramEnd"/>
      <w:r>
        <w:t xml:space="preserve"> </w:t>
      </w:r>
      <w:proofErr w:type="gramStart"/>
      <w:r>
        <w:t>компоненту</w:t>
      </w:r>
      <w:proofErr w:type="gramEnd"/>
      <w:r>
        <w:t xml:space="preserve"> сформулированы цели, задачи, </w:t>
      </w:r>
    </w:p>
    <w:p w:rsidR="00544D94" w:rsidRDefault="00544D94" w:rsidP="00544D94">
      <w:pPr>
        <w:pStyle w:val="a3"/>
        <w:ind w:right="5"/>
        <w:jc w:val="left"/>
      </w:pPr>
      <w:r>
        <w:t xml:space="preserve">определяются способы и  приемы, посредством которых дети с ОВЗ будут усваивать </w:t>
      </w:r>
    </w:p>
    <w:p w:rsidR="00544D94" w:rsidRDefault="00544D94" w:rsidP="00544D94">
      <w:pPr>
        <w:pStyle w:val="a3"/>
        <w:ind w:right="5"/>
        <w:jc w:val="left"/>
      </w:pPr>
      <w:r>
        <w:t>содержание образования. Основные</w:t>
      </w:r>
      <w:r>
        <w:tab/>
        <w:t>категории</w:t>
      </w:r>
      <w:r>
        <w:tab/>
        <w:t>потребителей,</w:t>
      </w:r>
      <w:r>
        <w:tab/>
        <w:t>для</w:t>
      </w:r>
      <w:r>
        <w:tab/>
        <w:t>которых предназначена</w:t>
      </w:r>
      <w:r>
        <w:tab/>
      </w:r>
      <w:r>
        <w:rPr>
          <w:spacing w:val="-1"/>
        </w:rPr>
        <w:t xml:space="preserve">адаптированная </w:t>
      </w:r>
      <w:r>
        <w:t>основная общеобразовательная</w:t>
      </w:r>
      <w:r>
        <w:rPr>
          <w:spacing w:val="-1"/>
        </w:rPr>
        <w:t xml:space="preserve"> </w:t>
      </w:r>
      <w:r>
        <w:t>программа:</w:t>
      </w:r>
    </w:p>
    <w:p w:rsidR="00544D94" w:rsidRDefault="00544D94" w:rsidP="00544D94">
      <w:pPr>
        <w:pStyle w:val="a3"/>
        <w:spacing w:before="1"/>
        <w:ind w:right="987"/>
      </w:pPr>
      <w:r>
        <w:rPr>
          <w:b/>
        </w:rPr>
        <w:t xml:space="preserve">Первая категория </w:t>
      </w:r>
      <w:r>
        <w:t>(главная) – родители (законные представители). АООП способствует обеспечению реализации права родителей на информацию об образовательных услугах предоставляемых МАОУ СШ №23, права на выбор образовательных услуг и права на гарантию качества получаемых услуг.</w:t>
      </w:r>
    </w:p>
    <w:p w:rsidR="00544D94" w:rsidRDefault="00544D94" w:rsidP="00544D94">
      <w:pPr>
        <w:pStyle w:val="a3"/>
        <w:ind w:right="993"/>
      </w:pPr>
      <w:r>
        <w:rPr>
          <w:b/>
        </w:rPr>
        <w:t xml:space="preserve">Вторая категория </w:t>
      </w:r>
      <w:r>
        <w:t>– педагогический коллектив, для которого АООП определяет приоритеты и содержание образования и способствует деятельности всех педагогов.</w:t>
      </w:r>
    </w:p>
    <w:p w:rsidR="00544D94" w:rsidRDefault="00544D94" w:rsidP="00544D94">
      <w:pPr>
        <w:pStyle w:val="a3"/>
        <w:ind w:right="984"/>
      </w:pPr>
      <w:r>
        <w:t>АООП НОО с иными особенностями в здоровье составляется на первую ступень (1-4 класс).</w:t>
      </w:r>
    </w:p>
    <w:p w:rsidR="00544D94" w:rsidRDefault="00544D94" w:rsidP="00544D94">
      <w:pPr>
        <w:sectPr w:rsidR="00544D94" w:rsidSect="006A1354">
          <w:pgSz w:w="11910" w:h="16840"/>
          <w:pgMar w:top="709" w:right="424" w:bottom="280" w:left="200" w:header="720" w:footer="720" w:gutter="0"/>
          <w:cols w:space="720"/>
        </w:sectPr>
      </w:pPr>
    </w:p>
    <w:p w:rsidR="00544D94" w:rsidRDefault="00544D94" w:rsidP="00544D94">
      <w:pPr>
        <w:pStyle w:val="a3"/>
        <w:spacing w:before="66"/>
        <w:ind w:right="989" w:firstLine="707"/>
      </w:pPr>
      <w:r>
        <w:lastRenderedPageBreak/>
        <w:t xml:space="preserve">В основу формирования АООП НОО </w:t>
      </w:r>
      <w:proofErr w:type="gramStart"/>
      <w:r>
        <w:t>обучающихся</w:t>
      </w:r>
      <w:proofErr w:type="gramEnd"/>
      <w:r>
        <w:t xml:space="preserve"> с иными особенностями в здоровье положены следующие принципы:</w:t>
      </w:r>
    </w:p>
    <w:p w:rsidR="00544D94" w:rsidRDefault="00544D94" w:rsidP="00544D94">
      <w:pPr>
        <w:pStyle w:val="a5"/>
        <w:numPr>
          <w:ilvl w:val="1"/>
          <w:numId w:val="3"/>
        </w:numPr>
        <w:tabs>
          <w:tab w:val="left" w:pos="2222"/>
        </w:tabs>
        <w:spacing w:before="2"/>
        <w:ind w:right="988"/>
        <w:jc w:val="both"/>
        <w:rPr>
          <w:sz w:val="24"/>
        </w:rPr>
      </w:pPr>
      <w:r>
        <w:rPr>
          <w:sz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
    <w:p w:rsidR="00544D94" w:rsidRDefault="00544D94" w:rsidP="00544D94">
      <w:pPr>
        <w:pStyle w:val="a5"/>
        <w:numPr>
          <w:ilvl w:val="1"/>
          <w:numId w:val="3"/>
        </w:numPr>
        <w:tabs>
          <w:tab w:val="left" w:pos="2222"/>
        </w:tabs>
        <w:spacing w:before="4" w:line="237" w:lineRule="auto"/>
        <w:ind w:right="994"/>
        <w:jc w:val="both"/>
        <w:rPr>
          <w:sz w:val="24"/>
        </w:rPr>
      </w:pPr>
      <w:r>
        <w:rPr>
          <w:sz w:val="24"/>
        </w:rPr>
        <w:t>принцип учета типологических и индивидуальных образовательных потребностей обучающихся;</w:t>
      </w:r>
    </w:p>
    <w:p w:rsidR="00544D94" w:rsidRDefault="00544D94" w:rsidP="00544D94">
      <w:pPr>
        <w:pStyle w:val="a5"/>
        <w:numPr>
          <w:ilvl w:val="1"/>
          <w:numId w:val="3"/>
        </w:numPr>
        <w:tabs>
          <w:tab w:val="left" w:pos="2222"/>
        </w:tabs>
        <w:spacing w:before="2" w:line="293" w:lineRule="exact"/>
        <w:jc w:val="both"/>
        <w:rPr>
          <w:sz w:val="24"/>
        </w:rPr>
      </w:pPr>
      <w:r>
        <w:rPr>
          <w:sz w:val="24"/>
        </w:rPr>
        <w:t>принцип коррекционной направленности образовательного</w:t>
      </w:r>
      <w:r>
        <w:rPr>
          <w:spacing w:val="-3"/>
          <w:sz w:val="24"/>
        </w:rPr>
        <w:t xml:space="preserve"> </w:t>
      </w:r>
      <w:r>
        <w:rPr>
          <w:sz w:val="24"/>
        </w:rPr>
        <w:t>процесса;</w:t>
      </w:r>
    </w:p>
    <w:p w:rsidR="00544D94" w:rsidRDefault="00544D94" w:rsidP="00544D94">
      <w:pPr>
        <w:pStyle w:val="a5"/>
        <w:numPr>
          <w:ilvl w:val="1"/>
          <w:numId w:val="3"/>
        </w:numPr>
        <w:tabs>
          <w:tab w:val="left" w:pos="2222"/>
        </w:tabs>
        <w:spacing w:before="2" w:line="237" w:lineRule="auto"/>
        <w:ind w:right="992"/>
        <w:jc w:val="both"/>
        <w:rPr>
          <w:sz w:val="24"/>
        </w:rPr>
      </w:pPr>
      <w:r>
        <w:rPr>
          <w:sz w:val="24"/>
        </w:rPr>
        <w:t>принцип развивающей направленности образовательного процесса, ориентирующий</w:t>
      </w:r>
      <w:r>
        <w:rPr>
          <w:spacing w:val="26"/>
          <w:sz w:val="24"/>
        </w:rPr>
        <w:t xml:space="preserve"> </w:t>
      </w:r>
      <w:r>
        <w:rPr>
          <w:sz w:val="24"/>
        </w:rPr>
        <w:t>его</w:t>
      </w:r>
      <w:r>
        <w:rPr>
          <w:spacing w:val="25"/>
          <w:sz w:val="24"/>
        </w:rPr>
        <w:t xml:space="preserve"> </w:t>
      </w:r>
      <w:r>
        <w:rPr>
          <w:sz w:val="24"/>
        </w:rPr>
        <w:t>на</w:t>
      </w:r>
      <w:r>
        <w:rPr>
          <w:spacing w:val="24"/>
          <w:sz w:val="24"/>
        </w:rPr>
        <w:t xml:space="preserve"> </w:t>
      </w:r>
      <w:r>
        <w:rPr>
          <w:sz w:val="24"/>
        </w:rPr>
        <w:t>развитие</w:t>
      </w:r>
      <w:r>
        <w:rPr>
          <w:spacing w:val="24"/>
          <w:sz w:val="24"/>
        </w:rPr>
        <w:t xml:space="preserve"> </w:t>
      </w:r>
      <w:r>
        <w:rPr>
          <w:sz w:val="24"/>
        </w:rPr>
        <w:t>личности</w:t>
      </w:r>
      <w:r>
        <w:rPr>
          <w:spacing w:val="25"/>
          <w:sz w:val="24"/>
        </w:rPr>
        <w:t xml:space="preserve"> </w:t>
      </w:r>
      <w:r>
        <w:rPr>
          <w:sz w:val="24"/>
        </w:rPr>
        <w:t>обучающегося</w:t>
      </w:r>
      <w:r>
        <w:rPr>
          <w:spacing w:val="25"/>
          <w:sz w:val="24"/>
        </w:rPr>
        <w:t xml:space="preserve"> </w:t>
      </w:r>
      <w:r>
        <w:rPr>
          <w:sz w:val="24"/>
        </w:rPr>
        <w:t>и</w:t>
      </w:r>
      <w:r>
        <w:rPr>
          <w:spacing w:val="26"/>
          <w:sz w:val="24"/>
        </w:rPr>
        <w:t xml:space="preserve"> </w:t>
      </w:r>
      <w:r>
        <w:rPr>
          <w:sz w:val="24"/>
        </w:rPr>
        <w:t>расширение</w:t>
      </w:r>
      <w:r>
        <w:rPr>
          <w:spacing w:val="24"/>
          <w:sz w:val="24"/>
        </w:rPr>
        <w:t xml:space="preserve"> </w:t>
      </w:r>
      <w:r>
        <w:rPr>
          <w:sz w:val="24"/>
        </w:rPr>
        <w:t>его</w:t>
      </w:r>
    </w:p>
    <w:p w:rsidR="00544D94" w:rsidRDefault="00544D94" w:rsidP="00544D94">
      <w:pPr>
        <w:pStyle w:val="a3"/>
        <w:ind w:left="2222"/>
      </w:pPr>
      <w:r>
        <w:t>«зоны ближайшего развития» с учетом особых образовательных потребностей;</w:t>
      </w:r>
    </w:p>
    <w:p w:rsidR="00544D94" w:rsidRDefault="00544D94" w:rsidP="00544D94">
      <w:pPr>
        <w:pStyle w:val="a5"/>
        <w:numPr>
          <w:ilvl w:val="1"/>
          <w:numId w:val="3"/>
        </w:numPr>
        <w:tabs>
          <w:tab w:val="left" w:pos="2222"/>
        </w:tabs>
        <w:spacing w:before="2" w:line="293" w:lineRule="exact"/>
        <w:jc w:val="both"/>
        <w:rPr>
          <w:sz w:val="24"/>
        </w:rPr>
      </w:pPr>
      <w:r>
        <w:rPr>
          <w:sz w:val="24"/>
        </w:rPr>
        <w:t>онтогенетический</w:t>
      </w:r>
      <w:r>
        <w:rPr>
          <w:spacing w:val="-1"/>
          <w:sz w:val="24"/>
        </w:rPr>
        <w:t xml:space="preserve"> </w:t>
      </w:r>
      <w:r>
        <w:rPr>
          <w:sz w:val="24"/>
        </w:rPr>
        <w:t>принцип;</w:t>
      </w:r>
    </w:p>
    <w:p w:rsidR="00544D94" w:rsidRDefault="00544D94" w:rsidP="00544D94">
      <w:pPr>
        <w:pStyle w:val="a5"/>
        <w:numPr>
          <w:ilvl w:val="1"/>
          <w:numId w:val="3"/>
        </w:numPr>
        <w:tabs>
          <w:tab w:val="left" w:pos="2222"/>
        </w:tabs>
        <w:ind w:right="991"/>
        <w:jc w:val="both"/>
        <w:rPr>
          <w:sz w:val="24"/>
        </w:rPr>
      </w:pPr>
      <w:r>
        <w:rPr>
          <w:sz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w:t>
      </w:r>
      <w:r>
        <w:rPr>
          <w:spacing w:val="1"/>
          <w:sz w:val="24"/>
        </w:rPr>
        <w:t xml:space="preserve"> </w:t>
      </w:r>
      <w:r>
        <w:rPr>
          <w:sz w:val="24"/>
        </w:rPr>
        <w:t>обучающихся;</w:t>
      </w:r>
    </w:p>
    <w:p w:rsidR="00544D94" w:rsidRDefault="00544D94" w:rsidP="00544D94">
      <w:pPr>
        <w:pStyle w:val="a5"/>
        <w:numPr>
          <w:ilvl w:val="1"/>
          <w:numId w:val="3"/>
        </w:numPr>
        <w:tabs>
          <w:tab w:val="left" w:pos="2222"/>
        </w:tabs>
        <w:ind w:right="990"/>
        <w:jc w:val="both"/>
        <w:rPr>
          <w:sz w:val="24"/>
        </w:rPr>
      </w:pPr>
      <w:r>
        <w:rPr>
          <w:sz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Pr>
          <w:sz w:val="24"/>
        </w:rPr>
        <w:t>обучающихся</w:t>
      </w:r>
      <w:proofErr w:type="gramEnd"/>
      <w:r>
        <w:rPr>
          <w:sz w:val="24"/>
        </w:rPr>
        <w:t xml:space="preserve"> с иными особенностями в</w:t>
      </w:r>
      <w:r>
        <w:rPr>
          <w:spacing w:val="-16"/>
          <w:sz w:val="24"/>
        </w:rPr>
        <w:t xml:space="preserve"> </w:t>
      </w:r>
      <w:r>
        <w:rPr>
          <w:sz w:val="24"/>
        </w:rPr>
        <w:t>здоровье;</w:t>
      </w:r>
    </w:p>
    <w:p w:rsidR="00544D94" w:rsidRDefault="00544D94" w:rsidP="00544D94">
      <w:pPr>
        <w:pStyle w:val="a5"/>
        <w:numPr>
          <w:ilvl w:val="1"/>
          <w:numId w:val="3"/>
        </w:numPr>
        <w:tabs>
          <w:tab w:val="left" w:pos="2222"/>
        </w:tabs>
        <w:spacing w:before="3" w:line="237" w:lineRule="auto"/>
        <w:ind w:right="990"/>
        <w:jc w:val="both"/>
        <w:rPr>
          <w:sz w:val="24"/>
        </w:rPr>
      </w:pPr>
      <w:r>
        <w:rPr>
          <w:sz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w:t>
      </w:r>
      <w:r>
        <w:rPr>
          <w:spacing w:val="39"/>
          <w:sz w:val="24"/>
        </w:rPr>
        <w:t xml:space="preserve"> </w:t>
      </w:r>
      <w:r>
        <w:rPr>
          <w:sz w:val="24"/>
        </w:rPr>
        <w:t>понятие</w:t>
      </w:r>
    </w:p>
    <w:p w:rsidR="00544D94" w:rsidRDefault="00544D94" w:rsidP="00544D94">
      <w:pPr>
        <w:pStyle w:val="a3"/>
        <w:ind w:left="2222"/>
      </w:pPr>
      <w:r>
        <w:t>«предметной области»;</w:t>
      </w:r>
    </w:p>
    <w:p w:rsidR="00544D94" w:rsidRDefault="00544D94" w:rsidP="00544D94">
      <w:pPr>
        <w:pStyle w:val="a5"/>
        <w:numPr>
          <w:ilvl w:val="1"/>
          <w:numId w:val="3"/>
        </w:numPr>
        <w:tabs>
          <w:tab w:val="left" w:pos="2222"/>
        </w:tabs>
        <w:spacing w:before="2"/>
        <w:ind w:right="989"/>
        <w:jc w:val="both"/>
        <w:rPr>
          <w:sz w:val="24"/>
        </w:rPr>
      </w:pPr>
      <w:r>
        <w:rPr>
          <w:sz w:val="24"/>
        </w:rPr>
        <w:t>принцип направленности на формирование деятельности, обеспечивает возможность овладения обучающимися с иными особенностями в  здоровье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544D94" w:rsidRDefault="00544D94" w:rsidP="00544D94">
      <w:pPr>
        <w:pStyle w:val="a5"/>
        <w:numPr>
          <w:ilvl w:val="1"/>
          <w:numId w:val="3"/>
        </w:numPr>
        <w:tabs>
          <w:tab w:val="left" w:pos="2222"/>
        </w:tabs>
        <w:ind w:right="992"/>
        <w:jc w:val="both"/>
        <w:rPr>
          <w:sz w:val="24"/>
        </w:rPr>
      </w:pPr>
      <w:r>
        <w:rPr>
          <w:sz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w:t>
      </w:r>
      <w:r>
        <w:rPr>
          <w:spacing w:val="-3"/>
          <w:sz w:val="24"/>
        </w:rPr>
        <w:t xml:space="preserve"> </w:t>
      </w:r>
      <w:r>
        <w:rPr>
          <w:sz w:val="24"/>
        </w:rPr>
        <w:t>жизнедеятельности;</w:t>
      </w:r>
    </w:p>
    <w:p w:rsidR="00544D94" w:rsidRDefault="00544D94" w:rsidP="00544D94">
      <w:pPr>
        <w:pStyle w:val="a5"/>
        <w:numPr>
          <w:ilvl w:val="1"/>
          <w:numId w:val="3"/>
        </w:numPr>
        <w:tabs>
          <w:tab w:val="left" w:pos="2222"/>
        </w:tabs>
        <w:spacing w:line="293" w:lineRule="exact"/>
        <w:jc w:val="both"/>
        <w:rPr>
          <w:sz w:val="24"/>
        </w:rPr>
      </w:pPr>
      <w:r>
        <w:rPr>
          <w:sz w:val="24"/>
        </w:rPr>
        <w:t>принцип сотрудничества с</w:t>
      </w:r>
      <w:r>
        <w:rPr>
          <w:spacing w:val="-3"/>
          <w:sz w:val="24"/>
        </w:rPr>
        <w:t xml:space="preserve"> </w:t>
      </w:r>
      <w:r>
        <w:rPr>
          <w:sz w:val="24"/>
        </w:rPr>
        <w:t>семьей.</w:t>
      </w:r>
    </w:p>
    <w:p w:rsidR="00544D94" w:rsidRDefault="00544D94" w:rsidP="00544D94">
      <w:pPr>
        <w:spacing w:line="293" w:lineRule="exact"/>
        <w:jc w:val="both"/>
        <w:rPr>
          <w:sz w:val="24"/>
        </w:rPr>
        <w:sectPr w:rsidR="00544D94" w:rsidSect="006A1354">
          <w:pgSz w:w="11910" w:h="16840"/>
          <w:pgMar w:top="1040" w:right="424" w:bottom="280" w:left="200" w:header="720" w:footer="720" w:gutter="0"/>
          <w:cols w:space="720"/>
        </w:sectPr>
      </w:pPr>
    </w:p>
    <w:p w:rsidR="00544D94" w:rsidRDefault="00544D94" w:rsidP="00544D94">
      <w:pPr>
        <w:pStyle w:val="1"/>
        <w:numPr>
          <w:ilvl w:val="2"/>
          <w:numId w:val="3"/>
        </w:numPr>
        <w:tabs>
          <w:tab w:val="left" w:pos="5345"/>
        </w:tabs>
        <w:spacing w:before="90" w:line="240" w:lineRule="auto"/>
      </w:pPr>
      <w:r>
        <w:lastRenderedPageBreak/>
        <w:t>ЦЕЛЕВОЙ</w:t>
      </w:r>
      <w:r>
        <w:rPr>
          <w:spacing w:val="-1"/>
        </w:rPr>
        <w:t xml:space="preserve"> </w:t>
      </w:r>
      <w:r>
        <w:rPr>
          <w:spacing w:val="-10"/>
        </w:rPr>
        <w:t>РАЗДЕЛ</w:t>
      </w:r>
    </w:p>
    <w:p w:rsidR="00544D94" w:rsidRDefault="00544D94" w:rsidP="00544D94">
      <w:pPr>
        <w:pStyle w:val="a3"/>
        <w:spacing w:before="5"/>
        <w:ind w:left="0"/>
        <w:jc w:val="left"/>
        <w:rPr>
          <w:b/>
          <w:sz w:val="34"/>
        </w:rPr>
      </w:pPr>
    </w:p>
    <w:p w:rsidR="00544D94" w:rsidRDefault="00544D94" w:rsidP="00544D94">
      <w:pPr>
        <w:ind w:left="1502"/>
        <w:jc w:val="both"/>
        <w:rPr>
          <w:b/>
          <w:sz w:val="24"/>
        </w:rPr>
      </w:pPr>
      <w:r>
        <w:rPr>
          <w:b/>
          <w:sz w:val="24"/>
        </w:rPr>
        <w:t>Пояснительная записка</w:t>
      </w:r>
    </w:p>
    <w:p w:rsidR="00544D94" w:rsidRDefault="00544D94" w:rsidP="00544D94">
      <w:pPr>
        <w:spacing w:before="116"/>
        <w:ind w:left="1502" w:right="968"/>
        <w:jc w:val="both"/>
        <w:rPr>
          <w:sz w:val="23"/>
        </w:rPr>
      </w:pPr>
      <w:r>
        <w:rPr>
          <w:b/>
          <w:sz w:val="24"/>
        </w:rPr>
        <w:t xml:space="preserve">Цель реализации программы: </w:t>
      </w:r>
      <w:r>
        <w:rPr>
          <w:sz w:val="24"/>
        </w:rPr>
        <w:t xml:space="preserve">обеспечение выполнения требований ФГОС ОВЗ НОО и </w:t>
      </w:r>
      <w:r>
        <w:rPr>
          <w:sz w:val="23"/>
        </w:rPr>
        <w:t xml:space="preserve">выстраивание образовательного пространства, адекватного соответствующему школьному возрасту через создание условий для социального образовательного </w:t>
      </w:r>
      <w:proofErr w:type="gramStart"/>
      <w:r>
        <w:rPr>
          <w:sz w:val="23"/>
        </w:rPr>
        <w:t>самоопределения</w:t>
      </w:r>
      <w:proofErr w:type="gramEnd"/>
      <w:r>
        <w:rPr>
          <w:sz w:val="23"/>
        </w:rPr>
        <w:t xml:space="preserve"> обучающегося с ОВЗ, для получения школьниками с ОВЗ качественного совре</w:t>
      </w:r>
      <w:r>
        <w:rPr>
          <w:i/>
          <w:sz w:val="23"/>
        </w:rPr>
        <w:t>менног</w:t>
      </w:r>
      <w:r>
        <w:rPr>
          <w:b/>
          <w:i/>
          <w:sz w:val="23"/>
        </w:rPr>
        <w:t xml:space="preserve">о образования, позволяющего занимать осмысленную, активную и деятельную жизненную </w:t>
      </w:r>
      <w:r>
        <w:rPr>
          <w:sz w:val="23"/>
        </w:rPr>
        <w:t>позицию.</w:t>
      </w:r>
    </w:p>
    <w:p w:rsidR="00544D94" w:rsidRDefault="00544D94" w:rsidP="00544D94">
      <w:pPr>
        <w:pStyle w:val="1"/>
        <w:spacing w:line="240" w:lineRule="auto"/>
        <w:ind w:left="1622"/>
        <w:rPr>
          <w:b w:val="0"/>
        </w:rPr>
      </w:pPr>
      <w:r>
        <w:t>Основные задачи</w:t>
      </w:r>
      <w:r>
        <w:rPr>
          <w:b w:val="0"/>
        </w:rPr>
        <w:t>:</w:t>
      </w:r>
    </w:p>
    <w:p w:rsidR="00544D94" w:rsidRDefault="00544D94" w:rsidP="00544D94">
      <w:pPr>
        <w:pStyle w:val="a5"/>
        <w:numPr>
          <w:ilvl w:val="1"/>
          <w:numId w:val="3"/>
        </w:numPr>
        <w:tabs>
          <w:tab w:val="left" w:pos="2221"/>
          <w:tab w:val="left" w:pos="2222"/>
        </w:tabs>
        <w:spacing w:before="2"/>
        <w:ind w:right="1105"/>
        <w:rPr>
          <w:sz w:val="24"/>
        </w:rPr>
      </w:pPr>
      <w:r>
        <w:rPr>
          <w:sz w:val="24"/>
        </w:rPr>
        <w:t xml:space="preserve">формирование общей культуры, духовнонравственное, </w:t>
      </w:r>
      <w:r>
        <w:rPr>
          <w:spacing w:val="-4"/>
          <w:sz w:val="24"/>
        </w:rPr>
        <w:t xml:space="preserve">гражданское, </w:t>
      </w:r>
      <w:r>
        <w:rPr>
          <w:sz w:val="24"/>
        </w:rPr>
        <w:t xml:space="preserve">социальное, личностное и </w:t>
      </w:r>
      <w:r>
        <w:rPr>
          <w:spacing w:val="-3"/>
          <w:sz w:val="24"/>
        </w:rPr>
        <w:t xml:space="preserve">интеллектуальное развитие, </w:t>
      </w:r>
      <w:r>
        <w:rPr>
          <w:spacing w:val="-4"/>
          <w:sz w:val="24"/>
        </w:rPr>
        <w:t xml:space="preserve">развитие творческих способностей, </w:t>
      </w:r>
      <w:r>
        <w:rPr>
          <w:spacing w:val="-5"/>
          <w:sz w:val="24"/>
        </w:rPr>
        <w:t xml:space="preserve">сохранение </w:t>
      </w:r>
      <w:r>
        <w:rPr>
          <w:sz w:val="24"/>
        </w:rPr>
        <w:t xml:space="preserve">и </w:t>
      </w:r>
      <w:r>
        <w:rPr>
          <w:spacing w:val="-3"/>
          <w:sz w:val="24"/>
        </w:rPr>
        <w:t>укрепление</w:t>
      </w:r>
      <w:r>
        <w:rPr>
          <w:spacing w:val="-11"/>
          <w:sz w:val="24"/>
        </w:rPr>
        <w:t xml:space="preserve"> </w:t>
      </w:r>
      <w:r>
        <w:rPr>
          <w:sz w:val="24"/>
        </w:rPr>
        <w:t>здоровья;</w:t>
      </w:r>
    </w:p>
    <w:p w:rsidR="00544D94" w:rsidRDefault="00544D94" w:rsidP="00544D94">
      <w:pPr>
        <w:pStyle w:val="a5"/>
        <w:numPr>
          <w:ilvl w:val="1"/>
          <w:numId w:val="3"/>
        </w:numPr>
        <w:tabs>
          <w:tab w:val="left" w:pos="2221"/>
          <w:tab w:val="left" w:pos="2222"/>
        </w:tabs>
        <w:spacing w:before="1"/>
        <w:ind w:right="1333"/>
        <w:rPr>
          <w:sz w:val="24"/>
        </w:rPr>
      </w:pPr>
      <w:r>
        <w:rPr>
          <w:sz w:val="24"/>
        </w:rPr>
        <w:t xml:space="preserve">обеспечение планируемых </w:t>
      </w:r>
      <w:r>
        <w:rPr>
          <w:spacing w:val="-4"/>
          <w:sz w:val="24"/>
        </w:rPr>
        <w:t xml:space="preserve">результатов </w:t>
      </w:r>
      <w:r>
        <w:rPr>
          <w:sz w:val="24"/>
        </w:rPr>
        <w:t xml:space="preserve">по освоению выпускником целевых установок, приобретению знаний, умений, </w:t>
      </w:r>
      <w:r>
        <w:rPr>
          <w:spacing w:val="-4"/>
          <w:sz w:val="24"/>
        </w:rPr>
        <w:t xml:space="preserve">навыков, компетенций </w:t>
      </w:r>
      <w:r>
        <w:rPr>
          <w:sz w:val="24"/>
        </w:rPr>
        <w:t xml:space="preserve">и </w:t>
      </w:r>
      <w:r>
        <w:rPr>
          <w:spacing w:val="-4"/>
          <w:sz w:val="24"/>
        </w:rPr>
        <w:t xml:space="preserve">компетентностей, </w:t>
      </w:r>
      <w:r>
        <w:rPr>
          <w:spacing w:val="-3"/>
          <w:sz w:val="24"/>
        </w:rPr>
        <w:t xml:space="preserve">определяемых </w:t>
      </w:r>
      <w:r>
        <w:rPr>
          <w:sz w:val="24"/>
        </w:rPr>
        <w:t xml:space="preserve">личностными, семейными, общественными, государственными </w:t>
      </w:r>
      <w:r>
        <w:rPr>
          <w:spacing w:val="-3"/>
          <w:sz w:val="24"/>
        </w:rPr>
        <w:t xml:space="preserve">потребностями </w:t>
      </w:r>
      <w:r>
        <w:rPr>
          <w:sz w:val="24"/>
        </w:rPr>
        <w:t xml:space="preserve">и </w:t>
      </w:r>
      <w:r>
        <w:rPr>
          <w:spacing w:val="-3"/>
          <w:sz w:val="24"/>
        </w:rPr>
        <w:t xml:space="preserve">возможностями </w:t>
      </w:r>
      <w:r>
        <w:rPr>
          <w:spacing w:val="-4"/>
          <w:sz w:val="24"/>
        </w:rPr>
        <w:t xml:space="preserve">обучающегося </w:t>
      </w:r>
      <w:r>
        <w:rPr>
          <w:spacing w:val="-3"/>
          <w:sz w:val="24"/>
        </w:rPr>
        <w:t xml:space="preserve">младшего </w:t>
      </w:r>
      <w:r>
        <w:rPr>
          <w:spacing w:val="-5"/>
          <w:sz w:val="24"/>
        </w:rPr>
        <w:t xml:space="preserve">школьного </w:t>
      </w:r>
      <w:r>
        <w:rPr>
          <w:spacing w:val="-3"/>
          <w:sz w:val="24"/>
        </w:rPr>
        <w:t xml:space="preserve">возраста, индивидуальными особенностями </w:t>
      </w:r>
      <w:r>
        <w:rPr>
          <w:spacing w:val="-4"/>
          <w:sz w:val="24"/>
        </w:rPr>
        <w:t xml:space="preserve">его </w:t>
      </w:r>
      <w:r>
        <w:rPr>
          <w:spacing w:val="-3"/>
          <w:sz w:val="24"/>
        </w:rPr>
        <w:t xml:space="preserve">развития </w:t>
      </w:r>
      <w:r>
        <w:rPr>
          <w:sz w:val="24"/>
        </w:rPr>
        <w:t xml:space="preserve">и </w:t>
      </w:r>
      <w:r>
        <w:rPr>
          <w:spacing w:val="-3"/>
          <w:sz w:val="24"/>
        </w:rPr>
        <w:t>состояния здоровья;</w:t>
      </w:r>
    </w:p>
    <w:p w:rsidR="00544D94" w:rsidRDefault="00544D94" w:rsidP="00544D94">
      <w:pPr>
        <w:pStyle w:val="a5"/>
        <w:numPr>
          <w:ilvl w:val="1"/>
          <w:numId w:val="3"/>
        </w:numPr>
        <w:tabs>
          <w:tab w:val="left" w:pos="2221"/>
          <w:tab w:val="left" w:pos="2222"/>
        </w:tabs>
        <w:spacing w:before="2" w:line="237" w:lineRule="auto"/>
        <w:ind w:right="1965"/>
        <w:rPr>
          <w:sz w:val="24"/>
        </w:rPr>
      </w:pPr>
      <w:r>
        <w:rPr>
          <w:sz w:val="24"/>
        </w:rPr>
        <w:t>становление и развитие личности в ее индивидуальности, самобытности, уникальности и</w:t>
      </w:r>
      <w:r>
        <w:rPr>
          <w:spacing w:val="-1"/>
          <w:sz w:val="24"/>
        </w:rPr>
        <w:t xml:space="preserve"> </w:t>
      </w:r>
      <w:r>
        <w:rPr>
          <w:sz w:val="24"/>
        </w:rPr>
        <w:t>неповторимости;</w:t>
      </w:r>
    </w:p>
    <w:p w:rsidR="00544D94" w:rsidRDefault="00544D94" w:rsidP="00544D94">
      <w:pPr>
        <w:pStyle w:val="a5"/>
        <w:numPr>
          <w:ilvl w:val="1"/>
          <w:numId w:val="3"/>
        </w:numPr>
        <w:tabs>
          <w:tab w:val="left" w:pos="2221"/>
          <w:tab w:val="left" w:pos="2222"/>
        </w:tabs>
        <w:spacing w:before="2" w:line="293" w:lineRule="exact"/>
        <w:rPr>
          <w:sz w:val="24"/>
        </w:rPr>
      </w:pPr>
      <w:r>
        <w:rPr>
          <w:spacing w:val="-5"/>
          <w:sz w:val="24"/>
        </w:rPr>
        <w:t xml:space="preserve">обеспечение </w:t>
      </w:r>
      <w:r>
        <w:rPr>
          <w:spacing w:val="-4"/>
          <w:sz w:val="24"/>
        </w:rPr>
        <w:t xml:space="preserve">преемственности </w:t>
      </w:r>
      <w:r>
        <w:rPr>
          <w:spacing w:val="-6"/>
          <w:sz w:val="24"/>
        </w:rPr>
        <w:t xml:space="preserve">начального </w:t>
      </w:r>
      <w:r>
        <w:rPr>
          <w:spacing w:val="-5"/>
          <w:sz w:val="24"/>
        </w:rPr>
        <w:t xml:space="preserve">общего </w:t>
      </w:r>
      <w:r>
        <w:rPr>
          <w:sz w:val="24"/>
        </w:rPr>
        <w:t xml:space="preserve">и </w:t>
      </w:r>
      <w:r>
        <w:rPr>
          <w:spacing w:val="-3"/>
          <w:sz w:val="24"/>
        </w:rPr>
        <w:t xml:space="preserve">основного </w:t>
      </w:r>
      <w:r>
        <w:rPr>
          <w:sz w:val="24"/>
        </w:rPr>
        <w:t>общего</w:t>
      </w:r>
      <w:r>
        <w:rPr>
          <w:spacing w:val="-17"/>
          <w:sz w:val="24"/>
        </w:rPr>
        <w:t xml:space="preserve"> </w:t>
      </w:r>
      <w:r>
        <w:rPr>
          <w:sz w:val="24"/>
        </w:rPr>
        <w:t>образования;</w:t>
      </w:r>
    </w:p>
    <w:p w:rsidR="00544D94" w:rsidRDefault="00544D94" w:rsidP="00544D94">
      <w:pPr>
        <w:pStyle w:val="a5"/>
        <w:numPr>
          <w:ilvl w:val="1"/>
          <w:numId w:val="3"/>
        </w:numPr>
        <w:tabs>
          <w:tab w:val="left" w:pos="2221"/>
          <w:tab w:val="left" w:pos="2222"/>
        </w:tabs>
        <w:spacing w:before="2" w:line="237" w:lineRule="auto"/>
        <w:ind w:right="1289"/>
        <w:rPr>
          <w:sz w:val="24"/>
        </w:rPr>
      </w:pPr>
      <w:r>
        <w:rPr>
          <w:sz w:val="24"/>
        </w:rPr>
        <w:t xml:space="preserve">достижение планируемых </w:t>
      </w:r>
      <w:r>
        <w:rPr>
          <w:spacing w:val="-5"/>
          <w:sz w:val="24"/>
        </w:rPr>
        <w:t xml:space="preserve">результатов </w:t>
      </w:r>
      <w:r>
        <w:rPr>
          <w:sz w:val="24"/>
        </w:rPr>
        <w:t xml:space="preserve">освоения основной </w:t>
      </w:r>
      <w:r>
        <w:rPr>
          <w:spacing w:val="-3"/>
          <w:sz w:val="24"/>
        </w:rPr>
        <w:t xml:space="preserve">образовательной программы </w:t>
      </w:r>
      <w:r>
        <w:rPr>
          <w:sz w:val="24"/>
        </w:rPr>
        <w:t>начального общего образования всеми обучающимися, в том числе детьми с ограниченными возможностями здоровья (далее - дети с</w:t>
      </w:r>
      <w:r>
        <w:rPr>
          <w:spacing w:val="-17"/>
          <w:sz w:val="24"/>
        </w:rPr>
        <w:t xml:space="preserve"> </w:t>
      </w:r>
      <w:r>
        <w:rPr>
          <w:sz w:val="24"/>
        </w:rPr>
        <w:t>ОВЗ);</w:t>
      </w:r>
    </w:p>
    <w:p w:rsidR="00544D94" w:rsidRDefault="00544D94" w:rsidP="00544D94">
      <w:pPr>
        <w:pStyle w:val="a5"/>
        <w:numPr>
          <w:ilvl w:val="1"/>
          <w:numId w:val="3"/>
        </w:numPr>
        <w:tabs>
          <w:tab w:val="left" w:pos="2221"/>
          <w:tab w:val="left" w:pos="2222"/>
        </w:tabs>
        <w:spacing w:before="7" w:line="237" w:lineRule="auto"/>
        <w:ind w:right="2061"/>
        <w:rPr>
          <w:sz w:val="24"/>
        </w:rPr>
      </w:pPr>
      <w:r>
        <w:rPr>
          <w:sz w:val="24"/>
        </w:rPr>
        <w:t>обеспечение доступности получения качественного начального общего образования;</w:t>
      </w:r>
    </w:p>
    <w:p w:rsidR="00544D94" w:rsidRDefault="00544D94" w:rsidP="00544D94">
      <w:pPr>
        <w:pStyle w:val="a5"/>
        <w:numPr>
          <w:ilvl w:val="1"/>
          <w:numId w:val="3"/>
        </w:numPr>
        <w:tabs>
          <w:tab w:val="left" w:pos="2221"/>
          <w:tab w:val="left" w:pos="2222"/>
        </w:tabs>
        <w:spacing w:before="5" w:line="237" w:lineRule="auto"/>
        <w:ind w:right="1337"/>
        <w:rPr>
          <w:sz w:val="24"/>
        </w:rPr>
      </w:pPr>
      <w:r>
        <w:rPr>
          <w:spacing w:val="-3"/>
          <w:sz w:val="24"/>
        </w:rPr>
        <w:t xml:space="preserve">выявление </w:t>
      </w:r>
      <w:r>
        <w:rPr>
          <w:sz w:val="24"/>
        </w:rPr>
        <w:t xml:space="preserve">и </w:t>
      </w:r>
      <w:r>
        <w:rPr>
          <w:spacing w:val="-3"/>
          <w:sz w:val="24"/>
        </w:rPr>
        <w:t xml:space="preserve">развитие </w:t>
      </w:r>
      <w:r>
        <w:rPr>
          <w:sz w:val="24"/>
        </w:rPr>
        <w:t xml:space="preserve">способностей </w:t>
      </w:r>
      <w:r>
        <w:rPr>
          <w:spacing w:val="-4"/>
          <w:sz w:val="24"/>
        </w:rPr>
        <w:t xml:space="preserve">обучающихся, </w:t>
      </w:r>
      <w:r>
        <w:rPr>
          <w:sz w:val="24"/>
        </w:rPr>
        <w:t xml:space="preserve">в </w:t>
      </w:r>
      <w:r>
        <w:rPr>
          <w:spacing w:val="-5"/>
          <w:sz w:val="24"/>
        </w:rPr>
        <w:t xml:space="preserve">том </w:t>
      </w:r>
      <w:r>
        <w:rPr>
          <w:sz w:val="24"/>
        </w:rPr>
        <w:t>числе лиц,</w:t>
      </w:r>
      <w:r>
        <w:rPr>
          <w:spacing w:val="-43"/>
          <w:sz w:val="24"/>
        </w:rPr>
        <w:t xml:space="preserve"> </w:t>
      </w:r>
      <w:r>
        <w:rPr>
          <w:spacing w:val="-3"/>
          <w:sz w:val="24"/>
        </w:rPr>
        <w:t xml:space="preserve">проявивших </w:t>
      </w:r>
      <w:r>
        <w:rPr>
          <w:sz w:val="24"/>
        </w:rPr>
        <w:t xml:space="preserve">выдающиеся способности, через систему клубов, секций, </w:t>
      </w:r>
      <w:r>
        <w:rPr>
          <w:spacing w:val="-5"/>
          <w:sz w:val="24"/>
        </w:rPr>
        <w:t xml:space="preserve">студий </w:t>
      </w:r>
      <w:r>
        <w:rPr>
          <w:sz w:val="24"/>
        </w:rPr>
        <w:t xml:space="preserve">и </w:t>
      </w:r>
      <w:r>
        <w:rPr>
          <w:spacing w:val="-5"/>
          <w:sz w:val="24"/>
        </w:rPr>
        <w:t xml:space="preserve">кружков, </w:t>
      </w:r>
      <w:r>
        <w:rPr>
          <w:spacing w:val="-3"/>
          <w:sz w:val="24"/>
        </w:rPr>
        <w:t xml:space="preserve">организацию </w:t>
      </w:r>
      <w:r>
        <w:rPr>
          <w:sz w:val="24"/>
        </w:rPr>
        <w:t xml:space="preserve">общественно </w:t>
      </w:r>
      <w:r>
        <w:rPr>
          <w:spacing w:val="-3"/>
          <w:sz w:val="24"/>
        </w:rPr>
        <w:t>полезной</w:t>
      </w:r>
      <w:r>
        <w:rPr>
          <w:spacing w:val="-13"/>
          <w:sz w:val="24"/>
        </w:rPr>
        <w:t xml:space="preserve"> </w:t>
      </w:r>
      <w:r>
        <w:rPr>
          <w:sz w:val="24"/>
        </w:rPr>
        <w:t>деятельности;</w:t>
      </w:r>
    </w:p>
    <w:p w:rsidR="00544D94" w:rsidRDefault="00544D94" w:rsidP="00544D94">
      <w:pPr>
        <w:pStyle w:val="a5"/>
        <w:numPr>
          <w:ilvl w:val="1"/>
          <w:numId w:val="3"/>
        </w:numPr>
        <w:tabs>
          <w:tab w:val="left" w:pos="2221"/>
          <w:tab w:val="left" w:pos="2222"/>
        </w:tabs>
        <w:spacing w:before="5"/>
        <w:ind w:right="1182"/>
        <w:rPr>
          <w:sz w:val="24"/>
        </w:rPr>
      </w:pPr>
      <w:r>
        <w:rPr>
          <w:sz w:val="24"/>
        </w:rPr>
        <w:t>организация</w:t>
      </w:r>
      <w:r>
        <w:rPr>
          <w:spacing w:val="-13"/>
          <w:sz w:val="24"/>
        </w:rPr>
        <w:t xml:space="preserve"> </w:t>
      </w:r>
      <w:r>
        <w:rPr>
          <w:sz w:val="24"/>
        </w:rPr>
        <w:t>интеллектуальных</w:t>
      </w:r>
      <w:r>
        <w:rPr>
          <w:spacing w:val="-11"/>
          <w:sz w:val="24"/>
        </w:rPr>
        <w:t xml:space="preserve"> </w:t>
      </w:r>
      <w:r>
        <w:rPr>
          <w:sz w:val="24"/>
        </w:rPr>
        <w:t>и</w:t>
      </w:r>
      <w:r>
        <w:rPr>
          <w:spacing w:val="-14"/>
          <w:sz w:val="24"/>
        </w:rPr>
        <w:t xml:space="preserve"> </w:t>
      </w:r>
      <w:r>
        <w:rPr>
          <w:sz w:val="24"/>
        </w:rPr>
        <w:t>творческих</w:t>
      </w:r>
      <w:r>
        <w:rPr>
          <w:spacing w:val="-10"/>
          <w:sz w:val="24"/>
        </w:rPr>
        <w:t xml:space="preserve"> </w:t>
      </w:r>
      <w:r>
        <w:rPr>
          <w:sz w:val="24"/>
        </w:rPr>
        <w:t>соревнований,</w:t>
      </w:r>
      <w:r>
        <w:rPr>
          <w:spacing w:val="-12"/>
          <w:sz w:val="24"/>
        </w:rPr>
        <w:t xml:space="preserve"> </w:t>
      </w:r>
      <w:r>
        <w:rPr>
          <w:sz w:val="24"/>
        </w:rPr>
        <w:t>научнотехнического творчества и проектноисследовательской</w:t>
      </w:r>
      <w:r>
        <w:rPr>
          <w:spacing w:val="-4"/>
          <w:sz w:val="24"/>
        </w:rPr>
        <w:t xml:space="preserve"> </w:t>
      </w:r>
      <w:r>
        <w:rPr>
          <w:sz w:val="24"/>
        </w:rPr>
        <w:t>деятельности;</w:t>
      </w:r>
    </w:p>
    <w:p w:rsidR="00544D94" w:rsidRDefault="00544D94" w:rsidP="00544D94">
      <w:pPr>
        <w:pStyle w:val="a5"/>
        <w:numPr>
          <w:ilvl w:val="1"/>
          <w:numId w:val="3"/>
        </w:numPr>
        <w:tabs>
          <w:tab w:val="left" w:pos="2221"/>
          <w:tab w:val="left" w:pos="2222"/>
        </w:tabs>
        <w:spacing w:before="3" w:line="237" w:lineRule="auto"/>
        <w:ind w:right="1323"/>
        <w:rPr>
          <w:sz w:val="24"/>
        </w:rPr>
      </w:pPr>
      <w:r>
        <w:rPr>
          <w:spacing w:val="-3"/>
          <w:sz w:val="24"/>
        </w:rPr>
        <w:t xml:space="preserve">участие </w:t>
      </w:r>
      <w:r>
        <w:rPr>
          <w:spacing w:val="-4"/>
          <w:sz w:val="24"/>
        </w:rPr>
        <w:t xml:space="preserve">обучающихся, </w:t>
      </w:r>
      <w:r>
        <w:rPr>
          <w:sz w:val="24"/>
        </w:rPr>
        <w:t xml:space="preserve">их </w:t>
      </w:r>
      <w:r>
        <w:rPr>
          <w:spacing w:val="-4"/>
          <w:sz w:val="24"/>
        </w:rPr>
        <w:t xml:space="preserve">родителей (законных </w:t>
      </w:r>
      <w:r>
        <w:rPr>
          <w:spacing w:val="-3"/>
          <w:sz w:val="24"/>
        </w:rPr>
        <w:t xml:space="preserve">представителей), педагогических </w:t>
      </w:r>
      <w:r>
        <w:rPr>
          <w:spacing w:val="-4"/>
          <w:sz w:val="24"/>
        </w:rPr>
        <w:t xml:space="preserve">работников </w:t>
      </w:r>
      <w:r>
        <w:rPr>
          <w:sz w:val="24"/>
        </w:rPr>
        <w:t xml:space="preserve">и общественности в </w:t>
      </w:r>
      <w:r>
        <w:rPr>
          <w:spacing w:val="-3"/>
          <w:sz w:val="24"/>
        </w:rPr>
        <w:t xml:space="preserve">проектировании </w:t>
      </w:r>
      <w:r>
        <w:rPr>
          <w:sz w:val="24"/>
        </w:rPr>
        <w:t xml:space="preserve">и </w:t>
      </w:r>
      <w:r>
        <w:rPr>
          <w:spacing w:val="-3"/>
          <w:sz w:val="24"/>
        </w:rPr>
        <w:t xml:space="preserve">развитии </w:t>
      </w:r>
      <w:r>
        <w:rPr>
          <w:spacing w:val="-4"/>
          <w:sz w:val="24"/>
        </w:rPr>
        <w:t xml:space="preserve">внутришкольной </w:t>
      </w:r>
      <w:r>
        <w:rPr>
          <w:spacing w:val="-3"/>
          <w:sz w:val="24"/>
        </w:rPr>
        <w:t>социальной</w:t>
      </w:r>
      <w:r>
        <w:rPr>
          <w:spacing w:val="-4"/>
          <w:sz w:val="24"/>
        </w:rPr>
        <w:t xml:space="preserve"> среды;</w:t>
      </w:r>
    </w:p>
    <w:p w:rsidR="00544D94" w:rsidRDefault="00544D94" w:rsidP="00544D94">
      <w:pPr>
        <w:pStyle w:val="a5"/>
        <w:numPr>
          <w:ilvl w:val="1"/>
          <w:numId w:val="3"/>
        </w:numPr>
        <w:tabs>
          <w:tab w:val="left" w:pos="2221"/>
          <w:tab w:val="left" w:pos="2222"/>
        </w:tabs>
        <w:spacing w:before="8" w:line="237" w:lineRule="auto"/>
        <w:ind w:right="1379"/>
        <w:rPr>
          <w:sz w:val="24"/>
        </w:rPr>
      </w:pPr>
      <w:r>
        <w:rPr>
          <w:sz w:val="24"/>
        </w:rPr>
        <w:t>использование</w:t>
      </w:r>
      <w:r>
        <w:rPr>
          <w:spacing w:val="-11"/>
          <w:sz w:val="24"/>
        </w:rPr>
        <w:t xml:space="preserve"> </w:t>
      </w:r>
      <w:r>
        <w:rPr>
          <w:sz w:val="24"/>
        </w:rPr>
        <w:t>в</w:t>
      </w:r>
      <w:r>
        <w:rPr>
          <w:spacing w:val="-10"/>
          <w:sz w:val="24"/>
        </w:rPr>
        <w:t xml:space="preserve"> </w:t>
      </w:r>
      <w:r>
        <w:rPr>
          <w:sz w:val="24"/>
        </w:rPr>
        <w:t>образовательной</w:t>
      </w:r>
      <w:r>
        <w:rPr>
          <w:spacing w:val="-9"/>
          <w:sz w:val="24"/>
        </w:rPr>
        <w:t xml:space="preserve"> </w:t>
      </w:r>
      <w:r>
        <w:rPr>
          <w:sz w:val="24"/>
        </w:rPr>
        <w:t>деятельности</w:t>
      </w:r>
      <w:r>
        <w:rPr>
          <w:spacing w:val="-10"/>
          <w:sz w:val="24"/>
        </w:rPr>
        <w:t xml:space="preserve"> </w:t>
      </w:r>
      <w:r>
        <w:rPr>
          <w:sz w:val="24"/>
        </w:rPr>
        <w:t>современных</w:t>
      </w:r>
      <w:r>
        <w:rPr>
          <w:spacing w:val="-8"/>
          <w:sz w:val="24"/>
        </w:rPr>
        <w:t xml:space="preserve"> </w:t>
      </w:r>
      <w:r>
        <w:rPr>
          <w:sz w:val="24"/>
        </w:rPr>
        <w:t>образовательных технологий деятельностного</w:t>
      </w:r>
      <w:r>
        <w:rPr>
          <w:spacing w:val="-4"/>
          <w:sz w:val="24"/>
        </w:rPr>
        <w:t xml:space="preserve"> </w:t>
      </w:r>
      <w:r>
        <w:rPr>
          <w:sz w:val="24"/>
        </w:rPr>
        <w:t>типа;</w:t>
      </w:r>
    </w:p>
    <w:p w:rsidR="00544D94" w:rsidRDefault="00544D94" w:rsidP="00544D94">
      <w:pPr>
        <w:pStyle w:val="a5"/>
        <w:numPr>
          <w:ilvl w:val="1"/>
          <w:numId w:val="3"/>
        </w:numPr>
        <w:tabs>
          <w:tab w:val="left" w:pos="2221"/>
          <w:tab w:val="left" w:pos="2222"/>
        </w:tabs>
        <w:spacing w:before="4" w:line="237" w:lineRule="auto"/>
        <w:ind w:right="1218"/>
        <w:rPr>
          <w:sz w:val="24"/>
        </w:rPr>
      </w:pPr>
      <w:r>
        <w:rPr>
          <w:sz w:val="24"/>
        </w:rPr>
        <w:t xml:space="preserve">предоставление </w:t>
      </w:r>
      <w:proofErr w:type="gramStart"/>
      <w:r>
        <w:rPr>
          <w:sz w:val="24"/>
        </w:rPr>
        <w:t>обучающимся</w:t>
      </w:r>
      <w:proofErr w:type="gramEnd"/>
      <w:r>
        <w:rPr>
          <w:sz w:val="24"/>
        </w:rPr>
        <w:t xml:space="preserve"> возможности для эффективной самостоятельной работы;</w:t>
      </w:r>
    </w:p>
    <w:p w:rsidR="00544D94" w:rsidRDefault="00544D94" w:rsidP="00544D94">
      <w:pPr>
        <w:pStyle w:val="a5"/>
        <w:numPr>
          <w:ilvl w:val="1"/>
          <w:numId w:val="3"/>
        </w:numPr>
        <w:tabs>
          <w:tab w:val="left" w:pos="2221"/>
          <w:tab w:val="left" w:pos="2222"/>
        </w:tabs>
        <w:spacing w:before="5" w:line="237" w:lineRule="auto"/>
        <w:ind w:right="1272"/>
        <w:rPr>
          <w:sz w:val="24"/>
        </w:rPr>
      </w:pPr>
      <w:r>
        <w:rPr>
          <w:sz w:val="24"/>
        </w:rPr>
        <w:t xml:space="preserve">включение </w:t>
      </w:r>
      <w:proofErr w:type="gramStart"/>
      <w:r>
        <w:rPr>
          <w:sz w:val="24"/>
        </w:rPr>
        <w:t>обучающихся</w:t>
      </w:r>
      <w:proofErr w:type="gramEnd"/>
      <w:r>
        <w:rPr>
          <w:sz w:val="24"/>
        </w:rPr>
        <w:t xml:space="preserve"> в процессы познания и преобразования внешкольной социальной среды (населенного пункта, района,</w:t>
      </w:r>
      <w:r>
        <w:rPr>
          <w:spacing w:val="15"/>
          <w:sz w:val="24"/>
        </w:rPr>
        <w:t xml:space="preserve"> </w:t>
      </w:r>
      <w:r>
        <w:rPr>
          <w:sz w:val="24"/>
        </w:rPr>
        <w:t>города).</w:t>
      </w:r>
    </w:p>
    <w:p w:rsidR="00544D94" w:rsidRDefault="00544D94" w:rsidP="00544D94">
      <w:pPr>
        <w:pStyle w:val="a3"/>
        <w:spacing w:before="5"/>
        <w:ind w:left="0"/>
        <w:jc w:val="left"/>
      </w:pPr>
    </w:p>
    <w:p w:rsidR="00544D94" w:rsidRDefault="00544D94" w:rsidP="00544D94">
      <w:pPr>
        <w:pStyle w:val="1"/>
        <w:ind w:left="1862"/>
      </w:pPr>
      <w:r>
        <w:t>Общие характеристики адаптированной основной образовательной программы</w:t>
      </w:r>
    </w:p>
    <w:p w:rsidR="00544D94" w:rsidRDefault="00544D94" w:rsidP="00544D94">
      <w:pPr>
        <w:pStyle w:val="a3"/>
        <w:ind w:right="986" w:firstLine="851"/>
      </w:pPr>
      <w:r>
        <w:t xml:space="preserve">Данная категория детей (ОВЗс иными заболеваниями) предполагает, что </w:t>
      </w:r>
      <w:proofErr w:type="gramStart"/>
      <w:r>
        <w:t>обучающийся</w:t>
      </w:r>
      <w:proofErr w:type="gramEnd"/>
      <w:r>
        <w:t xml:space="preserve"> получает образование, полностью соответствующее по итоговым достижениям к моменту завершения обучения, образованию обучающихся, не</w:t>
      </w:r>
      <w:r>
        <w:rPr>
          <w:spacing w:val="55"/>
        </w:rPr>
        <w:t xml:space="preserve"> </w:t>
      </w:r>
      <w:r>
        <w:t>имеющих</w:t>
      </w:r>
    </w:p>
    <w:p w:rsidR="00544D94" w:rsidRDefault="00544D94" w:rsidP="00544D94">
      <w:pPr>
        <w:sectPr w:rsidR="00544D94" w:rsidSect="006A1354">
          <w:pgSz w:w="11910" w:h="16840"/>
          <w:pgMar w:top="709" w:right="424" w:bottom="280" w:left="200" w:header="720" w:footer="720" w:gutter="0"/>
          <w:cols w:space="720"/>
        </w:sectPr>
      </w:pPr>
    </w:p>
    <w:p w:rsidR="00544D94" w:rsidRDefault="00544D94" w:rsidP="00544D94">
      <w:pPr>
        <w:pStyle w:val="a3"/>
        <w:spacing w:before="66"/>
        <w:ind w:left="0"/>
        <w:jc w:val="left"/>
      </w:pPr>
      <w:r>
        <w:lastRenderedPageBreak/>
        <w:t>ограничений по возможностям здоровья, в те же сроки обучения (1-4 классы), ФГОС НОО.</w:t>
      </w:r>
    </w:p>
    <w:p w:rsidR="00544D94" w:rsidRDefault="00544D94" w:rsidP="00544D94">
      <w:pPr>
        <w:pStyle w:val="a3"/>
        <w:ind w:left="0" w:firstLine="707"/>
      </w:pPr>
      <w:proofErr w:type="gramStart"/>
      <w:r>
        <w:rPr>
          <w:spacing w:val="-4"/>
        </w:rPr>
        <w:t>АООП</w:t>
      </w:r>
      <w:r>
        <w:rPr>
          <w:spacing w:val="52"/>
        </w:rPr>
        <w:t xml:space="preserve"> </w:t>
      </w:r>
      <w:r>
        <w:t>для обучающихся с иными заболеваниями учитывает существующий разброс в темпах и направлениях развития детей, индивидуальные различия в их познавательной</w:t>
      </w:r>
      <w:r>
        <w:rPr>
          <w:spacing w:val="-8"/>
        </w:rPr>
        <w:t xml:space="preserve"> </w:t>
      </w:r>
      <w:r>
        <w:t>деятельности,</w:t>
      </w:r>
      <w:r>
        <w:rPr>
          <w:spacing w:val="-7"/>
        </w:rPr>
        <w:t xml:space="preserve"> </w:t>
      </w:r>
      <w:r>
        <w:t>восприятии,</w:t>
      </w:r>
      <w:r>
        <w:rPr>
          <w:spacing w:val="-8"/>
        </w:rPr>
        <w:t xml:space="preserve"> </w:t>
      </w:r>
      <w:r>
        <w:t>внимании,</w:t>
      </w:r>
      <w:r>
        <w:rPr>
          <w:spacing w:val="-7"/>
        </w:rPr>
        <w:t xml:space="preserve"> </w:t>
      </w:r>
      <w:r>
        <w:t>памяти,</w:t>
      </w:r>
      <w:r>
        <w:rPr>
          <w:spacing w:val="-8"/>
        </w:rPr>
        <w:t xml:space="preserve"> </w:t>
      </w:r>
      <w:r>
        <w:t>мышлении,</w:t>
      </w:r>
      <w:r>
        <w:rPr>
          <w:spacing w:val="-7"/>
        </w:rPr>
        <w:t xml:space="preserve"> </w:t>
      </w:r>
      <w:r>
        <w:t>речи,</w:t>
      </w:r>
      <w:r>
        <w:rPr>
          <w:spacing w:val="-8"/>
        </w:rPr>
        <w:t xml:space="preserve"> </w:t>
      </w:r>
      <w:r>
        <w:t xml:space="preserve">моторике и </w:t>
      </w:r>
      <w:r>
        <w:rPr>
          <w:spacing w:val="-4"/>
        </w:rPr>
        <w:t>т.д.,</w:t>
      </w:r>
      <w:r>
        <w:rPr>
          <w:spacing w:val="52"/>
        </w:rPr>
        <w:t xml:space="preserve"> </w:t>
      </w:r>
      <w:r>
        <w:t xml:space="preserve">связанные с возрастными, психологическими и физиологическими индивидуальными особенностями детей младшего </w:t>
      </w:r>
      <w:r>
        <w:rPr>
          <w:spacing w:val="-3"/>
        </w:rPr>
        <w:t xml:space="preserve">школьного </w:t>
      </w:r>
      <w:r>
        <w:t>возраста.</w:t>
      </w:r>
      <w:proofErr w:type="gramEnd"/>
    </w:p>
    <w:p w:rsidR="00544D94" w:rsidRDefault="00544D94" w:rsidP="00544D94">
      <w:pPr>
        <w:pStyle w:val="a3"/>
        <w:spacing w:before="1"/>
        <w:ind w:left="0" w:firstLine="707"/>
      </w:pPr>
      <w: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при получении начального общего образования.</w:t>
      </w:r>
    </w:p>
    <w:p w:rsidR="00544D94" w:rsidRDefault="00544D94" w:rsidP="00544D94">
      <w:pPr>
        <w:pStyle w:val="a3"/>
        <w:spacing w:before="4"/>
        <w:ind w:left="0"/>
        <w:jc w:val="left"/>
      </w:pPr>
    </w:p>
    <w:p w:rsidR="00544D94" w:rsidRDefault="00544D94" w:rsidP="00544D94">
      <w:pPr>
        <w:pStyle w:val="2"/>
        <w:spacing w:before="1" w:line="240" w:lineRule="auto"/>
        <w:ind w:left="0"/>
      </w:pPr>
      <w:r>
        <w:t>Система дидактических принципов системно-деятельностного подхода, реализуемых в программе:</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Основными принципами (требованиями) системно-деятельностного подхода и развивающей системы обучения являются: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          Принцип непрерывного общего развития каждого ребёнка в условиях обучения, идущего впереди развития. </w:t>
      </w:r>
      <w:r w:rsidRPr="00544D94">
        <w:rPr>
          <w:rFonts w:eastAsia="Calibri"/>
          <w:sz w:val="24"/>
          <w:szCs w:val="24"/>
          <w:lang w:eastAsia="en-US" w:bidi="ar-SA"/>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          Принцип целостности образа мира </w:t>
      </w:r>
      <w:r w:rsidRPr="00544D94">
        <w:rPr>
          <w:rFonts w:eastAsia="Calibri"/>
          <w:sz w:val="24"/>
          <w:szCs w:val="24"/>
          <w:lang w:eastAsia="en-US" w:bidi="ar-SA"/>
        </w:rPr>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          </w:t>
      </w:r>
      <w:proofErr w:type="gramStart"/>
      <w:r w:rsidRPr="00544D94">
        <w:rPr>
          <w:rFonts w:eastAsia="Calibri"/>
          <w:b/>
          <w:sz w:val="24"/>
          <w:szCs w:val="24"/>
          <w:lang w:eastAsia="en-US" w:bidi="ar-SA"/>
        </w:rPr>
        <w:t xml:space="preserve">Принцип практической направленности предусматривает формирование универсальных учебных действий </w:t>
      </w:r>
      <w:r w:rsidRPr="00544D94">
        <w:rPr>
          <w:rFonts w:eastAsia="Calibri"/>
          <w:sz w:val="24"/>
          <w:szCs w:val="24"/>
          <w:lang w:eastAsia="en-US" w:bidi="ar-SA"/>
        </w:rPr>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w:t>
      </w:r>
      <w:proofErr w:type="gramEnd"/>
      <w:r w:rsidRPr="00544D94">
        <w:rPr>
          <w:rFonts w:eastAsia="Calibri"/>
          <w:sz w:val="24"/>
          <w:szCs w:val="24"/>
          <w:lang w:eastAsia="en-US" w:bidi="ar-SA"/>
        </w:rPr>
        <w:t xml:space="preserve">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          Принцип учёта индивидуальных возможностей и способностей школьников. </w:t>
      </w:r>
      <w:r w:rsidRPr="00544D94">
        <w:rPr>
          <w:rFonts w:eastAsia="Calibri"/>
          <w:sz w:val="24"/>
          <w:szCs w:val="24"/>
          <w:lang w:eastAsia="en-US" w:bidi="ar-SA"/>
        </w:rPr>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w:t>
      </w:r>
      <w:proofErr w:type="gramStart"/>
      <w:r w:rsidRPr="00544D94">
        <w:rPr>
          <w:rFonts w:eastAsia="Calibri"/>
          <w:sz w:val="24"/>
          <w:szCs w:val="24"/>
          <w:lang w:eastAsia="en-US" w:bidi="ar-SA"/>
        </w:rPr>
        <w:t>базовым</w:t>
      </w:r>
      <w:proofErr w:type="gramEnd"/>
      <w:r w:rsidRPr="00544D94">
        <w:rPr>
          <w:rFonts w:eastAsia="Calibri"/>
          <w:sz w:val="24"/>
          <w:szCs w:val="24"/>
          <w:lang w:eastAsia="en-US" w:bidi="ar-SA"/>
        </w:rPr>
        <w:t xml:space="preserve">).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          Принцип прочности и наглядности </w:t>
      </w:r>
      <w:r w:rsidRPr="00544D94">
        <w:rPr>
          <w:rFonts w:eastAsia="Calibri"/>
          <w:sz w:val="24"/>
          <w:szCs w:val="24"/>
          <w:lang w:eastAsia="en-US" w:bidi="ar-SA"/>
        </w:rPr>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w:t>
      </w:r>
      <w:proofErr w:type="gramStart"/>
      <w:r w:rsidRPr="00544D94">
        <w:rPr>
          <w:rFonts w:eastAsia="Calibri"/>
          <w:sz w:val="24"/>
          <w:szCs w:val="24"/>
          <w:lang w:eastAsia="en-US" w:bidi="ar-SA"/>
        </w:rPr>
        <w:t xml:space="preserve">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w:t>
      </w:r>
      <w:r w:rsidRPr="00544D94">
        <w:rPr>
          <w:rFonts w:eastAsia="Calibri"/>
          <w:sz w:val="24"/>
          <w:szCs w:val="24"/>
          <w:lang w:eastAsia="en-US" w:bidi="ar-SA"/>
        </w:rPr>
        <w:lastRenderedPageBreak/>
        <w:t>инструмент для очередного возвращения к частному на более высоком уровне трудности выполняемых УУД.</w:t>
      </w:r>
      <w:proofErr w:type="gramEnd"/>
    </w:p>
    <w:p w:rsidR="00544D94" w:rsidRPr="00544D94" w:rsidRDefault="00544D94" w:rsidP="00544D94">
      <w:pPr>
        <w:widowControl/>
        <w:autoSpaceDE/>
        <w:autoSpaceDN/>
        <w:jc w:val="both"/>
        <w:rPr>
          <w:sz w:val="24"/>
          <w:szCs w:val="24"/>
          <w:lang w:bidi="ar-SA"/>
        </w:rPr>
      </w:pPr>
      <w:r w:rsidRPr="00544D94">
        <w:rPr>
          <w:rFonts w:eastAsia="Calibri"/>
          <w:b/>
          <w:sz w:val="24"/>
          <w:szCs w:val="24"/>
          <w:lang w:eastAsia="en-US" w:bidi="ar-SA"/>
        </w:rPr>
        <w:t xml:space="preserve">          Принцип охраны и укрепления психического и физического здоровья ребёнка </w:t>
      </w:r>
      <w:r w:rsidRPr="00544D94">
        <w:rPr>
          <w:rFonts w:eastAsia="Calibri"/>
          <w:sz w:val="24"/>
          <w:szCs w:val="24"/>
          <w:lang w:eastAsia="en-US" w:bidi="ar-SA"/>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544D94" w:rsidRDefault="00544D94" w:rsidP="00544D94">
      <w:pPr>
        <w:pStyle w:val="2"/>
        <w:spacing w:before="1" w:line="240" w:lineRule="auto"/>
        <w:ind w:right="965"/>
      </w:pPr>
    </w:p>
    <w:p w:rsidR="00544D94" w:rsidRDefault="00544D94" w:rsidP="00544D94">
      <w:pPr>
        <w:pStyle w:val="2"/>
        <w:spacing w:before="1" w:line="240" w:lineRule="auto"/>
        <w:ind w:right="965"/>
      </w:pPr>
    </w:p>
    <w:p w:rsidR="00544D94" w:rsidRDefault="00544D94" w:rsidP="00544D94">
      <w:pPr>
        <w:pStyle w:val="1"/>
        <w:spacing w:before="5"/>
        <w:ind w:left="0" w:right="-284"/>
      </w:pPr>
      <w:r>
        <w:t>Педагогические технологии</w:t>
      </w:r>
    </w:p>
    <w:p w:rsidR="00544D94" w:rsidRDefault="00544D94" w:rsidP="00544D94">
      <w:pPr>
        <w:pStyle w:val="a3"/>
        <w:ind w:left="0" w:right="-284" w:firstLine="60"/>
      </w:pPr>
      <w:r>
        <w:t>Отбор используемых технологий осуществляется на основе общепедагогических принципов качества получаемого образования, обеспечения здоровья ребѐнка и возможностей педагогических измерений достижений ученика.</w:t>
      </w:r>
    </w:p>
    <w:p w:rsidR="00544D94" w:rsidRDefault="00544D94" w:rsidP="00544D94">
      <w:pPr>
        <w:pStyle w:val="1"/>
        <w:spacing w:before="3"/>
        <w:ind w:left="0" w:right="-284"/>
      </w:pPr>
      <w:r>
        <w:t>Обучающие технологии:</w:t>
      </w:r>
    </w:p>
    <w:p w:rsidR="00544D94" w:rsidRDefault="00544D94" w:rsidP="00544D94">
      <w:pPr>
        <w:pStyle w:val="a5"/>
        <w:numPr>
          <w:ilvl w:val="0"/>
          <w:numId w:val="2"/>
        </w:numPr>
        <w:tabs>
          <w:tab w:val="left" w:pos="2221"/>
          <w:tab w:val="left" w:pos="2222"/>
        </w:tabs>
        <w:spacing w:line="274" w:lineRule="exact"/>
        <w:ind w:left="0" w:right="-284" w:hanging="360"/>
        <w:rPr>
          <w:sz w:val="24"/>
        </w:rPr>
      </w:pPr>
      <w:r>
        <w:rPr>
          <w:sz w:val="24"/>
        </w:rPr>
        <w:t>на основе учебных ситуаций и</w:t>
      </w:r>
      <w:r>
        <w:rPr>
          <w:spacing w:val="4"/>
          <w:sz w:val="24"/>
        </w:rPr>
        <w:t xml:space="preserve"> </w:t>
      </w:r>
      <w:r>
        <w:rPr>
          <w:sz w:val="24"/>
        </w:rPr>
        <w:t>игр;</w:t>
      </w:r>
    </w:p>
    <w:p w:rsidR="00544D94" w:rsidRDefault="00544D94" w:rsidP="00544D94">
      <w:pPr>
        <w:pStyle w:val="a5"/>
        <w:numPr>
          <w:ilvl w:val="0"/>
          <w:numId w:val="2"/>
        </w:numPr>
        <w:tabs>
          <w:tab w:val="left" w:pos="2221"/>
          <w:tab w:val="left" w:pos="2222"/>
        </w:tabs>
        <w:ind w:left="0" w:right="-284" w:hanging="360"/>
        <w:rPr>
          <w:sz w:val="24"/>
        </w:rPr>
      </w:pPr>
      <w:r>
        <w:rPr>
          <w:sz w:val="24"/>
        </w:rPr>
        <w:t>уровневая</w:t>
      </w:r>
      <w:r>
        <w:rPr>
          <w:spacing w:val="-1"/>
          <w:sz w:val="24"/>
        </w:rPr>
        <w:t xml:space="preserve"> </w:t>
      </w:r>
      <w:r>
        <w:rPr>
          <w:sz w:val="24"/>
        </w:rPr>
        <w:t>дифференциация;</w:t>
      </w:r>
    </w:p>
    <w:p w:rsidR="00544D94" w:rsidRDefault="00544D94" w:rsidP="00544D94">
      <w:pPr>
        <w:pStyle w:val="a5"/>
        <w:numPr>
          <w:ilvl w:val="0"/>
          <w:numId w:val="2"/>
        </w:numPr>
        <w:tabs>
          <w:tab w:val="left" w:pos="2221"/>
          <w:tab w:val="left" w:pos="2222"/>
        </w:tabs>
        <w:ind w:left="0" w:right="-284" w:hanging="360"/>
        <w:rPr>
          <w:sz w:val="24"/>
        </w:rPr>
      </w:pPr>
      <w:r>
        <w:rPr>
          <w:sz w:val="24"/>
        </w:rPr>
        <w:t>словесно-диалектический</w:t>
      </w:r>
      <w:r>
        <w:rPr>
          <w:spacing w:val="3"/>
          <w:sz w:val="24"/>
        </w:rPr>
        <w:t xml:space="preserve"> </w:t>
      </w:r>
      <w:r>
        <w:rPr>
          <w:sz w:val="24"/>
        </w:rPr>
        <w:t>способ;</w:t>
      </w:r>
    </w:p>
    <w:p w:rsidR="00544D94" w:rsidRDefault="00544D94" w:rsidP="00544D94">
      <w:pPr>
        <w:pStyle w:val="a5"/>
        <w:numPr>
          <w:ilvl w:val="0"/>
          <w:numId w:val="2"/>
        </w:numPr>
        <w:tabs>
          <w:tab w:val="left" w:pos="2221"/>
          <w:tab w:val="left" w:pos="2222"/>
        </w:tabs>
        <w:ind w:left="0" w:right="-284" w:hanging="360"/>
        <w:rPr>
          <w:sz w:val="24"/>
        </w:rPr>
      </w:pPr>
      <w:r>
        <w:rPr>
          <w:sz w:val="24"/>
        </w:rPr>
        <w:t>проектирования и</w:t>
      </w:r>
      <w:r>
        <w:rPr>
          <w:spacing w:val="-2"/>
          <w:sz w:val="24"/>
        </w:rPr>
        <w:t xml:space="preserve"> </w:t>
      </w:r>
      <w:r>
        <w:rPr>
          <w:sz w:val="24"/>
        </w:rPr>
        <w:t>исследования;</w:t>
      </w:r>
    </w:p>
    <w:p w:rsidR="00544D94" w:rsidRDefault="00544D94" w:rsidP="00544D94">
      <w:pPr>
        <w:pStyle w:val="a5"/>
        <w:numPr>
          <w:ilvl w:val="0"/>
          <w:numId w:val="2"/>
        </w:numPr>
        <w:tabs>
          <w:tab w:val="left" w:pos="2221"/>
          <w:tab w:val="left" w:pos="2222"/>
        </w:tabs>
        <w:ind w:left="0" w:right="-284" w:hanging="360"/>
        <w:rPr>
          <w:sz w:val="24"/>
        </w:rPr>
      </w:pPr>
      <w:r>
        <w:rPr>
          <w:sz w:val="24"/>
        </w:rPr>
        <w:t>информационно-коммуникационные;</w:t>
      </w:r>
    </w:p>
    <w:p w:rsidR="00544D94" w:rsidRDefault="00544D94" w:rsidP="00544D94">
      <w:pPr>
        <w:pStyle w:val="a5"/>
        <w:numPr>
          <w:ilvl w:val="0"/>
          <w:numId w:val="2"/>
        </w:numPr>
        <w:tabs>
          <w:tab w:val="left" w:pos="2221"/>
          <w:tab w:val="left" w:pos="2222"/>
        </w:tabs>
        <w:ind w:left="0" w:right="-284" w:hanging="360"/>
        <w:rPr>
          <w:sz w:val="24"/>
        </w:rPr>
      </w:pPr>
      <w:r>
        <w:rPr>
          <w:sz w:val="24"/>
        </w:rPr>
        <w:t>коммуникативно-диалоговые.</w:t>
      </w:r>
    </w:p>
    <w:p w:rsidR="00544D94" w:rsidRDefault="00544D94" w:rsidP="00544D94">
      <w:pPr>
        <w:pStyle w:val="a3"/>
        <w:ind w:left="0" w:right="-284" w:firstLine="707"/>
      </w:pPr>
      <w:r>
        <w:t xml:space="preserve">Важнейшей частью адаптированной основной образовательной программы является учебный план образовательного учреждения, </w:t>
      </w:r>
      <w:r>
        <w:rPr>
          <w:spacing w:val="-3"/>
        </w:rPr>
        <w:t xml:space="preserve">который </w:t>
      </w:r>
      <w:r>
        <w:t xml:space="preserve">содержит две составляющие: обязательную часть и часть, формируемую участниками образовательного процесса, включающую, в </w:t>
      </w:r>
      <w:r>
        <w:rPr>
          <w:spacing w:val="-3"/>
        </w:rPr>
        <w:t xml:space="preserve">том </w:t>
      </w:r>
      <w:r>
        <w:t xml:space="preserve">числе </w:t>
      </w:r>
      <w:r>
        <w:rPr>
          <w:spacing w:val="-3"/>
        </w:rPr>
        <w:t xml:space="preserve">внеурочную </w:t>
      </w:r>
      <w:r>
        <w:t>деятельность и коррекционно-развивающие занятия со</w:t>
      </w:r>
      <w:r>
        <w:rPr>
          <w:spacing w:val="-3"/>
        </w:rPr>
        <w:t xml:space="preserve"> </w:t>
      </w:r>
      <w:r>
        <w:t>специалистами.</w:t>
      </w:r>
    </w:p>
    <w:p w:rsidR="00544D94" w:rsidRPr="00544D94" w:rsidRDefault="00544D94" w:rsidP="00544D94">
      <w:pPr>
        <w:widowControl/>
        <w:autoSpaceDE/>
        <w:autoSpaceDN/>
        <w:rPr>
          <w:rFonts w:eastAsiaTheme="minorHAnsi"/>
          <w:b/>
          <w:sz w:val="24"/>
          <w:szCs w:val="24"/>
          <w:lang w:eastAsia="en-US" w:bidi="ar-SA"/>
        </w:rPr>
      </w:pPr>
      <w:r w:rsidRPr="00544D94">
        <w:rPr>
          <w:rFonts w:eastAsiaTheme="minorHAnsi"/>
          <w:b/>
          <w:sz w:val="24"/>
          <w:szCs w:val="24"/>
          <w:lang w:eastAsia="en-US" w:bidi="ar-SA"/>
        </w:rPr>
        <w:t>Общие подходы к организации внеурочной деятельности</w:t>
      </w:r>
    </w:p>
    <w:p w:rsidR="00544D94" w:rsidRPr="00544D94" w:rsidRDefault="00544D94" w:rsidP="00544D94">
      <w:pPr>
        <w:widowControl/>
        <w:autoSpaceDE/>
        <w:autoSpaceDN/>
        <w:rPr>
          <w:rFonts w:eastAsiaTheme="minorHAnsi"/>
          <w:b/>
          <w:sz w:val="24"/>
          <w:szCs w:val="24"/>
          <w:lang w:eastAsia="en-US" w:bidi="ar-SA"/>
        </w:rPr>
      </w:pPr>
      <w:r w:rsidRPr="00544D94">
        <w:rPr>
          <w:rFonts w:eastAsiaTheme="minorHAnsi"/>
          <w:sz w:val="24"/>
          <w:szCs w:val="24"/>
          <w:lang w:eastAsia="en-US" w:bidi="ar-SA"/>
        </w:rPr>
        <w:t xml:space="preserve">Основная образовательная программа начального общего образования МАОУ СШ № 23 реализуется через учебный план и оптимизационную модель внеурочной деятельности.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Внеурочная деятельность позволяет решить следующие </w:t>
      </w:r>
      <w:r w:rsidRPr="00544D94">
        <w:rPr>
          <w:rFonts w:eastAsiaTheme="minorHAnsi"/>
          <w:b/>
          <w:sz w:val="24"/>
          <w:szCs w:val="24"/>
          <w:lang w:eastAsia="en-US" w:bidi="ar-SA"/>
        </w:rPr>
        <w:t>задачи</w:t>
      </w:r>
      <w:r w:rsidRPr="00544D94">
        <w:rPr>
          <w:rFonts w:eastAsiaTheme="minorHAnsi"/>
          <w:sz w:val="24"/>
          <w:szCs w:val="24"/>
          <w:lang w:eastAsia="en-US" w:bidi="ar-SA"/>
        </w:rPr>
        <w:t xml:space="preserve">: </w:t>
      </w:r>
    </w:p>
    <w:p w:rsidR="00544D94" w:rsidRPr="00544D94" w:rsidRDefault="00544D94" w:rsidP="00544D94">
      <w:pPr>
        <w:widowControl/>
        <w:autoSpaceDE/>
        <w:autoSpaceDN/>
        <w:jc w:val="both"/>
        <w:rPr>
          <w:sz w:val="24"/>
          <w:szCs w:val="24"/>
          <w:lang w:bidi="ar-SA"/>
        </w:rPr>
      </w:pPr>
      <w:r w:rsidRPr="00544D94">
        <w:rPr>
          <w:sz w:val="24"/>
          <w:szCs w:val="24"/>
          <w:lang w:bidi="ar-SA"/>
        </w:rPr>
        <w:sym w:font="Symbol" w:char="F0B7"/>
      </w:r>
      <w:r w:rsidRPr="00544D94">
        <w:rPr>
          <w:sz w:val="24"/>
          <w:szCs w:val="24"/>
          <w:lang w:bidi="ar-SA"/>
        </w:rPr>
        <w:t xml:space="preserve">   обеспечить благоприятную адаптацию ребенка в школе; </w:t>
      </w:r>
    </w:p>
    <w:p w:rsidR="00544D94" w:rsidRPr="00544D94" w:rsidRDefault="00544D94" w:rsidP="00544D94">
      <w:pPr>
        <w:widowControl/>
        <w:autoSpaceDE/>
        <w:autoSpaceDN/>
        <w:jc w:val="both"/>
        <w:rPr>
          <w:sz w:val="24"/>
          <w:szCs w:val="24"/>
          <w:lang w:bidi="ar-SA"/>
        </w:rPr>
      </w:pPr>
      <w:r w:rsidRPr="00544D94">
        <w:rPr>
          <w:sz w:val="24"/>
          <w:szCs w:val="24"/>
          <w:lang w:bidi="ar-SA"/>
        </w:rPr>
        <w:sym w:font="Symbol" w:char="F0B7"/>
      </w:r>
      <w:r w:rsidRPr="00544D94">
        <w:rPr>
          <w:sz w:val="24"/>
          <w:szCs w:val="24"/>
          <w:lang w:bidi="ar-SA"/>
        </w:rPr>
        <w:t xml:space="preserve">   оптимизировать учебную нагрузку </w:t>
      </w:r>
      <w:proofErr w:type="gramStart"/>
      <w:r w:rsidRPr="00544D94">
        <w:rPr>
          <w:sz w:val="24"/>
          <w:szCs w:val="24"/>
          <w:lang w:bidi="ar-SA"/>
        </w:rPr>
        <w:t>обучающихся</w:t>
      </w:r>
      <w:proofErr w:type="gramEnd"/>
      <w:r w:rsidRPr="00544D94">
        <w:rPr>
          <w:sz w:val="24"/>
          <w:szCs w:val="24"/>
          <w:lang w:bidi="ar-SA"/>
        </w:rPr>
        <w:t xml:space="preserve">; </w:t>
      </w:r>
    </w:p>
    <w:p w:rsidR="00544D94" w:rsidRPr="00544D94" w:rsidRDefault="00544D94" w:rsidP="00544D94">
      <w:pPr>
        <w:widowControl/>
        <w:autoSpaceDE/>
        <w:autoSpaceDN/>
        <w:jc w:val="both"/>
        <w:rPr>
          <w:sz w:val="24"/>
          <w:szCs w:val="24"/>
          <w:lang w:bidi="ar-SA"/>
        </w:rPr>
      </w:pPr>
      <w:r w:rsidRPr="00544D94">
        <w:rPr>
          <w:sz w:val="24"/>
          <w:szCs w:val="24"/>
          <w:lang w:bidi="ar-SA"/>
        </w:rPr>
        <w:sym w:font="Symbol" w:char="F0B7"/>
      </w:r>
      <w:r w:rsidRPr="00544D94">
        <w:rPr>
          <w:sz w:val="24"/>
          <w:szCs w:val="24"/>
          <w:lang w:bidi="ar-SA"/>
        </w:rPr>
        <w:t xml:space="preserve">   улучшить условия для развития ребенка; </w:t>
      </w:r>
    </w:p>
    <w:p w:rsidR="00544D94" w:rsidRPr="00544D94" w:rsidRDefault="00544D94" w:rsidP="00544D94">
      <w:pPr>
        <w:widowControl/>
        <w:autoSpaceDE/>
        <w:autoSpaceDN/>
        <w:jc w:val="both"/>
        <w:rPr>
          <w:sz w:val="24"/>
          <w:szCs w:val="24"/>
          <w:lang w:bidi="ar-SA"/>
        </w:rPr>
      </w:pPr>
      <w:r w:rsidRPr="00544D94">
        <w:rPr>
          <w:sz w:val="24"/>
          <w:szCs w:val="24"/>
          <w:lang w:bidi="ar-SA"/>
        </w:rPr>
        <w:sym w:font="Symbol" w:char="F0B7"/>
      </w:r>
      <w:r w:rsidRPr="00544D94">
        <w:rPr>
          <w:sz w:val="24"/>
          <w:szCs w:val="24"/>
          <w:lang w:bidi="ar-SA"/>
        </w:rPr>
        <w:t xml:space="preserve">   учитывать возрастные и индивидуальные особенности </w:t>
      </w:r>
      <w:proofErr w:type="gramStart"/>
      <w:r w:rsidRPr="00544D94">
        <w:rPr>
          <w:sz w:val="24"/>
          <w:szCs w:val="24"/>
          <w:lang w:bidi="ar-SA"/>
        </w:rPr>
        <w:t>обучающихся</w:t>
      </w:r>
      <w:proofErr w:type="gramEnd"/>
      <w:r w:rsidRPr="00544D94">
        <w:rPr>
          <w:sz w:val="24"/>
          <w:szCs w:val="24"/>
          <w:lang w:bidi="ar-SA"/>
        </w:rPr>
        <w:t>;</w:t>
      </w:r>
    </w:p>
    <w:p w:rsidR="00544D94" w:rsidRPr="00544D94" w:rsidRDefault="00544D94" w:rsidP="00544D94">
      <w:pPr>
        <w:widowControl/>
        <w:autoSpaceDE/>
        <w:autoSpaceDN/>
        <w:jc w:val="both"/>
        <w:rPr>
          <w:sz w:val="24"/>
          <w:szCs w:val="24"/>
          <w:lang w:bidi="ar-SA"/>
        </w:rPr>
      </w:pPr>
      <w:r w:rsidRPr="00544D94">
        <w:rPr>
          <w:sz w:val="24"/>
          <w:szCs w:val="24"/>
          <w:lang w:bidi="ar-SA"/>
        </w:rPr>
        <w:sym w:font="Symbol" w:char="F0B7"/>
      </w:r>
      <w:r w:rsidRPr="00544D94">
        <w:rPr>
          <w:sz w:val="24"/>
          <w:szCs w:val="24"/>
          <w:lang w:bidi="ar-SA"/>
        </w:rPr>
        <w:t xml:space="preserve"> способствовать формированию первичных представлений о гражданственности и патриотизме;</w:t>
      </w:r>
    </w:p>
    <w:p w:rsidR="00544D94" w:rsidRPr="00544D94" w:rsidRDefault="00544D94" w:rsidP="00544D94">
      <w:pPr>
        <w:widowControl/>
        <w:autoSpaceDE/>
        <w:autoSpaceDN/>
        <w:jc w:val="both"/>
        <w:rPr>
          <w:sz w:val="24"/>
          <w:szCs w:val="24"/>
          <w:lang w:bidi="ar-SA"/>
        </w:rPr>
      </w:pPr>
      <w:r w:rsidRPr="00544D94">
        <w:rPr>
          <w:sz w:val="24"/>
          <w:szCs w:val="24"/>
          <w:lang w:bidi="ar-SA"/>
        </w:rPr>
        <w:sym w:font="Symbol" w:char="F0B7"/>
      </w:r>
      <w:r w:rsidRPr="00544D94">
        <w:rPr>
          <w:sz w:val="24"/>
          <w:szCs w:val="24"/>
          <w:lang w:bidi="ar-SA"/>
        </w:rPr>
        <w:t xml:space="preserve">   формировать </w:t>
      </w:r>
      <w:proofErr w:type="gramStart"/>
      <w:r w:rsidRPr="00544D94">
        <w:rPr>
          <w:sz w:val="24"/>
          <w:szCs w:val="24"/>
          <w:lang w:bidi="ar-SA"/>
        </w:rPr>
        <w:t>творческое</w:t>
      </w:r>
      <w:proofErr w:type="gramEnd"/>
      <w:r w:rsidRPr="00544D94">
        <w:rPr>
          <w:sz w:val="24"/>
          <w:szCs w:val="24"/>
          <w:lang w:bidi="ar-SA"/>
        </w:rPr>
        <w:t xml:space="preserve"> отношения к учению, труду, жизни;</w:t>
      </w:r>
    </w:p>
    <w:p w:rsidR="00544D94" w:rsidRPr="00544D94" w:rsidRDefault="00544D94" w:rsidP="00544D94">
      <w:pPr>
        <w:widowControl/>
        <w:autoSpaceDE/>
        <w:autoSpaceDN/>
        <w:jc w:val="both"/>
        <w:rPr>
          <w:sz w:val="24"/>
          <w:szCs w:val="24"/>
          <w:lang w:bidi="ar-SA"/>
        </w:rPr>
      </w:pPr>
      <w:r w:rsidRPr="00544D94">
        <w:rPr>
          <w:sz w:val="24"/>
          <w:szCs w:val="24"/>
          <w:lang w:bidi="ar-SA"/>
        </w:rPr>
        <w:sym w:font="Symbol" w:char="F0B7"/>
      </w:r>
      <w:r w:rsidRPr="00544D94">
        <w:rPr>
          <w:sz w:val="24"/>
          <w:szCs w:val="24"/>
          <w:lang w:bidi="ar-SA"/>
        </w:rPr>
        <w:t xml:space="preserve"> содействовать формированию нравственных чувств и этического сознания, представления об эстетических идеалах и ценностях;</w:t>
      </w:r>
    </w:p>
    <w:p w:rsidR="00544D94" w:rsidRPr="00544D94" w:rsidRDefault="00544D94" w:rsidP="00544D94">
      <w:pPr>
        <w:widowControl/>
        <w:autoSpaceDE/>
        <w:autoSpaceDN/>
        <w:jc w:val="both"/>
        <w:rPr>
          <w:sz w:val="24"/>
          <w:szCs w:val="24"/>
          <w:lang w:bidi="ar-SA"/>
        </w:rPr>
      </w:pPr>
      <w:r w:rsidRPr="00544D94">
        <w:rPr>
          <w:sz w:val="24"/>
          <w:szCs w:val="24"/>
          <w:lang w:bidi="ar-SA"/>
        </w:rPr>
        <w:sym w:font="Symbol" w:char="F0B7"/>
      </w:r>
      <w:r w:rsidRPr="00544D94">
        <w:rPr>
          <w:sz w:val="24"/>
          <w:szCs w:val="24"/>
          <w:lang w:bidi="ar-SA"/>
        </w:rPr>
        <w:t xml:space="preserve">  формировать ценностное отношение к здоровью и здоровому образу жизни, ценностное отношения к природе, окружающей среде.</w:t>
      </w:r>
    </w:p>
    <w:p w:rsidR="00544D94" w:rsidRPr="00544D94" w:rsidRDefault="00544D94" w:rsidP="00544D94">
      <w:pPr>
        <w:widowControl/>
        <w:autoSpaceDE/>
        <w:autoSpaceDN/>
        <w:jc w:val="both"/>
        <w:rPr>
          <w:sz w:val="24"/>
          <w:szCs w:val="24"/>
          <w:lang w:bidi="ar-SA"/>
        </w:rPr>
      </w:pPr>
    </w:p>
    <w:p w:rsidR="00544D94" w:rsidRPr="00544D94" w:rsidRDefault="00544D94" w:rsidP="00544D94">
      <w:pPr>
        <w:adjustRightInd w:val="0"/>
        <w:ind w:firstLine="540"/>
        <w:jc w:val="both"/>
        <w:rPr>
          <w:sz w:val="24"/>
          <w:szCs w:val="24"/>
          <w:lang w:bidi="ar-SA"/>
        </w:rPr>
      </w:pPr>
      <w:r w:rsidRPr="00544D94">
        <w:rPr>
          <w:sz w:val="24"/>
          <w:szCs w:val="24"/>
          <w:lang w:bidi="ar-SA"/>
        </w:rPr>
        <w:t xml:space="preserve">  </w:t>
      </w:r>
      <w:proofErr w:type="gramStart"/>
      <w:r w:rsidRPr="00544D94">
        <w:rPr>
          <w:sz w:val="24"/>
          <w:szCs w:val="24"/>
          <w:lang w:bidi="ar-SA"/>
        </w:rPr>
        <w:t xml:space="preserve">Организуемая в школе внеурочная деятельность обеспечивает индивидуальные потребности обучающихся, позволяет осуществлять программу духовно-нравственного развития, воспитания при получении начального общего образования, программу формирования экологической культуры, здорового и безопасного образа жизни школьников через несколько направлений развития личности (спортивно-оздоровительное, духовно-нравственное, социальное, общеинтеллектуальное, общекультурное), в том числе через такие </w:t>
      </w:r>
      <w:r w:rsidRPr="00544D94">
        <w:rPr>
          <w:sz w:val="24"/>
          <w:szCs w:val="24"/>
          <w:lang w:bidi="ar-SA"/>
        </w:rPr>
        <w:lastRenderedPageBreak/>
        <w:t>формы как экскурсии, кружки, спортивные секции, хоровую и танцевальную студии, "круглые столы", конференции, диспуты, школьные</w:t>
      </w:r>
      <w:proofErr w:type="gramEnd"/>
      <w:r w:rsidRPr="00544D94">
        <w:rPr>
          <w:sz w:val="24"/>
          <w:szCs w:val="24"/>
          <w:lang w:bidi="ar-SA"/>
        </w:rPr>
        <w:t xml:space="preserve"> научные общества, олимпиады, соревнования, поисковые и научные исследования, общественно полезные практики, основанные на добровольной основе в соответствии с выбором участников образовательных отношений.</w:t>
      </w:r>
    </w:p>
    <w:p w:rsidR="00544D94" w:rsidRPr="00544D94" w:rsidRDefault="00544D94" w:rsidP="00544D94">
      <w:pPr>
        <w:widowControl/>
        <w:autoSpaceDE/>
        <w:autoSpaceDN/>
        <w:ind w:firstLine="540"/>
        <w:jc w:val="both"/>
        <w:rPr>
          <w:sz w:val="24"/>
          <w:szCs w:val="24"/>
          <w:lang w:bidi="ar-SA"/>
        </w:rPr>
      </w:pPr>
      <w:r w:rsidRPr="00544D94">
        <w:rPr>
          <w:sz w:val="24"/>
          <w:szCs w:val="24"/>
          <w:lang w:bidi="ar-SA"/>
        </w:rPr>
        <w:t>Внеурочная деятельность в школе реализуется через оптимизационную модель.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структурных подразделений. Реализация всех направлений оптимизационной модели внеурочной деятельности позволяет школе добиться получения тех результатов в обучении и воспитании обучающихся, которые определены в долгосрочной программе модернизации российского образования.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младшего школьника, удельный вес внеурочной деятельности гораздо выше, так как ученик выбирает ее исходя из своих интересов, мотивов.</w:t>
      </w:r>
    </w:p>
    <w:p w:rsidR="00544D94" w:rsidRPr="00544D94" w:rsidRDefault="00544D94" w:rsidP="00544D94">
      <w:pPr>
        <w:widowControl/>
        <w:autoSpaceDE/>
        <w:autoSpaceDN/>
        <w:ind w:firstLine="540"/>
        <w:jc w:val="both"/>
        <w:rPr>
          <w:sz w:val="24"/>
          <w:szCs w:val="24"/>
          <w:lang w:bidi="ar-SA"/>
        </w:rPr>
      </w:pPr>
      <w:r w:rsidRPr="00544D94">
        <w:rPr>
          <w:sz w:val="24"/>
          <w:szCs w:val="24"/>
          <w:lang w:bidi="ar-SA"/>
        </w:rPr>
        <w:t xml:space="preserve">Педагогический коллектив определил для себя следующие условия, цели, содержание, технологии, результаты внеурочной деятельности. </w:t>
      </w:r>
    </w:p>
    <w:p w:rsidR="00544D94" w:rsidRPr="00544D94" w:rsidRDefault="00544D94" w:rsidP="00544D94">
      <w:pPr>
        <w:widowControl/>
        <w:autoSpaceDE/>
        <w:autoSpaceDN/>
        <w:jc w:val="both"/>
        <w:rPr>
          <w:b/>
          <w:sz w:val="24"/>
          <w:szCs w:val="24"/>
          <w:lang w:bidi="ar-SA"/>
        </w:rPr>
      </w:pPr>
      <w:r w:rsidRPr="00544D94">
        <w:rPr>
          <w:b/>
          <w:sz w:val="24"/>
          <w:szCs w:val="24"/>
          <w:lang w:bidi="ar-SA"/>
        </w:rPr>
        <w:t xml:space="preserve">          Условия: </w:t>
      </w:r>
    </w:p>
    <w:p w:rsidR="00544D94" w:rsidRPr="00544D94" w:rsidRDefault="00544D94" w:rsidP="00544D94">
      <w:pPr>
        <w:widowControl/>
        <w:numPr>
          <w:ilvl w:val="0"/>
          <w:numId w:val="4"/>
        </w:numPr>
        <w:autoSpaceDE/>
        <w:autoSpaceDN/>
        <w:spacing w:after="200" w:line="276" w:lineRule="auto"/>
        <w:jc w:val="both"/>
        <w:rPr>
          <w:sz w:val="24"/>
          <w:szCs w:val="24"/>
          <w:lang w:bidi="ar-SA"/>
        </w:rPr>
      </w:pPr>
      <w:r w:rsidRPr="00544D94">
        <w:rPr>
          <w:sz w:val="24"/>
          <w:szCs w:val="24"/>
          <w:lang w:bidi="ar-SA"/>
        </w:rPr>
        <w:t>внеурочная деятельность обеспечивает удовлетворение потребностей школьников</w:t>
      </w:r>
    </w:p>
    <w:p w:rsidR="00544D94" w:rsidRPr="00544D94" w:rsidRDefault="00544D94" w:rsidP="00544D94">
      <w:pPr>
        <w:widowControl/>
        <w:autoSpaceDE/>
        <w:autoSpaceDN/>
        <w:jc w:val="both"/>
        <w:rPr>
          <w:sz w:val="24"/>
          <w:szCs w:val="24"/>
          <w:lang w:bidi="ar-SA"/>
        </w:rPr>
      </w:pPr>
      <w:r w:rsidRPr="00544D94">
        <w:rPr>
          <w:sz w:val="24"/>
          <w:szCs w:val="24"/>
          <w:lang w:bidi="ar-SA"/>
        </w:rPr>
        <w:t>в содержательном досуге, в самоуправлении и общественно-полезной деятельности,  их участие в работе детских   общественных объединений и организаций;</w:t>
      </w:r>
    </w:p>
    <w:p w:rsidR="00544D94" w:rsidRPr="00544D94" w:rsidRDefault="00544D94" w:rsidP="00544D94">
      <w:pPr>
        <w:widowControl/>
        <w:numPr>
          <w:ilvl w:val="0"/>
          <w:numId w:val="4"/>
        </w:numPr>
        <w:autoSpaceDE/>
        <w:autoSpaceDN/>
        <w:spacing w:after="200" w:line="276" w:lineRule="auto"/>
        <w:contextualSpacing/>
        <w:jc w:val="both"/>
        <w:rPr>
          <w:sz w:val="24"/>
          <w:szCs w:val="24"/>
          <w:lang w:bidi="ar-SA"/>
        </w:rPr>
      </w:pPr>
      <w:r w:rsidRPr="00544D94">
        <w:rPr>
          <w:sz w:val="24"/>
          <w:szCs w:val="24"/>
          <w:lang w:bidi="ar-SA"/>
        </w:rPr>
        <w:t>название и программное   содержание    внеурочных   форм соответствуют</w:t>
      </w:r>
    </w:p>
    <w:p w:rsidR="00544D94" w:rsidRPr="00544D94" w:rsidRDefault="00544D94" w:rsidP="00544D94">
      <w:pPr>
        <w:widowControl/>
        <w:autoSpaceDE/>
        <w:autoSpaceDN/>
        <w:jc w:val="both"/>
        <w:rPr>
          <w:sz w:val="24"/>
          <w:szCs w:val="24"/>
          <w:lang w:bidi="ar-SA"/>
        </w:rPr>
      </w:pPr>
      <w:r w:rsidRPr="00544D94">
        <w:rPr>
          <w:sz w:val="24"/>
          <w:szCs w:val="24"/>
          <w:lang w:bidi="ar-SA"/>
        </w:rPr>
        <w:t>направлению воспитательной деятельности;</w:t>
      </w:r>
    </w:p>
    <w:p w:rsidR="00544D94" w:rsidRPr="00544D94" w:rsidRDefault="00544D94" w:rsidP="00544D94">
      <w:pPr>
        <w:widowControl/>
        <w:numPr>
          <w:ilvl w:val="0"/>
          <w:numId w:val="4"/>
        </w:numPr>
        <w:autoSpaceDE/>
        <w:autoSpaceDN/>
        <w:spacing w:after="200" w:line="276" w:lineRule="auto"/>
        <w:contextualSpacing/>
        <w:jc w:val="both"/>
        <w:rPr>
          <w:sz w:val="24"/>
          <w:szCs w:val="24"/>
          <w:lang w:bidi="ar-SA"/>
        </w:rPr>
      </w:pPr>
      <w:r w:rsidRPr="00544D94">
        <w:rPr>
          <w:sz w:val="24"/>
          <w:szCs w:val="24"/>
          <w:lang w:bidi="ar-SA"/>
        </w:rPr>
        <w:t>содержание рабочих программ, входящих в модель внеурочной деятельности,</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соответствует возрастным возможностям  младших школьников; </w:t>
      </w:r>
    </w:p>
    <w:p w:rsidR="00544D94" w:rsidRPr="00544D94" w:rsidRDefault="00544D94" w:rsidP="00544D94">
      <w:pPr>
        <w:widowControl/>
        <w:numPr>
          <w:ilvl w:val="0"/>
          <w:numId w:val="4"/>
        </w:numPr>
        <w:autoSpaceDE/>
        <w:autoSpaceDN/>
        <w:spacing w:after="200" w:line="276" w:lineRule="auto"/>
        <w:jc w:val="both"/>
        <w:rPr>
          <w:sz w:val="24"/>
          <w:szCs w:val="24"/>
          <w:lang w:bidi="ar-SA"/>
        </w:rPr>
      </w:pPr>
      <w:r w:rsidRPr="00544D94">
        <w:rPr>
          <w:sz w:val="24"/>
          <w:szCs w:val="24"/>
          <w:lang w:bidi="ar-SA"/>
        </w:rPr>
        <w:t>планируемые    воспитательные    результаты    достаточно конкретизированы,</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соответствуют содержанию рабочих программ и дифференцированы по уровням их достижения; </w:t>
      </w:r>
    </w:p>
    <w:p w:rsidR="00544D94" w:rsidRPr="00544D94" w:rsidRDefault="00544D94" w:rsidP="00544D94">
      <w:pPr>
        <w:widowControl/>
        <w:numPr>
          <w:ilvl w:val="0"/>
          <w:numId w:val="4"/>
        </w:numPr>
        <w:autoSpaceDE/>
        <w:autoSpaceDN/>
        <w:spacing w:after="200" w:line="276" w:lineRule="auto"/>
        <w:jc w:val="both"/>
        <w:rPr>
          <w:sz w:val="24"/>
          <w:szCs w:val="24"/>
          <w:lang w:bidi="ar-SA"/>
        </w:rPr>
      </w:pPr>
      <w:r w:rsidRPr="00544D94">
        <w:rPr>
          <w:sz w:val="24"/>
          <w:szCs w:val="24"/>
          <w:lang w:bidi="ar-SA"/>
        </w:rPr>
        <w:t xml:space="preserve">объем аудиторной работы с младшими школьниками доведен до минимума; </w:t>
      </w:r>
    </w:p>
    <w:p w:rsidR="00544D94" w:rsidRPr="00544D94" w:rsidRDefault="00544D94" w:rsidP="00544D94">
      <w:pPr>
        <w:widowControl/>
        <w:numPr>
          <w:ilvl w:val="0"/>
          <w:numId w:val="4"/>
        </w:numPr>
        <w:autoSpaceDE/>
        <w:autoSpaceDN/>
        <w:spacing w:after="200" w:line="276" w:lineRule="auto"/>
        <w:jc w:val="both"/>
        <w:rPr>
          <w:sz w:val="24"/>
          <w:szCs w:val="24"/>
          <w:lang w:bidi="ar-SA"/>
        </w:rPr>
      </w:pPr>
      <w:r w:rsidRPr="00544D94">
        <w:rPr>
          <w:sz w:val="24"/>
          <w:szCs w:val="24"/>
          <w:lang w:bidi="ar-SA"/>
        </w:rPr>
        <w:t>разработан определенный режим и расписание проводимых занятий;</w:t>
      </w:r>
    </w:p>
    <w:p w:rsidR="00544D94" w:rsidRPr="00544D94" w:rsidRDefault="00544D94" w:rsidP="00544D94">
      <w:pPr>
        <w:widowControl/>
        <w:numPr>
          <w:ilvl w:val="0"/>
          <w:numId w:val="4"/>
        </w:numPr>
        <w:autoSpaceDE/>
        <w:autoSpaceDN/>
        <w:spacing w:after="200" w:line="276" w:lineRule="auto"/>
        <w:jc w:val="both"/>
        <w:rPr>
          <w:sz w:val="24"/>
          <w:szCs w:val="24"/>
          <w:lang w:bidi="ar-SA"/>
        </w:rPr>
      </w:pPr>
      <w:r w:rsidRPr="00544D94">
        <w:rPr>
          <w:sz w:val="24"/>
          <w:szCs w:val="24"/>
          <w:lang w:bidi="ar-SA"/>
        </w:rPr>
        <w:t xml:space="preserve">прослеживается содержательное отличие  внеурочных занятий в зависимости </w:t>
      </w:r>
      <w:proofErr w:type="gramStart"/>
      <w:r w:rsidRPr="00544D94">
        <w:rPr>
          <w:sz w:val="24"/>
          <w:szCs w:val="24"/>
          <w:lang w:bidi="ar-SA"/>
        </w:rPr>
        <w:t>от</w:t>
      </w:r>
      <w:proofErr w:type="gramEnd"/>
    </w:p>
    <w:p w:rsidR="00544D94" w:rsidRPr="00544D94" w:rsidRDefault="00544D94" w:rsidP="00544D94">
      <w:pPr>
        <w:widowControl/>
        <w:autoSpaceDE/>
        <w:autoSpaceDN/>
        <w:jc w:val="both"/>
        <w:rPr>
          <w:sz w:val="24"/>
          <w:szCs w:val="24"/>
          <w:lang w:bidi="ar-SA"/>
        </w:rPr>
      </w:pPr>
      <w:r w:rsidRPr="00544D94">
        <w:rPr>
          <w:sz w:val="24"/>
          <w:szCs w:val="24"/>
          <w:lang w:bidi="ar-SA"/>
        </w:rPr>
        <w:t>организационной формы;</w:t>
      </w:r>
    </w:p>
    <w:p w:rsidR="00544D94" w:rsidRPr="00544D94" w:rsidRDefault="00544D94" w:rsidP="00544D94">
      <w:pPr>
        <w:widowControl/>
        <w:numPr>
          <w:ilvl w:val="0"/>
          <w:numId w:val="5"/>
        </w:numPr>
        <w:autoSpaceDE/>
        <w:autoSpaceDN/>
        <w:spacing w:after="200" w:line="276" w:lineRule="auto"/>
        <w:jc w:val="both"/>
        <w:rPr>
          <w:sz w:val="24"/>
          <w:szCs w:val="24"/>
          <w:lang w:bidi="ar-SA"/>
        </w:rPr>
      </w:pPr>
      <w:r w:rsidRPr="00544D94">
        <w:rPr>
          <w:sz w:val="24"/>
          <w:szCs w:val="24"/>
          <w:lang w:bidi="ar-SA"/>
        </w:rPr>
        <w:t>помимо учебных кабинетов для внеурочной деятельности активно используются</w:t>
      </w:r>
    </w:p>
    <w:p w:rsidR="00544D94" w:rsidRPr="00544D94" w:rsidRDefault="00544D94" w:rsidP="00544D94">
      <w:pPr>
        <w:widowControl/>
        <w:autoSpaceDE/>
        <w:autoSpaceDN/>
        <w:jc w:val="both"/>
        <w:rPr>
          <w:sz w:val="24"/>
          <w:szCs w:val="24"/>
          <w:lang w:bidi="ar-SA"/>
        </w:rPr>
      </w:pPr>
      <w:r w:rsidRPr="00544D94">
        <w:rPr>
          <w:sz w:val="24"/>
          <w:szCs w:val="24"/>
          <w:lang w:bidi="ar-SA"/>
        </w:rPr>
        <w:t>спортзал, компьютерные классы, актовый зал, информационно-ресурсный центр, кабинеты дополнительного образования.</w:t>
      </w:r>
    </w:p>
    <w:p w:rsidR="00544D94" w:rsidRPr="00544D94" w:rsidRDefault="00544D94" w:rsidP="00544D94">
      <w:pPr>
        <w:widowControl/>
        <w:autoSpaceDE/>
        <w:autoSpaceDN/>
        <w:ind w:firstLine="360"/>
        <w:jc w:val="both"/>
        <w:rPr>
          <w:sz w:val="24"/>
          <w:szCs w:val="24"/>
          <w:lang w:bidi="ar-SA"/>
        </w:rPr>
      </w:pPr>
      <w:r w:rsidRPr="00544D94">
        <w:rPr>
          <w:b/>
          <w:sz w:val="24"/>
          <w:szCs w:val="24"/>
          <w:lang w:bidi="ar-SA"/>
        </w:rPr>
        <w:t>Цели</w:t>
      </w:r>
      <w:r w:rsidRPr="00544D94">
        <w:rPr>
          <w:sz w:val="24"/>
          <w:szCs w:val="24"/>
          <w:lang w:bidi="ar-SA"/>
        </w:rPr>
        <w:t xml:space="preserve"> внеурочной деятельности: </w:t>
      </w:r>
    </w:p>
    <w:p w:rsidR="00544D94" w:rsidRPr="00544D94" w:rsidRDefault="00544D94" w:rsidP="00544D94">
      <w:pPr>
        <w:widowControl/>
        <w:numPr>
          <w:ilvl w:val="0"/>
          <w:numId w:val="6"/>
        </w:numPr>
        <w:autoSpaceDE/>
        <w:autoSpaceDN/>
        <w:spacing w:after="200" w:line="276" w:lineRule="auto"/>
        <w:jc w:val="both"/>
        <w:rPr>
          <w:lang w:bidi="ar-SA"/>
        </w:rPr>
      </w:pPr>
      <w:r w:rsidRPr="00544D94">
        <w:rPr>
          <w:sz w:val="24"/>
          <w:szCs w:val="24"/>
          <w:lang w:bidi="ar-SA"/>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r w:rsidRPr="00544D94">
        <w:rPr>
          <w:lang w:bidi="ar-SA"/>
        </w:rPr>
        <w:t xml:space="preserve"> </w:t>
      </w:r>
    </w:p>
    <w:p w:rsidR="00544D94" w:rsidRPr="00544D94" w:rsidRDefault="00544D94" w:rsidP="00544D94">
      <w:pPr>
        <w:widowControl/>
        <w:numPr>
          <w:ilvl w:val="0"/>
          <w:numId w:val="6"/>
        </w:numPr>
        <w:autoSpaceDE/>
        <w:autoSpaceDN/>
        <w:spacing w:after="200" w:line="276" w:lineRule="auto"/>
        <w:jc w:val="both"/>
        <w:rPr>
          <w:sz w:val="24"/>
          <w:szCs w:val="24"/>
          <w:lang w:bidi="ar-SA"/>
        </w:rPr>
      </w:pPr>
      <w:r w:rsidRPr="00544D94">
        <w:rPr>
          <w:sz w:val="24"/>
          <w:szCs w:val="24"/>
          <w:lang w:bidi="ar-SA"/>
        </w:rPr>
        <w:t xml:space="preserve">содействие в обеспечении достижения планируемых результатов обучающихся 1 - 4 классов в соответствии с </w:t>
      </w:r>
      <w:r w:rsidRPr="00544D94">
        <w:rPr>
          <w:color w:val="000000"/>
          <w:sz w:val="24"/>
          <w:szCs w:val="24"/>
          <w:lang w:bidi="ar-SA"/>
        </w:rPr>
        <w:t>ФГОС</w:t>
      </w:r>
      <w:r w:rsidRPr="00544D94">
        <w:rPr>
          <w:sz w:val="24"/>
          <w:szCs w:val="24"/>
          <w:lang w:bidi="ar-SA"/>
        </w:rPr>
        <w:t xml:space="preserve">. </w:t>
      </w:r>
    </w:p>
    <w:p w:rsidR="00544D94" w:rsidRPr="00544D94" w:rsidRDefault="00544D94" w:rsidP="00544D94">
      <w:pPr>
        <w:widowControl/>
        <w:autoSpaceDE/>
        <w:autoSpaceDN/>
        <w:ind w:left="720"/>
        <w:jc w:val="both"/>
        <w:rPr>
          <w:sz w:val="24"/>
          <w:szCs w:val="24"/>
          <w:lang w:bidi="ar-SA"/>
        </w:rPr>
      </w:pPr>
    </w:p>
    <w:p w:rsidR="00544D94" w:rsidRPr="00544D94" w:rsidRDefault="00544D94" w:rsidP="00544D94">
      <w:pPr>
        <w:widowControl/>
        <w:autoSpaceDE/>
        <w:autoSpaceDN/>
        <w:jc w:val="both"/>
        <w:rPr>
          <w:sz w:val="24"/>
          <w:szCs w:val="24"/>
          <w:lang w:bidi="ar-SA"/>
        </w:rPr>
      </w:pPr>
      <w:r w:rsidRPr="00544D94">
        <w:rPr>
          <w:sz w:val="24"/>
          <w:szCs w:val="24"/>
          <w:lang w:bidi="ar-SA"/>
        </w:rPr>
        <w:lastRenderedPageBreak/>
        <w:t xml:space="preserve">          Для реализации названной цели коллектив учителей МАОУ СОШ № 23 определил для себя первоочередные задачи: </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отработать механизм, обеспечивающий выбор учащимися внеурочных занятий в соответствии с их интересами и способностями; </w:t>
      </w:r>
    </w:p>
    <w:p w:rsidR="00544D94" w:rsidRPr="00544D94" w:rsidRDefault="00544D94" w:rsidP="00544D94">
      <w:pPr>
        <w:widowControl/>
        <w:autoSpaceDE/>
        <w:autoSpaceDN/>
        <w:jc w:val="both"/>
        <w:rPr>
          <w:sz w:val="24"/>
          <w:szCs w:val="24"/>
          <w:lang w:bidi="ar-SA"/>
        </w:rPr>
      </w:pPr>
      <w:r w:rsidRPr="00544D94">
        <w:rPr>
          <w:sz w:val="24"/>
          <w:szCs w:val="24"/>
          <w:lang w:bidi="ar-SA"/>
        </w:rPr>
        <w:t>- овладеть методами и формами организации оптимизационной модели внеурочной</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деятельности в соответствии с пакетом документов ФГОС нового поколения; </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определить основные направления и ценностные основы воспитания и социализации учащихся начальных классов; </w:t>
      </w:r>
    </w:p>
    <w:p w:rsidR="00544D94" w:rsidRPr="00544D94" w:rsidRDefault="00544D94" w:rsidP="00544D94">
      <w:pPr>
        <w:widowControl/>
        <w:autoSpaceDE/>
        <w:autoSpaceDN/>
        <w:jc w:val="both"/>
        <w:rPr>
          <w:sz w:val="24"/>
          <w:szCs w:val="24"/>
          <w:lang w:bidi="ar-SA"/>
        </w:rPr>
      </w:pPr>
      <w:r w:rsidRPr="00544D94">
        <w:rPr>
          <w:sz w:val="24"/>
          <w:szCs w:val="24"/>
          <w:lang w:bidi="ar-SA"/>
        </w:rPr>
        <w:t>- определить критерии оценки эффективности воспитательных воздействий в рамках</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внеурочной деятельности через оптимизационную </w:t>
      </w:r>
      <w:proofErr w:type="gramStart"/>
      <w:r w:rsidRPr="00544D94">
        <w:rPr>
          <w:sz w:val="24"/>
          <w:szCs w:val="24"/>
          <w:lang w:bidi="ar-SA"/>
        </w:rPr>
        <w:t>модель</w:t>
      </w:r>
      <w:proofErr w:type="gramEnd"/>
      <w:r w:rsidRPr="00544D94">
        <w:rPr>
          <w:sz w:val="24"/>
          <w:szCs w:val="24"/>
          <w:lang w:bidi="ar-SA"/>
        </w:rPr>
        <w:t xml:space="preserve"> разработанную в школе; </w:t>
      </w:r>
    </w:p>
    <w:p w:rsidR="00544D94" w:rsidRPr="00544D94" w:rsidRDefault="00544D94" w:rsidP="00544D94">
      <w:pPr>
        <w:widowControl/>
        <w:autoSpaceDE/>
        <w:autoSpaceDN/>
        <w:jc w:val="both"/>
        <w:rPr>
          <w:sz w:val="24"/>
          <w:szCs w:val="24"/>
          <w:lang w:bidi="ar-SA"/>
        </w:rPr>
      </w:pPr>
      <w:r w:rsidRPr="00544D94">
        <w:rPr>
          <w:sz w:val="24"/>
          <w:szCs w:val="24"/>
          <w:lang w:bidi="ar-SA"/>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r w:rsidRPr="00544D94">
        <w:rPr>
          <w:lang w:bidi="ar-SA"/>
        </w:rPr>
        <w:t xml:space="preserve"> </w:t>
      </w:r>
    </w:p>
    <w:p w:rsidR="00544D94" w:rsidRPr="00544D94" w:rsidRDefault="00544D94" w:rsidP="00544D94">
      <w:pPr>
        <w:widowControl/>
        <w:autoSpaceDE/>
        <w:autoSpaceDN/>
        <w:jc w:val="both"/>
        <w:rPr>
          <w:sz w:val="24"/>
          <w:szCs w:val="24"/>
          <w:lang w:bidi="ar-SA"/>
        </w:rPr>
      </w:pP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lang w:eastAsia="en-US" w:bidi="ar-SA"/>
        </w:rPr>
        <w:t>Содержание:</w:t>
      </w:r>
      <w:r w:rsidRPr="00544D94">
        <w:rPr>
          <w:rFonts w:eastAsia="Calibri"/>
          <w:sz w:val="24"/>
          <w:szCs w:val="24"/>
          <w:lang w:eastAsia="en-US" w:bidi="ar-SA"/>
        </w:rPr>
        <w:t xml:space="preserve">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Внеурочная деятельность реализуется по 5 направлениям через следующие программы: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1. Спортивно-оздоровительное направление: программа по адаптивной физкультуре «Тропинка +», студия современного танца «Резонанс»</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2. Духовно-нравственное направление: «</w:t>
      </w:r>
      <w:r w:rsidRPr="00544D94">
        <w:rPr>
          <w:sz w:val="24"/>
          <w:szCs w:val="24"/>
          <w:lang w:bidi="ar-SA"/>
        </w:rPr>
        <w:t xml:space="preserve">Мир, в котором ты живешь», </w:t>
      </w:r>
      <w:r w:rsidRPr="00544D94">
        <w:rPr>
          <w:rFonts w:eastAsia="Calibri"/>
          <w:sz w:val="24"/>
          <w:szCs w:val="24"/>
          <w:lang w:eastAsia="en-US" w:bidi="ar-SA"/>
        </w:rPr>
        <w:t>«Школа речевого творчества»</w:t>
      </w:r>
    </w:p>
    <w:p w:rsidR="00544D94" w:rsidRPr="00544D94" w:rsidRDefault="00544D94" w:rsidP="00544D94">
      <w:pPr>
        <w:widowControl/>
        <w:autoSpaceDE/>
        <w:autoSpaceDN/>
        <w:jc w:val="both"/>
        <w:rPr>
          <w:sz w:val="24"/>
          <w:szCs w:val="24"/>
          <w:lang w:bidi="ar-SA"/>
        </w:rPr>
      </w:pPr>
      <w:r w:rsidRPr="00544D94">
        <w:rPr>
          <w:rFonts w:eastAsia="Calibri"/>
          <w:sz w:val="24"/>
          <w:szCs w:val="24"/>
          <w:lang w:eastAsia="en-US" w:bidi="ar-SA"/>
        </w:rPr>
        <w:t>3. Социальное:</w:t>
      </w:r>
      <w:r w:rsidRPr="00544D94">
        <w:rPr>
          <w:sz w:val="24"/>
          <w:szCs w:val="24"/>
          <w:lang w:bidi="ar-SA"/>
        </w:rPr>
        <w:t xml:space="preserve"> «Мой портфолио»                                                                  </w:t>
      </w:r>
    </w:p>
    <w:p w:rsidR="00544D94" w:rsidRPr="00544D94" w:rsidRDefault="00544D94" w:rsidP="00544D94">
      <w:pPr>
        <w:widowControl/>
        <w:autoSpaceDE/>
        <w:autoSpaceDN/>
        <w:jc w:val="both"/>
        <w:rPr>
          <w:sz w:val="24"/>
          <w:szCs w:val="24"/>
          <w:lang w:bidi="ar-SA"/>
        </w:rPr>
      </w:pPr>
      <w:r w:rsidRPr="00544D94">
        <w:rPr>
          <w:sz w:val="24"/>
          <w:szCs w:val="24"/>
          <w:lang w:bidi="ar-SA"/>
        </w:rPr>
        <w:t>4.Общеинтеллектуальное: «Умники и умницы», «</w:t>
      </w:r>
      <w:proofErr w:type="gramStart"/>
      <w:r w:rsidRPr="00544D94">
        <w:rPr>
          <w:sz w:val="24"/>
          <w:szCs w:val="24"/>
          <w:lang w:bidi="ar-SA"/>
        </w:rPr>
        <w:t>Я-исследователь</w:t>
      </w:r>
      <w:proofErr w:type="gramEnd"/>
      <w:r w:rsidRPr="00544D94">
        <w:rPr>
          <w:sz w:val="24"/>
          <w:szCs w:val="24"/>
          <w:lang w:bidi="ar-SA"/>
        </w:rPr>
        <w:t>»;                                               5. Общекультурное: «Мир искусства глазами ребенка», «Чудесные мгновения изобразительного искусства и декоративно-прикладного творчества», «Эстрадная песня».</w:t>
      </w:r>
    </w:p>
    <w:p w:rsidR="00544D94" w:rsidRPr="00544D94" w:rsidRDefault="00544D94" w:rsidP="00544D94">
      <w:pPr>
        <w:widowControl/>
        <w:autoSpaceDE/>
        <w:autoSpaceDN/>
        <w:jc w:val="both"/>
        <w:rPr>
          <w:rFonts w:eastAsiaTheme="minorHAnsi"/>
          <w:sz w:val="24"/>
          <w:szCs w:val="24"/>
          <w:lang w:eastAsia="en-US" w:bidi="ar-SA"/>
        </w:rPr>
      </w:pPr>
      <w:r w:rsidRPr="00544D94">
        <w:rPr>
          <w:rFonts w:eastAsiaTheme="minorHAnsi"/>
          <w:b/>
          <w:sz w:val="24"/>
          <w:szCs w:val="24"/>
          <w:lang w:eastAsia="en-US" w:bidi="ar-SA"/>
        </w:rPr>
        <w:t xml:space="preserve">Технологии: </w:t>
      </w:r>
      <w:r w:rsidRPr="00544D94">
        <w:rPr>
          <w:rFonts w:eastAsiaTheme="minorHAnsi"/>
          <w:sz w:val="24"/>
          <w:szCs w:val="24"/>
          <w:lang w:eastAsia="en-US" w:bidi="ar-SA"/>
        </w:rPr>
        <w:t xml:space="preserve">Все формы внеурочной деятельности  ориентированы на использование таких технологий, как проектная деятельность, дифференциация по интересам, поисковые и научные исследования, информационные и коммуникативные технологии, игровые технологии, обучение на основе «учебных ситуаций», социально – воспитательные технологии, технология саморазвития личности учащихся. </w:t>
      </w:r>
    </w:p>
    <w:p w:rsidR="00544D94" w:rsidRPr="00544D94" w:rsidRDefault="00544D94" w:rsidP="00544D94">
      <w:pPr>
        <w:widowControl/>
        <w:autoSpaceDE/>
        <w:autoSpaceDN/>
        <w:rPr>
          <w:rFonts w:eastAsiaTheme="minorHAnsi"/>
          <w:b/>
          <w:sz w:val="24"/>
          <w:szCs w:val="24"/>
          <w:lang w:eastAsia="en-US" w:bidi="ar-SA"/>
        </w:rPr>
      </w:pPr>
      <w:r w:rsidRPr="00544D94">
        <w:rPr>
          <w:rFonts w:eastAsiaTheme="minorHAnsi"/>
          <w:b/>
          <w:sz w:val="24"/>
          <w:szCs w:val="24"/>
          <w:lang w:eastAsia="en-US" w:bidi="ar-SA"/>
        </w:rPr>
        <w:t>Результаты:</w:t>
      </w:r>
    </w:p>
    <w:p w:rsidR="00544D94" w:rsidRPr="00544D94" w:rsidRDefault="00544D94" w:rsidP="00544D94">
      <w:pPr>
        <w:widowControl/>
        <w:autoSpaceDE/>
        <w:autoSpaceDN/>
        <w:jc w:val="both"/>
        <w:rPr>
          <w:sz w:val="24"/>
          <w:szCs w:val="24"/>
          <w:lang w:bidi="ar-SA"/>
        </w:rPr>
      </w:pPr>
      <w:r w:rsidRPr="00544D94">
        <w:rPr>
          <w:rFonts w:eastAsiaTheme="minorHAnsi"/>
          <w:b/>
          <w:sz w:val="24"/>
          <w:szCs w:val="24"/>
          <w:lang w:eastAsia="en-US" w:bidi="ar-SA"/>
        </w:rPr>
        <w:t xml:space="preserve"> 1. </w:t>
      </w:r>
      <w:r w:rsidRPr="00544D94">
        <w:rPr>
          <w:sz w:val="24"/>
          <w:szCs w:val="24"/>
          <w:lang w:bidi="ar-SA"/>
        </w:rPr>
        <w:t>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544D94" w:rsidRPr="00544D94" w:rsidRDefault="00544D94" w:rsidP="00544D94">
      <w:pPr>
        <w:widowControl/>
        <w:autoSpaceDE/>
        <w:autoSpaceDN/>
        <w:jc w:val="both"/>
        <w:rPr>
          <w:sz w:val="24"/>
          <w:szCs w:val="24"/>
          <w:lang w:bidi="ar-SA"/>
        </w:rPr>
      </w:pPr>
      <w:r w:rsidRPr="00544D94">
        <w:rPr>
          <w:sz w:val="24"/>
          <w:szCs w:val="24"/>
          <w:lang w:bidi="ar-SA"/>
        </w:rPr>
        <w:t>2.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544D94" w:rsidRPr="00544D94" w:rsidRDefault="00544D94" w:rsidP="00544D94">
      <w:pPr>
        <w:widowControl/>
        <w:autoSpaceDE/>
        <w:autoSpaceDN/>
        <w:jc w:val="both"/>
        <w:rPr>
          <w:rFonts w:eastAsiaTheme="minorHAnsi"/>
          <w:b/>
          <w:sz w:val="24"/>
          <w:szCs w:val="24"/>
          <w:lang w:eastAsia="en-US" w:bidi="ar-SA"/>
        </w:rPr>
      </w:pPr>
      <w:r w:rsidRPr="00544D94">
        <w:rPr>
          <w:sz w:val="24"/>
          <w:szCs w:val="24"/>
          <w:lang w:bidi="ar-SA"/>
        </w:rPr>
        <w:t>3. Формирование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544D94" w:rsidRPr="00544D94" w:rsidRDefault="00544D94" w:rsidP="00544D94">
      <w:pPr>
        <w:widowControl/>
        <w:autoSpaceDE/>
        <w:autoSpaceDN/>
        <w:jc w:val="both"/>
        <w:rPr>
          <w:sz w:val="24"/>
          <w:szCs w:val="24"/>
          <w:lang w:bidi="ar-SA"/>
        </w:rPr>
      </w:pPr>
      <w:r w:rsidRPr="00544D94">
        <w:rPr>
          <w:color w:val="FF0000"/>
          <w:sz w:val="24"/>
          <w:szCs w:val="24"/>
          <w:lang w:bidi="ar-SA"/>
        </w:rPr>
        <w:t xml:space="preserve">         </w:t>
      </w:r>
      <w:r w:rsidRPr="00544D94">
        <w:rPr>
          <w:sz w:val="24"/>
          <w:szCs w:val="24"/>
          <w:lang w:bidi="ar-SA"/>
        </w:rPr>
        <w:t xml:space="preserve">Способами определения результативности программы являются: диагностика, проводимая в конце каждого года обучения в виде естественно-педагогического наблюдения. Вместе с результатами диагностик внеурочной деятельности равно используются индивидуальная и общая карта занятости </w:t>
      </w:r>
      <w:proofErr w:type="gramStart"/>
      <w:r w:rsidRPr="00544D94">
        <w:rPr>
          <w:sz w:val="24"/>
          <w:szCs w:val="24"/>
          <w:lang w:bidi="ar-SA"/>
        </w:rPr>
        <w:t>обучающегося</w:t>
      </w:r>
      <w:proofErr w:type="gramEnd"/>
      <w:r w:rsidRPr="00544D94">
        <w:rPr>
          <w:sz w:val="24"/>
          <w:szCs w:val="24"/>
          <w:lang w:bidi="ar-SA"/>
        </w:rPr>
        <w:t xml:space="preserve"> во внеурочной деятельности, ведение  которой осуществляет классный руководитель. </w:t>
      </w:r>
      <w:r w:rsidRPr="00544D94">
        <w:rPr>
          <w:rFonts w:eastAsia="Calibri"/>
          <w:sz w:val="24"/>
          <w:szCs w:val="24"/>
          <w:lang w:bidi="ar-SA"/>
        </w:rPr>
        <w:t>Данные ин</w:t>
      </w:r>
      <w:r w:rsidRPr="00544D94">
        <w:rPr>
          <w:sz w:val="24"/>
          <w:szCs w:val="24"/>
          <w:lang w:bidi="ar-SA"/>
        </w:rPr>
        <w:t>струменты создают  предпосылки для проектирования индивидуальных образовательных маршрутов обучающихся, включающих, в том числе и их внеурочную деятельность.</w:t>
      </w:r>
    </w:p>
    <w:p w:rsidR="00544D94" w:rsidRDefault="00544D94" w:rsidP="00544D94">
      <w:pPr>
        <w:pStyle w:val="a3"/>
        <w:ind w:left="0" w:right="-284" w:firstLine="707"/>
      </w:pPr>
    </w:p>
    <w:p w:rsidR="00544D94" w:rsidRDefault="00544D94" w:rsidP="006A1354">
      <w:pPr>
        <w:pStyle w:val="1"/>
        <w:spacing w:before="5" w:line="240" w:lineRule="auto"/>
        <w:ind w:left="0" w:right="-144"/>
      </w:pPr>
      <w:r>
        <w:t>Состав участников образовательного процесса</w:t>
      </w:r>
    </w:p>
    <w:p w:rsidR="00544D94" w:rsidRDefault="00544D94" w:rsidP="006A1354">
      <w:pPr>
        <w:pStyle w:val="a3"/>
        <w:spacing w:before="66"/>
        <w:ind w:left="284" w:right="-144"/>
      </w:pPr>
      <w:r>
        <w:t xml:space="preserve">Участниками образовательного процесса в общеобразовательном учреждении являются обучающиеся, педагогические работники общеобразовательного учреждения, родители (законные представители) </w:t>
      </w:r>
      <w:proofErr w:type="gramStart"/>
      <w:r>
        <w:t>обучающихся</w:t>
      </w:r>
      <w:proofErr w:type="gramEnd"/>
      <w:r>
        <w:t>.</w:t>
      </w:r>
    </w:p>
    <w:p w:rsidR="00544D94" w:rsidRDefault="00544D94" w:rsidP="006A1354">
      <w:pPr>
        <w:pStyle w:val="a3"/>
        <w:spacing w:before="1"/>
        <w:ind w:left="284" w:right="-144"/>
      </w:pPr>
      <w:r>
        <w:lastRenderedPageBreak/>
        <w:t>Органами самоуправления родителей обучающихся являются управляющий совет и классные родительские комитеты.</w:t>
      </w:r>
    </w:p>
    <w:p w:rsidR="00544D94" w:rsidRDefault="00544D94" w:rsidP="006A1354">
      <w:pPr>
        <w:pStyle w:val="a3"/>
        <w:ind w:left="284" w:right="-144" w:firstLine="707"/>
      </w:pPr>
      <w:r>
        <w:rPr>
          <w:b/>
        </w:rPr>
        <w:t xml:space="preserve">Основная адаптированная образовательная программа </w:t>
      </w:r>
      <w:r>
        <w:t>начального обучения адресована детям 6,6 -7 лет, достигшим любого уровня школьной зрелости, I - IV группы здоровья, детям ОВЗ. В первый класс принимаются все дети, проживающие в микрорайоне школы, достигшие возраста 6,6 лет и не имеющие медицинских противопоказаний для обучения в 1 классе общеобразовательной школы, по заявлению родителей (законных представителей) и дети из других микрорайонов (по желанию родителей и исходя из количества вакантных мест). Дети, имеющие на момент поступления в школу менее 6, 6 лет, принимаются в школу при соблюдении определенных условий, порядок которых определен локальными актами школы.</w:t>
      </w:r>
    </w:p>
    <w:p w:rsidR="00544D94" w:rsidRDefault="00544D94" w:rsidP="006A1354">
      <w:pPr>
        <w:pStyle w:val="a3"/>
        <w:ind w:left="284" w:right="-144"/>
      </w:pPr>
      <w:r>
        <w:t>Процедура выбора программы обучения и УМК предполагает:</w:t>
      </w:r>
    </w:p>
    <w:p w:rsidR="00544D94" w:rsidRDefault="00544D94" w:rsidP="006A1354">
      <w:pPr>
        <w:pStyle w:val="a5"/>
        <w:numPr>
          <w:ilvl w:val="0"/>
          <w:numId w:val="2"/>
        </w:numPr>
        <w:tabs>
          <w:tab w:val="left" w:pos="2222"/>
        </w:tabs>
        <w:ind w:left="284" w:right="-144" w:hanging="360"/>
        <w:jc w:val="both"/>
        <w:rPr>
          <w:sz w:val="24"/>
        </w:rPr>
      </w:pPr>
      <w:r>
        <w:rPr>
          <w:sz w:val="24"/>
        </w:rPr>
        <w:t>ознакомление родителей будущих первоклассников с реализуемой ОП, родительские собрания в ДОУ, дни открытых дверей в школе, сайт школы, печатная информация (буклеты), встречи с учителями, психологом и администрацией;</w:t>
      </w:r>
    </w:p>
    <w:p w:rsidR="00544D94" w:rsidRDefault="00544D94" w:rsidP="006A1354">
      <w:pPr>
        <w:pStyle w:val="a5"/>
        <w:numPr>
          <w:ilvl w:val="0"/>
          <w:numId w:val="2"/>
        </w:numPr>
        <w:tabs>
          <w:tab w:val="left" w:pos="2222"/>
        </w:tabs>
        <w:ind w:left="284" w:right="-144" w:hanging="360"/>
        <w:jc w:val="both"/>
        <w:rPr>
          <w:sz w:val="24"/>
        </w:rPr>
      </w:pPr>
      <w:r>
        <w:rPr>
          <w:sz w:val="24"/>
        </w:rPr>
        <w:t>выступления учителей начальной школы перед родителями детей, посещающих близлежащие ДОУ, по вопросам преемственности дошкольного и начального школьного</w:t>
      </w:r>
      <w:r>
        <w:rPr>
          <w:spacing w:val="-1"/>
          <w:sz w:val="24"/>
        </w:rPr>
        <w:t xml:space="preserve"> </w:t>
      </w:r>
      <w:r>
        <w:rPr>
          <w:sz w:val="24"/>
        </w:rPr>
        <w:t>образования;</w:t>
      </w:r>
    </w:p>
    <w:p w:rsidR="00544D94" w:rsidRDefault="00544D94" w:rsidP="006A1354">
      <w:pPr>
        <w:pStyle w:val="a5"/>
        <w:numPr>
          <w:ilvl w:val="0"/>
          <w:numId w:val="2"/>
        </w:numPr>
        <w:tabs>
          <w:tab w:val="left" w:pos="2222"/>
        </w:tabs>
        <w:spacing w:before="1"/>
        <w:ind w:left="284" w:right="-144" w:hanging="360"/>
        <w:jc w:val="both"/>
        <w:rPr>
          <w:sz w:val="24"/>
        </w:rPr>
      </w:pPr>
      <w:r>
        <w:rPr>
          <w:sz w:val="24"/>
        </w:rPr>
        <w:t>выступление психолога с рекомендациями по профилактике трудностей у детей и родителей в период адаптации к</w:t>
      </w:r>
      <w:r>
        <w:rPr>
          <w:spacing w:val="-2"/>
          <w:sz w:val="24"/>
        </w:rPr>
        <w:t xml:space="preserve"> </w:t>
      </w:r>
      <w:r>
        <w:rPr>
          <w:sz w:val="24"/>
        </w:rPr>
        <w:t>школе;</w:t>
      </w:r>
    </w:p>
    <w:p w:rsidR="00544D94" w:rsidRDefault="00544D94" w:rsidP="006A1354">
      <w:pPr>
        <w:pStyle w:val="a5"/>
        <w:numPr>
          <w:ilvl w:val="0"/>
          <w:numId w:val="2"/>
        </w:numPr>
        <w:tabs>
          <w:tab w:val="left" w:pos="2222"/>
        </w:tabs>
        <w:ind w:left="284" w:right="-144" w:hanging="360"/>
        <w:jc w:val="both"/>
        <w:rPr>
          <w:sz w:val="24"/>
        </w:rPr>
      </w:pPr>
      <w:r>
        <w:rPr>
          <w:sz w:val="24"/>
        </w:rPr>
        <w:t>ознакомление с Уставом МАОУ СШ №, лицензией, свидетельством о государственной аккредитации и другими нормативными документами, регламентирующими порядок организации образовательного</w:t>
      </w:r>
      <w:r>
        <w:rPr>
          <w:spacing w:val="-1"/>
          <w:sz w:val="24"/>
        </w:rPr>
        <w:t xml:space="preserve"> </w:t>
      </w:r>
      <w:r>
        <w:rPr>
          <w:sz w:val="24"/>
        </w:rPr>
        <w:t>процесса;</w:t>
      </w:r>
    </w:p>
    <w:p w:rsidR="00544D94" w:rsidRDefault="00544D94" w:rsidP="006A1354">
      <w:pPr>
        <w:pStyle w:val="a5"/>
        <w:numPr>
          <w:ilvl w:val="0"/>
          <w:numId w:val="2"/>
        </w:numPr>
        <w:tabs>
          <w:tab w:val="left" w:pos="2222"/>
        </w:tabs>
        <w:ind w:left="284" w:right="-144" w:hanging="360"/>
        <w:jc w:val="both"/>
        <w:rPr>
          <w:sz w:val="24"/>
        </w:rPr>
      </w:pPr>
      <w:r>
        <w:rPr>
          <w:sz w:val="24"/>
        </w:rPr>
        <w:t>анализ уровня здоровья детей (на основании медицинских</w:t>
      </w:r>
      <w:r>
        <w:rPr>
          <w:spacing w:val="-2"/>
          <w:sz w:val="24"/>
        </w:rPr>
        <w:t xml:space="preserve"> </w:t>
      </w:r>
      <w:r>
        <w:rPr>
          <w:sz w:val="24"/>
        </w:rPr>
        <w:t>документов);</w:t>
      </w:r>
    </w:p>
    <w:p w:rsidR="00544D94" w:rsidRDefault="00544D94" w:rsidP="006A1354">
      <w:pPr>
        <w:pStyle w:val="a5"/>
        <w:numPr>
          <w:ilvl w:val="0"/>
          <w:numId w:val="2"/>
        </w:numPr>
        <w:tabs>
          <w:tab w:val="left" w:pos="2222"/>
        </w:tabs>
        <w:spacing w:line="242" w:lineRule="auto"/>
        <w:ind w:left="284" w:right="-144" w:hanging="360"/>
        <w:jc w:val="both"/>
        <w:rPr>
          <w:sz w:val="24"/>
        </w:rPr>
      </w:pPr>
      <w:r>
        <w:rPr>
          <w:sz w:val="24"/>
        </w:rPr>
        <w:t>собеседование с детьми и родителями с целью определения школьной зрелости (по желанию</w:t>
      </w:r>
      <w:r>
        <w:rPr>
          <w:spacing w:val="-1"/>
          <w:sz w:val="24"/>
        </w:rPr>
        <w:t xml:space="preserve"> </w:t>
      </w:r>
      <w:r>
        <w:rPr>
          <w:sz w:val="24"/>
        </w:rPr>
        <w:t>родителей).</w:t>
      </w:r>
    </w:p>
    <w:p w:rsidR="00544D94" w:rsidRDefault="00544D94" w:rsidP="006A1354">
      <w:pPr>
        <w:pStyle w:val="a3"/>
        <w:spacing w:before="196"/>
        <w:ind w:left="284" w:right="-144" w:firstLine="299"/>
      </w:pPr>
      <w: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закрепляется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544D94" w:rsidRDefault="00544D94" w:rsidP="006A1354">
      <w:pPr>
        <w:pStyle w:val="a3"/>
        <w:spacing w:before="118"/>
        <w:ind w:left="284" w:right="-144" w:firstLine="299"/>
      </w:pPr>
      <w:r>
        <w:t>В школе инклюзивное образование (фр. inclusif-включающий в себя, лат. include- заключаю, включаю)-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 Инклюзивное образование — это постепенный, детальный и очень бережный проце</w:t>
      </w:r>
      <w:proofErr w:type="gramStart"/>
      <w:r>
        <w:t>сс вкл</w:t>
      </w:r>
      <w:proofErr w:type="gramEnd"/>
      <w:r>
        <w:t>ючения ребенка с ограниченными возможностями в общую образовательную среду, которые учитывают индивидуальные особенности, и опирается на сильные стороны ребенка.</w:t>
      </w:r>
    </w:p>
    <w:p w:rsidR="00544D94" w:rsidRDefault="00544D94" w:rsidP="006A1354">
      <w:pPr>
        <w:spacing w:before="3"/>
        <w:ind w:right="-2"/>
        <w:jc w:val="both"/>
        <w:rPr>
          <w:sz w:val="23"/>
        </w:rPr>
      </w:pPr>
      <w:r>
        <w:rPr>
          <w:sz w:val="23"/>
        </w:rPr>
        <w:t>Инклюзивная образовательная среда характеризуется системой ценностного отношения к обучению, воспитанию и личностному развитию детей с ОВЗ, совокупностью ресурсов (средств, внутренних и внешних условий) их жизнедеятельности в школе и направленностью на индивидуальные образовательные стратегии учащихся. ФГОС служит реализации права каждого ребенка на образование, соответствующее его потребностям и возможностям, вне зависимости от тяжести нарушения психофизического развития, способности к усвоению базового уровня образования.</w:t>
      </w:r>
    </w:p>
    <w:p w:rsidR="00544D94" w:rsidRDefault="00544D94" w:rsidP="00544D94">
      <w:pPr>
        <w:pStyle w:val="TableParagraph"/>
        <w:tabs>
          <w:tab w:val="left" w:pos="1739"/>
          <w:tab w:val="left" w:pos="2060"/>
          <w:tab w:val="left" w:pos="2993"/>
        </w:tabs>
        <w:spacing w:line="268" w:lineRule="exact"/>
        <w:ind w:left="-567" w:right="142"/>
        <w:rPr>
          <w:sz w:val="24"/>
        </w:rPr>
      </w:pPr>
      <w:r>
        <w:rPr>
          <w:sz w:val="23"/>
        </w:rPr>
        <w:t xml:space="preserve">         Так в школе реализуются следующие варианты программ </w:t>
      </w:r>
      <w:proofErr w:type="gramStart"/>
      <w:r>
        <w:rPr>
          <w:sz w:val="23"/>
        </w:rPr>
        <w:t>для</w:t>
      </w:r>
      <w:proofErr w:type="gramEnd"/>
      <w:r>
        <w:rPr>
          <w:sz w:val="23"/>
        </w:rPr>
        <w:t xml:space="preserve"> обучающихся:</w:t>
      </w:r>
      <w:r w:rsidRPr="00CB340D">
        <w:rPr>
          <w:sz w:val="24"/>
        </w:rPr>
        <w:t xml:space="preserve"> </w:t>
      </w:r>
    </w:p>
    <w:p w:rsidR="00544D94" w:rsidRDefault="00544D94" w:rsidP="00544D94">
      <w:pPr>
        <w:pStyle w:val="TableParagraph"/>
        <w:tabs>
          <w:tab w:val="left" w:pos="1739"/>
          <w:tab w:val="left" w:pos="2060"/>
          <w:tab w:val="left" w:pos="2993"/>
        </w:tabs>
        <w:spacing w:line="268" w:lineRule="exact"/>
        <w:ind w:left="-142" w:right="-142"/>
        <w:jc w:val="both"/>
        <w:rPr>
          <w:sz w:val="24"/>
        </w:rPr>
      </w:pPr>
      <w:r>
        <w:rPr>
          <w:sz w:val="24"/>
        </w:rPr>
        <w:t xml:space="preserve"> АООП</w:t>
      </w:r>
      <w:r>
        <w:rPr>
          <w:sz w:val="24"/>
        </w:rPr>
        <w:tab/>
        <w:t>НОО</w:t>
      </w:r>
      <w:r>
        <w:rPr>
          <w:sz w:val="24"/>
        </w:rPr>
        <w:tab/>
        <w:t>с</w:t>
      </w:r>
      <w:r>
        <w:rPr>
          <w:sz w:val="24"/>
        </w:rPr>
        <w:tab/>
        <w:t>учетом</w:t>
      </w:r>
      <w:r>
        <w:rPr>
          <w:sz w:val="24"/>
        </w:rPr>
        <w:tab/>
        <w:t>психофизических особенностей</w:t>
      </w:r>
    </w:p>
    <w:p w:rsidR="00544D94" w:rsidRPr="00BD19EF" w:rsidRDefault="00544D94" w:rsidP="00544D94">
      <w:pPr>
        <w:pStyle w:val="TableParagraph"/>
        <w:tabs>
          <w:tab w:val="left" w:pos="1739"/>
          <w:tab w:val="left" w:pos="2060"/>
          <w:tab w:val="left" w:pos="2993"/>
        </w:tabs>
        <w:spacing w:line="268" w:lineRule="exact"/>
        <w:ind w:left="-142" w:right="-142"/>
        <w:jc w:val="both"/>
        <w:rPr>
          <w:sz w:val="23"/>
        </w:rPr>
      </w:pPr>
      <w:r>
        <w:rPr>
          <w:sz w:val="24"/>
        </w:rPr>
        <w:t>и</w:t>
      </w:r>
      <w:r>
        <w:rPr>
          <w:spacing w:val="-1"/>
          <w:sz w:val="24"/>
        </w:rPr>
        <w:t xml:space="preserve">индивидуальных                     </w:t>
      </w:r>
      <w:r>
        <w:rPr>
          <w:sz w:val="24"/>
        </w:rPr>
        <w:t>возможностей</w:t>
      </w:r>
      <w:r>
        <w:rPr>
          <w:spacing w:val="-1"/>
          <w:sz w:val="24"/>
        </w:rPr>
        <w:t xml:space="preserve"> </w:t>
      </w:r>
      <w:proofErr w:type="gramStart"/>
      <w:r>
        <w:rPr>
          <w:sz w:val="24"/>
        </w:rPr>
        <w:t>обучающегося</w:t>
      </w:r>
      <w:proofErr w:type="gramEnd"/>
      <w:r>
        <w:rPr>
          <w:sz w:val="24"/>
        </w:rPr>
        <w:t>.</w:t>
      </w:r>
    </w:p>
    <w:p w:rsidR="00544D94" w:rsidRDefault="00544D94" w:rsidP="00544D94">
      <w:pPr>
        <w:ind w:left="-142" w:right="-142"/>
        <w:jc w:val="both"/>
        <w:rPr>
          <w:sz w:val="23"/>
        </w:rPr>
      </w:pPr>
      <w:r>
        <w:rPr>
          <w:sz w:val="23"/>
        </w:rPr>
        <w:t>Коррекционно-воспитательная работа, осуществляемая в общеобразовательных классах школы, дает положительные результаты.</w:t>
      </w:r>
    </w:p>
    <w:p w:rsidR="00544D94" w:rsidRDefault="00544D94" w:rsidP="00544D94">
      <w:pPr>
        <w:ind w:left="-142" w:right="-142"/>
        <w:jc w:val="both"/>
        <w:rPr>
          <w:sz w:val="23"/>
        </w:rPr>
      </w:pPr>
      <w:r>
        <w:rPr>
          <w:sz w:val="23"/>
        </w:rPr>
        <w:lastRenderedPageBreak/>
        <w:t>Задача школы - совершенствовать формы и методы  коррекционно-воспитательной работы в целях обеспечения социальной адаптации и интеграции детей с ОВЗ в</w:t>
      </w:r>
      <w:r>
        <w:rPr>
          <w:spacing w:val="-17"/>
          <w:sz w:val="23"/>
        </w:rPr>
        <w:t xml:space="preserve"> </w:t>
      </w:r>
      <w:r>
        <w:rPr>
          <w:sz w:val="23"/>
        </w:rPr>
        <w:t>обществе.</w:t>
      </w:r>
    </w:p>
    <w:p w:rsidR="00544D94" w:rsidRDefault="00544D94" w:rsidP="00544D94">
      <w:pPr>
        <w:pStyle w:val="a3"/>
        <w:ind w:left="-142" w:right="-142"/>
      </w:pPr>
      <w:r>
        <w:t>Для обеспечения индивидуального подхода к ученику в школе организовано психологическое сопровождение учащихся. С детьми проводят индивидуальные и групповые занятия педагог-психолог, логопед, дефектолог и социальный педагог школы.</w:t>
      </w:r>
    </w:p>
    <w:p w:rsidR="00544D94" w:rsidRDefault="00544D94" w:rsidP="00544D94">
      <w:pPr>
        <w:pStyle w:val="a3"/>
        <w:ind w:left="-142" w:right="-142" w:firstLine="359"/>
      </w:pPr>
      <w:r>
        <w:t>С учетом особенностей психофизического развития, индивидуальных возможностей и особых образовательных потребностей детей с ОВЗ и детей-инвалидов в Школе предусмотрены следующие формы, способы и средства</w:t>
      </w:r>
      <w:r>
        <w:rPr>
          <w:spacing w:val="-5"/>
        </w:rPr>
        <w:t xml:space="preserve"> </w:t>
      </w:r>
      <w:r>
        <w:t>обучения:</w:t>
      </w:r>
    </w:p>
    <w:p w:rsidR="00544D94" w:rsidRDefault="00544D94" w:rsidP="00544D94">
      <w:pPr>
        <w:pStyle w:val="a5"/>
        <w:numPr>
          <w:ilvl w:val="1"/>
          <w:numId w:val="3"/>
        </w:numPr>
        <w:tabs>
          <w:tab w:val="left" w:pos="2210"/>
        </w:tabs>
        <w:spacing w:before="1"/>
        <w:ind w:left="-142" w:right="-142" w:firstLine="419"/>
        <w:jc w:val="both"/>
        <w:rPr>
          <w:sz w:val="24"/>
        </w:rPr>
      </w:pPr>
      <w:r>
        <w:rPr>
          <w:i/>
          <w:sz w:val="24"/>
        </w:rPr>
        <w:t xml:space="preserve">Полная инклюзия. </w:t>
      </w:r>
      <w:r>
        <w:rPr>
          <w:sz w:val="24"/>
        </w:rPr>
        <w:t xml:space="preserve">Обучающиеся с особыми ограниченными возможностями здоровья посещают классно-урочные занятия в очной форме совместно со сверстниками, обучаются по адаптированной или общеобразовательной программе в соответствии с учебным планом класса, в том числе, планом внеурочной деятельности. Создавая экологически и психологически  комфортную образовательную среду для данной категории учащихся, широко применяется зонирование образовательного пространства в виде игровой комнаты, кабинета психологической разгрузки. Оптимизация учебного процесса достигается применением современных педагогических технологий: уровневой дифференциации, личностно-ориентированного и здоровьесберегающего подхода в обучении. Коррекционная помощь данной категории </w:t>
      </w:r>
      <w:proofErr w:type="gramStart"/>
      <w:r>
        <w:rPr>
          <w:sz w:val="24"/>
        </w:rPr>
        <w:t>обучающихся</w:t>
      </w:r>
      <w:proofErr w:type="gramEnd"/>
      <w:r>
        <w:rPr>
          <w:sz w:val="24"/>
        </w:rPr>
        <w:t xml:space="preserve"> оказывается посредством организации индивидуальных и групповых занятий с учителями-предметниками, педагогом-психологом, учителем-логопедом, дефектологом на основании заключения ПМПК о создании специальных условий обучения; программы коррекционной работы, а также образовательных потребностей обучающихся или их родителей (законных представителей).</w:t>
      </w:r>
    </w:p>
    <w:p w:rsidR="00544D94" w:rsidRDefault="00544D94" w:rsidP="00544D94">
      <w:pPr>
        <w:pStyle w:val="a5"/>
        <w:numPr>
          <w:ilvl w:val="1"/>
          <w:numId w:val="3"/>
        </w:numPr>
        <w:tabs>
          <w:tab w:val="left" w:pos="2210"/>
        </w:tabs>
        <w:spacing w:before="2" w:line="237" w:lineRule="auto"/>
        <w:ind w:left="-142" w:right="-142" w:firstLine="419"/>
        <w:jc w:val="both"/>
        <w:rPr>
          <w:sz w:val="24"/>
        </w:rPr>
      </w:pPr>
      <w:r>
        <w:rPr>
          <w:i/>
          <w:sz w:val="24"/>
        </w:rPr>
        <w:t xml:space="preserve">Частичная инклюзия. </w:t>
      </w:r>
      <w:r>
        <w:rPr>
          <w:sz w:val="24"/>
        </w:rPr>
        <w:t>Обучающиеся с особыми ограниченными возможностями здоровья обучаются по адаптированной или общеобразовательной программе по индивидуальным учебным планам (обучение на</w:t>
      </w:r>
      <w:r>
        <w:rPr>
          <w:spacing w:val="-4"/>
          <w:sz w:val="24"/>
        </w:rPr>
        <w:t xml:space="preserve"> </w:t>
      </w:r>
      <w:r>
        <w:rPr>
          <w:sz w:val="24"/>
        </w:rPr>
        <w:t>дому).</w:t>
      </w:r>
    </w:p>
    <w:p w:rsidR="00544D94" w:rsidRDefault="00544D94" w:rsidP="00544D94">
      <w:pPr>
        <w:pStyle w:val="a3"/>
        <w:spacing w:before="3"/>
        <w:ind w:left="-142" w:right="-142"/>
      </w:pPr>
      <w:r>
        <w:t>В школе функционируют группы продленного дня, пришкольный лагерь, программы дополнительного образования, которые посещают обучающиеся ОВЗ.</w:t>
      </w:r>
    </w:p>
    <w:p w:rsidR="00544D94" w:rsidRDefault="00544D94" w:rsidP="00544D94">
      <w:pPr>
        <w:pStyle w:val="a3"/>
        <w:spacing w:before="4"/>
        <w:ind w:left="-142" w:right="-142"/>
        <w:jc w:val="left"/>
      </w:pPr>
    </w:p>
    <w:p w:rsidR="00544D94" w:rsidRDefault="00544D94" w:rsidP="00544D94">
      <w:pPr>
        <w:pStyle w:val="1"/>
        <w:numPr>
          <w:ilvl w:val="1"/>
          <w:numId w:val="1"/>
        </w:numPr>
        <w:tabs>
          <w:tab w:val="left" w:pos="2150"/>
        </w:tabs>
        <w:spacing w:before="1" w:line="240" w:lineRule="auto"/>
        <w:ind w:left="-142" w:right="-142" w:firstLine="180"/>
        <w:jc w:val="both"/>
      </w:pPr>
      <w:r>
        <w:t xml:space="preserve">Планируемые </w:t>
      </w:r>
      <w:r>
        <w:rPr>
          <w:spacing w:val="-3"/>
        </w:rPr>
        <w:t xml:space="preserve">результаты </w:t>
      </w:r>
      <w:r>
        <w:t>освоения обучающимися с иными особенностями здоровья</w:t>
      </w:r>
    </w:p>
    <w:p w:rsidR="00544D94" w:rsidRDefault="00544D94" w:rsidP="00544D94">
      <w:pPr>
        <w:pStyle w:val="a3"/>
        <w:ind w:left="-142" w:right="-142" w:firstLine="707"/>
      </w:pPr>
      <w:r>
        <w:t>Для всех категорий детей ОВЗ обучающихся в МАОУ СШ №23 результаты освоения АООП НОО соответствуют ФГОС НОО. Поэтому,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w:t>
      </w:r>
    </w:p>
    <w:p w:rsidR="00544D94" w:rsidRDefault="00544D94" w:rsidP="00544D94">
      <w:pPr>
        <w:pStyle w:val="a3"/>
        <w:ind w:left="-142"/>
      </w:pPr>
      <w:r>
        <w:t>В тексте ФГОС начального общего образования отражены основные положения планируемых результатов начального общего образования.</w:t>
      </w:r>
    </w:p>
    <w:p w:rsidR="00544D94" w:rsidRPr="00544D94" w:rsidRDefault="00544D94" w:rsidP="00544D94">
      <w:pPr>
        <w:widowControl/>
        <w:autoSpaceDE/>
        <w:autoSpaceDN/>
        <w:jc w:val="both"/>
        <w:rPr>
          <w:b/>
          <w:sz w:val="24"/>
          <w:szCs w:val="24"/>
          <w:lang w:bidi="ar-SA"/>
        </w:rPr>
      </w:pPr>
      <w:r w:rsidRPr="00544D94">
        <w:rPr>
          <w:sz w:val="24"/>
          <w:szCs w:val="24"/>
          <w:lang w:bidi="ar-SA"/>
        </w:rPr>
        <w:t xml:space="preserve">          </w:t>
      </w:r>
      <w:proofErr w:type="gramStart"/>
      <w:r w:rsidRPr="00544D94">
        <w:rPr>
          <w:sz w:val="24"/>
          <w:szCs w:val="24"/>
          <w:lang w:bidi="ar-SA"/>
        </w:rPr>
        <w:t xml:space="preserve">Планируемые результаты, </w:t>
      </w:r>
      <w:r w:rsidRPr="00544D94">
        <w:rPr>
          <w:b/>
          <w:spacing w:val="4"/>
          <w:sz w:val="24"/>
          <w:szCs w:val="24"/>
          <w:lang w:bidi="ar-SA"/>
        </w:rPr>
        <w:t>обеспечивая связь между требованиями ФГОС НОО,</w:t>
      </w:r>
      <w:r w:rsidRPr="00544D94">
        <w:rPr>
          <w:b/>
          <w:spacing w:val="4"/>
          <w:sz w:val="24"/>
          <w:szCs w:val="24"/>
          <w:lang w:bidi="ar-SA"/>
        </w:rPr>
        <w:br/>
      </w:r>
      <w:r w:rsidRPr="00544D94">
        <w:rPr>
          <w:b/>
          <w:sz w:val="24"/>
          <w:szCs w:val="24"/>
          <w:lang w:bidi="ar-SA"/>
        </w:rPr>
        <w:t>образовательной деятельностью и системой оценки результатов освоения основной образовательной программы начального общего образования</w:t>
      </w:r>
      <w:r w:rsidRPr="00544D94">
        <w:rPr>
          <w:sz w:val="24"/>
          <w:szCs w:val="24"/>
          <w:lang w:bidi="ar-SA"/>
        </w:rPr>
        <w:t xml:space="preserve">,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r w:rsidRPr="00544D94">
        <w:rPr>
          <w:b/>
          <w:sz w:val="24"/>
          <w:szCs w:val="24"/>
          <w:lang w:bidi="ar-SA"/>
        </w:rPr>
        <w:t xml:space="preserve">являются содержательной и критериальной основой для </w:t>
      </w:r>
      <w:r w:rsidRPr="00544D94">
        <w:rPr>
          <w:b/>
          <w:spacing w:val="4"/>
          <w:sz w:val="24"/>
          <w:szCs w:val="24"/>
          <w:lang w:bidi="ar-SA"/>
        </w:rPr>
        <w:t>разработки программ</w:t>
      </w:r>
      <w:r w:rsidRPr="00544D94">
        <w:rPr>
          <w:spacing w:val="4"/>
          <w:sz w:val="24"/>
          <w:szCs w:val="24"/>
          <w:lang w:bidi="ar-SA"/>
        </w:rPr>
        <w:t xml:space="preserve"> учебных предметов</w:t>
      </w:r>
      <w:proofErr w:type="gramEnd"/>
      <w:r w:rsidRPr="00544D94">
        <w:rPr>
          <w:spacing w:val="4"/>
          <w:sz w:val="24"/>
          <w:szCs w:val="24"/>
          <w:lang w:bidi="ar-SA"/>
        </w:rPr>
        <w:t xml:space="preserve">, </w:t>
      </w:r>
      <w:proofErr w:type="gramStart"/>
      <w:r w:rsidRPr="00544D94">
        <w:rPr>
          <w:spacing w:val="4"/>
          <w:sz w:val="24"/>
          <w:szCs w:val="24"/>
          <w:lang w:bidi="ar-SA"/>
        </w:rPr>
        <w:t>курсов, учебно­</w:t>
      </w:r>
      <w:r w:rsidRPr="00544D94">
        <w:rPr>
          <w:sz w:val="24"/>
          <w:szCs w:val="24"/>
          <w:lang w:bidi="ar-SA"/>
        </w:rPr>
        <w:t xml:space="preserve">методической литературы, </w:t>
      </w:r>
      <w:r w:rsidRPr="00544D94">
        <w:rPr>
          <w:b/>
          <w:sz w:val="24"/>
          <w:szCs w:val="24"/>
          <w:lang w:bidi="ar-SA"/>
        </w:rPr>
        <w:t>а также для системы оценки ка</w:t>
      </w:r>
      <w:r w:rsidRPr="00544D94">
        <w:rPr>
          <w:b/>
          <w:spacing w:val="2"/>
          <w:sz w:val="24"/>
          <w:szCs w:val="24"/>
          <w:lang w:bidi="ar-SA"/>
        </w:rPr>
        <w:t xml:space="preserve">чества освоения обучающимися основной образовательной </w:t>
      </w:r>
      <w:r w:rsidRPr="00544D94">
        <w:rPr>
          <w:b/>
          <w:sz w:val="24"/>
          <w:szCs w:val="24"/>
          <w:lang w:bidi="ar-SA"/>
        </w:rPr>
        <w:t xml:space="preserve">программы начального общего образования </w:t>
      </w:r>
      <w:r w:rsidRPr="00544D94">
        <w:rPr>
          <w:sz w:val="24"/>
          <w:szCs w:val="24"/>
          <w:lang w:bidi="ar-SA"/>
        </w:rPr>
        <w:t>в соответствии с требованиями ФГОС</w:t>
      </w:r>
      <w:r w:rsidRPr="00544D94">
        <w:rPr>
          <w:b/>
          <w:sz w:val="24"/>
          <w:szCs w:val="24"/>
          <w:lang w:bidi="ar-SA"/>
        </w:rPr>
        <w:t>.</w:t>
      </w:r>
      <w:proofErr w:type="gramEnd"/>
    </w:p>
    <w:p w:rsidR="00544D94" w:rsidRPr="00544D94" w:rsidRDefault="00544D94" w:rsidP="00544D94">
      <w:pPr>
        <w:widowControl/>
        <w:autoSpaceDE/>
        <w:autoSpaceDN/>
        <w:ind w:firstLine="708"/>
        <w:jc w:val="both"/>
        <w:rPr>
          <w:sz w:val="24"/>
          <w:szCs w:val="24"/>
          <w:lang w:eastAsia="x-none" w:bidi="ar-SA"/>
        </w:rPr>
      </w:pPr>
      <w:proofErr w:type="gramStart"/>
      <w:r w:rsidRPr="00544D94">
        <w:rPr>
          <w:sz w:val="24"/>
          <w:szCs w:val="24"/>
          <w:lang w:eastAsia="x-none" w:bidi="ar-SA"/>
        </w:rPr>
        <w:t>К числу планируемых результатов освоения основной образовательной программ отнесены:</w:t>
      </w:r>
      <w:r w:rsidRPr="00544D94">
        <w:rPr>
          <w:sz w:val="24"/>
          <w:szCs w:val="24"/>
          <w:lang w:eastAsia="x-none" w:bidi="ar-SA"/>
        </w:rPr>
        <w:br/>
        <w:t xml:space="preserve">• </w:t>
      </w:r>
      <w:r w:rsidRPr="00544D94">
        <w:rPr>
          <w:i/>
          <w:sz w:val="24"/>
          <w:szCs w:val="24"/>
          <w:lang w:eastAsia="x-none" w:bidi="ar-SA"/>
        </w:rPr>
        <w:t>личностные результаты</w:t>
      </w:r>
      <w:r w:rsidRPr="00544D94">
        <w:rPr>
          <w:sz w:val="24"/>
          <w:szCs w:val="24"/>
          <w:lang w:eastAsia="x-none" w:bidi="ar-SA"/>
        </w:rPr>
        <w:t xml:space="preserve"> - готовность и способность обучающихся к саморазвитию, сформированность мотивации к учению и познанию, ценностно-смысловые установки </w:t>
      </w:r>
      <w:r w:rsidRPr="00544D94">
        <w:rPr>
          <w:sz w:val="24"/>
          <w:szCs w:val="24"/>
          <w:lang w:eastAsia="x-none" w:bidi="ar-SA"/>
        </w:rPr>
        <w:lastRenderedPageBreak/>
        <w:t xml:space="preserve">выпускников начальной школы, отражающие их индивидуально-личностные позиции, социальные компетентности, личностные качества; </w:t>
      </w:r>
      <w:proofErr w:type="gramEnd"/>
    </w:p>
    <w:p w:rsidR="00544D94" w:rsidRPr="00544D94" w:rsidRDefault="00544D94" w:rsidP="00544D94">
      <w:pPr>
        <w:widowControl/>
        <w:autoSpaceDE/>
        <w:autoSpaceDN/>
        <w:jc w:val="both"/>
        <w:rPr>
          <w:sz w:val="24"/>
          <w:szCs w:val="24"/>
          <w:lang w:eastAsia="x-none" w:bidi="ar-SA"/>
        </w:rPr>
      </w:pPr>
      <w:proofErr w:type="gramStart"/>
      <w:r w:rsidRPr="00544D94">
        <w:rPr>
          <w:sz w:val="24"/>
          <w:szCs w:val="24"/>
          <w:lang w:eastAsia="x-none" w:bidi="ar-SA"/>
        </w:rPr>
        <w:t>сформированность основ российской, гражданской идентичности;</w:t>
      </w:r>
      <w:r w:rsidRPr="00544D94">
        <w:rPr>
          <w:sz w:val="24"/>
          <w:szCs w:val="24"/>
          <w:lang w:eastAsia="x-none" w:bidi="ar-SA"/>
        </w:rPr>
        <w:br/>
        <w:t xml:space="preserve">• </w:t>
      </w:r>
      <w:r w:rsidRPr="00544D94">
        <w:rPr>
          <w:i/>
          <w:sz w:val="24"/>
          <w:szCs w:val="24"/>
          <w:lang w:eastAsia="x-none" w:bidi="ar-SA"/>
        </w:rPr>
        <w:t>метапредметные результаты</w:t>
      </w:r>
      <w:r w:rsidRPr="00544D94">
        <w:rPr>
          <w:sz w:val="24"/>
          <w:szCs w:val="24"/>
          <w:lang w:eastAsia="x-none" w:bidi="ar-SA"/>
        </w:rPr>
        <w:t xml:space="preserve"> - освоенные обучающимися универсальные учебные действия (познавательные, регулятивные и коммуникативные);</w:t>
      </w:r>
      <w:r w:rsidRPr="00544D94">
        <w:rPr>
          <w:sz w:val="24"/>
          <w:szCs w:val="24"/>
          <w:lang w:eastAsia="x-none" w:bidi="ar-SA"/>
        </w:rPr>
        <w:br/>
        <w:t xml:space="preserve">• </w:t>
      </w:r>
      <w:r w:rsidRPr="00544D94">
        <w:rPr>
          <w:i/>
          <w:sz w:val="24"/>
          <w:szCs w:val="24"/>
          <w:lang w:eastAsia="x-none" w:bidi="ar-SA"/>
        </w:rPr>
        <w:t>предметные результаты</w:t>
      </w:r>
      <w:r w:rsidRPr="00544D94">
        <w:rPr>
          <w:sz w:val="24"/>
          <w:szCs w:val="24"/>
          <w:lang w:eastAsia="x-none" w:bidi="ar-SA"/>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544D94" w:rsidRPr="00544D94" w:rsidRDefault="00544D94" w:rsidP="00544D94">
      <w:pPr>
        <w:widowControl/>
        <w:autoSpaceDE/>
        <w:autoSpaceDN/>
        <w:jc w:val="both"/>
        <w:rPr>
          <w:sz w:val="24"/>
          <w:szCs w:val="24"/>
          <w:lang w:eastAsia="x-none" w:bidi="ar-SA"/>
        </w:rPr>
      </w:pPr>
      <w:r w:rsidRPr="00544D94">
        <w:rPr>
          <w:b/>
          <w:bCs/>
          <w:sz w:val="24"/>
          <w:szCs w:val="24"/>
          <w:lang w:eastAsia="x-none" w:bidi="ar-SA"/>
        </w:rPr>
        <w:t xml:space="preserve">Планируемые результаты: </w:t>
      </w:r>
    </w:p>
    <w:p w:rsidR="00544D94" w:rsidRPr="00544D94" w:rsidRDefault="00544D94" w:rsidP="002045F8">
      <w:pPr>
        <w:widowControl/>
        <w:numPr>
          <w:ilvl w:val="0"/>
          <w:numId w:val="7"/>
        </w:numPr>
        <w:autoSpaceDE/>
        <w:autoSpaceDN/>
        <w:spacing w:after="200" w:line="276" w:lineRule="auto"/>
        <w:jc w:val="both"/>
        <w:rPr>
          <w:sz w:val="24"/>
          <w:szCs w:val="24"/>
          <w:lang w:eastAsia="x-none" w:bidi="ar-SA"/>
        </w:rPr>
      </w:pPr>
      <w:r w:rsidRPr="00544D94">
        <w:rPr>
          <w:sz w:val="24"/>
          <w:szCs w:val="24"/>
          <w:lang w:eastAsia="x-none" w:bidi="ar-SA"/>
        </w:rPr>
        <w:t>обеспечивают связь между требованиями Стандарта, образовательным процессом и</w:t>
      </w:r>
    </w:p>
    <w:p w:rsidR="00544D94" w:rsidRPr="00544D94" w:rsidRDefault="00544D94" w:rsidP="00544D94">
      <w:pPr>
        <w:widowControl/>
        <w:autoSpaceDE/>
        <w:autoSpaceDN/>
        <w:jc w:val="both"/>
        <w:rPr>
          <w:sz w:val="24"/>
          <w:szCs w:val="24"/>
          <w:lang w:eastAsia="x-none" w:bidi="ar-SA"/>
        </w:rPr>
      </w:pPr>
      <w:r w:rsidRPr="00544D94">
        <w:rPr>
          <w:sz w:val="24"/>
          <w:szCs w:val="24"/>
          <w:lang w:eastAsia="x-none" w:bidi="ar-SA"/>
        </w:rPr>
        <w:t xml:space="preserve">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544D94" w:rsidRPr="00544D94" w:rsidRDefault="00544D94" w:rsidP="002045F8">
      <w:pPr>
        <w:widowControl/>
        <w:numPr>
          <w:ilvl w:val="0"/>
          <w:numId w:val="7"/>
        </w:numPr>
        <w:autoSpaceDE/>
        <w:autoSpaceDN/>
        <w:spacing w:after="200" w:line="276" w:lineRule="auto"/>
        <w:jc w:val="both"/>
        <w:rPr>
          <w:sz w:val="24"/>
          <w:szCs w:val="24"/>
          <w:lang w:eastAsia="x-none" w:bidi="ar-SA"/>
        </w:rPr>
      </w:pPr>
      <w:r w:rsidRPr="00544D94">
        <w:rPr>
          <w:sz w:val="24"/>
          <w:szCs w:val="24"/>
          <w:lang w:eastAsia="x-none" w:bidi="ar-SA"/>
        </w:rPr>
        <w:t>являются содержательной и критериальной основой для разработки программ</w:t>
      </w:r>
    </w:p>
    <w:p w:rsidR="00544D94" w:rsidRPr="00544D94" w:rsidRDefault="00544D94" w:rsidP="00544D94">
      <w:pPr>
        <w:widowControl/>
        <w:autoSpaceDE/>
        <w:autoSpaceDN/>
        <w:jc w:val="both"/>
        <w:rPr>
          <w:sz w:val="24"/>
          <w:szCs w:val="24"/>
          <w:lang w:eastAsia="x-none" w:bidi="ar-SA"/>
        </w:rPr>
      </w:pPr>
      <w:r w:rsidRPr="00544D94">
        <w:rPr>
          <w:sz w:val="24"/>
          <w:szCs w:val="24"/>
          <w:lang w:eastAsia="x-none" w:bidi="ar-SA"/>
        </w:rPr>
        <w:t xml:space="preserve">учебных предметов, курсов, учебно-методической литературы, а также для системы оценки качества освоения </w:t>
      </w:r>
      <w:proofErr w:type="gramStart"/>
      <w:r w:rsidRPr="00544D94">
        <w:rPr>
          <w:sz w:val="24"/>
          <w:szCs w:val="24"/>
          <w:lang w:eastAsia="x-none" w:bidi="ar-SA"/>
        </w:rPr>
        <w:t>обучающимися</w:t>
      </w:r>
      <w:proofErr w:type="gramEnd"/>
      <w:r w:rsidRPr="00544D94">
        <w:rPr>
          <w:sz w:val="24"/>
          <w:szCs w:val="24"/>
          <w:lang w:eastAsia="x-none" w:bidi="ar-SA"/>
        </w:rPr>
        <w:t xml:space="preserve"> основной образовательной программы начального общего образования. </w:t>
      </w:r>
    </w:p>
    <w:p w:rsidR="00544D94" w:rsidRPr="00544D94" w:rsidRDefault="00544D94" w:rsidP="00544D94">
      <w:pPr>
        <w:widowControl/>
        <w:autoSpaceDE/>
        <w:autoSpaceDN/>
        <w:ind w:firstLine="708"/>
        <w:jc w:val="both"/>
        <w:rPr>
          <w:sz w:val="24"/>
          <w:szCs w:val="24"/>
          <w:lang w:eastAsia="x-none" w:bidi="ar-SA"/>
        </w:rPr>
      </w:pPr>
      <w:r w:rsidRPr="00544D94">
        <w:rPr>
          <w:kern w:val="1"/>
          <w:sz w:val="24"/>
          <w:szCs w:val="24"/>
          <w:lang w:eastAsia="ar-SA" w:bidi="ar-SA"/>
        </w:rPr>
        <w:t xml:space="preserve">В </w:t>
      </w:r>
      <w:r w:rsidRPr="00544D94">
        <w:rPr>
          <w:b/>
          <w:kern w:val="1"/>
          <w:sz w:val="24"/>
          <w:szCs w:val="24"/>
          <w:lang w:eastAsia="ar-SA" w:bidi="ar-SA"/>
        </w:rPr>
        <w:t xml:space="preserve">структуре и содержании планируемых  результатов </w:t>
      </w:r>
      <w:r w:rsidRPr="00544D94">
        <w:rPr>
          <w:kern w:val="1"/>
          <w:sz w:val="24"/>
          <w:szCs w:val="24"/>
          <w:lang w:eastAsia="ar-SA" w:bidi="ar-SA"/>
        </w:rPr>
        <w:t>освоения ООП НОО, в зависимости от их назначения, по каждому предмету выделяются следующие  уровни описания:</w:t>
      </w:r>
    </w:p>
    <w:p w:rsidR="00544D94" w:rsidRPr="00544D94" w:rsidRDefault="00544D94" w:rsidP="00544D94">
      <w:pPr>
        <w:suppressAutoHyphens/>
        <w:autoSpaceDE/>
        <w:autoSpaceDN/>
        <w:jc w:val="both"/>
        <w:rPr>
          <w:kern w:val="1"/>
          <w:sz w:val="24"/>
          <w:szCs w:val="24"/>
          <w:lang w:eastAsia="ar-SA" w:bidi="ar-SA"/>
        </w:rPr>
      </w:pPr>
      <w:r w:rsidRPr="00544D94">
        <w:rPr>
          <w:b/>
          <w:bCs/>
          <w:kern w:val="1"/>
          <w:sz w:val="24"/>
          <w:szCs w:val="24"/>
          <w:lang w:eastAsia="ar-SA" w:bidi="ar-SA"/>
        </w:rPr>
        <w:t>1.    Цели-ориентиры,</w:t>
      </w:r>
      <w:r w:rsidRPr="00544D94">
        <w:rPr>
          <w:kern w:val="1"/>
          <w:sz w:val="24"/>
          <w:szCs w:val="24"/>
          <w:lang w:eastAsia="ar-SA" w:bidi="ar-SA"/>
        </w:rPr>
        <w:t xml:space="preserve"> определяющие ведущие целевые установки и основные ожидаемые результаты изучения данного учебного предмета. Их включение в структуру планируемых результатов призвано дать ответ на вопрос: </w:t>
      </w:r>
      <w:r w:rsidRPr="00544D94">
        <w:rPr>
          <w:i/>
          <w:kern w:val="1"/>
          <w:sz w:val="24"/>
          <w:szCs w:val="24"/>
          <w:lang w:eastAsia="ar-SA" w:bidi="ar-SA"/>
        </w:rPr>
        <w:t>«Ради чего необходимо изучать данный предмет в школе?»</w:t>
      </w:r>
      <w:r w:rsidRPr="00544D94">
        <w:rPr>
          <w:kern w:val="1"/>
          <w:sz w:val="24"/>
          <w:szCs w:val="24"/>
          <w:lang w:eastAsia="ar-SA" w:bidi="ar-SA"/>
        </w:rPr>
        <w:t xml:space="preserve"> Оценка достижения этих целей ведется, как правило, в ходе неперсонифицированных (анонимных) процедур.</w:t>
      </w:r>
    </w:p>
    <w:p w:rsidR="00544D94" w:rsidRPr="00544D94" w:rsidRDefault="00544D94" w:rsidP="00544D94">
      <w:pPr>
        <w:suppressAutoHyphens/>
        <w:autoSpaceDE/>
        <w:autoSpaceDN/>
        <w:jc w:val="both"/>
        <w:rPr>
          <w:kern w:val="1"/>
          <w:sz w:val="24"/>
          <w:szCs w:val="24"/>
          <w:lang w:eastAsia="ar-SA" w:bidi="ar-SA"/>
        </w:rPr>
      </w:pPr>
      <w:r w:rsidRPr="00544D94">
        <w:rPr>
          <w:kern w:val="1"/>
          <w:sz w:val="24"/>
          <w:szCs w:val="24"/>
          <w:lang w:eastAsia="ar-SA" w:bidi="ar-SA"/>
        </w:rPr>
        <w:t xml:space="preserve">2.  </w:t>
      </w:r>
      <w:r w:rsidRPr="00544D94">
        <w:rPr>
          <w:b/>
          <w:kern w:val="1"/>
          <w:sz w:val="24"/>
          <w:szCs w:val="24"/>
          <w:lang w:eastAsia="ar-SA" w:bidi="ar-SA"/>
        </w:rPr>
        <w:t>Цели, характеризующие систему учебных действий</w:t>
      </w:r>
      <w:r w:rsidRPr="00544D94">
        <w:rPr>
          <w:kern w:val="1"/>
          <w:sz w:val="24"/>
          <w:szCs w:val="24"/>
          <w:lang w:eastAsia="ar-SA" w:bidi="ar-SA"/>
        </w:rPr>
        <w:t xml:space="preserve"> </w:t>
      </w:r>
      <w:r w:rsidRPr="00544D94">
        <w:rPr>
          <w:b/>
          <w:kern w:val="1"/>
          <w:sz w:val="24"/>
          <w:szCs w:val="24"/>
          <w:lang w:eastAsia="ar-SA" w:bidi="ar-SA"/>
        </w:rPr>
        <w:t>в отношении опорного учебного материала.</w:t>
      </w:r>
      <w:r w:rsidRPr="00544D94">
        <w:rPr>
          <w:kern w:val="1"/>
          <w:sz w:val="24"/>
          <w:szCs w:val="24"/>
          <w:lang w:eastAsia="ar-SA" w:bidi="ar-SA"/>
        </w:rPr>
        <w:t xml:space="preserve"> Планируемые результаты, описывающие эту группу целей, приводятся в блоках </w:t>
      </w:r>
      <w:r w:rsidRPr="00544D94">
        <w:rPr>
          <w:kern w:val="1"/>
          <w:sz w:val="24"/>
          <w:szCs w:val="24"/>
          <w:u w:val="single"/>
          <w:lang w:eastAsia="ar-SA" w:bidi="ar-SA"/>
        </w:rPr>
        <w:t>«Выпускник научится»</w:t>
      </w:r>
      <w:r w:rsidRPr="00544D94">
        <w:rPr>
          <w:kern w:val="1"/>
          <w:sz w:val="24"/>
          <w:szCs w:val="24"/>
          <w:lang w:eastAsia="ar-SA" w:bidi="ar-SA"/>
        </w:rPr>
        <w:t xml:space="preserve"> к каждому разделу рабочей программы, составленной педагогом. Они показывают,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осуществляется как в ходе обучения (с помощью накопительной оценки), так и в конце обучения. Оценка освоения опорного материала на уровне актуальных действий ведется с помощью заданий базового уровня, а на уровне перспективных действий, составляющих зону ближайшего развития, — с помощью заданий повышенного уровня.  Успешное выполнение учащимися заданий базового уровня служит основанием для положительного решения вопроса о возможности перехода на следующую ступень обучения.</w:t>
      </w:r>
    </w:p>
    <w:p w:rsidR="00544D94" w:rsidRPr="00544D94" w:rsidRDefault="00544D94" w:rsidP="00544D94">
      <w:pPr>
        <w:suppressAutoHyphens/>
        <w:autoSpaceDE/>
        <w:autoSpaceDN/>
        <w:jc w:val="both"/>
        <w:rPr>
          <w:kern w:val="1"/>
          <w:sz w:val="24"/>
          <w:szCs w:val="24"/>
          <w:lang w:eastAsia="ar-SA" w:bidi="ar-SA"/>
        </w:rPr>
      </w:pPr>
      <w:r w:rsidRPr="00544D94">
        <w:rPr>
          <w:kern w:val="1"/>
          <w:sz w:val="24"/>
          <w:szCs w:val="24"/>
          <w:lang w:eastAsia="ar-SA" w:bidi="ar-SA"/>
        </w:rPr>
        <w:t xml:space="preserve">3.   </w:t>
      </w:r>
      <w:r w:rsidRPr="00544D94">
        <w:rPr>
          <w:b/>
          <w:bCs/>
          <w:kern w:val="1"/>
          <w:sz w:val="24"/>
          <w:szCs w:val="24"/>
          <w:lang w:eastAsia="ar-SA" w:bidi="ar-SA"/>
        </w:rPr>
        <w:t>Цели, характеризующие систему учебных действий</w:t>
      </w:r>
      <w:r w:rsidRPr="00544D94">
        <w:rPr>
          <w:b/>
          <w:i/>
          <w:kern w:val="1"/>
          <w:sz w:val="24"/>
          <w:szCs w:val="24"/>
          <w:lang w:eastAsia="ar-SA" w:bidi="ar-SA"/>
        </w:rPr>
        <w:t xml:space="preserve"> </w:t>
      </w:r>
      <w:r w:rsidRPr="00544D94">
        <w:rPr>
          <w:b/>
          <w:bCs/>
          <w:kern w:val="1"/>
          <w:sz w:val="24"/>
          <w:szCs w:val="24"/>
          <w:lang w:eastAsia="ar-SA" w:bidi="ar-SA"/>
        </w:rPr>
        <w:t xml:space="preserve">в отношении знаний, умений, навыков, </w:t>
      </w:r>
      <w:r w:rsidRPr="00544D94">
        <w:rPr>
          <w:kern w:val="1"/>
          <w:sz w:val="24"/>
          <w:szCs w:val="24"/>
          <w:lang w:eastAsia="ar-SA" w:bidi="ar-SA"/>
        </w:rPr>
        <w:t xml:space="preserve">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эту группу целей, приводятся в блоках </w:t>
      </w:r>
      <w:r w:rsidRPr="00544D94">
        <w:rPr>
          <w:kern w:val="1"/>
          <w:sz w:val="24"/>
          <w:szCs w:val="24"/>
          <w:u w:val="single"/>
          <w:lang w:eastAsia="ar-SA" w:bidi="ar-SA"/>
        </w:rPr>
        <w:t>«Выпускник получит возможность научиться»</w:t>
      </w:r>
      <w:r w:rsidRPr="00544D94">
        <w:rPr>
          <w:kern w:val="1"/>
          <w:sz w:val="24"/>
          <w:szCs w:val="24"/>
          <w:lang w:eastAsia="ar-SA" w:bidi="ar-SA"/>
        </w:rPr>
        <w:t xml:space="preserve"> к каждому разделу рабочей программы. Такой уровень достижений могут продемонстрировать только отдельные мотивированные и способные учащиеся. Оценка достижения таких целей ведется преимущественно в  ходе неперсонифицированных (анонимных) исследований.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w:t>
      </w:r>
      <w:proofErr w:type="gramStart"/>
      <w:r w:rsidRPr="00544D94">
        <w:rPr>
          <w:kern w:val="1"/>
          <w:sz w:val="24"/>
          <w:szCs w:val="24"/>
          <w:lang w:eastAsia="ar-SA" w:bidi="ar-SA"/>
        </w:rPr>
        <w:t>обучающимся</w:t>
      </w:r>
      <w:proofErr w:type="gramEnd"/>
      <w:r w:rsidRPr="00544D94">
        <w:rPr>
          <w:kern w:val="1"/>
          <w:sz w:val="24"/>
          <w:szCs w:val="24"/>
          <w:lang w:eastAsia="ar-SA" w:bidi="ar-SA"/>
        </w:rPr>
        <w:t xml:space="preserve"> </w:t>
      </w:r>
      <w:r w:rsidRPr="00544D94">
        <w:rPr>
          <w:kern w:val="1"/>
          <w:sz w:val="24"/>
          <w:szCs w:val="24"/>
          <w:lang w:eastAsia="ar-SA" w:bidi="ar-SA"/>
        </w:rPr>
        <w:lastRenderedPageBreak/>
        <w:t>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помощью которых ведется оценка достижения планируемых результатов этой группы, не является препятствием для перехода на следующую ступень обучения. Оценка достижения планируемых результатов этой группы будет проводиться в ходе текущего и промежуточного оценивания, а полученные результаты фиксироваться в накопительной системе оценки (через «Портфель достижений») и учитываться при определении итоговой оценки.</w:t>
      </w:r>
    </w:p>
    <w:p w:rsidR="00544D94" w:rsidRPr="00544D94" w:rsidRDefault="00544D94" w:rsidP="00544D94">
      <w:pPr>
        <w:suppressAutoHyphens/>
        <w:autoSpaceDE/>
        <w:autoSpaceDN/>
        <w:ind w:firstLine="708"/>
        <w:jc w:val="both"/>
        <w:rPr>
          <w:kern w:val="1"/>
          <w:sz w:val="24"/>
          <w:szCs w:val="24"/>
          <w:lang w:eastAsia="ar-SA" w:bidi="ar-SA"/>
        </w:rPr>
      </w:pPr>
      <w:r w:rsidRPr="00544D94">
        <w:rPr>
          <w:kern w:val="1"/>
          <w:sz w:val="24"/>
          <w:szCs w:val="24"/>
          <w:lang w:eastAsia="ar-SA" w:bidi="ar-SA"/>
        </w:rPr>
        <w:t>В 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r w:rsidRPr="00544D94">
        <w:rPr>
          <w:b/>
          <w:kern w:val="1"/>
          <w:sz w:val="24"/>
          <w:szCs w:val="24"/>
          <w:lang w:eastAsia="ar-SA" w:bidi="ar-SA"/>
        </w:rPr>
        <w:t xml:space="preserve"> В  сфере</w:t>
      </w:r>
      <w:r w:rsidRPr="00544D94">
        <w:rPr>
          <w:kern w:val="1"/>
          <w:sz w:val="24"/>
          <w:szCs w:val="24"/>
          <w:lang w:eastAsia="ar-SA" w:bidi="ar-SA"/>
        </w:rPr>
        <w:t xml:space="preserve"> </w:t>
      </w:r>
      <w:r w:rsidRPr="00544D94">
        <w:rPr>
          <w:b/>
          <w:kern w:val="1"/>
          <w:sz w:val="24"/>
          <w:szCs w:val="24"/>
          <w:lang w:eastAsia="ar-SA" w:bidi="ar-SA"/>
        </w:rPr>
        <w:t>личностных универсальных учебных действий</w:t>
      </w:r>
      <w:r w:rsidRPr="00544D94">
        <w:rPr>
          <w:kern w:val="1"/>
          <w:sz w:val="24"/>
          <w:szCs w:val="24"/>
          <w:lang w:eastAsia="ar-SA" w:bidi="ar-SA"/>
        </w:rPr>
        <w:t xml:space="preserve">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w:t>
      </w:r>
      <w:r w:rsidRPr="00544D94">
        <w:rPr>
          <w:b/>
          <w:kern w:val="1"/>
          <w:sz w:val="24"/>
          <w:szCs w:val="24"/>
          <w:lang w:eastAsia="ar-SA" w:bidi="ar-SA"/>
        </w:rPr>
        <w:t xml:space="preserve">В  сфере регулятивных универсальных учебных действий </w:t>
      </w:r>
      <w:r w:rsidRPr="00544D94">
        <w:rPr>
          <w:kern w:val="1"/>
          <w:sz w:val="24"/>
          <w:szCs w:val="24"/>
          <w:lang w:eastAsia="ar-SA" w:bidi="ar-SA"/>
        </w:rPr>
        <w:t xml:space="preserve">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r w:rsidRPr="00544D94">
        <w:rPr>
          <w:b/>
          <w:kern w:val="1"/>
          <w:sz w:val="24"/>
          <w:szCs w:val="24"/>
          <w:lang w:eastAsia="ar-SA" w:bidi="ar-SA"/>
        </w:rPr>
        <w:t>В  сфере познавательных универсальных учебных действий</w:t>
      </w:r>
      <w:r w:rsidRPr="00544D94">
        <w:rPr>
          <w:kern w:val="1"/>
          <w:sz w:val="24"/>
          <w:szCs w:val="24"/>
          <w:lang w:eastAsia="ar-SA" w:bidi="ar-SA"/>
        </w:rPr>
        <w:t xml:space="preserve">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w:t>
      </w:r>
      <w:r w:rsidRPr="00544D94">
        <w:rPr>
          <w:b/>
          <w:kern w:val="1"/>
          <w:sz w:val="24"/>
          <w:szCs w:val="24"/>
          <w:lang w:eastAsia="ar-SA" w:bidi="ar-SA"/>
        </w:rPr>
        <w:t xml:space="preserve">В  сфере коммуникативных универсальных учебных действий </w:t>
      </w:r>
      <w:r w:rsidRPr="00544D94">
        <w:rPr>
          <w:kern w:val="1"/>
          <w:sz w:val="24"/>
          <w:szCs w:val="24"/>
          <w:lang w:eastAsia="ar-SA" w:bidi="ar-SA"/>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544D94" w:rsidRPr="00544D94" w:rsidRDefault="00544D94" w:rsidP="00544D94">
      <w:pPr>
        <w:suppressAutoHyphens/>
        <w:autoSpaceDE/>
        <w:autoSpaceDN/>
        <w:jc w:val="both"/>
        <w:rPr>
          <w:kern w:val="1"/>
          <w:sz w:val="24"/>
          <w:szCs w:val="24"/>
          <w:lang w:eastAsia="ar-SA" w:bidi="ar-SA"/>
        </w:rPr>
      </w:pPr>
      <w:r w:rsidRPr="00544D94">
        <w:rPr>
          <w:kern w:val="1"/>
          <w:sz w:val="24"/>
          <w:szCs w:val="24"/>
          <w:lang w:eastAsia="ar-SA" w:bidi="ar-SA"/>
        </w:rPr>
        <w:tab/>
      </w:r>
      <w:r w:rsidRPr="00544D94">
        <w:rPr>
          <w:b/>
          <w:kern w:val="1"/>
          <w:sz w:val="24"/>
          <w:szCs w:val="24"/>
          <w:lang w:eastAsia="ar-SA" w:bidi="ar-SA"/>
        </w:rPr>
        <w:t>Планируемые результаты</w:t>
      </w:r>
      <w:r w:rsidRPr="00544D94">
        <w:rPr>
          <w:kern w:val="1"/>
          <w:sz w:val="24"/>
          <w:szCs w:val="24"/>
          <w:lang w:eastAsia="ar-SA" w:bidi="ar-SA"/>
        </w:rPr>
        <w:t xml:space="preserve"> освоения учебных программ </w:t>
      </w:r>
      <w:r w:rsidRPr="00544D94">
        <w:rPr>
          <w:b/>
          <w:kern w:val="1"/>
          <w:sz w:val="24"/>
          <w:szCs w:val="24"/>
          <w:lang w:eastAsia="ar-SA" w:bidi="ar-SA"/>
        </w:rPr>
        <w:t>по отдельным предметам</w:t>
      </w:r>
      <w:r w:rsidRPr="00544D94">
        <w:rPr>
          <w:kern w:val="1"/>
          <w:sz w:val="24"/>
          <w:szCs w:val="24"/>
          <w:lang w:eastAsia="ar-SA" w:bidi="ar-SA"/>
        </w:rPr>
        <w:t xml:space="preserve"> представлены в рабочих программах педагогов.</w:t>
      </w:r>
    </w:p>
    <w:p w:rsidR="00544D94" w:rsidRPr="00544D94" w:rsidRDefault="00544D94" w:rsidP="00544D94">
      <w:pPr>
        <w:suppressAutoHyphens/>
        <w:autoSpaceDE/>
        <w:autoSpaceDN/>
        <w:ind w:firstLine="706"/>
        <w:jc w:val="both"/>
        <w:rPr>
          <w:rFonts w:eastAsia="NewtonCSanPin-Regular"/>
          <w:kern w:val="1"/>
          <w:sz w:val="24"/>
          <w:szCs w:val="24"/>
          <w:lang w:eastAsia="ar-SA" w:bidi="ar-SA"/>
        </w:rPr>
      </w:pPr>
      <w:r w:rsidRPr="00544D94">
        <w:rPr>
          <w:rFonts w:eastAsia="NewtonCSanPin-Regular"/>
          <w:kern w:val="1"/>
          <w:sz w:val="24"/>
          <w:szCs w:val="24"/>
          <w:lang w:eastAsia="ar-SA" w:bidi="ar-SA"/>
        </w:rPr>
        <w:t>Начальное общее образование устанавливает планируемые результаты освоения 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 учащихся».</w:t>
      </w:r>
    </w:p>
    <w:p w:rsidR="00544D94" w:rsidRPr="00544D94" w:rsidRDefault="00544D94" w:rsidP="00544D94">
      <w:pPr>
        <w:suppressAutoHyphens/>
        <w:autoSpaceDE/>
        <w:autoSpaceDN/>
        <w:ind w:firstLine="708"/>
        <w:jc w:val="both"/>
        <w:rPr>
          <w:kern w:val="1"/>
          <w:sz w:val="24"/>
          <w:szCs w:val="24"/>
          <w:lang w:eastAsia="ar-SA" w:bidi="ar-SA"/>
        </w:rPr>
      </w:pPr>
      <w:r w:rsidRPr="00544D94">
        <w:rPr>
          <w:kern w:val="1"/>
          <w:sz w:val="24"/>
          <w:szCs w:val="24"/>
          <w:lang w:eastAsia="ar-SA" w:bidi="ar-SA"/>
        </w:rPr>
        <w:t>В 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544D94" w:rsidRPr="00544D94" w:rsidRDefault="00544D94" w:rsidP="00544D94">
      <w:pPr>
        <w:widowControl/>
        <w:autoSpaceDE/>
        <w:autoSpaceDN/>
        <w:jc w:val="both"/>
        <w:rPr>
          <w:sz w:val="24"/>
          <w:szCs w:val="24"/>
          <w:lang w:eastAsia="x-none" w:bidi="ar-SA"/>
        </w:rPr>
      </w:pPr>
      <w:proofErr w:type="gramStart"/>
      <w:r w:rsidRPr="00544D94">
        <w:rPr>
          <w:sz w:val="24"/>
          <w:szCs w:val="24"/>
          <w:lang w:eastAsia="x-none" w:bidi="ar-SA"/>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44D94" w:rsidRPr="00544D94" w:rsidRDefault="00544D94" w:rsidP="00544D94">
      <w:pPr>
        <w:widowControl/>
        <w:autoSpaceDE/>
        <w:autoSpaceDN/>
        <w:jc w:val="both"/>
        <w:rPr>
          <w:sz w:val="24"/>
          <w:szCs w:val="24"/>
          <w:lang w:eastAsia="x-none" w:bidi="ar-SA"/>
        </w:rPr>
      </w:pPr>
    </w:p>
    <w:p w:rsidR="00544D94" w:rsidRPr="00544D94" w:rsidRDefault="00544D94" w:rsidP="00544D94">
      <w:pPr>
        <w:widowControl/>
        <w:autoSpaceDE/>
        <w:autoSpaceDN/>
        <w:spacing w:after="200" w:line="276" w:lineRule="auto"/>
        <w:outlineLvl w:val="1"/>
        <w:rPr>
          <w:rFonts w:eastAsia="MS Gothic"/>
          <w:b/>
          <w:sz w:val="28"/>
          <w:szCs w:val="28"/>
          <w:lang w:bidi="ar-SA"/>
        </w:rPr>
      </w:pPr>
      <w:bookmarkStart w:id="0" w:name="_Toc294246069"/>
      <w:bookmarkStart w:id="1" w:name="_Toc322773067"/>
      <w:bookmarkStart w:id="2" w:name="_Toc322773447"/>
      <w:r w:rsidRPr="00544D94">
        <w:rPr>
          <w:rFonts w:eastAsia="MS Gothic"/>
          <w:b/>
          <w:sz w:val="28"/>
          <w:szCs w:val="28"/>
          <w:lang w:bidi="ar-SA"/>
        </w:rPr>
        <w:t>Формирование универсальных учебных действий</w:t>
      </w:r>
      <w:bookmarkEnd w:id="0"/>
    </w:p>
    <w:p w:rsidR="00544D94" w:rsidRPr="00544D94" w:rsidRDefault="00544D94" w:rsidP="00544D94">
      <w:pPr>
        <w:widowControl/>
        <w:autoSpaceDE/>
        <w:autoSpaceDN/>
        <w:ind w:firstLine="360"/>
        <w:rPr>
          <w:sz w:val="24"/>
          <w:szCs w:val="24"/>
          <w:lang w:bidi="ar-SA"/>
        </w:rPr>
      </w:pPr>
      <w:r w:rsidRPr="00544D94">
        <w:rPr>
          <w:sz w:val="24"/>
          <w:szCs w:val="24"/>
          <w:lang w:bidi="ar-SA"/>
        </w:rPr>
        <w:t xml:space="preserve">В результате изучения </w:t>
      </w:r>
      <w:r w:rsidRPr="00544D94">
        <w:rPr>
          <w:b/>
          <w:bCs/>
          <w:sz w:val="24"/>
          <w:szCs w:val="24"/>
          <w:lang w:bidi="ar-SA"/>
        </w:rPr>
        <w:t xml:space="preserve">всех без исключения предметов </w:t>
      </w:r>
      <w:r w:rsidRPr="00544D94">
        <w:rPr>
          <w:sz w:val="24"/>
          <w:szCs w:val="24"/>
          <w:lang w:bidi="ar-SA"/>
        </w:rPr>
        <w:t xml:space="preserve">при получении начального общего образования у выпускников </w:t>
      </w:r>
      <w:r w:rsidRPr="00544D94">
        <w:rPr>
          <w:spacing w:val="2"/>
          <w:sz w:val="24"/>
          <w:szCs w:val="24"/>
          <w:lang w:bidi="ar-SA"/>
        </w:rPr>
        <w:t xml:space="preserve">будут сформированы </w:t>
      </w:r>
      <w:r w:rsidRPr="00544D94">
        <w:rPr>
          <w:iCs/>
          <w:spacing w:val="2"/>
          <w:sz w:val="24"/>
          <w:szCs w:val="24"/>
          <w:lang w:bidi="ar-SA"/>
        </w:rPr>
        <w:t>личностные, регулятивные, познава</w:t>
      </w:r>
      <w:r w:rsidRPr="00544D94">
        <w:rPr>
          <w:iCs/>
          <w:sz w:val="24"/>
          <w:szCs w:val="24"/>
          <w:lang w:bidi="ar-SA"/>
        </w:rPr>
        <w:t xml:space="preserve">тельные </w:t>
      </w:r>
      <w:r w:rsidRPr="00544D94">
        <w:rPr>
          <w:sz w:val="24"/>
          <w:szCs w:val="24"/>
          <w:lang w:bidi="ar-SA"/>
        </w:rPr>
        <w:t xml:space="preserve">и </w:t>
      </w:r>
      <w:r w:rsidRPr="00544D94">
        <w:rPr>
          <w:iCs/>
          <w:sz w:val="24"/>
          <w:szCs w:val="24"/>
          <w:lang w:bidi="ar-SA"/>
        </w:rPr>
        <w:t xml:space="preserve">коммуникативные </w:t>
      </w:r>
      <w:r w:rsidRPr="00544D94">
        <w:rPr>
          <w:sz w:val="24"/>
          <w:szCs w:val="24"/>
          <w:lang w:bidi="ar-SA"/>
        </w:rPr>
        <w:t>универсальные учебные действия как основа умения учиться.</w:t>
      </w:r>
    </w:p>
    <w:bookmarkEnd w:id="1"/>
    <w:bookmarkEnd w:id="2"/>
    <w:p w:rsidR="00544D94" w:rsidRPr="00544D94" w:rsidRDefault="00544D94" w:rsidP="00544D94">
      <w:pPr>
        <w:widowControl/>
        <w:autoSpaceDE/>
        <w:autoSpaceDN/>
        <w:ind w:right="75"/>
        <w:jc w:val="both"/>
        <w:rPr>
          <w:color w:val="000000"/>
          <w:sz w:val="24"/>
          <w:szCs w:val="24"/>
          <w:lang w:bidi="ar-SA"/>
        </w:rPr>
      </w:pPr>
      <w:r w:rsidRPr="00544D94">
        <w:rPr>
          <w:b/>
          <w:bCs/>
          <w:caps/>
          <w:color w:val="000000"/>
          <w:spacing w:val="-4"/>
          <w:w w:val="117"/>
          <w:sz w:val="24"/>
          <w:szCs w:val="24"/>
          <w:lang w:eastAsia="x-none" w:bidi="ar-SA"/>
        </w:rPr>
        <w:t xml:space="preserve">         </w:t>
      </w:r>
      <w:r w:rsidRPr="00544D94">
        <w:rPr>
          <w:b/>
          <w:color w:val="000000"/>
          <w:sz w:val="24"/>
          <w:szCs w:val="24"/>
          <w:lang w:bidi="ar-SA"/>
        </w:rPr>
        <w:t>Личностные результаты</w:t>
      </w:r>
      <w:r w:rsidRPr="00544D94">
        <w:rPr>
          <w:color w:val="000000"/>
          <w:sz w:val="24"/>
          <w:szCs w:val="24"/>
          <w:lang w:bidi="ar-SA"/>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 личностные позиции, </w:t>
      </w:r>
      <w:r w:rsidRPr="00544D94">
        <w:rPr>
          <w:color w:val="000000"/>
          <w:sz w:val="24"/>
          <w:szCs w:val="24"/>
          <w:lang w:bidi="ar-SA"/>
        </w:rPr>
        <w:lastRenderedPageBreak/>
        <w:t>социальные компетентности, личностные качества; сформированность основ российской, гражданской идентичности.</w:t>
      </w:r>
    </w:p>
    <w:p w:rsidR="00544D94" w:rsidRPr="00544D94" w:rsidRDefault="00544D94" w:rsidP="00544D94">
      <w:pPr>
        <w:widowControl/>
        <w:autoSpaceDE/>
        <w:autoSpaceDN/>
        <w:ind w:right="75" w:firstLine="709"/>
        <w:jc w:val="both"/>
        <w:rPr>
          <w:color w:val="000000"/>
          <w:sz w:val="24"/>
          <w:szCs w:val="24"/>
          <w:lang w:bidi="ar-SA"/>
        </w:rPr>
      </w:pPr>
    </w:p>
    <w:p w:rsidR="00544D94" w:rsidRPr="00544D94" w:rsidRDefault="00544D94" w:rsidP="00544D94">
      <w:pPr>
        <w:widowControl/>
        <w:autoSpaceDE/>
        <w:autoSpaceDN/>
        <w:ind w:right="75"/>
        <w:jc w:val="both"/>
        <w:rPr>
          <w:color w:val="000000"/>
          <w:sz w:val="24"/>
          <w:szCs w:val="24"/>
          <w:lang w:bidi="ar-SA"/>
        </w:rPr>
      </w:pPr>
      <w:r w:rsidRPr="00544D94">
        <w:rPr>
          <w:b/>
          <w:bCs/>
          <w:color w:val="000000"/>
          <w:sz w:val="24"/>
          <w:szCs w:val="24"/>
          <w:lang w:bidi="ar-SA"/>
        </w:rPr>
        <w:t xml:space="preserve">          Личностные результаты освоения основной образовательной программы начального общего  образования </w:t>
      </w:r>
      <w:r w:rsidRPr="00544D94">
        <w:rPr>
          <w:color w:val="000000"/>
          <w:sz w:val="24"/>
          <w:szCs w:val="24"/>
          <w:lang w:bidi="ar-SA"/>
        </w:rPr>
        <w:t> отражают:</w:t>
      </w:r>
    </w:p>
    <w:p w:rsidR="00544D94" w:rsidRPr="00544D94" w:rsidRDefault="00544D94" w:rsidP="00544D94">
      <w:pPr>
        <w:widowControl/>
        <w:autoSpaceDE/>
        <w:autoSpaceDN/>
        <w:ind w:right="75"/>
        <w:jc w:val="both"/>
        <w:rPr>
          <w:color w:val="000000"/>
          <w:sz w:val="24"/>
          <w:szCs w:val="24"/>
          <w:lang w:bidi="ar-SA"/>
        </w:rPr>
      </w:pPr>
      <w:r w:rsidRPr="00544D94">
        <w:rPr>
          <w:color w:val="000000"/>
          <w:sz w:val="24"/>
          <w:szCs w:val="24"/>
          <w:lang w:bidi="ar-SA"/>
        </w:rPr>
        <w:t xml:space="preserve">1) формирование основ российской гражданской идентичной, чувство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44D94" w:rsidRPr="00544D94" w:rsidRDefault="00544D94" w:rsidP="00544D94">
      <w:pPr>
        <w:widowControl/>
        <w:autoSpaceDE/>
        <w:autoSpaceDN/>
        <w:ind w:right="75"/>
        <w:jc w:val="both"/>
        <w:rPr>
          <w:color w:val="000000"/>
          <w:sz w:val="24"/>
          <w:szCs w:val="24"/>
          <w:lang w:bidi="ar-SA"/>
        </w:rPr>
      </w:pPr>
      <w:r w:rsidRPr="00544D94">
        <w:rPr>
          <w:color w:val="000000"/>
          <w:sz w:val="24"/>
          <w:szCs w:val="24"/>
          <w:lang w:bidi="ar-SA"/>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4D94" w:rsidRPr="00544D94" w:rsidRDefault="00544D94" w:rsidP="00544D94">
      <w:pPr>
        <w:widowControl/>
        <w:autoSpaceDE/>
        <w:autoSpaceDN/>
        <w:ind w:right="75"/>
        <w:jc w:val="both"/>
        <w:rPr>
          <w:color w:val="000000"/>
          <w:sz w:val="24"/>
          <w:szCs w:val="24"/>
          <w:lang w:bidi="ar-SA"/>
        </w:rPr>
      </w:pPr>
      <w:r w:rsidRPr="00544D94">
        <w:rPr>
          <w:color w:val="000000"/>
          <w:sz w:val="24"/>
          <w:szCs w:val="24"/>
          <w:lang w:bidi="ar-SA"/>
        </w:rPr>
        <w:t>3) формирование уважительного отношения к иному мнению, истории  и  культуре других народов;</w:t>
      </w:r>
    </w:p>
    <w:p w:rsidR="00544D94" w:rsidRPr="00544D94" w:rsidRDefault="00544D94" w:rsidP="00544D94">
      <w:pPr>
        <w:widowControl/>
        <w:autoSpaceDE/>
        <w:autoSpaceDN/>
        <w:ind w:right="75"/>
        <w:jc w:val="both"/>
        <w:rPr>
          <w:color w:val="000000"/>
          <w:sz w:val="24"/>
          <w:szCs w:val="24"/>
          <w:lang w:bidi="ar-SA"/>
        </w:rPr>
      </w:pPr>
      <w:r w:rsidRPr="00544D94">
        <w:rPr>
          <w:color w:val="000000"/>
          <w:sz w:val="24"/>
          <w:szCs w:val="24"/>
          <w:lang w:bidi="ar-SA"/>
        </w:rPr>
        <w:t>4) овладение начальными навыками адаптации в динамично изменяющемся и развивающемся мире;</w:t>
      </w:r>
    </w:p>
    <w:p w:rsidR="00544D94" w:rsidRPr="00544D94" w:rsidRDefault="00544D94" w:rsidP="00544D94">
      <w:pPr>
        <w:widowControl/>
        <w:autoSpaceDE/>
        <w:autoSpaceDN/>
        <w:ind w:right="75"/>
        <w:jc w:val="both"/>
        <w:rPr>
          <w:color w:val="000000"/>
          <w:sz w:val="24"/>
          <w:szCs w:val="24"/>
          <w:lang w:bidi="ar-SA"/>
        </w:rPr>
      </w:pPr>
      <w:r w:rsidRPr="00544D94">
        <w:rPr>
          <w:color w:val="000000"/>
          <w:sz w:val="24"/>
          <w:szCs w:val="24"/>
          <w:lang w:bidi="ar-SA"/>
        </w:rPr>
        <w:t>5) принятие и освоение социальной роли обучающегося, развитие мотивов учебной деятельности и формирование личностного смысла учения;</w:t>
      </w:r>
    </w:p>
    <w:p w:rsidR="00544D94" w:rsidRPr="00544D94" w:rsidRDefault="00544D94" w:rsidP="00544D94">
      <w:pPr>
        <w:widowControl/>
        <w:autoSpaceDE/>
        <w:autoSpaceDN/>
        <w:ind w:right="75"/>
        <w:jc w:val="both"/>
        <w:rPr>
          <w:color w:val="000000"/>
          <w:sz w:val="24"/>
          <w:szCs w:val="24"/>
          <w:lang w:bidi="ar-SA"/>
        </w:rPr>
      </w:pPr>
      <w:r w:rsidRPr="00544D94">
        <w:rPr>
          <w:color w:val="000000"/>
          <w:sz w:val="24"/>
          <w:szCs w:val="24"/>
          <w:lang w:bidi="ar-SA"/>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4D94" w:rsidRPr="00544D94" w:rsidRDefault="00544D94" w:rsidP="00544D94">
      <w:pPr>
        <w:widowControl/>
        <w:autoSpaceDE/>
        <w:autoSpaceDN/>
        <w:ind w:right="75"/>
        <w:jc w:val="both"/>
        <w:rPr>
          <w:color w:val="000000"/>
          <w:sz w:val="24"/>
          <w:szCs w:val="24"/>
          <w:lang w:bidi="ar-SA"/>
        </w:rPr>
      </w:pPr>
      <w:r w:rsidRPr="00544D94">
        <w:rPr>
          <w:color w:val="000000"/>
          <w:sz w:val="24"/>
          <w:szCs w:val="24"/>
          <w:lang w:bidi="ar-SA"/>
        </w:rPr>
        <w:t>7)  формирование эстетических потребностей, ценностей и чувств;</w:t>
      </w:r>
    </w:p>
    <w:p w:rsidR="00544D94" w:rsidRPr="00544D94" w:rsidRDefault="00544D94" w:rsidP="00544D94">
      <w:pPr>
        <w:widowControl/>
        <w:autoSpaceDE/>
        <w:autoSpaceDN/>
        <w:ind w:right="75"/>
        <w:jc w:val="both"/>
        <w:rPr>
          <w:color w:val="000000"/>
          <w:sz w:val="24"/>
          <w:szCs w:val="24"/>
          <w:lang w:bidi="ar-SA"/>
        </w:rPr>
      </w:pPr>
      <w:r w:rsidRPr="00544D94">
        <w:rPr>
          <w:color w:val="000000"/>
          <w:sz w:val="24"/>
          <w:szCs w:val="24"/>
          <w:lang w:bidi="ar-SA"/>
        </w:rPr>
        <w:t>8) развитие этических чувств, доброжелательности и эмоционально – нравственной отзывчивости, понимания и сопереживания чувствам других людей;</w:t>
      </w:r>
    </w:p>
    <w:p w:rsidR="00544D94" w:rsidRPr="00544D94" w:rsidRDefault="00544D94" w:rsidP="00544D94">
      <w:pPr>
        <w:widowControl/>
        <w:autoSpaceDE/>
        <w:autoSpaceDN/>
        <w:ind w:right="75"/>
        <w:jc w:val="both"/>
        <w:rPr>
          <w:color w:val="000000"/>
          <w:sz w:val="24"/>
          <w:szCs w:val="24"/>
          <w:lang w:bidi="ar-SA"/>
        </w:rPr>
      </w:pPr>
      <w:r w:rsidRPr="00544D94">
        <w:rPr>
          <w:color w:val="000000"/>
          <w:sz w:val="24"/>
          <w:szCs w:val="24"/>
          <w:lang w:bidi="ar-SA"/>
        </w:rPr>
        <w:t>9)  развитие навыков сотрудничества с взрослыми и сверстниками в разных социальных ситуациях, умение не создавать конфликтов и находить выходы из спорных ситуаций;</w:t>
      </w:r>
    </w:p>
    <w:p w:rsidR="00544D94" w:rsidRPr="00544D94" w:rsidRDefault="00544D94" w:rsidP="00544D94">
      <w:pPr>
        <w:widowControl/>
        <w:autoSpaceDE/>
        <w:autoSpaceDN/>
        <w:ind w:right="75"/>
        <w:jc w:val="both"/>
        <w:rPr>
          <w:color w:val="000000"/>
          <w:sz w:val="24"/>
          <w:szCs w:val="24"/>
          <w:lang w:bidi="ar-SA"/>
        </w:rPr>
      </w:pPr>
      <w:r w:rsidRPr="00544D94">
        <w:rPr>
          <w:color w:val="000000"/>
          <w:sz w:val="24"/>
          <w:szCs w:val="24"/>
          <w:lang w:bidi="ar-SA"/>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4D94" w:rsidRPr="00544D94" w:rsidRDefault="00544D94" w:rsidP="00544D94">
      <w:pPr>
        <w:widowControl/>
        <w:autoSpaceDE/>
        <w:autoSpaceDN/>
        <w:jc w:val="both"/>
        <w:rPr>
          <w:sz w:val="24"/>
          <w:szCs w:val="24"/>
          <w:lang w:bidi="ar-SA"/>
        </w:rPr>
      </w:pPr>
      <w:r w:rsidRPr="00544D94">
        <w:rPr>
          <w:b/>
          <w:bCs/>
          <w:caps/>
          <w:spacing w:val="-4"/>
          <w:w w:val="117"/>
          <w:sz w:val="24"/>
          <w:szCs w:val="24"/>
          <w:lang w:eastAsia="x-none" w:bidi="ar-SA"/>
        </w:rPr>
        <w:t xml:space="preserve">         </w:t>
      </w:r>
      <w:r w:rsidRPr="00544D94">
        <w:rPr>
          <w:b/>
          <w:sz w:val="24"/>
          <w:szCs w:val="24"/>
          <w:lang w:bidi="ar-SA"/>
        </w:rPr>
        <w:t>У выпускника</w:t>
      </w:r>
      <w:r w:rsidRPr="00544D94">
        <w:rPr>
          <w:sz w:val="24"/>
          <w:szCs w:val="24"/>
          <w:lang w:bidi="ar-SA"/>
        </w:rPr>
        <w:t xml:space="preserve"> </w:t>
      </w:r>
      <w:r w:rsidRPr="00544D94">
        <w:rPr>
          <w:b/>
          <w:sz w:val="24"/>
          <w:szCs w:val="24"/>
          <w:lang w:bidi="ar-SA"/>
        </w:rPr>
        <w:t>будут</w:t>
      </w:r>
      <w:r w:rsidRPr="00544D94">
        <w:rPr>
          <w:sz w:val="24"/>
          <w:szCs w:val="24"/>
          <w:lang w:bidi="ar-SA"/>
        </w:rPr>
        <w:t xml:space="preserve"> </w:t>
      </w:r>
      <w:r w:rsidRPr="00544D94">
        <w:rPr>
          <w:b/>
          <w:sz w:val="24"/>
          <w:szCs w:val="24"/>
          <w:lang w:bidi="ar-SA"/>
        </w:rPr>
        <w:t>сформированы</w:t>
      </w:r>
      <w:r w:rsidRPr="00544D94">
        <w:rPr>
          <w:sz w:val="24"/>
          <w:szCs w:val="24"/>
          <w:lang w:bidi="ar-SA"/>
        </w:rPr>
        <w:t>:</w:t>
      </w:r>
    </w:p>
    <w:p w:rsidR="00544D94" w:rsidRPr="00544D94" w:rsidRDefault="00544D94" w:rsidP="00544D94">
      <w:pPr>
        <w:widowControl/>
        <w:autoSpaceDE/>
        <w:autoSpaceDN/>
        <w:jc w:val="both"/>
        <w:rPr>
          <w:sz w:val="24"/>
          <w:szCs w:val="24"/>
          <w:lang w:bidi="ar-SA"/>
        </w:rPr>
      </w:pPr>
      <w:r w:rsidRPr="00544D94">
        <w:rPr>
          <w:sz w:val="24"/>
          <w:szCs w:val="24"/>
          <w:lang w:bidi="ar-SA"/>
        </w:rPr>
        <w:t>- внутренняя позиция школьника на уровне положитель</w:t>
      </w:r>
      <w:r w:rsidRPr="00544D94">
        <w:rPr>
          <w:spacing w:val="4"/>
          <w:sz w:val="24"/>
          <w:szCs w:val="24"/>
          <w:lang w:bidi="ar-SA"/>
        </w:rPr>
        <w:t xml:space="preserve">ного отношения к школе, ориентации на содержательные моменты школьной действительности и принятия образца </w:t>
      </w:r>
      <w:r w:rsidRPr="00544D94">
        <w:rPr>
          <w:sz w:val="24"/>
          <w:szCs w:val="24"/>
          <w:lang w:bidi="ar-SA"/>
        </w:rPr>
        <w:t>«хорошего ученика»;</w:t>
      </w:r>
    </w:p>
    <w:p w:rsidR="00544D94" w:rsidRPr="00544D94" w:rsidRDefault="00544D94" w:rsidP="00544D94">
      <w:pPr>
        <w:widowControl/>
        <w:autoSpaceDE/>
        <w:autoSpaceDN/>
        <w:jc w:val="both"/>
        <w:rPr>
          <w:sz w:val="24"/>
          <w:szCs w:val="24"/>
          <w:lang w:bidi="ar-SA"/>
        </w:rPr>
      </w:pPr>
      <w:r w:rsidRPr="00544D94">
        <w:rPr>
          <w:spacing w:val="2"/>
          <w:sz w:val="24"/>
          <w:szCs w:val="24"/>
          <w:lang w:bidi="ar-SA"/>
        </w:rPr>
        <w:t xml:space="preserve">- широкая мотивационная основа учебной деятельности, </w:t>
      </w:r>
      <w:r w:rsidRPr="00544D94">
        <w:rPr>
          <w:sz w:val="24"/>
          <w:szCs w:val="24"/>
          <w:lang w:bidi="ar-SA"/>
        </w:rPr>
        <w:t>включающая социальные, учебно­познавательные и внешние мотивы;</w:t>
      </w:r>
    </w:p>
    <w:p w:rsidR="00544D94" w:rsidRPr="00544D94" w:rsidRDefault="00544D94" w:rsidP="00544D94">
      <w:pPr>
        <w:widowControl/>
        <w:autoSpaceDE/>
        <w:autoSpaceDN/>
        <w:jc w:val="both"/>
        <w:rPr>
          <w:sz w:val="24"/>
          <w:szCs w:val="24"/>
          <w:lang w:bidi="ar-SA"/>
        </w:rPr>
      </w:pPr>
      <w:r w:rsidRPr="00544D94">
        <w:rPr>
          <w:sz w:val="24"/>
          <w:szCs w:val="24"/>
          <w:lang w:bidi="ar-SA"/>
        </w:rPr>
        <w:t>- учебно­познавательный интерес к новому учебному материалу и способам решения новой задачи;</w:t>
      </w:r>
    </w:p>
    <w:p w:rsidR="00544D94" w:rsidRPr="00544D94" w:rsidRDefault="00544D94" w:rsidP="00544D94">
      <w:pPr>
        <w:widowControl/>
        <w:autoSpaceDE/>
        <w:autoSpaceDN/>
        <w:jc w:val="both"/>
        <w:rPr>
          <w:sz w:val="24"/>
          <w:szCs w:val="24"/>
          <w:lang w:bidi="ar-SA"/>
        </w:rPr>
      </w:pPr>
      <w:r w:rsidRPr="00544D94">
        <w:rPr>
          <w:spacing w:val="4"/>
          <w:sz w:val="24"/>
          <w:szCs w:val="24"/>
          <w:lang w:bidi="ar-SA"/>
        </w:rPr>
        <w:t xml:space="preserve">- ориентация на понимание причин успеха в учебной </w:t>
      </w:r>
      <w:r w:rsidRPr="00544D94">
        <w:rPr>
          <w:spacing w:val="2"/>
          <w:sz w:val="24"/>
          <w:szCs w:val="24"/>
          <w:lang w:bidi="ar-SA"/>
        </w:rPr>
        <w:t>деятельности, в том числе на самоанализ и самоконтроль резуль</w:t>
      </w:r>
      <w:r w:rsidRPr="00544D94">
        <w:rPr>
          <w:sz w:val="24"/>
          <w:szCs w:val="24"/>
          <w:lang w:bidi="ar-SA"/>
        </w:rPr>
        <w:t>тата, на анализ соответствия результатов требованиям конкретной задачи, на понимание оценок учителей, товарищей, родителей и других людей;</w:t>
      </w:r>
    </w:p>
    <w:p w:rsidR="00544D94" w:rsidRPr="00544D94" w:rsidRDefault="00544D94" w:rsidP="00544D94">
      <w:pPr>
        <w:widowControl/>
        <w:autoSpaceDE/>
        <w:autoSpaceDN/>
        <w:jc w:val="both"/>
        <w:rPr>
          <w:sz w:val="24"/>
          <w:szCs w:val="24"/>
          <w:lang w:bidi="ar-SA"/>
        </w:rPr>
      </w:pPr>
      <w:r w:rsidRPr="00544D94">
        <w:rPr>
          <w:sz w:val="24"/>
          <w:szCs w:val="24"/>
          <w:lang w:bidi="ar-SA"/>
        </w:rPr>
        <w:t>-   способность к оценке своей учебной деятельности;</w:t>
      </w:r>
    </w:p>
    <w:p w:rsidR="00544D94" w:rsidRPr="00544D94" w:rsidRDefault="00544D94" w:rsidP="00544D94">
      <w:pPr>
        <w:widowControl/>
        <w:autoSpaceDE/>
        <w:autoSpaceDN/>
        <w:jc w:val="both"/>
        <w:rPr>
          <w:spacing w:val="-2"/>
          <w:sz w:val="24"/>
          <w:szCs w:val="24"/>
          <w:lang w:bidi="ar-SA"/>
        </w:rPr>
      </w:pPr>
      <w:r w:rsidRPr="00544D94">
        <w:rPr>
          <w:spacing w:val="4"/>
          <w:sz w:val="24"/>
          <w:szCs w:val="24"/>
          <w:lang w:bidi="ar-SA"/>
        </w:rPr>
        <w:t xml:space="preserve">- основы гражданской идентичности, своей этнической </w:t>
      </w:r>
      <w:r w:rsidRPr="00544D94">
        <w:rPr>
          <w:spacing w:val="2"/>
          <w:sz w:val="24"/>
          <w:szCs w:val="24"/>
          <w:lang w:bidi="ar-SA"/>
        </w:rPr>
        <w:t>принадлежности в форме осознания «Я» как члена семьи,</w:t>
      </w:r>
      <w:r w:rsidRPr="00544D94">
        <w:rPr>
          <w:spacing w:val="-2"/>
          <w:sz w:val="24"/>
          <w:szCs w:val="24"/>
          <w:lang w:bidi="ar-SA"/>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44D94" w:rsidRPr="00544D94" w:rsidRDefault="00544D94" w:rsidP="00544D94">
      <w:pPr>
        <w:widowControl/>
        <w:autoSpaceDE/>
        <w:autoSpaceDN/>
        <w:jc w:val="both"/>
        <w:rPr>
          <w:sz w:val="24"/>
          <w:szCs w:val="24"/>
          <w:lang w:bidi="ar-SA"/>
        </w:rPr>
      </w:pPr>
      <w:r w:rsidRPr="00544D94">
        <w:rPr>
          <w:spacing w:val="2"/>
          <w:sz w:val="24"/>
          <w:szCs w:val="24"/>
          <w:lang w:bidi="ar-SA"/>
        </w:rPr>
        <w:t xml:space="preserve">-  ориентация в нравственном содержании и </w:t>
      </w:r>
      <w:proofErr w:type="gramStart"/>
      <w:r w:rsidRPr="00544D94">
        <w:rPr>
          <w:spacing w:val="2"/>
          <w:sz w:val="24"/>
          <w:szCs w:val="24"/>
          <w:lang w:bidi="ar-SA"/>
        </w:rPr>
        <w:t>смысле</w:t>
      </w:r>
      <w:proofErr w:type="gramEnd"/>
      <w:r w:rsidRPr="00544D94">
        <w:rPr>
          <w:spacing w:val="2"/>
          <w:sz w:val="24"/>
          <w:szCs w:val="24"/>
          <w:lang w:bidi="ar-SA"/>
        </w:rPr>
        <w:t xml:space="preserve"> как </w:t>
      </w:r>
      <w:r w:rsidRPr="00544D94">
        <w:rPr>
          <w:sz w:val="24"/>
          <w:szCs w:val="24"/>
          <w:lang w:bidi="ar-SA"/>
        </w:rPr>
        <w:t>собственных поступков, так и поступков окружающих людей;</w:t>
      </w:r>
    </w:p>
    <w:p w:rsidR="00544D94" w:rsidRPr="00544D94" w:rsidRDefault="00544D94" w:rsidP="00544D94">
      <w:pPr>
        <w:widowControl/>
        <w:autoSpaceDE/>
        <w:autoSpaceDN/>
        <w:jc w:val="both"/>
        <w:rPr>
          <w:sz w:val="24"/>
          <w:szCs w:val="24"/>
          <w:lang w:bidi="ar-SA"/>
        </w:rPr>
      </w:pPr>
      <w:r w:rsidRPr="00544D94">
        <w:rPr>
          <w:sz w:val="24"/>
          <w:szCs w:val="24"/>
          <w:lang w:bidi="ar-SA"/>
        </w:rPr>
        <w:t>-   знание основных моральных норм и ориентация на их выполнение;</w:t>
      </w:r>
    </w:p>
    <w:p w:rsidR="00544D94" w:rsidRPr="00544D94" w:rsidRDefault="00544D94" w:rsidP="00544D94">
      <w:pPr>
        <w:widowControl/>
        <w:autoSpaceDE/>
        <w:autoSpaceDN/>
        <w:jc w:val="both"/>
        <w:rPr>
          <w:sz w:val="24"/>
          <w:szCs w:val="24"/>
          <w:lang w:bidi="ar-SA"/>
        </w:rPr>
      </w:pPr>
      <w:r w:rsidRPr="00544D94">
        <w:rPr>
          <w:sz w:val="24"/>
          <w:szCs w:val="24"/>
          <w:lang w:bidi="ar-SA"/>
        </w:rPr>
        <w:t>- развитие этических чувств — стыда, вины, совести как регуляторов морального поведения; понимание чу</w:t>
      </w:r>
      <w:proofErr w:type="gramStart"/>
      <w:r w:rsidRPr="00544D94">
        <w:rPr>
          <w:sz w:val="24"/>
          <w:szCs w:val="24"/>
          <w:lang w:bidi="ar-SA"/>
        </w:rPr>
        <w:t>вств др</w:t>
      </w:r>
      <w:proofErr w:type="gramEnd"/>
      <w:r w:rsidRPr="00544D94">
        <w:rPr>
          <w:sz w:val="24"/>
          <w:szCs w:val="24"/>
          <w:lang w:bidi="ar-SA"/>
        </w:rPr>
        <w:t>угих людей и сопереживание им;</w:t>
      </w:r>
    </w:p>
    <w:p w:rsidR="00544D94" w:rsidRPr="00544D94" w:rsidRDefault="00544D94" w:rsidP="00544D94">
      <w:pPr>
        <w:widowControl/>
        <w:autoSpaceDE/>
        <w:autoSpaceDN/>
        <w:jc w:val="both"/>
        <w:rPr>
          <w:sz w:val="24"/>
          <w:szCs w:val="24"/>
          <w:lang w:bidi="ar-SA"/>
        </w:rPr>
      </w:pPr>
      <w:r w:rsidRPr="00544D94">
        <w:rPr>
          <w:sz w:val="24"/>
          <w:szCs w:val="24"/>
          <w:lang w:bidi="ar-SA"/>
        </w:rPr>
        <w:t>-   установка на здоровый образ жизни;</w:t>
      </w:r>
    </w:p>
    <w:p w:rsidR="00544D94" w:rsidRPr="00544D94" w:rsidRDefault="00544D94" w:rsidP="00544D94">
      <w:pPr>
        <w:widowControl/>
        <w:autoSpaceDE/>
        <w:autoSpaceDN/>
        <w:jc w:val="both"/>
        <w:rPr>
          <w:sz w:val="24"/>
          <w:szCs w:val="24"/>
          <w:lang w:bidi="ar-SA"/>
        </w:rPr>
      </w:pPr>
      <w:r w:rsidRPr="00544D94">
        <w:rPr>
          <w:spacing w:val="-2"/>
          <w:sz w:val="24"/>
          <w:szCs w:val="24"/>
          <w:lang w:bidi="ar-SA"/>
        </w:rPr>
        <w:lastRenderedPageBreak/>
        <w:t>- основы экологической культуры: принятие ценности природного мира, готовность следовать в своей деятельности нор</w:t>
      </w:r>
      <w:r w:rsidRPr="00544D94">
        <w:rPr>
          <w:sz w:val="24"/>
          <w:szCs w:val="24"/>
          <w:lang w:bidi="ar-SA"/>
        </w:rPr>
        <w:t>мам природоохранного, нерасточительного, природособразного и здоровьесберегающего поведения;</w:t>
      </w:r>
    </w:p>
    <w:p w:rsidR="00544D94" w:rsidRPr="00544D94" w:rsidRDefault="00544D94" w:rsidP="00544D94">
      <w:pPr>
        <w:widowControl/>
        <w:autoSpaceDE/>
        <w:autoSpaceDN/>
        <w:jc w:val="both"/>
        <w:rPr>
          <w:sz w:val="24"/>
          <w:szCs w:val="24"/>
          <w:lang w:bidi="ar-SA"/>
        </w:rPr>
      </w:pPr>
      <w:r w:rsidRPr="00544D94">
        <w:rPr>
          <w:spacing w:val="2"/>
          <w:sz w:val="24"/>
          <w:szCs w:val="24"/>
          <w:lang w:bidi="ar-SA"/>
        </w:rPr>
        <w:t xml:space="preserve">- чувство прекрасного и эстетические чувства на основе </w:t>
      </w:r>
      <w:r w:rsidRPr="00544D94">
        <w:rPr>
          <w:sz w:val="24"/>
          <w:szCs w:val="24"/>
          <w:lang w:bidi="ar-SA"/>
        </w:rPr>
        <w:t>знакомства с мировой и отечественной художественной культурой.</w:t>
      </w:r>
    </w:p>
    <w:p w:rsidR="00544D94" w:rsidRPr="00544D94" w:rsidRDefault="00544D94" w:rsidP="00544D94">
      <w:pPr>
        <w:widowControl/>
        <w:autoSpaceDE/>
        <w:autoSpaceDN/>
        <w:jc w:val="both"/>
        <w:rPr>
          <w:sz w:val="24"/>
          <w:szCs w:val="24"/>
          <w:lang w:bidi="ar-SA"/>
        </w:rPr>
      </w:pPr>
      <w:r w:rsidRPr="00544D94">
        <w:rPr>
          <w:b/>
          <w:sz w:val="24"/>
          <w:szCs w:val="24"/>
          <w:lang w:bidi="ar-SA"/>
        </w:rPr>
        <w:t>Выпускник получит возможность для формирования</w:t>
      </w:r>
      <w:r w:rsidRPr="00544D94">
        <w:rPr>
          <w:sz w:val="24"/>
          <w:szCs w:val="24"/>
          <w:lang w:bidi="ar-SA"/>
        </w:rPr>
        <w:t>:</w:t>
      </w:r>
    </w:p>
    <w:p w:rsidR="00544D94" w:rsidRPr="00544D94" w:rsidRDefault="00544D94" w:rsidP="00544D94">
      <w:pPr>
        <w:widowControl/>
        <w:autoSpaceDE/>
        <w:autoSpaceDN/>
        <w:jc w:val="both"/>
        <w:rPr>
          <w:i/>
          <w:sz w:val="24"/>
          <w:szCs w:val="24"/>
          <w:lang w:bidi="ar-SA"/>
        </w:rPr>
      </w:pPr>
      <w:r w:rsidRPr="00544D94">
        <w:rPr>
          <w:i/>
          <w:spacing w:val="4"/>
          <w:sz w:val="24"/>
          <w:szCs w:val="24"/>
          <w:lang w:bidi="ar-SA"/>
        </w:rPr>
        <w:t>- внутренней позиции обучающегося на уровне поло</w:t>
      </w:r>
      <w:r w:rsidRPr="00544D94">
        <w:rPr>
          <w:i/>
          <w:sz w:val="24"/>
          <w:szCs w:val="24"/>
          <w:lang w:bidi="ar-SA"/>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544D94" w:rsidRPr="00544D94" w:rsidRDefault="00544D94" w:rsidP="00544D94">
      <w:pPr>
        <w:widowControl/>
        <w:autoSpaceDE/>
        <w:autoSpaceDN/>
        <w:jc w:val="both"/>
        <w:rPr>
          <w:i/>
          <w:sz w:val="24"/>
          <w:szCs w:val="24"/>
          <w:lang w:bidi="ar-SA"/>
        </w:rPr>
      </w:pPr>
      <w:r w:rsidRPr="00544D94">
        <w:rPr>
          <w:i/>
          <w:spacing w:val="-2"/>
          <w:sz w:val="24"/>
          <w:szCs w:val="24"/>
          <w:lang w:bidi="ar-SA"/>
        </w:rPr>
        <w:t>выраженной устойчивой учебно­познавательной моти</w:t>
      </w:r>
      <w:r w:rsidRPr="00544D94">
        <w:rPr>
          <w:i/>
          <w:sz w:val="24"/>
          <w:szCs w:val="24"/>
          <w:lang w:bidi="ar-SA"/>
        </w:rPr>
        <w:t>вации учения;</w:t>
      </w:r>
    </w:p>
    <w:p w:rsidR="00544D94" w:rsidRPr="00544D94" w:rsidRDefault="00544D94" w:rsidP="00544D94">
      <w:pPr>
        <w:widowControl/>
        <w:autoSpaceDE/>
        <w:autoSpaceDN/>
        <w:jc w:val="both"/>
        <w:rPr>
          <w:i/>
          <w:sz w:val="24"/>
          <w:szCs w:val="24"/>
          <w:lang w:bidi="ar-SA"/>
        </w:rPr>
      </w:pPr>
      <w:r w:rsidRPr="00544D94">
        <w:rPr>
          <w:i/>
          <w:spacing w:val="-2"/>
          <w:sz w:val="24"/>
          <w:szCs w:val="24"/>
          <w:lang w:bidi="ar-SA"/>
        </w:rPr>
        <w:t xml:space="preserve">-   устойчивого учебно­познавательного интереса к новым </w:t>
      </w:r>
      <w:r w:rsidRPr="00544D94">
        <w:rPr>
          <w:i/>
          <w:sz w:val="24"/>
          <w:szCs w:val="24"/>
          <w:lang w:bidi="ar-SA"/>
        </w:rPr>
        <w:t>общим способам решения задач;</w:t>
      </w:r>
    </w:p>
    <w:p w:rsidR="00544D94" w:rsidRPr="00544D94" w:rsidRDefault="00544D94" w:rsidP="00544D94">
      <w:pPr>
        <w:widowControl/>
        <w:autoSpaceDE/>
        <w:autoSpaceDN/>
        <w:jc w:val="both"/>
        <w:rPr>
          <w:i/>
          <w:sz w:val="24"/>
          <w:szCs w:val="24"/>
          <w:lang w:bidi="ar-SA"/>
        </w:rPr>
      </w:pPr>
      <w:r w:rsidRPr="00544D94">
        <w:rPr>
          <w:i/>
          <w:sz w:val="24"/>
          <w:szCs w:val="24"/>
          <w:lang w:bidi="ar-SA"/>
        </w:rPr>
        <w:t>-   адекватного понимания причин успешности/неуспешности учебной деятельности;</w:t>
      </w:r>
    </w:p>
    <w:p w:rsidR="00544D94" w:rsidRPr="00544D94" w:rsidRDefault="00544D94" w:rsidP="00544D94">
      <w:pPr>
        <w:widowControl/>
        <w:autoSpaceDE/>
        <w:autoSpaceDN/>
        <w:jc w:val="both"/>
        <w:rPr>
          <w:i/>
          <w:sz w:val="24"/>
          <w:szCs w:val="24"/>
          <w:lang w:bidi="ar-SA"/>
        </w:rPr>
      </w:pPr>
      <w:r w:rsidRPr="00544D94">
        <w:rPr>
          <w:i/>
          <w:spacing w:val="-2"/>
          <w:sz w:val="24"/>
          <w:szCs w:val="24"/>
          <w:lang w:bidi="ar-SA"/>
        </w:rPr>
        <w:t>- положительной адекватной дифференцированной само</w:t>
      </w:r>
      <w:r w:rsidRPr="00544D94">
        <w:rPr>
          <w:i/>
          <w:sz w:val="24"/>
          <w:szCs w:val="24"/>
          <w:lang w:bidi="ar-SA"/>
        </w:rPr>
        <w:t>оценки на основе критерия успешности реализации социальной роли «хорошего ученика»;</w:t>
      </w:r>
    </w:p>
    <w:p w:rsidR="00544D94" w:rsidRPr="00544D94" w:rsidRDefault="00544D94" w:rsidP="00544D94">
      <w:pPr>
        <w:widowControl/>
        <w:autoSpaceDE/>
        <w:autoSpaceDN/>
        <w:jc w:val="both"/>
        <w:rPr>
          <w:i/>
          <w:sz w:val="24"/>
          <w:szCs w:val="24"/>
          <w:lang w:bidi="ar-SA"/>
        </w:rPr>
      </w:pPr>
      <w:r w:rsidRPr="00544D94">
        <w:rPr>
          <w:i/>
          <w:spacing w:val="4"/>
          <w:sz w:val="24"/>
          <w:szCs w:val="24"/>
          <w:lang w:bidi="ar-SA"/>
        </w:rPr>
        <w:t xml:space="preserve">- компетентности в реализации основ гражданской </w:t>
      </w:r>
      <w:r w:rsidRPr="00544D94">
        <w:rPr>
          <w:i/>
          <w:sz w:val="24"/>
          <w:szCs w:val="24"/>
          <w:lang w:bidi="ar-SA"/>
        </w:rPr>
        <w:t>идентичности в поступках и деятельности;</w:t>
      </w:r>
    </w:p>
    <w:p w:rsidR="00544D94" w:rsidRPr="00544D94" w:rsidRDefault="00544D94" w:rsidP="00544D94">
      <w:pPr>
        <w:widowControl/>
        <w:autoSpaceDE/>
        <w:autoSpaceDN/>
        <w:jc w:val="both"/>
        <w:rPr>
          <w:i/>
          <w:sz w:val="24"/>
          <w:szCs w:val="24"/>
          <w:lang w:bidi="ar-SA"/>
        </w:rPr>
      </w:pPr>
      <w:r w:rsidRPr="00544D94">
        <w:rPr>
          <w:i/>
          <w:sz w:val="24"/>
          <w:szCs w:val="24"/>
          <w:lang w:bidi="ar-SA"/>
        </w:rPr>
        <w:t>- морального осознания устойчивого следования в поведении моральным нормам и этическим требованиям;</w:t>
      </w:r>
    </w:p>
    <w:p w:rsidR="00544D94" w:rsidRPr="00544D94" w:rsidRDefault="00544D94" w:rsidP="00544D94">
      <w:pPr>
        <w:widowControl/>
        <w:autoSpaceDE/>
        <w:autoSpaceDN/>
        <w:jc w:val="both"/>
        <w:rPr>
          <w:i/>
          <w:sz w:val="24"/>
          <w:szCs w:val="24"/>
          <w:lang w:bidi="ar-SA"/>
        </w:rPr>
      </w:pPr>
      <w:r w:rsidRPr="00544D94">
        <w:rPr>
          <w:i/>
          <w:sz w:val="24"/>
          <w:szCs w:val="24"/>
          <w:lang w:bidi="ar-SA"/>
        </w:rPr>
        <w:t>-  установки на здоровый образ жизни и реализации её в реальном поведении и поступках;</w:t>
      </w:r>
    </w:p>
    <w:p w:rsidR="00544D94" w:rsidRPr="00544D94" w:rsidRDefault="00544D94" w:rsidP="00544D94">
      <w:pPr>
        <w:widowControl/>
        <w:autoSpaceDE/>
        <w:autoSpaceDN/>
        <w:jc w:val="both"/>
        <w:rPr>
          <w:i/>
          <w:sz w:val="24"/>
          <w:szCs w:val="24"/>
          <w:lang w:bidi="ar-SA"/>
        </w:rPr>
      </w:pPr>
      <w:r w:rsidRPr="00544D94">
        <w:rPr>
          <w:i/>
          <w:sz w:val="24"/>
          <w:szCs w:val="24"/>
          <w:lang w:bidi="ar-SA"/>
        </w:rPr>
        <w:t>- осознанных устойчивых эстетических предпочтений и ориентации на искусство как значимую сферу человеческой жизни.</w:t>
      </w:r>
    </w:p>
    <w:p w:rsidR="00544D94" w:rsidRPr="00544D94" w:rsidRDefault="00544D94" w:rsidP="00544D94">
      <w:pPr>
        <w:widowControl/>
        <w:autoSpaceDE/>
        <w:autoSpaceDN/>
        <w:jc w:val="both"/>
        <w:rPr>
          <w:sz w:val="24"/>
          <w:szCs w:val="24"/>
          <w:lang w:bidi="ar-SA"/>
        </w:rPr>
      </w:pPr>
    </w:p>
    <w:p w:rsidR="00544D94" w:rsidRPr="00544D94" w:rsidRDefault="00544D94" w:rsidP="00544D94">
      <w:pPr>
        <w:widowControl/>
        <w:autoSpaceDE/>
        <w:autoSpaceDN/>
        <w:jc w:val="both"/>
        <w:rPr>
          <w:sz w:val="24"/>
          <w:szCs w:val="24"/>
          <w:lang w:bidi="ar-SA"/>
        </w:rPr>
      </w:pPr>
      <w:r w:rsidRPr="00544D94">
        <w:rPr>
          <w:b/>
          <w:iCs/>
          <w:sz w:val="24"/>
          <w:szCs w:val="24"/>
          <w:lang w:bidi="ar-SA"/>
        </w:rPr>
        <w:t>Регулятивные универсальные учебные действия</w:t>
      </w:r>
    </w:p>
    <w:p w:rsidR="00544D94" w:rsidRPr="00544D94" w:rsidRDefault="00544D94" w:rsidP="00544D94">
      <w:pPr>
        <w:widowControl/>
        <w:autoSpaceDE/>
        <w:autoSpaceDN/>
        <w:jc w:val="both"/>
        <w:rPr>
          <w:b/>
          <w:sz w:val="24"/>
          <w:szCs w:val="24"/>
          <w:lang w:bidi="ar-SA"/>
        </w:rPr>
      </w:pPr>
      <w:r w:rsidRPr="00544D94">
        <w:rPr>
          <w:b/>
          <w:sz w:val="24"/>
          <w:szCs w:val="24"/>
          <w:lang w:bidi="ar-SA"/>
        </w:rPr>
        <w:t>Выпускник научится:</w:t>
      </w:r>
    </w:p>
    <w:p w:rsidR="00544D94" w:rsidRPr="00544D94" w:rsidRDefault="00544D94" w:rsidP="00544D94">
      <w:pPr>
        <w:widowControl/>
        <w:autoSpaceDE/>
        <w:autoSpaceDN/>
        <w:jc w:val="both"/>
        <w:rPr>
          <w:sz w:val="24"/>
          <w:szCs w:val="24"/>
          <w:lang w:bidi="ar-SA"/>
        </w:rPr>
      </w:pPr>
      <w:r w:rsidRPr="00544D94">
        <w:rPr>
          <w:sz w:val="24"/>
          <w:szCs w:val="24"/>
          <w:lang w:bidi="ar-SA"/>
        </w:rPr>
        <w:t>- принимать и сохранять учебную задачу;</w:t>
      </w:r>
    </w:p>
    <w:p w:rsidR="00544D94" w:rsidRPr="00544D94" w:rsidRDefault="00544D94" w:rsidP="00544D94">
      <w:pPr>
        <w:widowControl/>
        <w:autoSpaceDE/>
        <w:autoSpaceDN/>
        <w:jc w:val="both"/>
        <w:rPr>
          <w:sz w:val="24"/>
          <w:szCs w:val="24"/>
          <w:lang w:bidi="ar-SA"/>
        </w:rPr>
      </w:pPr>
      <w:r w:rsidRPr="00544D94">
        <w:rPr>
          <w:spacing w:val="-4"/>
          <w:sz w:val="24"/>
          <w:szCs w:val="24"/>
          <w:lang w:bidi="ar-SA"/>
        </w:rPr>
        <w:t>- учитывать выделенные учителем ориентиры действия в но</w:t>
      </w:r>
      <w:r w:rsidRPr="00544D94">
        <w:rPr>
          <w:sz w:val="24"/>
          <w:szCs w:val="24"/>
          <w:lang w:bidi="ar-SA"/>
        </w:rPr>
        <w:t>вом учебном материале в сотрудничестве с учителем;</w:t>
      </w:r>
    </w:p>
    <w:p w:rsidR="00544D94" w:rsidRPr="00544D94" w:rsidRDefault="00544D94" w:rsidP="00544D94">
      <w:pPr>
        <w:widowControl/>
        <w:autoSpaceDE/>
        <w:autoSpaceDN/>
        <w:jc w:val="both"/>
        <w:rPr>
          <w:sz w:val="24"/>
          <w:szCs w:val="24"/>
          <w:lang w:bidi="ar-SA"/>
        </w:rPr>
      </w:pPr>
      <w:r w:rsidRPr="00544D94">
        <w:rPr>
          <w:sz w:val="24"/>
          <w:szCs w:val="24"/>
          <w:lang w:bidi="ar-SA"/>
        </w:rPr>
        <w:t>- планировать свои действия в соответствии с поставленной задачей и условиями её реализации, в том числе во внутреннем плане;</w:t>
      </w:r>
    </w:p>
    <w:p w:rsidR="00544D94" w:rsidRPr="00544D94" w:rsidRDefault="00544D94" w:rsidP="00544D94">
      <w:pPr>
        <w:widowControl/>
        <w:autoSpaceDE/>
        <w:autoSpaceDN/>
        <w:jc w:val="both"/>
        <w:rPr>
          <w:sz w:val="24"/>
          <w:szCs w:val="24"/>
          <w:lang w:bidi="ar-SA"/>
        </w:rPr>
      </w:pPr>
      <w:r w:rsidRPr="00544D94">
        <w:rPr>
          <w:spacing w:val="-4"/>
          <w:sz w:val="24"/>
          <w:szCs w:val="24"/>
          <w:lang w:bidi="ar-SA"/>
        </w:rPr>
        <w:t>- учитывать установленные правила в планировании и конт</w:t>
      </w:r>
      <w:r w:rsidRPr="00544D94">
        <w:rPr>
          <w:sz w:val="24"/>
          <w:szCs w:val="24"/>
          <w:lang w:bidi="ar-SA"/>
        </w:rPr>
        <w:t>роле способа решения;</w:t>
      </w:r>
    </w:p>
    <w:p w:rsidR="00544D94" w:rsidRPr="00544D94" w:rsidRDefault="00544D94" w:rsidP="00544D94">
      <w:pPr>
        <w:widowControl/>
        <w:autoSpaceDE/>
        <w:autoSpaceDN/>
        <w:jc w:val="both"/>
        <w:rPr>
          <w:sz w:val="24"/>
          <w:szCs w:val="24"/>
          <w:lang w:bidi="ar-SA"/>
        </w:rPr>
      </w:pPr>
      <w:r w:rsidRPr="00544D94">
        <w:rPr>
          <w:spacing w:val="-2"/>
          <w:sz w:val="24"/>
          <w:szCs w:val="24"/>
          <w:lang w:bidi="ar-SA"/>
        </w:rPr>
        <w:t>осуществлять итоговый и пошаговый контроль по резуль</w:t>
      </w:r>
      <w:r w:rsidRPr="00544D94">
        <w:rPr>
          <w:sz w:val="24"/>
          <w:szCs w:val="24"/>
          <w:lang w:bidi="ar-SA"/>
        </w:rPr>
        <w:t>тату;</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оценивать правильность выполнения действия на уровне </w:t>
      </w:r>
      <w:r w:rsidRPr="00544D94">
        <w:rPr>
          <w:spacing w:val="2"/>
          <w:sz w:val="24"/>
          <w:szCs w:val="24"/>
          <w:lang w:bidi="ar-SA"/>
        </w:rPr>
        <w:t>адекватной ретроспективной оценки соответствия результа</w:t>
      </w:r>
      <w:r w:rsidRPr="00544D94">
        <w:rPr>
          <w:sz w:val="24"/>
          <w:szCs w:val="24"/>
          <w:lang w:bidi="ar-SA"/>
        </w:rPr>
        <w:t>тов требованиям данной задачи;</w:t>
      </w:r>
    </w:p>
    <w:p w:rsidR="00544D94" w:rsidRPr="00544D94" w:rsidRDefault="00544D94" w:rsidP="00544D94">
      <w:pPr>
        <w:widowControl/>
        <w:autoSpaceDE/>
        <w:autoSpaceDN/>
        <w:jc w:val="both"/>
        <w:rPr>
          <w:sz w:val="24"/>
          <w:szCs w:val="24"/>
          <w:lang w:bidi="ar-SA"/>
        </w:rPr>
      </w:pPr>
      <w:r w:rsidRPr="00544D94">
        <w:rPr>
          <w:spacing w:val="2"/>
          <w:sz w:val="24"/>
          <w:szCs w:val="24"/>
          <w:lang w:bidi="ar-SA"/>
        </w:rPr>
        <w:t>- адекватно воспринимать предложения и оценку учите</w:t>
      </w:r>
      <w:r w:rsidRPr="00544D94">
        <w:rPr>
          <w:sz w:val="24"/>
          <w:szCs w:val="24"/>
          <w:lang w:bidi="ar-SA"/>
        </w:rPr>
        <w:t>лей, товарищей, родителей и других людей;</w:t>
      </w:r>
    </w:p>
    <w:p w:rsidR="00544D94" w:rsidRPr="00544D94" w:rsidRDefault="00544D94" w:rsidP="00544D94">
      <w:pPr>
        <w:widowControl/>
        <w:autoSpaceDE/>
        <w:autoSpaceDN/>
        <w:jc w:val="both"/>
        <w:rPr>
          <w:sz w:val="24"/>
          <w:szCs w:val="24"/>
          <w:lang w:bidi="ar-SA"/>
        </w:rPr>
      </w:pPr>
      <w:r w:rsidRPr="00544D94">
        <w:rPr>
          <w:sz w:val="24"/>
          <w:szCs w:val="24"/>
          <w:lang w:bidi="ar-SA"/>
        </w:rPr>
        <w:t>- различать способ и результат действия;</w:t>
      </w:r>
    </w:p>
    <w:p w:rsidR="00544D94" w:rsidRPr="00544D94" w:rsidRDefault="00544D94" w:rsidP="00544D94">
      <w:pPr>
        <w:widowControl/>
        <w:autoSpaceDE/>
        <w:autoSpaceDN/>
        <w:jc w:val="both"/>
        <w:rPr>
          <w:spacing w:val="-4"/>
          <w:sz w:val="24"/>
          <w:szCs w:val="24"/>
          <w:lang w:bidi="ar-SA"/>
        </w:rPr>
      </w:pPr>
      <w:r w:rsidRPr="00544D94">
        <w:rPr>
          <w:spacing w:val="-4"/>
          <w:sz w:val="24"/>
          <w:szCs w:val="24"/>
          <w:lang w:bidi="ar-SA"/>
        </w:rPr>
        <w:t xml:space="preserve">- вносить необходимые коррективы в действие после его завершения на основе его оценки и учёта характера сделанных </w:t>
      </w:r>
      <w:r w:rsidRPr="00544D94">
        <w:rPr>
          <w:sz w:val="24"/>
          <w:szCs w:val="24"/>
          <w:lang w:bidi="ar-SA"/>
        </w:rPr>
        <w:t xml:space="preserve">ошибок, использовать предложения и оценки для создания </w:t>
      </w:r>
      <w:r w:rsidRPr="00544D94">
        <w:rPr>
          <w:spacing w:val="-4"/>
          <w:sz w:val="24"/>
          <w:szCs w:val="24"/>
          <w:lang w:bidi="ar-SA"/>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44D94" w:rsidRPr="00544D94" w:rsidRDefault="00544D94" w:rsidP="00544D94">
      <w:pPr>
        <w:widowControl/>
        <w:autoSpaceDE/>
        <w:autoSpaceDN/>
        <w:jc w:val="both"/>
        <w:rPr>
          <w:b/>
          <w:sz w:val="24"/>
          <w:szCs w:val="24"/>
          <w:lang w:bidi="ar-SA"/>
        </w:rPr>
      </w:pPr>
      <w:r w:rsidRPr="00544D94">
        <w:rPr>
          <w:b/>
          <w:iCs/>
          <w:sz w:val="24"/>
          <w:szCs w:val="24"/>
          <w:lang w:bidi="ar-SA"/>
        </w:rPr>
        <w:t>Выпускник получит возможность научиться:</w:t>
      </w:r>
    </w:p>
    <w:p w:rsidR="00544D94" w:rsidRPr="00544D94" w:rsidRDefault="00544D94" w:rsidP="00544D94">
      <w:pPr>
        <w:widowControl/>
        <w:autoSpaceDE/>
        <w:autoSpaceDN/>
        <w:jc w:val="both"/>
        <w:rPr>
          <w:i/>
          <w:iCs/>
          <w:sz w:val="24"/>
          <w:szCs w:val="24"/>
          <w:lang w:bidi="ar-SA"/>
        </w:rPr>
      </w:pPr>
      <w:r w:rsidRPr="00544D94">
        <w:rPr>
          <w:i/>
          <w:iCs/>
          <w:sz w:val="24"/>
          <w:szCs w:val="24"/>
          <w:lang w:bidi="ar-SA"/>
        </w:rPr>
        <w:t>- в сотрудничестве с учителем ставить новые учебные задачи;</w:t>
      </w:r>
    </w:p>
    <w:p w:rsidR="00544D94" w:rsidRPr="00544D94" w:rsidRDefault="00544D94" w:rsidP="00544D94">
      <w:pPr>
        <w:widowControl/>
        <w:autoSpaceDE/>
        <w:autoSpaceDN/>
        <w:jc w:val="both"/>
        <w:rPr>
          <w:i/>
          <w:iCs/>
          <w:spacing w:val="-6"/>
          <w:sz w:val="24"/>
          <w:szCs w:val="24"/>
          <w:lang w:bidi="ar-SA"/>
        </w:rPr>
      </w:pPr>
      <w:r w:rsidRPr="00544D94">
        <w:rPr>
          <w:i/>
          <w:iCs/>
          <w:spacing w:val="-6"/>
          <w:sz w:val="24"/>
          <w:szCs w:val="24"/>
          <w:lang w:bidi="ar-SA"/>
        </w:rPr>
        <w:t xml:space="preserve">- преобразовывать практическую задачу </w:t>
      </w:r>
      <w:proofErr w:type="gramStart"/>
      <w:r w:rsidRPr="00544D94">
        <w:rPr>
          <w:i/>
          <w:iCs/>
          <w:spacing w:val="-6"/>
          <w:sz w:val="24"/>
          <w:szCs w:val="24"/>
          <w:lang w:bidi="ar-SA"/>
        </w:rPr>
        <w:t>в</w:t>
      </w:r>
      <w:proofErr w:type="gramEnd"/>
      <w:r w:rsidRPr="00544D94">
        <w:rPr>
          <w:i/>
          <w:iCs/>
          <w:spacing w:val="-6"/>
          <w:sz w:val="24"/>
          <w:szCs w:val="24"/>
          <w:lang w:bidi="ar-SA"/>
        </w:rPr>
        <w:t xml:space="preserve"> познавательную;</w:t>
      </w:r>
    </w:p>
    <w:p w:rsidR="00544D94" w:rsidRPr="00544D94" w:rsidRDefault="00544D94" w:rsidP="00544D94">
      <w:pPr>
        <w:widowControl/>
        <w:autoSpaceDE/>
        <w:autoSpaceDN/>
        <w:jc w:val="both"/>
        <w:rPr>
          <w:i/>
          <w:iCs/>
          <w:sz w:val="24"/>
          <w:szCs w:val="24"/>
          <w:lang w:bidi="ar-SA"/>
        </w:rPr>
      </w:pPr>
      <w:r w:rsidRPr="00544D94">
        <w:rPr>
          <w:i/>
          <w:iCs/>
          <w:sz w:val="24"/>
          <w:szCs w:val="24"/>
          <w:lang w:bidi="ar-SA"/>
        </w:rPr>
        <w:t>- проявлять познавательную инициативу в учебном сотрудничестве;</w:t>
      </w:r>
    </w:p>
    <w:p w:rsidR="00544D94" w:rsidRPr="00544D94" w:rsidRDefault="00544D94" w:rsidP="00544D94">
      <w:pPr>
        <w:widowControl/>
        <w:autoSpaceDE/>
        <w:autoSpaceDN/>
        <w:jc w:val="both"/>
        <w:rPr>
          <w:i/>
          <w:iCs/>
          <w:sz w:val="24"/>
          <w:szCs w:val="24"/>
          <w:lang w:bidi="ar-SA"/>
        </w:rPr>
      </w:pPr>
      <w:r w:rsidRPr="00544D94">
        <w:rPr>
          <w:i/>
          <w:iCs/>
          <w:spacing w:val="-2"/>
          <w:sz w:val="24"/>
          <w:szCs w:val="24"/>
          <w:lang w:bidi="ar-SA"/>
        </w:rPr>
        <w:t>- самостоятельно учитывать выделенные учителем ори</w:t>
      </w:r>
      <w:r w:rsidRPr="00544D94">
        <w:rPr>
          <w:i/>
          <w:iCs/>
          <w:sz w:val="24"/>
          <w:szCs w:val="24"/>
          <w:lang w:bidi="ar-SA"/>
        </w:rPr>
        <w:t>ентиры действия в новом учебном материале;</w:t>
      </w:r>
    </w:p>
    <w:p w:rsidR="00544D94" w:rsidRPr="00544D94" w:rsidRDefault="00544D94" w:rsidP="00544D94">
      <w:pPr>
        <w:widowControl/>
        <w:autoSpaceDE/>
        <w:autoSpaceDN/>
        <w:jc w:val="both"/>
        <w:rPr>
          <w:i/>
          <w:iCs/>
          <w:sz w:val="24"/>
          <w:szCs w:val="24"/>
          <w:lang w:bidi="ar-SA"/>
        </w:rPr>
      </w:pPr>
      <w:r w:rsidRPr="00544D94">
        <w:rPr>
          <w:i/>
          <w:iCs/>
          <w:spacing w:val="2"/>
          <w:sz w:val="24"/>
          <w:szCs w:val="24"/>
          <w:lang w:bidi="ar-SA"/>
        </w:rPr>
        <w:t xml:space="preserve">- осуществлять констатирующий и предвосхищающий </w:t>
      </w:r>
      <w:r w:rsidRPr="00544D94">
        <w:rPr>
          <w:i/>
          <w:iCs/>
          <w:sz w:val="24"/>
          <w:szCs w:val="24"/>
          <w:lang w:bidi="ar-SA"/>
        </w:rPr>
        <w:t>контроль по результату и по способу действия, актуальный контроль на уровне произвольного внимания;</w:t>
      </w:r>
    </w:p>
    <w:p w:rsidR="00544D94" w:rsidRPr="00544D94" w:rsidRDefault="00544D94" w:rsidP="00544D94">
      <w:pPr>
        <w:widowControl/>
        <w:autoSpaceDE/>
        <w:autoSpaceDN/>
        <w:jc w:val="both"/>
        <w:rPr>
          <w:i/>
          <w:iCs/>
          <w:sz w:val="24"/>
          <w:szCs w:val="24"/>
          <w:lang w:bidi="ar-SA"/>
        </w:rPr>
      </w:pPr>
      <w:r w:rsidRPr="00544D94">
        <w:rPr>
          <w:i/>
          <w:iCs/>
          <w:sz w:val="24"/>
          <w:szCs w:val="24"/>
          <w:lang w:bidi="ar-SA"/>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44D94" w:rsidRPr="00544D94" w:rsidRDefault="00544D94" w:rsidP="00544D94">
      <w:pPr>
        <w:widowControl/>
        <w:autoSpaceDE/>
        <w:autoSpaceDN/>
        <w:jc w:val="both"/>
        <w:rPr>
          <w:b/>
          <w:iCs/>
          <w:sz w:val="24"/>
          <w:szCs w:val="24"/>
          <w:lang w:bidi="ar-SA"/>
        </w:rPr>
      </w:pPr>
      <w:r w:rsidRPr="00544D94">
        <w:rPr>
          <w:b/>
          <w:iCs/>
          <w:sz w:val="24"/>
          <w:szCs w:val="24"/>
          <w:lang w:bidi="ar-SA"/>
        </w:rPr>
        <w:lastRenderedPageBreak/>
        <w:t>Познавательные универсальные учебные действия</w:t>
      </w:r>
    </w:p>
    <w:p w:rsidR="00544D94" w:rsidRPr="00544D94" w:rsidRDefault="00544D94" w:rsidP="00544D94">
      <w:pPr>
        <w:widowControl/>
        <w:autoSpaceDE/>
        <w:autoSpaceDN/>
        <w:jc w:val="both"/>
        <w:rPr>
          <w:b/>
          <w:sz w:val="24"/>
          <w:szCs w:val="24"/>
          <w:lang w:bidi="ar-SA"/>
        </w:rPr>
      </w:pPr>
      <w:r w:rsidRPr="00544D94">
        <w:rPr>
          <w:b/>
          <w:sz w:val="24"/>
          <w:szCs w:val="24"/>
          <w:lang w:bidi="ar-SA"/>
        </w:rPr>
        <w:t>Выпускник научится:</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44D94">
        <w:rPr>
          <w:spacing w:val="-2"/>
          <w:sz w:val="24"/>
          <w:szCs w:val="24"/>
          <w:lang w:bidi="ar-SA"/>
        </w:rPr>
        <w:t xml:space="preserve">цифровые), в открытом информационном пространстве, в том </w:t>
      </w:r>
      <w:r w:rsidRPr="00544D94">
        <w:rPr>
          <w:sz w:val="24"/>
          <w:szCs w:val="24"/>
          <w:lang w:bidi="ar-SA"/>
        </w:rPr>
        <w:t>числе контролируемом пространстве сети Интернет;</w:t>
      </w:r>
    </w:p>
    <w:p w:rsidR="00544D94" w:rsidRPr="00544D94" w:rsidRDefault="00544D94" w:rsidP="00544D94">
      <w:pPr>
        <w:widowControl/>
        <w:autoSpaceDE/>
        <w:autoSpaceDN/>
        <w:jc w:val="both"/>
        <w:rPr>
          <w:sz w:val="24"/>
          <w:szCs w:val="24"/>
          <w:lang w:bidi="ar-SA"/>
        </w:rPr>
      </w:pPr>
      <w:r w:rsidRPr="00544D94">
        <w:rPr>
          <w:sz w:val="24"/>
          <w:szCs w:val="24"/>
          <w:lang w:bidi="ar-SA"/>
        </w:rPr>
        <w:t>- осуществлять запись (фиксацию) выборочной информации об окружающем мире и о себе самом, в том числе с помощью инструментов ИКТ;</w:t>
      </w:r>
    </w:p>
    <w:p w:rsidR="00544D94" w:rsidRPr="00544D94" w:rsidRDefault="00544D94" w:rsidP="00544D94">
      <w:pPr>
        <w:widowControl/>
        <w:autoSpaceDE/>
        <w:autoSpaceDN/>
        <w:jc w:val="both"/>
        <w:rPr>
          <w:sz w:val="24"/>
          <w:szCs w:val="24"/>
          <w:lang w:bidi="ar-SA"/>
        </w:rPr>
      </w:pPr>
      <w:r w:rsidRPr="00544D94">
        <w:rPr>
          <w:spacing w:val="-2"/>
          <w:sz w:val="24"/>
          <w:szCs w:val="24"/>
          <w:lang w:bidi="ar-SA"/>
        </w:rPr>
        <w:t>- использовать знаково­символические средства, в том чис</w:t>
      </w:r>
      <w:r w:rsidRPr="00544D94">
        <w:rPr>
          <w:sz w:val="24"/>
          <w:szCs w:val="24"/>
          <w:lang w:bidi="ar-SA"/>
        </w:rPr>
        <w:t>ле модели (включая виртуальные) и схемы (включая концептуальные), для решения задач;</w:t>
      </w:r>
    </w:p>
    <w:p w:rsidR="00544D94" w:rsidRPr="00544D94" w:rsidRDefault="00544D94" w:rsidP="00544D94">
      <w:pPr>
        <w:widowControl/>
        <w:autoSpaceDE/>
        <w:autoSpaceDN/>
        <w:jc w:val="both"/>
        <w:rPr>
          <w:rFonts w:eastAsia="@Arial Unicode MS"/>
          <w:color w:val="000000"/>
          <w:sz w:val="24"/>
          <w:szCs w:val="24"/>
          <w:lang w:bidi="ar-SA"/>
        </w:rPr>
      </w:pPr>
      <w:r w:rsidRPr="00544D94">
        <w:rPr>
          <w:rFonts w:eastAsia="@Arial Unicode MS"/>
          <w:iCs/>
          <w:color w:val="000000"/>
          <w:sz w:val="24"/>
          <w:szCs w:val="24"/>
          <w:lang w:bidi="ar-SA"/>
        </w:rPr>
        <w:t>-   проявлять познавательную инициативу в учебном сотрудничестве;</w:t>
      </w:r>
    </w:p>
    <w:p w:rsidR="00544D94" w:rsidRPr="00544D94" w:rsidRDefault="00544D94" w:rsidP="00544D94">
      <w:pPr>
        <w:widowControl/>
        <w:autoSpaceDE/>
        <w:autoSpaceDN/>
        <w:jc w:val="both"/>
        <w:rPr>
          <w:sz w:val="24"/>
          <w:szCs w:val="24"/>
          <w:lang w:bidi="ar-SA"/>
        </w:rPr>
      </w:pPr>
      <w:r w:rsidRPr="00544D94">
        <w:rPr>
          <w:sz w:val="24"/>
          <w:szCs w:val="24"/>
          <w:lang w:bidi="ar-SA"/>
        </w:rPr>
        <w:t>-   строить сообщения в устной и письменной форме;</w:t>
      </w:r>
    </w:p>
    <w:p w:rsidR="00544D94" w:rsidRPr="00544D94" w:rsidRDefault="00544D94" w:rsidP="00544D94">
      <w:pPr>
        <w:widowControl/>
        <w:autoSpaceDE/>
        <w:autoSpaceDN/>
        <w:jc w:val="both"/>
        <w:rPr>
          <w:spacing w:val="-4"/>
          <w:sz w:val="24"/>
          <w:szCs w:val="24"/>
          <w:lang w:bidi="ar-SA"/>
        </w:rPr>
      </w:pPr>
      <w:r w:rsidRPr="00544D94">
        <w:rPr>
          <w:spacing w:val="-4"/>
          <w:sz w:val="24"/>
          <w:szCs w:val="24"/>
          <w:lang w:bidi="ar-SA"/>
        </w:rPr>
        <w:t>-   ориентироваться на разнообразие способов решения задач;</w:t>
      </w:r>
    </w:p>
    <w:p w:rsidR="00544D94" w:rsidRPr="00544D94" w:rsidRDefault="00544D94" w:rsidP="00544D94">
      <w:pPr>
        <w:widowControl/>
        <w:autoSpaceDE/>
        <w:autoSpaceDN/>
        <w:jc w:val="both"/>
        <w:rPr>
          <w:sz w:val="24"/>
          <w:szCs w:val="24"/>
          <w:lang w:bidi="ar-SA"/>
        </w:rPr>
      </w:pPr>
      <w:r w:rsidRPr="00544D94">
        <w:rPr>
          <w:spacing w:val="-2"/>
          <w:sz w:val="24"/>
          <w:szCs w:val="24"/>
          <w:lang w:bidi="ar-SA"/>
        </w:rPr>
        <w:t>-  основам смыслового восприятия художественных и позна</w:t>
      </w:r>
      <w:r w:rsidRPr="00544D94">
        <w:rPr>
          <w:sz w:val="24"/>
          <w:szCs w:val="24"/>
          <w:lang w:bidi="ar-SA"/>
        </w:rPr>
        <w:t>вательных текстов, выделять существенную информацию из сообщений разных видов (в первую очередь текстов);</w:t>
      </w:r>
    </w:p>
    <w:p w:rsidR="00544D94" w:rsidRPr="00544D94" w:rsidRDefault="00544D94" w:rsidP="00544D94">
      <w:pPr>
        <w:widowControl/>
        <w:autoSpaceDE/>
        <w:autoSpaceDN/>
        <w:jc w:val="both"/>
        <w:rPr>
          <w:sz w:val="24"/>
          <w:szCs w:val="24"/>
          <w:lang w:bidi="ar-SA"/>
        </w:rPr>
      </w:pPr>
      <w:r w:rsidRPr="00544D94">
        <w:rPr>
          <w:sz w:val="24"/>
          <w:szCs w:val="24"/>
          <w:lang w:bidi="ar-SA"/>
        </w:rPr>
        <w:t>- осуществлять анализ объектов с выделением существенных и несущественных признаков;</w:t>
      </w:r>
    </w:p>
    <w:p w:rsidR="00544D94" w:rsidRPr="00544D94" w:rsidRDefault="00544D94" w:rsidP="00544D94">
      <w:pPr>
        <w:widowControl/>
        <w:autoSpaceDE/>
        <w:autoSpaceDN/>
        <w:jc w:val="both"/>
        <w:rPr>
          <w:sz w:val="24"/>
          <w:szCs w:val="24"/>
          <w:lang w:bidi="ar-SA"/>
        </w:rPr>
      </w:pPr>
      <w:r w:rsidRPr="00544D94">
        <w:rPr>
          <w:sz w:val="24"/>
          <w:szCs w:val="24"/>
          <w:lang w:bidi="ar-SA"/>
        </w:rPr>
        <w:t>-  осуществлять синтез как составление целого из частей;</w:t>
      </w:r>
    </w:p>
    <w:p w:rsidR="00544D94" w:rsidRPr="00544D94" w:rsidRDefault="00544D94" w:rsidP="00544D94">
      <w:pPr>
        <w:widowControl/>
        <w:autoSpaceDE/>
        <w:autoSpaceDN/>
        <w:jc w:val="both"/>
        <w:rPr>
          <w:sz w:val="24"/>
          <w:szCs w:val="24"/>
          <w:lang w:bidi="ar-SA"/>
        </w:rPr>
      </w:pPr>
      <w:r w:rsidRPr="00544D94">
        <w:rPr>
          <w:spacing w:val="4"/>
          <w:sz w:val="24"/>
          <w:szCs w:val="24"/>
          <w:lang w:bidi="ar-SA"/>
        </w:rPr>
        <w:t xml:space="preserve">проводить сравнение, сериацию и классификацию по </w:t>
      </w:r>
      <w:r w:rsidRPr="00544D94">
        <w:rPr>
          <w:sz w:val="24"/>
          <w:szCs w:val="24"/>
          <w:lang w:bidi="ar-SA"/>
        </w:rPr>
        <w:t>заданным критериям;</w:t>
      </w:r>
    </w:p>
    <w:p w:rsidR="00544D94" w:rsidRPr="00544D94" w:rsidRDefault="00544D94" w:rsidP="00544D94">
      <w:pPr>
        <w:widowControl/>
        <w:autoSpaceDE/>
        <w:autoSpaceDN/>
        <w:jc w:val="both"/>
        <w:rPr>
          <w:sz w:val="24"/>
          <w:szCs w:val="24"/>
          <w:lang w:bidi="ar-SA"/>
        </w:rPr>
      </w:pPr>
      <w:r w:rsidRPr="00544D94">
        <w:rPr>
          <w:spacing w:val="2"/>
          <w:sz w:val="24"/>
          <w:szCs w:val="24"/>
          <w:lang w:bidi="ar-SA"/>
        </w:rPr>
        <w:t>устанавливать причинно­следственные связи в изучае</w:t>
      </w:r>
      <w:r w:rsidRPr="00544D94">
        <w:rPr>
          <w:sz w:val="24"/>
          <w:szCs w:val="24"/>
          <w:lang w:bidi="ar-SA"/>
        </w:rPr>
        <w:t>мом круге явлений;</w:t>
      </w:r>
    </w:p>
    <w:p w:rsidR="00544D94" w:rsidRPr="00544D94" w:rsidRDefault="00544D94" w:rsidP="00544D94">
      <w:pPr>
        <w:widowControl/>
        <w:autoSpaceDE/>
        <w:autoSpaceDN/>
        <w:jc w:val="both"/>
        <w:rPr>
          <w:sz w:val="24"/>
          <w:szCs w:val="24"/>
          <w:lang w:bidi="ar-SA"/>
        </w:rPr>
      </w:pPr>
      <w:r w:rsidRPr="00544D94">
        <w:rPr>
          <w:sz w:val="24"/>
          <w:szCs w:val="24"/>
          <w:lang w:bidi="ar-SA"/>
        </w:rPr>
        <w:t>строить рассуждения в форме связи простых суждений об объекте, его строении, свойствах и связях;</w:t>
      </w:r>
    </w:p>
    <w:p w:rsidR="00544D94" w:rsidRPr="00544D94" w:rsidRDefault="00544D94" w:rsidP="00544D94">
      <w:pPr>
        <w:widowControl/>
        <w:autoSpaceDE/>
        <w:autoSpaceDN/>
        <w:jc w:val="both"/>
        <w:rPr>
          <w:sz w:val="24"/>
          <w:szCs w:val="24"/>
          <w:lang w:bidi="ar-SA"/>
        </w:rPr>
      </w:pPr>
      <w:r w:rsidRPr="00544D94">
        <w:rPr>
          <w:sz w:val="24"/>
          <w:szCs w:val="24"/>
          <w:lang w:bidi="ar-SA"/>
        </w:rPr>
        <w:t>обобщать, т.</w:t>
      </w:r>
      <w:r w:rsidRPr="00544D94">
        <w:rPr>
          <w:sz w:val="24"/>
          <w:szCs w:val="24"/>
          <w:lang w:bidi="ar-SA"/>
        </w:rPr>
        <w:t> </w:t>
      </w:r>
      <w:r w:rsidRPr="00544D94">
        <w:rPr>
          <w:sz w:val="24"/>
          <w:szCs w:val="24"/>
          <w:lang w:bidi="ar-SA"/>
        </w:rPr>
        <w:t>е. осуществлять генерализацию и выведение общности для целого ряда или класса единичных объектов, на основе выделения сущностной связи;</w:t>
      </w:r>
    </w:p>
    <w:p w:rsidR="00544D94" w:rsidRPr="00544D94" w:rsidRDefault="00544D94" w:rsidP="00544D94">
      <w:pPr>
        <w:widowControl/>
        <w:autoSpaceDE/>
        <w:autoSpaceDN/>
        <w:jc w:val="both"/>
        <w:rPr>
          <w:sz w:val="24"/>
          <w:szCs w:val="24"/>
          <w:lang w:bidi="ar-SA"/>
        </w:rPr>
      </w:pPr>
      <w:r w:rsidRPr="00544D94">
        <w:rPr>
          <w:sz w:val="24"/>
          <w:szCs w:val="24"/>
          <w:lang w:bidi="ar-SA"/>
        </w:rPr>
        <w:t>осуществлять подведение под понятие на основе распознавания объектов, выделения существенных признаков и их синтеза;</w:t>
      </w:r>
    </w:p>
    <w:p w:rsidR="00544D94" w:rsidRPr="00544D94" w:rsidRDefault="00544D94" w:rsidP="00544D94">
      <w:pPr>
        <w:widowControl/>
        <w:autoSpaceDE/>
        <w:autoSpaceDN/>
        <w:jc w:val="both"/>
        <w:rPr>
          <w:sz w:val="24"/>
          <w:szCs w:val="24"/>
          <w:lang w:bidi="ar-SA"/>
        </w:rPr>
      </w:pPr>
      <w:r w:rsidRPr="00544D94">
        <w:rPr>
          <w:sz w:val="24"/>
          <w:szCs w:val="24"/>
          <w:lang w:bidi="ar-SA"/>
        </w:rPr>
        <w:t>устанавливать аналогии;</w:t>
      </w:r>
    </w:p>
    <w:p w:rsidR="00544D94" w:rsidRPr="00544D94" w:rsidRDefault="00544D94" w:rsidP="00544D94">
      <w:pPr>
        <w:widowControl/>
        <w:autoSpaceDE/>
        <w:autoSpaceDN/>
        <w:jc w:val="both"/>
        <w:rPr>
          <w:sz w:val="24"/>
          <w:szCs w:val="24"/>
          <w:lang w:bidi="ar-SA"/>
        </w:rPr>
      </w:pPr>
      <w:r w:rsidRPr="00544D94">
        <w:rPr>
          <w:sz w:val="24"/>
          <w:szCs w:val="24"/>
          <w:lang w:bidi="ar-SA"/>
        </w:rPr>
        <w:t>владеть рядом общих приёмов решения задач.</w:t>
      </w:r>
    </w:p>
    <w:p w:rsidR="00544D94" w:rsidRPr="00544D94" w:rsidRDefault="00544D94" w:rsidP="00544D94">
      <w:pPr>
        <w:widowControl/>
        <w:autoSpaceDE/>
        <w:autoSpaceDN/>
        <w:jc w:val="both"/>
        <w:rPr>
          <w:b/>
          <w:sz w:val="24"/>
          <w:szCs w:val="24"/>
          <w:lang w:bidi="ar-SA"/>
        </w:rPr>
      </w:pPr>
      <w:r w:rsidRPr="00544D94">
        <w:rPr>
          <w:b/>
          <w:iCs/>
          <w:sz w:val="24"/>
          <w:szCs w:val="24"/>
          <w:lang w:bidi="ar-SA"/>
        </w:rPr>
        <w:t>Выпускник получит возможность научиться:</w:t>
      </w:r>
    </w:p>
    <w:p w:rsidR="00544D94" w:rsidRPr="00544D94" w:rsidRDefault="00544D94" w:rsidP="00544D94">
      <w:pPr>
        <w:widowControl/>
        <w:autoSpaceDE/>
        <w:autoSpaceDN/>
        <w:jc w:val="both"/>
        <w:rPr>
          <w:i/>
          <w:iCs/>
          <w:sz w:val="24"/>
          <w:szCs w:val="24"/>
          <w:lang w:bidi="ar-SA"/>
        </w:rPr>
      </w:pPr>
      <w:r w:rsidRPr="00544D94">
        <w:rPr>
          <w:i/>
          <w:iCs/>
          <w:sz w:val="24"/>
          <w:szCs w:val="24"/>
          <w:lang w:bidi="ar-SA"/>
        </w:rPr>
        <w:t>осуществлять расширенный поиск информации с использованием ресурсов библиотек и сети Интернет;</w:t>
      </w:r>
    </w:p>
    <w:p w:rsidR="00544D94" w:rsidRPr="00544D94" w:rsidRDefault="00544D94" w:rsidP="00544D94">
      <w:pPr>
        <w:widowControl/>
        <w:autoSpaceDE/>
        <w:autoSpaceDN/>
        <w:jc w:val="both"/>
        <w:rPr>
          <w:i/>
          <w:iCs/>
          <w:sz w:val="24"/>
          <w:szCs w:val="24"/>
          <w:lang w:bidi="ar-SA"/>
        </w:rPr>
      </w:pPr>
      <w:r w:rsidRPr="00544D94">
        <w:rPr>
          <w:i/>
          <w:iCs/>
          <w:sz w:val="24"/>
          <w:szCs w:val="24"/>
          <w:lang w:bidi="ar-SA"/>
        </w:rPr>
        <w:t>записывать, фиксировать информацию об окружающем мире с помощью инструментов ИКТ;</w:t>
      </w:r>
    </w:p>
    <w:p w:rsidR="00544D94" w:rsidRPr="00544D94" w:rsidRDefault="00544D94" w:rsidP="00544D94">
      <w:pPr>
        <w:widowControl/>
        <w:autoSpaceDE/>
        <w:autoSpaceDN/>
        <w:jc w:val="both"/>
        <w:rPr>
          <w:i/>
          <w:iCs/>
          <w:sz w:val="24"/>
          <w:szCs w:val="24"/>
          <w:lang w:bidi="ar-SA"/>
        </w:rPr>
      </w:pPr>
      <w:r w:rsidRPr="00544D94">
        <w:rPr>
          <w:i/>
          <w:iCs/>
          <w:sz w:val="24"/>
          <w:szCs w:val="24"/>
          <w:lang w:bidi="ar-SA"/>
        </w:rPr>
        <w:t>создавать и преобразовывать модели и схемы для решения задач;</w:t>
      </w:r>
    </w:p>
    <w:p w:rsidR="00544D94" w:rsidRPr="00544D94" w:rsidRDefault="00544D94" w:rsidP="00544D94">
      <w:pPr>
        <w:widowControl/>
        <w:autoSpaceDE/>
        <w:autoSpaceDN/>
        <w:jc w:val="both"/>
        <w:rPr>
          <w:i/>
          <w:iCs/>
          <w:sz w:val="24"/>
          <w:szCs w:val="24"/>
          <w:lang w:bidi="ar-SA"/>
        </w:rPr>
      </w:pPr>
      <w:r w:rsidRPr="00544D94">
        <w:rPr>
          <w:i/>
          <w:iCs/>
          <w:sz w:val="24"/>
          <w:szCs w:val="24"/>
          <w:lang w:bidi="ar-SA"/>
        </w:rPr>
        <w:t>осознанно и произвольно строить сообщения в устной и письменной форме;</w:t>
      </w:r>
    </w:p>
    <w:p w:rsidR="00544D94" w:rsidRPr="00544D94" w:rsidRDefault="00544D94" w:rsidP="00544D94">
      <w:pPr>
        <w:widowControl/>
        <w:autoSpaceDE/>
        <w:autoSpaceDN/>
        <w:jc w:val="both"/>
        <w:rPr>
          <w:i/>
          <w:iCs/>
          <w:sz w:val="24"/>
          <w:szCs w:val="24"/>
          <w:lang w:bidi="ar-SA"/>
        </w:rPr>
      </w:pPr>
      <w:r w:rsidRPr="00544D94">
        <w:rPr>
          <w:i/>
          <w:iCs/>
          <w:sz w:val="24"/>
          <w:szCs w:val="24"/>
          <w:lang w:bidi="ar-SA"/>
        </w:rPr>
        <w:t>осуществлять выбор наиболее эффективных способов решения задач в зависимости от конкретных условий;</w:t>
      </w:r>
    </w:p>
    <w:p w:rsidR="00544D94" w:rsidRPr="00544D94" w:rsidRDefault="00544D94" w:rsidP="00544D94">
      <w:pPr>
        <w:widowControl/>
        <w:autoSpaceDE/>
        <w:autoSpaceDN/>
        <w:jc w:val="both"/>
        <w:rPr>
          <w:i/>
          <w:iCs/>
          <w:sz w:val="24"/>
          <w:szCs w:val="24"/>
          <w:lang w:bidi="ar-SA"/>
        </w:rPr>
      </w:pPr>
      <w:r w:rsidRPr="00544D94">
        <w:rPr>
          <w:i/>
          <w:iCs/>
          <w:sz w:val="24"/>
          <w:szCs w:val="24"/>
          <w:lang w:bidi="ar-SA"/>
        </w:rPr>
        <w:t>осуществлять синтез как составление целого из частей, самостоятельно достраивая и восполняя недостающие компоненты;</w:t>
      </w:r>
    </w:p>
    <w:p w:rsidR="00544D94" w:rsidRPr="00544D94" w:rsidRDefault="00544D94" w:rsidP="00544D94">
      <w:pPr>
        <w:widowControl/>
        <w:autoSpaceDE/>
        <w:autoSpaceDN/>
        <w:jc w:val="both"/>
        <w:rPr>
          <w:i/>
          <w:iCs/>
          <w:sz w:val="24"/>
          <w:szCs w:val="24"/>
          <w:lang w:bidi="ar-SA"/>
        </w:rPr>
      </w:pPr>
      <w:r w:rsidRPr="00544D94">
        <w:rPr>
          <w:i/>
          <w:iCs/>
          <w:sz w:val="24"/>
          <w:szCs w:val="24"/>
          <w:lang w:bidi="ar-SA"/>
        </w:rPr>
        <w:t>осуществлять сравнение, сериацию и классификацию, самостоятельно выбирая основания и критерии для указанных логических операций;</w:t>
      </w:r>
    </w:p>
    <w:p w:rsidR="00544D94" w:rsidRPr="00544D94" w:rsidRDefault="00544D94" w:rsidP="00544D94">
      <w:pPr>
        <w:widowControl/>
        <w:autoSpaceDE/>
        <w:autoSpaceDN/>
        <w:jc w:val="both"/>
        <w:rPr>
          <w:i/>
          <w:iCs/>
          <w:sz w:val="24"/>
          <w:szCs w:val="24"/>
          <w:lang w:bidi="ar-SA"/>
        </w:rPr>
      </w:pPr>
      <w:r w:rsidRPr="00544D94">
        <w:rPr>
          <w:i/>
          <w:iCs/>
          <w:sz w:val="24"/>
          <w:szCs w:val="24"/>
          <w:lang w:bidi="ar-SA"/>
        </w:rPr>
        <w:t xml:space="preserve">строить </w:t>
      </w:r>
      <w:proofErr w:type="gramStart"/>
      <w:r w:rsidRPr="00544D94">
        <w:rPr>
          <w:i/>
          <w:iCs/>
          <w:sz w:val="24"/>
          <w:szCs w:val="24"/>
          <w:lang w:bidi="ar-SA"/>
        </w:rPr>
        <w:t>логическое рассуждение</w:t>
      </w:r>
      <w:proofErr w:type="gramEnd"/>
      <w:r w:rsidRPr="00544D94">
        <w:rPr>
          <w:i/>
          <w:iCs/>
          <w:sz w:val="24"/>
          <w:szCs w:val="24"/>
          <w:lang w:bidi="ar-SA"/>
        </w:rPr>
        <w:t>, включающее установление причинно­следственных связей;</w:t>
      </w:r>
    </w:p>
    <w:p w:rsidR="00544D94" w:rsidRPr="00544D94" w:rsidRDefault="00544D94" w:rsidP="00544D94">
      <w:pPr>
        <w:widowControl/>
        <w:autoSpaceDE/>
        <w:autoSpaceDN/>
        <w:jc w:val="both"/>
        <w:rPr>
          <w:i/>
          <w:iCs/>
          <w:sz w:val="24"/>
          <w:szCs w:val="24"/>
          <w:lang w:bidi="ar-SA"/>
        </w:rPr>
      </w:pPr>
      <w:r w:rsidRPr="00544D94">
        <w:rPr>
          <w:i/>
          <w:iCs/>
          <w:spacing w:val="2"/>
          <w:sz w:val="24"/>
          <w:szCs w:val="24"/>
          <w:lang w:bidi="ar-SA"/>
        </w:rPr>
        <w:t xml:space="preserve">произвольно и осознанно владеть общими приёмами </w:t>
      </w:r>
      <w:r w:rsidRPr="00544D94">
        <w:rPr>
          <w:i/>
          <w:iCs/>
          <w:sz w:val="24"/>
          <w:szCs w:val="24"/>
          <w:lang w:bidi="ar-SA"/>
        </w:rPr>
        <w:t>решения задач.</w:t>
      </w:r>
    </w:p>
    <w:p w:rsidR="00544D94" w:rsidRPr="00544D94" w:rsidRDefault="00544D94" w:rsidP="00544D94">
      <w:pPr>
        <w:widowControl/>
        <w:autoSpaceDE/>
        <w:autoSpaceDN/>
        <w:jc w:val="both"/>
        <w:rPr>
          <w:i/>
          <w:iCs/>
          <w:sz w:val="24"/>
          <w:szCs w:val="24"/>
          <w:lang w:bidi="ar-SA"/>
        </w:rPr>
      </w:pPr>
    </w:p>
    <w:p w:rsidR="00544D94" w:rsidRPr="00544D94" w:rsidRDefault="00544D94" w:rsidP="00544D94">
      <w:pPr>
        <w:widowControl/>
        <w:autoSpaceDE/>
        <w:autoSpaceDN/>
        <w:jc w:val="both"/>
        <w:rPr>
          <w:b/>
          <w:iCs/>
          <w:sz w:val="24"/>
          <w:szCs w:val="24"/>
          <w:lang w:bidi="ar-SA"/>
        </w:rPr>
      </w:pPr>
      <w:r w:rsidRPr="00544D94">
        <w:rPr>
          <w:b/>
          <w:iCs/>
          <w:sz w:val="24"/>
          <w:szCs w:val="24"/>
          <w:lang w:bidi="ar-SA"/>
        </w:rPr>
        <w:t>Коммуникативные универсальные учебные действия</w:t>
      </w:r>
    </w:p>
    <w:p w:rsidR="00544D94" w:rsidRPr="00544D94" w:rsidRDefault="00544D94" w:rsidP="00544D94">
      <w:pPr>
        <w:widowControl/>
        <w:autoSpaceDE/>
        <w:autoSpaceDN/>
        <w:jc w:val="both"/>
        <w:rPr>
          <w:b/>
          <w:sz w:val="24"/>
          <w:szCs w:val="24"/>
          <w:lang w:bidi="ar-SA"/>
        </w:rPr>
      </w:pPr>
      <w:r w:rsidRPr="00544D94">
        <w:rPr>
          <w:b/>
          <w:sz w:val="24"/>
          <w:szCs w:val="24"/>
          <w:lang w:bidi="ar-SA"/>
        </w:rPr>
        <w:t>Выпускник научится:</w:t>
      </w:r>
    </w:p>
    <w:p w:rsidR="00544D94" w:rsidRPr="00544D94" w:rsidRDefault="00544D94" w:rsidP="00544D94">
      <w:pPr>
        <w:widowControl/>
        <w:autoSpaceDE/>
        <w:autoSpaceDN/>
        <w:jc w:val="both"/>
        <w:rPr>
          <w:sz w:val="24"/>
          <w:szCs w:val="24"/>
          <w:lang w:bidi="ar-SA"/>
        </w:rPr>
      </w:pPr>
      <w:r w:rsidRPr="00544D94">
        <w:rPr>
          <w:spacing w:val="2"/>
          <w:sz w:val="24"/>
          <w:szCs w:val="24"/>
          <w:lang w:bidi="ar-SA"/>
        </w:rPr>
        <w:t>- адекватно использовать коммуникативные, прежде все</w:t>
      </w:r>
      <w:r w:rsidRPr="00544D94">
        <w:rPr>
          <w:sz w:val="24"/>
          <w:szCs w:val="24"/>
          <w:lang w:bidi="ar-SA"/>
        </w:rPr>
        <w:t xml:space="preserve">го </w:t>
      </w:r>
      <w:r w:rsidRPr="00544D94">
        <w:rPr>
          <w:spacing w:val="-2"/>
          <w:sz w:val="24"/>
          <w:szCs w:val="24"/>
          <w:lang w:bidi="ar-SA"/>
        </w:rPr>
        <w:t>речевые, средства для решения различных коммуникативных задач, строить монологическое высказывание (в том чис</w:t>
      </w:r>
      <w:r w:rsidRPr="00544D94">
        <w:rPr>
          <w:spacing w:val="2"/>
          <w:sz w:val="24"/>
          <w:szCs w:val="24"/>
          <w:lang w:bidi="ar-SA"/>
        </w:rPr>
        <w:t xml:space="preserve">ле сопровождая его аудиовизуальной поддержкой), владеть </w:t>
      </w:r>
      <w:r w:rsidRPr="00544D94">
        <w:rPr>
          <w:sz w:val="24"/>
          <w:szCs w:val="24"/>
          <w:lang w:bidi="ar-SA"/>
        </w:rPr>
        <w:t xml:space="preserve">диалогической формой коммуникации, </w:t>
      </w:r>
      <w:proofErr w:type="gramStart"/>
      <w:r w:rsidRPr="00544D94">
        <w:rPr>
          <w:sz w:val="24"/>
          <w:szCs w:val="24"/>
          <w:lang w:bidi="ar-SA"/>
        </w:rPr>
        <w:t>используя</w:t>
      </w:r>
      <w:proofErr w:type="gramEnd"/>
      <w:r w:rsidRPr="00544D94">
        <w:rPr>
          <w:sz w:val="24"/>
          <w:szCs w:val="24"/>
          <w:lang w:bidi="ar-SA"/>
        </w:rPr>
        <w:t xml:space="preserve"> в том чис</w:t>
      </w:r>
      <w:r w:rsidRPr="00544D94">
        <w:rPr>
          <w:spacing w:val="2"/>
          <w:sz w:val="24"/>
          <w:szCs w:val="24"/>
          <w:lang w:bidi="ar-SA"/>
        </w:rPr>
        <w:t>ле средства и инструменты ИКТ и дистанционного обще</w:t>
      </w:r>
      <w:r w:rsidRPr="00544D94">
        <w:rPr>
          <w:sz w:val="24"/>
          <w:szCs w:val="24"/>
          <w:lang w:bidi="ar-SA"/>
        </w:rPr>
        <w:t>ния;</w:t>
      </w:r>
    </w:p>
    <w:p w:rsidR="00544D94" w:rsidRPr="00544D94" w:rsidRDefault="00544D94" w:rsidP="00544D94">
      <w:pPr>
        <w:widowControl/>
        <w:autoSpaceDE/>
        <w:autoSpaceDN/>
        <w:jc w:val="both"/>
        <w:rPr>
          <w:sz w:val="24"/>
          <w:szCs w:val="24"/>
          <w:lang w:bidi="ar-SA"/>
        </w:rPr>
      </w:pPr>
      <w:r w:rsidRPr="00544D94">
        <w:rPr>
          <w:sz w:val="24"/>
          <w:szCs w:val="24"/>
          <w:lang w:bidi="ar-SA"/>
        </w:rPr>
        <w:lastRenderedPageBreak/>
        <w:t xml:space="preserve">- допускать возможность существования у людей различных точек зрения, в том числе не совпадающих с его </w:t>
      </w:r>
      <w:proofErr w:type="gramStart"/>
      <w:r w:rsidRPr="00544D94">
        <w:rPr>
          <w:sz w:val="24"/>
          <w:szCs w:val="24"/>
          <w:lang w:bidi="ar-SA"/>
        </w:rPr>
        <w:t>собственной</w:t>
      </w:r>
      <w:proofErr w:type="gramEnd"/>
      <w:r w:rsidRPr="00544D94">
        <w:rPr>
          <w:sz w:val="24"/>
          <w:szCs w:val="24"/>
          <w:lang w:bidi="ar-SA"/>
        </w:rPr>
        <w:t>, и ориентироваться на позицию партнёра в общении и взаимодействии;</w:t>
      </w:r>
    </w:p>
    <w:p w:rsidR="00544D94" w:rsidRPr="00544D94" w:rsidRDefault="00544D94" w:rsidP="00544D94">
      <w:pPr>
        <w:widowControl/>
        <w:autoSpaceDE/>
        <w:autoSpaceDN/>
        <w:jc w:val="both"/>
        <w:rPr>
          <w:sz w:val="24"/>
          <w:szCs w:val="24"/>
          <w:lang w:bidi="ar-SA"/>
        </w:rPr>
      </w:pPr>
      <w:r w:rsidRPr="00544D94">
        <w:rPr>
          <w:sz w:val="24"/>
          <w:szCs w:val="24"/>
          <w:lang w:bidi="ar-SA"/>
        </w:rPr>
        <w:t>учитывать разные мнения и стремиться к координации различных позиций в сотрудничестве;</w:t>
      </w:r>
    </w:p>
    <w:p w:rsidR="00544D94" w:rsidRPr="00544D94" w:rsidRDefault="00544D94" w:rsidP="00544D94">
      <w:pPr>
        <w:widowControl/>
        <w:autoSpaceDE/>
        <w:autoSpaceDN/>
        <w:jc w:val="both"/>
        <w:rPr>
          <w:sz w:val="24"/>
          <w:szCs w:val="24"/>
          <w:lang w:bidi="ar-SA"/>
        </w:rPr>
      </w:pPr>
      <w:r w:rsidRPr="00544D94">
        <w:rPr>
          <w:sz w:val="24"/>
          <w:szCs w:val="24"/>
          <w:lang w:bidi="ar-SA"/>
        </w:rPr>
        <w:t>- формулировать собственное мнение и позицию;</w:t>
      </w:r>
    </w:p>
    <w:p w:rsidR="00544D94" w:rsidRPr="00544D94" w:rsidRDefault="00544D94" w:rsidP="00544D94">
      <w:pPr>
        <w:widowControl/>
        <w:autoSpaceDE/>
        <w:autoSpaceDN/>
        <w:jc w:val="both"/>
        <w:rPr>
          <w:sz w:val="24"/>
          <w:szCs w:val="24"/>
          <w:lang w:bidi="ar-SA"/>
        </w:rPr>
      </w:pPr>
      <w:r w:rsidRPr="00544D94">
        <w:rPr>
          <w:spacing w:val="2"/>
          <w:sz w:val="24"/>
          <w:szCs w:val="24"/>
          <w:lang w:bidi="ar-SA"/>
        </w:rPr>
        <w:t>договариваться и приходить к общему решению в со</w:t>
      </w:r>
      <w:r w:rsidRPr="00544D94">
        <w:rPr>
          <w:sz w:val="24"/>
          <w:szCs w:val="24"/>
          <w:lang w:bidi="ar-SA"/>
        </w:rPr>
        <w:t>вместной деятельности, в том числе в ситуации столкновения интересов;</w:t>
      </w:r>
    </w:p>
    <w:p w:rsidR="00544D94" w:rsidRPr="00544D94" w:rsidRDefault="00544D94" w:rsidP="00544D94">
      <w:pPr>
        <w:widowControl/>
        <w:autoSpaceDE/>
        <w:autoSpaceDN/>
        <w:jc w:val="both"/>
        <w:rPr>
          <w:sz w:val="24"/>
          <w:szCs w:val="24"/>
          <w:lang w:bidi="ar-SA"/>
        </w:rPr>
      </w:pPr>
      <w:r w:rsidRPr="00544D94">
        <w:rPr>
          <w:sz w:val="24"/>
          <w:szCs w:val="24"/>
          <w:lang w:bidi="ar-SA"/>
        </w:rPr>
        <w:t>- строить понятные для партнёра высказывания, учитывающие, что партнёр знает и видит, а что нет;</w:t>
      </w:r>
    </w:p>
    <w:p w:rsidR="00544D94" w:rsidRPr="00544D94" w:rsidRDefault="00544D94" w:rsidP="00544D94">
      <w:pPr>
        <w:widowControl/>
        <w:autoSpaceDE/>
        <w:autoSpaceDN/>
        <w:jc w:val="both"/>
        <w:rPr>
          <w:sz w:val="24"/>
          <w:szCs w:val="24"/>
          <w:lang w:bidi="ar-SA"/>
        </w:rPr>
      </w:pPr>
      <w:r w:rsidRPr="00544D94">
        <w:rPr>
          <w:sz w:val="24"/>
          <w:szCs w:val="24"/>
          <w:lang w:bidi="ar-SA"/>
        </w:rPr>
        <w:t>- задавать вопросы;</w:t>
      </w:r>
    </w:p>
    <w:p w:rsidR="00544D94" w:rsidRPr="00544D94" w:rsidRDefault="00544D94" w:rsidP="00544D94">
      <w:pPr>
        <w:widowControl/>
        <w:autoSpaceDE/>
        <w:autoSpaceDN/>
        <w:jc w:val="both"/>
        <w:rPr>
          <w:sz w:val="24"/>
          <w:szCs w:val="24"/>
          <w:lang w:bidi="ar-SA"/>
        </w:rPr>
      </w:pPr>
      <w:r w:rsidRPr="00544D94">
        <w:rPr>
          <w:sz w:val="24"/>
          <w:szCs w:val="24"/>
          <w:lang w:bidi="ar-SA"/>
        </w:rPr>
        <w:t>- контролировать действия партнёра;</w:t>
      </w:r>
    </w:p>
    <w:p w:rsidR="00544D94" w:rsidRPr="00544D94" w:rsidRDefault="00544D94" w:rsidP="00544D94">
      <w:pPr>
        <w:widowControl/>
        <w:autoSpaceDE/>
        <w:autoSpaceDN/>
        <w:jc w:val="both"/>
        <w:rPr>
          <w:sz w:val="24"/>
          <w:szCs w:val="24"/>
          <w:lang w:bidi="ar-SA"/>
        </w:rPr>
      </w:pPr>
      <w:r w:rsidRPr="00544D94">
        <w:rPr>
          <w:sz w:val="24"/>
          <w:szCs w:val="24"/>
          <w:lang w:bidi="ar-SA"/>
        </w:rPr>
        <w:t>- использовать речь для регуляции своего действия;</w:t>
      </w:r>
    </w:p>
    <w:p w:rsidR="00544D94" w:rsidRPr="00544D94" w:rsidRDefault="00544D94" w:rsidP="00544D94">
      <w:pPr>
        <w:widowControl/>
        <w:autoSpaceDE/>
        <w:autoSpaceDN/>
        <w:jc w:val="both"/>
        <w:rPr>
          <w:iCs/>
          <w:sz w:val="24"/>
          <w:szCs w:val="24"/>
          <w:lang w:bidi="ar-SA"/>
        </w:rPr>
      </w:pPr>
      <w:r w:rsidRPr="00544D94">
        <w:rPr>
          <w:spacing w:val="2"/>
          <w:sz w:val="24"/>
          <w:szCs w:val="24"/>
          <w:lang w:bidi="ar-SA"/>
        </w:rPr>
        <w:t xml:space="preserve">- адекватно использовать речевые средства для решения </w:t>
      </w:r>
      <w:r w:rsidRPr="00544D94">
        <w:rPr>
          <w:sz w:val="24"/>
          <w:szCs w:val="24"/>
          <w:lang w:bidi="ar-SA"/>
        </w:rPr>
        <w:t>различных коммуникативных задач, строить монологическое высказывание, владеть диалогической формой речи.</w:t>
      </w:r>
    </w:p>
    <w:p w:rsidR="00544D94" w:rsidRPr="00544D94" w:rsidRDefault="00544D94" w:rsidP="00544D94">
      <w:pPr>
        <w:widowControl/>
        <w:autoSpaceDE/>
        <w:autoSpaceDN/>
        <w:jc w:val="both"/>
        <w:rPr>
          <w:b/>
          <w:sz w:val="24"/>
          <w:szCs w:val="24"/>
          <w:lang w:bidi="ar-SA"/>
        </w:rPr>
      </w:pPr>
      <w:r w:rsidRPr="00544D94">
        <w:rPr>
          <w:b/>
          <w:iCs/>
          <w:sz w:val="24"/>
          <w:szCs w:val="24"/>
          <w:lang w:bidi="ar-SA"/>
        </w:rPr>
        <w:t>Выпускник получит возможность научиться:</w:t>
      </w:r>
    </w:p>
    <w:p w:rsidR="00544D94" w:rsidRPr="00544D94" w:rsidRDefault="00544D94" w:rsidP="00544D94">
      <w:pPr>
        <w:widowControl/>
        <w:autoSpaceDE/>
        <w:autoSpaceDN/>
        <w:jc w:val="both"/>
        <w:rPr>
          <w:i/>
          <w:sz w:val="24"/>
          <w:szCs w:val="24"/>
          <w:lang w:bidi="ar-SA"/>
        </w:rPr>
      </w:pPr>
      <w:r w:rsidRPr="00544D94">
        <w:rPr>
          <w:i/>
          <w:iCs/>
          <w:spacing w:val="2"/>
          <w:sz w:val="24"/>
          <w:szCs w:val="24"/>
          <w:lang w:bidi="ar-SA"/>
        </w:rPr>
        <w:t>- учитывать и координировать в сотрудничестве по</w:t>
      </w:r>
      <w:r w:rsidRPr="00544D94">
        <w:rPr>
          <w:i/>
          <w:iCs/>
          <w:sz w:val="24"/>
          <w:szCs w:val="24"/>
          <w:lang w:bidi="ar-SA"/>
        </w:rPr>
        <w:t xml:space="preserve">зиции других людей, отличные </w:t>
      </w:r>
      <w:proofErr w:type="gramStart"/>
      <w:r w:rsidRPr="00544D94">
        <w:rPr>
          <w:i/>
          <w:iCs/>
          <w:sz w:val="24"/>
          <w:szCs w:val="24"/>
          <w:lang w:bidi="ar-SA"/>
        </w:rPr>
        <w:t>от</w:t>
      </w:r>
      <w:proofErr w:type="gramEnd"/>
      <w:r w:rsidRPr="00544D94">
        <w:rPr>
          <w:i/>
          <w:iCs/>
          <w:sz w:val="24"/>
          <w:szCs w:val="24"/>
          <w:lang w:bidi="ar-SA"/>
        </w:rPr>
        <w:t xml:space="preserve"> собственной;</w:t>
      </w:r>
    </w:p>
    <w:p w:rsidR="00544D94" w:rsidRPr="00544D94" w:rsidRDefault="00544D94" w:rsidP="00544D94">
      <w:pPr>
        <w:widowControl/>
        <w:autoSpaceDE/>
        <w:autoSpaceDN/>
        <w:jc w:val="both"/>
        <w:rPr>
          <w:i/>
          <w:sz w:val="24"/>
          <w:szCs w:val="24"/>
          <w:lang w:bidi="ar-SA"/>
        </w:rPr>
      </w:pPr>
      <w:r w:rsidRPr="00544D94">
        <w:rPr>
          <w:i/>
          <w:iCs/>
          <w:sz w:val="24"/>
          <w:szCs w:val="24"/>
          <w:lang w:bidi="ar-SA"/>
        </w:rPr>
        <w:t>- учитывать разные мнения и интересы и обосновывать собственную позицию;</w:t>
      </w:r>
    </w:p>
    <w:p w:rsidR="00544D94" w:rsidRPr="00544D94" w:rsidRDefault="00544D94" w:rsidP="00544D94">
      <w:pPr>
        <w:widowControl/>
        <w:autoSpaceDE/>
        <w:autoSpaceDN/>
        <w:jc w:val="both"/>
        <w:rPr>
          <w:i/>
          <w:sz w:val="24"/>
          <w:szCs w:val="24"/>
          <w:lang w:bidi="ar-SA"/>
        </w:rPr>
      </w:pPr>
      <w:r w:rsidRPr="00544D94">
        <w:rPr>
          <w:i/>
          <w:iCs/>
          <w:sz w:val="24"/>
          <w:szCs w:val="24"/>
          <w:lang w:bidi="ar-SA"/>
        </w:rPr>
        <w:t>понимать относительность мнений и подходов к решению проблемы;</w:t>
      </w:r>
    </w:p>
    <w:p w:rsidR="00544D94" w:rsidRPr="00544D94" w:rsidRDefault="00544D94" w:rsidP="00544D94">
      <w:pPr>
        <w:widowControl/>
        <w:autoSpaceDE/>
        <w:autoSpaceDN/>
        <w:jc w:val="both"/>
        <w:rPr>
          <w:i/>
          <w:sz w:val="24"/>
          <w:szCs w:val="24"/>
          <w:lang w:bidi="ar-SA"/>
        </w:rPr>
      </w:pPr>
      <w:r w:rsidRPr="00544D94">
        <w:rPr>
          <w:i/>
          <w:iCs/>
          <w:sz w:val="24"/>
          <w:szCs w:val="24"/>
          <w:lang w:bidi="ar-SA"/>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44D94" w:rsidRPr="00544D94" w:rsidRDefault="00544D94" w:rsidP="00544D94">
      <w:pPr>
        <w:widowControl/>
        <w:autoSpaceDE/>
        <w:autoSpaceDN/>
        <w:jc w:val="both"/>
        <w:rPr>
          <w:i/>
          <w:sz w:val="24"/>
          <w:szCs w:val="24"/>
          <w:lang w:bidi="ar-SA"/>
        </w:rPr>
      </w:pPr>
      <w:r w:rsidRPr="00544D94">
        <w:rPr>
          <w:i/>
          <w:iCs/>
          <w:sz w:val="24"/>
          <w:szCs w:val="24"/>
          <w:lang w:bidi="ar-SA"/>
        </w:rPr>
        <w:t>- продуктивно содействовать разрешению конфликтов на основе учёта интересов и позиций всех участников;</w:t>
      </w:r>
    </w:p>
    <w:p w:rsidR="00544D94" w:rsidRPr="00544D94" w:rsidRDefault="00544D94" w:rsidP="00544D94">
      <w:pPr>
        <w:widowControl/>
        <w:autoSpaceDE/>
        <w:autoSpaceDN/>
        <w:jc w:val="both"/>
        <w:rPr>
          <w:i/>
          <w:sz w:val="24"/>
          <w:szCs w:val="24"/>
          <w:lang w:bidi="ar-SA"/>
        </w:rPr>
      </w:pPr>
      <w:r w:rsidRPr="00544D94">
        <w:rPr>
          <w:i/>
          <w:iCs/>
          <w:sz w:val="24"/>
          <w:szCs w:val="24"/>
          <w:lang w:bidi="ar-SA"/>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44D94" w:rsidRPr="00544D94" w:rsidRDefault="00544D94" w:rsidP="00544D94">
      <w:pPr>
        <w:widowControl/>
        <w:autoSpaceDE/>
        <w:autoSpaceDN/>
        <w:jc w:val="both"/>
        <w:rPr>
          <w:i/>
          <w:sz w:val="24"/>
          <w:szCs w:val="24"/>
          <w:lang w:bidi="ar-SA"/>
        </w:rPr>
      </w:pPr>
      <w:r w:rsidRPr="00544D94">
        <w:rPr>
          <w:i/>
          <w:iCs/>
          <w:sz w:val="24"/>
          <w:szCs w:val="24"/>
          <w:lang w:bidi="ar-SA"/>
        </w:rPr>
        <w:t>- задавать вопросы, необходимые для организации собственной деятельности и сотрудничества с партнёром;</w:t>
      </w:r>
    </w:p>
    <w:p w:rsidR="00544D94" w:rsidRPr="00544D94" w:rsidRDefault="00544D94" w:rsidP="00544D94">
      <w:pPr>
        <w:widowControl/>
        <w:autoSpaceDE/>
        <w:autoSpaceDN/>
        <w:jc w:val="both"/>
        <w:rPr>
          <w:i/>
          <w:sz w:val="24"/>
          <w:szCs w:val="24"/>
          <w:lang w:bidi="ar-SA"/>
        </w:rPr>
      </w:pPr>
      <w:r w:rsidRPr="00544D94">
        <w:rPr>
          <w:i/>
          <w:iCs/>
          <w:sz w:val="24"/>
          <w:szCs w:val="24"/>
          <w:lang w:bidi="ar-SA"/>
        </w:rPr>
        <w:t>- осуществлять взаимный контроль и оказывать в сотрудничестве необходимую взаимопомощь;</w:t>
      </w:r>
    </w:p>
    <w:p w:rsidR="00544D94" w:rsidRPr="00544D94" w:rsidRDefault="00544D94" w:rsidP="00544D94">
      <w:pPr>
        <w:widowControl/>
        <w:autoSpaceDE/>
        <w:autoSpaceDN/>
        <w:jc w:val="both"/>
        <w:rPr>
          <w:iCs/>
          <w:sz w:val="24"/>
          <w:szCs w:val="24"/>
          <w:lang w:bidi="ar-SA"/>
        </w:rPr>
      </w:pPr>
      <w:r w:rsidRPr="00544D94">
        <w:rPr>
          <w:i/>
          <w:iCs/>
          <w:sz w:val="24"/>
          <w:szCs w:val="24"/>
          <w:lang w:bidi="ar-SA"/>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544D94">
        <w:rPr>
          <w:iCs/>
          <w:sz w:val="24"/>
          <w:szCs w:val="24"/>
          <w:lang w:bidi="ar-SA"/>
        </w:rPr>
        <w:t>.</w:t>
      </w:r>
    </w:p>
    <w:p w:rsidR="00544D94" w:rsidRPr="00544D94" w:rsidRDefault="00544D94" w:rsidP="00544D94">
      <w:pPr>
        <w:widowControl/>
        <w:autoSpaceDE/>
        <w:autoSpaceDN/>
        <w:jc w:val="both"/>
        <w:rPr>
          <w:iCs/>
          <w:sz w:val="24"/>
          <w:szCs w:val="24"/>
          <w:lang w:bidi="ar-SA"/>
        </w:rPr>
      </w:pPr>
    </w:p>
    <w:p w:rsidR="00544D94" w:rsidRPr="00544D94" w:rsidRDefault="00544D94" w:rsidP="00544D94">
      <w:pPr>
        <w:widowControl/>
        <w:autoSpaceDE/>
        <w:autoSpaceDN/>
        <w:spacing w:after="200" w:line="276" w:lineRule="auto"/>
        <w:ind w:left="1620"/>
        <w:jc w:val="both"/>
        <w:rPr>
          <w:b/>
          <w:kern w:val="1"/>
          <w:sz w:val="24"/>
          <w:szCs w:val="24"/>
          <w:lang w:eastAsia="ar-SA" w:bidi="ar-SA"/>
        </w:rPr>
      </w:pPr>
      <w:bookmarkStart w:id="3" w:name="bookmark11"/>
      <w:r w:rsidRPr="00544D94">
        <w:rPr>
          <w:b/>
          <w:kern w:val="1"/>
          <w:sz w:val="24"/>
          <w:szCs w:val="24"/>
          <w:lang w:val="x-none" w:eastAsia="ar-SA" w:bidi="ar-SA"/>
        </w:rPr>
        <w:t>Чтение. Работа с текстом</w:t>
      </w:r>
      <w:bookmarkStart w:id="4" w:name="bookmark12"/>
      <w:bookmarkEnd w:id="3"/>
      <w:r w:rsidRPr="00544D94">
        <w:rPr>
          <w:b/>
          <w:kern w:val="1"/>
          <w:sz w:val="24"/>
          <w:szCs w:val="24"/>
          <w:lang w:eastAsia="ar-SA" w:bidi="ar-SA"/>
        </w:rPr>
        <w:t xml:space="preserve"> </w:t>
      </w:r>
      <w:r w:rsidRPr="00544D94">
        <w:rPr>
          <w:b/>
          <w:kern w:val="1"/>
          <w:sz w:val="24"/>
          <w:szCs w:val="24"/>
          <w:lang w:val="x-none" w:eastAsia="ar-SA" w:bidi="ar-SA"/>
        </w:rPr>
        <w:t>(метапредметные результаты)</w:t>
      </w:r>
      <w:bookmarkEnd w:id="4"/>
    </w:p>
    <w:p w:rsidR="00544D94" w:rsidRPr="00544D94" w:rsidRDefault="00544D94" w:rsidP="00544D94">
      <w:pPr>
        <w:widowControl/>
        <w:autoSpaceDE/>
        <w:autoSpaceDN/>
        <w:ind w:firstLine="720"/>
        <w:jc w:val="both"/>
        <w:rPr>
          <w:kern w:val="1"/>
          <w:sz w:val="24"/>
          <w:szCs w:val="24"/>
          <w:lang w:val="x-none" w:eastAsia="ar-SA" w:bidi="ar-SA"/>
        </w:rPr>
      </w:pPr>
      <w:r w:rsidRPr="00544D94">
        <w:rPr>
          <w:kern w:val="1"/>
          <w:sz w:val="24"/>
          <w:szCs w:val="24"/>
          <w:lang w:val="x-none" w:eastAsia="ar-SA" w:bidi="ar-SA"/>
        </w:rPr>
        <w:t xml:space="preserve">В результате изучения всех без исключения учебных предметов </w:t>
      </w:r>
      <w:r w:rsidRPr="00544D94">
        <w:rPr>
          <w:kern w:val="1"/>
          <w:sz w:val="24"/>
          <w:szCs w:val="24"/>
          <w:lang w:eastAsia="ar-SA" w:bidi="ar-SA"/>
        </w:rPr>
        <w:t xml:space="preserve">уровня </w:t>
      </w:r>
      <w:r w:rsidRPr="00544D94">
        <w:rPr>
          <w:kern w:val="1"/>
          <w:sz w:val="24"/>
          <w:szCs w:val="24"/>
          <w:lang w:val="x-none" w:eastAsia="ar-SA" w:bidi="ar-SA"/>
        </w:rPr>
        <w:t>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544D94" w:rsidRPr="00544D94" w:rsidRDefault="00544D94" w:rsidP="00544D94">
      <w:pPr>
        <w:widowControl/>
        <w:autoSpaceDE/>
        <w:autoSpaceDN/>
        <w:ind w:left="720"/>
        <w:jc w:val="both"/>
        <w:rPr>
          <w:b/>
          <w:kern w:val="1"/>
          <w:sz w:val="24"/>
          <w:szCs w:val="24"/>
          <w:lang w:val="x-none" w:eastAsia="ar-SA" w:bidi="ar-SA"/>
        </w:rPr>
      </w:pPr>
      <w:bookmarkStart w:id="5" w:name="bookmark13"/>
      <w:r w:rsidRPr="00544D94">
        <w:rPr>
          <w:b/>
          <w:kern w:val="1"/>
          <w:sz w:val="24"/>
          <w:szCs w:val="24"/>
          <w:lang w:val="x-none" w:eastAsia="ar-SA" w:bidi="ar-SA"/>
        </w:rPr>
        <w:t>Работа с текстом:</w:t>
      </w:r>
      <w:r w:rsidRPr="00544D94">
        <w:rPr>
          <w:b/>
          <w:kern w:val="1"/>
          <w:sz w:val="24"/>
          <w:szCs w:val="24"/>
          <w:lang w:eastAsia="ar-SA" w:bidi="ar-SA"/>
        </w:rPr>
        <w:t xml:space="preserve"> </w:t>
      </w:r>
      <w:r w:rsidRPr="00544D94">
        <w:rPr>
          <w:b/>
          <w:kern w:val="1"/>
          <w:sz w:val="24"/>
          <w:szCs w:val="24"/>
          <w:lang w:val="x-none" w:eastAsia="ar-SA" w:bidi="ar-SA"/>
        </w:rPr>
        <w:t>поиск информации и понимание прочитанного</w:t>
      </w:r>
      <w:bookmarkEnd w:id="5"/>
    </w:p>
    <w:p w:rsidR="00544D94" w:rsidRPr="00544D94" w:rsidRDefault="00544D94" w:rsidP="00544D94">
      <w:pPr>
        <w:widowControl/>
        <w:autoSpaceDE/>
        <w:autoSpaceDN/>
        <w:jc w:val="both"/>
        <w:rPr>
          <w:b/>
          <w:kern w:val="1"/>
          <w:sz w:val="24"/>
          <w:szCs w:val="24"/>
          <w:lang w:val="x-none" w:eastAsia="ar-SA" w:bidi="ar-SA"/>
        </w:rPr>
      </w:pPr>
      <w:r w:rsidRPr="00544D94">
        <w:rPr>
          <w:b/>
          <w:kern w:val="1"/>
          <w:sz w:val="24"/>
          <w:szCs w:val="24"/>
          <w:lang w:val="x-none" w:eastAsia="ar-SA" w:bidi="ar-SA"/>
        </w:rPr>
        <w:t>Выпускник научится:</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находить в тексте конкретные сведения, факты, заданные в явном виде;</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определять тему и главную мысль текста;</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делить тексты на смысловые части, составлять план текста;</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вычленять содержащиеся в тексте основные события и устанавливать их</w:t>
      </w:r>
      <w:r w:rsidRPr="00544D94">
        <w:rPr>
          <w:kern w:val="1"/>
          <w:sz w:val="24"/>
          <w:szCs w:val="24"/>
          <w:lang w:eastAsia="ar-SA" w:bidi="ar-SA"/>
        </w:rPr>
        <w:t xml:space="preserve"> </w:t>
      </w:r>
      <w:r w:rsidRPr="00544D94">
        <w:rPr>
          <w:kern w:val="1"/>
          <w:sz w:val="24"/>
          <w:szCs w:val="24"/>
          <w:lang w:val="x-none" w:eastAsia="ar-SA" w:bidi="ar-SA"/>
        </w:rPr>
        <w:t>последовательность; упорядочивать информацию по заданному основанию;</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 xml:space="preserve">сравнивать между собой объекты, описанные в тексте, выделяя 2—3 </w:t>
      </w:r>
      <w:proofErr w:type="gramStart"/>
      <w:r w:rsidRPr="00544D94">
        <w:rPr>
          <w:kern w:val="1"/>
          <w:sz w:val="24"/>
          <w:szCs w:val="24"/>
          <w:lang w:val="x-none" w:eastAsia="ar-SA" w:bidi="ar-SA"/>
        </w:rPr>
        <w:t>существенных</w:t>
      </w:r>
      <w:proofErr w:type="gramEnd"/>
      <w:r w:rsidRPr="00544D94">
        <w:rPr>
          <w:kern w:val="1"/>
          <w:sz w:val="24"/>
          <w:szCs w:val="24"/>
          <w:lang w:val="x-none" w:eastAsia="ar-SA" w:bidi="ar-SA"/>
        </w:rPr>
        <w:t xml:space="preserve"> признака;</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понимать информацию, представленную разными способами: словесно, в виде таблицы, схемы, диаграммы;</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lastRenderedPageBreak/>
        <w:t xml:space="preserve">-  </w:t>
      </w:r>
      <w:r w:rsidRPr="00544D94">
        <w:rPr>
          <w:kern w:val="1"/>
          <w:sz w:val="24"/>
          <w:szCs w:val="24"/>
          <w:lang w:val="x-none" w:eastAsia="ar-SA" w:bidi="ar-SA"/>
        </w:rPr>
        <w:t>понимать текст, опираясь не только на содержащуюся в нём информацию, но и на жанр, структуру, выразительные средства текста;</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использовать различные виды чтения: ознакомительное, изучающее, поисковое, выбирать нужный вид чтения в соответствии с целью чтения;</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ориентироваться в соответствующих во</w:t>
      </w:r>
      <w:bookmarkStart w:id="6" w:name="bookmark15"/>
      <w:r w:rsidRPr="00544D94">
        <w:rPr>
          <w:kern w:val="1"/>
          <w:sz w:val="24"/>
          <w:szCs w:val="24"/>
          <w:lang w:val="x-none" w:eastAsia="ar-SA" w:bidi="ar-SA"/>
        </w:rPr>
        <w:t>зрасту словарях и справочниках.</w:t>
      </w:r>
    </w:p>
    <w:p w:rsidR="00544D94" w:rsidRPr="00544D94" w:rsidRDefault="00544D94" w:rsidP="00544D94">
      <w:pPr>
        <w:widowControl/>
        <w:autoSpaceDE/>
        <w:autoSpaceDN/>
        <w:rPr>
          <w:b/>
          <w:kern w:val="1"/>
          <w:sz w:val="24"/>
          <w:szCs w:val="24"/>
          <w:lang w:val="x-none" w:eastAsia="ar-SA" w:bidi="ar-SA"/>
        </w:rPr>
      </w:pPr>
      <w:r w:rsidRPr="00544D94">
        <w:rPr>
          <w:b/>
          <w:kern w:val="1"/>
          <w:sz w:val="24"/>
          <w:szCs w:val="24"/>
          <w:lang w:val="x-none" w:eastAsia="ar-SA" w:bidi="ar-SA"/>
        </w:rPr>
        <w:t>Выпускник получит возможность научиться:</w:t>
      </w:r>
    </w:p>
    <w:p w:rsidR="00544D94" w:rsidRPr="00544D94" w:rsidRDefault="00544D94" w:rsidP="00544D94">
      <w:pPr>
        <w:widowControl/>
        <w:autoSpaceDE/>
        <w:autoSpaceDN/>
        <w:jc w:val="both"/>
        <w:rPr>
          <w:i/>
          <w:kern w:val="1"/>
          <w:sz w:val="24"/>
          <w:szCs w:val="24"/>
          <w:lang w:val="x-none" w:eastAsia="ar-SA" w:bidi="ar-SA"/>
        </w:rPr>
      </w:pPr>
      <w:r w:rsidRPr="00544D94">
        <w:rPr>
          <w:kern w:val="1"/>
          <w:sz w:val="24"/>
          <w:szCs w:val="24"/>
          <w:lang w:eastAsia="ar-SA" w:bidi="ar-SA"/>
        </w:rPr>
        <w:t xml:space="preserve">- </w:t>
      </w:r>
      <w:r w:rsidRPr="00544D94">
        <w:rPr>
          <w:i/>
          <w:kern w:val="1"/>
          <w:sz w:val="24"/>
          <w:szCs w:val="24"/>
          <w:lang w:val="x-none" w:eastAsia="ar-SA" w:bidi="ar-SA"/>
        </w:rPr>
        <w:t>использовать формальные элементы текста (например, подзаголовки, сноски) для поиска нужной информации;</w:t>
      </w:r>
    </w:p>
    <w:p w:rsidR="00544D94" w:rsidRPr="00544D94" w:rsidRDefault="00544D94" w:rsidP="00544D94">
      <w:pPr>
        <w:widowControl/>
        <w:autoSpaceDE/>
        <w:autoSpaceDN/>
        <w:jc w:val="both"/>
        <w:rPr>
          <w:i/>
          <w:kern w:val="1"/>
          <w:sz w:val="24"/>
          <w:szCs w:val="24"/>
          <w:lang w:val="x-none" w:eastAsia="ar-SA" w:bidi="ar-SA"/>
        </w:rPr>
      </w:pPr>
      <w:r w:rsidRPr="00544D94">
        <w:rPr>
          <w:i/>
          <w:kern w:val="1"/>
          <w:sz w:val="24"/>
          <w:szCs w:val="24"/>
          <w:lang w:eastAsia="ar-SA" w:bidi="ar-SA"/>
        </w:rPr>
        <w:t xml:space="preserve">-  </w:t>
      </w:r>
      <w:r w:rsidRPr="00544D94">
        <w:rPr>
          <w:i/>
          <w:kern w:val="1"/>
          <w:sz w:val="24"/>
          <w:szCs w:val="24"/>
          <w:lang w:val="x-none" w:eastAsia="ar-SA" w:bidi="ar-SA"/>
        </w:rPr>
        <w:t>работать с несколькими источниками информации;</w:t>
      </w:r>
    </w:p>
    <w:p w:rsidR="00544D94" w:rsidRPr="00544D94" w:rsidRDefault="00544D94" w:rsidP="00544D94">
      <w:pPr>
        <w:widowControl/>
        <w:autoSpaceDE/>
        <w:autoSpaceDN/>
        <w:jc w:val="both"/>
        <w:rPr>
          <w:i/>
          <w:kern w:val="1"/>
          <w:sz w:val="24"/>
          <w:szCs w:val="24"/>
          <w:lang w:eastAsia="ar-SA" w:bidi="ar-SA"/>
        </w:rPr>
      </w:pPr>
      <w:r w:rsidRPr="00544D94">
        <w:rPr>
          <w:i/>
          <w:kern w:val="1"/>
          <w:sz w:val="24"/>
          <w:szCs w:val="24"/>
          <w:lang w:eastAsia="ar-SA" w:bidi="ar-SA"/>
        </w:rPr>
        <w:t xml:space="preserve">-  </w:t>
      </w:r>
      <w:r w:rsidRPr="00544D94">
        <w:rPr>
          <w:i/>
          <w:kern w:val="1"/>
          <w:sz w:val="24"/>
          <w:szCs w:val="24"/>
          <w:lang w:val="x-none" w:eastAsia="ar-SA" w:bidi="ar-SA"/>
        </w:rPr>
        <w:t>сопоставлять информацию, полученную из нескольких источников.</w:t>
      </w:r>
    </w:p>
    <w:p w:rsidR="00544D94" w:rsidRPr="00544D94" w:rsidRDefault="00544D94" w:rsidP="00544D94">
      <w:pPr>
        <w:widowControl/>
        <w:autoSpaceDE/>
        <w:autoSpaceDN/>
        <w:jc w:val="both"/>
        <w:rPr>
          <w:i/>
          <w:kern w:val="1"/>
          <w:sz w:val="24"/>
          <w:szCs w:val="24"/>
          <w:lang w:eastAsia="ar-SA" w:bidi="ar-SA"/>
        </w:rPr>
      </w:pPr>
    </w:p>
    <w:p w:rsidR="00544D94" w:rsidRPr="00544D94" w:rsidRDefault="00544D94" w:rsidP="00544D94">
      <w:pPr>
        <w:widowControl/>
        <w:autoSpaceDE/>
        <w:autoSpaceDN/>
        <w:jc w:val="both"/>
        <w:rPr>
          <w:i/>
          <w:kern w:val="1"/>
          <w:sz w:val="24"/>
          <w:szCs w:val="24"/>
          <w:lang w:val="x-none" w:eastAsia="ar-SA" w:bidi="ar-SA"/>
        </w:rPr>
      </w:pPr>
      <w:r w:rsidRPr="00544D94">
        <w:rPr>
          <w:b/>
          <w:kern w:val="1"/>
          <w:sz w:val="24"/>
          <w:szCs w:val="24"/>
          <w:lang w:val="x-none" w:eastAsia="ar-SA" w:bidi="ar-SA"/>
        </w:rPr>
        <w:t>Работа с текстом: оценка информации</w:t>
      </w:r>
      <w:bookmarkEnd w:id="6"/>
    </w:p>
    <w:p w:rsidR="00544D94" w:rsidRPr="00544D94" w:rsidRDefault="00544D94" w:rsidP="00544D94">
      <w:pPr>
        <w:widowControl/>
        <w:autoSpaceDE/>
        <w:autoSpaceDN/>
        <w:jc w:val="both"/>
        <w:rPr>
          <w:b/>
          <w:kern w:val="1"/>
          <w:sz w:val="24"/>
          <w:szCs w:val="24"/>
          <w:lang w:val="x-none" w:eastAsia="ar-SA" w:bidi="ar-SA"/>
        </w:rPr>
      </w:pPr>
      <w:r w:rsidRPr="00544D94">
        <w:rPr>
          <w:b/>
          <w:kern w:val="1"/>
          <w:sz w:val="24"/>
          <w:szCs w:val="24"/>
          <w:lang w:val="x-none" w:eastAsia="ar-SA" w:bidi="ar-SA"/>
        </w:rPr>
        <w:t>Выпускник научится:</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высказывать оценочные суждения и свою точку зрения о прочитанном тексте;</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оценивать содержание, языковые особенности и структуру текста; определять место и роль иллюстративного ряда в тексте;</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участвовать в учебном диалоге при обсуждении прочитанного или прослушанного текста.</w:t>
      </w:r>
    </w:p>
    <w:p w:rsidR="00544D94" w:rsidRPr="00544D94" w:rsidRDefault="00544D94" w:rsidP="00544D94">
      <w:pPr>
        <w:widowControl/>
        <w:autoSpaceDE/>
        <w:autoSpaceDN/>
        <w:jc w:val="both"/>
        <w:rPr>
          <w:b/>
          <w:kern w:val="1"/>
          <w:sz w:val="24"/>
          <w:szCs w:val="24"/>
          <w:lang w:val="x-none" w:eastAsia="ar-SA" w:bidi="ar-SA"/>
        </w:rPr>
      </w:pPr>
      <w:r w:rsidRPr="00544D94">
        <w:rPr>
          <w:b/>
          <w:kern w:val="1"/>
          <w:sz w:val="24"/>
          <w:szCs w:val="24"/>
          <w:lang w:val="x-none" w:eastAsia="ar-SA" w:bidi="ar-SA"/>
        </w:rPr>
        <w:t>Выпускник получит возможность научиться:</w:t>
      </w:r>
    </w:p>
    <w:p w:rsidR="00544D94" w:rsidRPr="00544D94" w:rsidRDefault="00544D94" w:rsidP="00544D94">
      <w:pPr>
        <w:widowControl/>
        <w:autoSpaceDE/>
        <w:autoSpaceDN/>
        <w:jc w:val="both"/>
        <w:rPr>
          <w:i/>
          <w:kern w:val="1"/>
          <w:sz w:val="24"/>
          <w:szCs w:val="24"/>
          <w:lang w:val="x-none" w:eastAsia="ar-SA" w:bidi="ar-SA"/>
        </w:rPr>
      </w:pPr>
      <w:r w:rsidRPr="00544D94">
        <w:rPr>
          <w:b/>
          <w:kern w:val="1"/>
          <w:sz w:val="24"/>
          <w:szCs w:val="24"/>
          <w:lang w:eastAsia="ar-SA" w:bidi="ar-SA"/>
        </w:rPr>
        <w:t xml:space="preserve">-  </w:t>
      </w:r>
      <w:r w:rsidRPr="00544D94">
        <w:rPr>
          <w:i/>
          <w:kern w:val="1"/>
          <w:sz w:val="24"/>
          <w:szCs w:val="24"/>
          <w:lang w:val="x-none" w:eastAsia="ar-SA" w:bidi="ar-SA"/>
        </w:rPr>
        <w:t>сопоставлять различные точки зрения;</w:t>
      </w:r>
    </w:p>
    <w:p w:rsidR="00544D94" w:rsidRPr="00544D94" w:rsidRDefault="00544D94" w:rsidP="00544D94">
      <w:pPr>
        <w:widowControl/>
        <w:autoSpaceDE/>
        <w:autoSpaceDN/>
        <w:jc w:val="both"/>
        <w:rPr>
          <w:i/>
          <w:kern w:val="1"/>
          <w:sz w:val="24"/>
          <w:szCs w:val="24"/>
          <w:lang w:val="x-none" w:eastAsia="ar-SA" w:bidi="ar-SA"/>
        </w:rPr>
      </w:pPr>
      <w:r w:rsidRPr="00544D94">
        <w:rPr>
          <w:i/>
          <w:kern w:val="1"/>
          <w:sz w:val="24"/>
          <w:szCs w:val="24"/>
          <w:lang w:eastAsia="ar-SA" w:bidi="ar-SA"/>
        </w:rPr>
        <w:t xml:space="preserve">-  </w:t>
      </w:r>
      <w:r w:rsidRPr="00544D94">
        <w:rPr>
          <w:i/>
          <w:kern w:val="1"/>
          <w:sz w:val="24"/>
          <w:szCs w:val="24"/>
          <w:lang w:val="x-none" w:eastAsia="ar-SA" w:bidi="ar-SA"/>
        </w:rPr>
        <w:t>соотносить позицию автора с собственной точкой зрения;</w:t>
      </w:r>
    </w:p>
    <w:p w:rsidR="00544D94" w:rsidRPr="00544D94" w:rsidRDefault="00544D94" w:rsidP="00544D94">
      <w:pPr>
        <w:widowControl/>
        <w:autoSpaceDE/>
        <w:autoSpaceDN/>
        <w:jc w:val="both"/>
        <w:rPr>
          <w:i/>
          <w:kern w:val="1"/>
          <w:sz w:val="24"/>
          <w:szCs w:val="24"/>
          <w:lang w:eastAsia="ar-SA" w:bidi="ar-SA"/>
        </w:rPr>
      </w:pPr>
      <w:r w:rsidRPr="00544D94">
        <w:rPr>
          <w:i/>
          <w:kern w:val="1"/>
          <w:sz w:val="24"/>
          <w:szCs w:val="24"/>
          <w:lang w:eastAsia="ar-SA" w:bidi="ar-SA"/>
        </w:rPr>
        <w:t xml:space="preserve">- </w:t>
      </w:r>
      <w:r w:rsidRPr="00544D94">
        <w:rPr>
          <w:i/>
          <w:kern w:val="1"/>
          <w:sz w:val="24"/>
          <w:szCs w:val="24"/>
          <w:lang w:val="x-none" w:eastAsia="ar-SA" w:bidi="ar-SA"/>
        </w:rPr>
        <w:t>в процессе работы с одним или несколькими источниками выявлять достоверную (противоречивую) информацию.</w:t>
      </w:r>
    </w:p>
    <w:p w:rsidR="00544D94" w:rsidRPr="00544D94" w:rsidRDefault="00544D94" w:rsidP="00544D94">
      <w:pPr>
        <w:widowControl/>
        <w:autoSpaceDE/>
        <w:autoSpaceDN/>
        <w:ind w:firstLine="720"/>
        <w:jc w:val="both"/>
        <w:rPr>
          <w:kern w:val="1"/>
          <w:sz w:val="24"/>
          <w:szCs w:val="24"/>
          <w:lang w:eastAsia="ar-SA" w:bidi="ar-SA"/>
        </w:rPr>
      </w:pPr>
    </w:p>
    <w:p w:rsidR="00544D94" w:rsidRPr="00544D94" w:rsidRDefault="00544D94" w:rsidP="00544D94">
      <w:pPr>
        <w:widowControl/>
        <w:autoSpaceDE/>
        <w:autoSpaceDN/>
        <w:spacing w:after="200" w:line="276" w:lineRule="auto"/>
        <w:jc w:val="both"/>
        <w:rPr>
          <w:b/>
          <w:kern w:val="1"/>
          <w:sz w:val="24"/>
          <w:szCs w:val="24"/>
          <w:lang w:val="x-none" w:eastAsia="ar-SA" w:bidi="ar-SA"/>
        </w:rPr>
      </w:pPr>
      <w:r w:rsidRPr="00544D94">
        <w:rPr>
          <w:b/>
          <w:kern w:val="1"/>
          <w:sz w:val="24"/>
          <w:szCs w:val="24"/>
          <w:lang w:val="x-none" w:eastAsia="ar-SA" w:bidi="ar-SA"/>
        </w:rPr>
        <w:t>Формирование</w:t>
      </w:r>
      <w:r w:rsidRPr="00544D94">
        <w:rPr>
          <w:b/>
          <w:kern w:val="1"/>
          <w:sz w:val="24"/>
          <w:szCs w:val="24"/>
          <w:lang w:eastAsia="ar-SA" w:bidi="ar-SA"/>
        </w:rPr>
        <w:t xml:space="preserve"> </w:t>
      </w:r>
      <w:r w:rsidRPr="00544D94">
        <w:rPr>
          <w:b/>
          <w:kern w:val="1"/>
          <w:sz w:val="24"/>
          <w:szCs w:val="24"/>
          <w:lang w:val="x-none" w:eastAsia="ar-SA" w:bidi="ar-SA"/>
        </w:rPr>
        <w:t>ИКТ-</w:t>
      </w:r>
      <w:r w:rsidRPr="00544D94">
        <w:rPr>
          <w:b/>
          <w:kern w:val="1"/>
          <w:sz w:val="24"/>
          <w:szCs w:val="24"/>
          <w:lang w:eastAsia="ar-SA" w:bidi="ar-SA"/>
        </w:rPr>
        <w:t xml:space="preserve"> </w:t>
      </w:r>
      <w:bookmarkStart w:id="7" w:name="bookmark17"/>
      <w:r w:rsidRPr="00544D94">
        <w:rPr>
          <w:b/>
          <w:kern w:val="1"/>
          <w:sz w:val="24"/>
          <w:szCs w:val="24"/>
          <w:lang w:val="x-none" w:eastAsia="ar-SA" w:bidi="ar-SA"/>
        </w:rPr>
        <w:t>компетентности учащихс</w:t>
      </w:r>
      <w:r w:rsidRPr="00544D94">
        <w:rPr>
          <w:b/>
          <w:kern w:val="1"/>
          <w:sz w:val="24"/>
          <w:szCs w:val="24"/>
          <w:lang w:eastAsia="ar-SA" w:bidi="ar-SA"/>
        </w:rPr>
        <w:t xml:space="preserve">я </w:t>
      </w:r>
      <w:r w:rsidRPr="00544D94">
        <w:rPr>
          <w:b/>
          <w:kern w:val="1"/>
          <w:sz w:val="24"/>
          <w:szCs w:val="24"/>
          <w:lang w:val="x-none" w:eastAsia="ar-SA" w:bidi="ar-SA"/>
        </w:rPr>
        <w:t>(метапредметные результаты</w:t>
      </w:r>
      <w:r w:rsidRPr="00544D94">
        <w:rPr>
          <w:kern w:val="1"/>
          <w:sz w:val="24"/>
          <w:szCs w:val="24"/>
          <w:lang w:val="x-none" w:eastAsia="ar-SA" w:bidi="ar-SA"/>
        </w:rPr>
        <w:t>)</w:t>
      </w:r>
      <w:bookmarkEnd w:id="7"/>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 xml:space="preserve">В результате изучения всех без исключения предметов </w:t>
      </w:r>
      <w:r w:rsidRPr="00544D94">
        <w:rPr>
          <w:kern w:val="1"/>
          <w:sz w:val="24"/>
          <w:szCs w:val="24"/>
          <w:lang w:eastAsia="ar-SA" w:bidi="ar-SA"/>
        </w:rPr>
        <w:t xml:space="preserve">уровня </w:t>
      </w:r>
      <w:r w:rsidRPr="00544D94">
        <w:rPr>
          <w:kern w:val="1"/>
          <w:sz w:val="24"/>
          <w:szCs w:val="24"/>
          <w:lang w:val="x-none" w:eastAsia="ar-SA" w:bidi="ar-SA"/>
        </w:rPr>
        <w:t xml:space="preserve">начального общего образования начинается формирование навыков, необходимых для жизни и работы в современном высокотехнологичном обществе. </w:t>
      </w:r>
      <w:r w:rsidRPr="00544D94">
        <w:rPr>
          <w:kern w:val="1"/>
          <w:sz w:val="24"/>
          <w:szCs w:val="24"/>
          <w:lang w:eastAsia="ar-SA" w:bidi="ar-SA"/>
        </w:rPr>
        <w:t>Обучаю</w:t>
      </w:r>
      <w:r w:rsidRPr="00544D94">
        <w:rPr>
          <w:kern w:val="1"/>
          <w:sz w:val="24"/>
          <w:szCs w:val="24"/>
          <w:lang w:val="x-none" w:eastAsia="ar-SA" w:bidi="ar-SA"/>
        </w:rPr>
        <w:t>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w:t>
      </w:r>
      <w:bookmarkStart w:id="8" w:name="bookmark18"/>
      <w:r w:rsidRPr="00544D94">
        <w:rPr>
          <w:kern w:val="1"/>
          <w:sz w:val="24"/>
          <w:szCs w:val="24"/>
          <w:lang w:val="x-none" w:eastAsia="ar-SA" w:bidi="ar-SA"/>
        </w:rPr>
        <w:t>ий или размещаться в Интернете.</w:t>
      </w:r>
    </w:p>
    <w:p w:rsidR="00544D94" w:rsidRPr="00544D94" w:rsidRDefault="00544D94" w:rsidP="00544D94">
      <w:pPr>
        <w:widowControl/>
        <w:autoSpaceDE/>
        <w:autoSpaceDN/>
        <w:jc w:val="both"/>
        <w:rPr>
          <w:b/>
          <w:kern w:val="1"/>
          <w:sz w:val="24"/>
          <w:szCs w:val="24"/>
          <w:lang w:val="x-none" w:eastAsia="ar-SA" w:bidi="ar-SA"/>
        </w:rPr>
      </w:pPr>
      <w:r w:rsidRPr="00544D94">
        <w:rPr>
          <w:b/>
          <w:kern w:val="1"/>
          <w:sz w:val="24"/>
          <w:szCs w:val="24"/>
          <w:lang w:val="x-none" w:eastAsia="ar-SA" w:bidi="ar-SA"/>
        </w:rPr>
        <w:t>Знакомство со средствами ИКТ,  гигиена работы с компьютером</w:t>
      </w:r>
      <w:bookmarkEnd w:id="8"/>
    </w:p>
    <w:p w:rsidR="00544D94" w:rsidRPr="00544D94" w:rsidRDefault="00544D94" w:rsidP="00544D94">
      <w:pPr>
        <w:widowControl/>
        <w:autoSpaceDE/>
        <w:autoSpaceDN/>
        <w:jc w:val="both"/>
        <w:rPr>
          <w:b/>
          <w:kern w:val="1"/>
          <w:sz w:val="24"/>
          <w:szCs w:val="24"/>
          <w:lang w:val="x-none" w:eastAsia="ar-SA" w:bidi="ar-SA"/>
        </w:rPr>
      </w:pPr>
      <w:r w:rsidRPr="00544D94">
        <w:rPr>
          <w:b/>
          <w:kern w:val="1"/>
          <w:sz w:val="24"/>
          <w:szCs w:val="24"/>
          <w:lang w:val="x-none" w:eastAsia="ar-SA" w:bidi="ar-SA"/>
        </w:rPr>
        <w:t>Выпускник научится:</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организовывать систему папок для хранения собственной информации в компьютере.</w:t>
      </w:r>
    </w:p>
    <w:p w:rsidR="00544D94" w:rsidRPr="00544D94" w:rsidRDefault="00544D94" w:rsidP="00544D94">
      <w:pPr>
        <w:widowControl/>
        <w:autoSpaceDE/>
        <w:autoSpaceDN/>
        <w:jc w:val="both"/>
        <w:rPr>
          <w:b/>
          <w:kern w:val="1"/>
          <w:sz w:val="24"/>
          <w:szCs w:val="24"/>
          <w:lang w:val="x-none" w:eastAsia="ar-SA" w:bidi="ar-SA"/>
        </w:rPr>
      </w:pPr>
      <w:bookmarkStart w:id="9" w:name="bookmark19"/>
      <w:r w:rsidRPr="00544D94">
        <w:rPr>
          <w:b/>
          <w:kern w:val="1"/>
          <w:sz w:val="24"/>
          <w:szCs w:val="24"/>
          <w:lang w:val="x-none" w:eastAsia="ar-SA" w:bidi="ar-SA"/>
        </w:rPr>
        <w:t>Технология ввода информации в компьютер: ввод текста, запись звука, изображения, цифровых данных</w:t>
      </w:r>
      <w:bookmarkEnd w:id="9"/>
    </w:p>
    <w:p w:rsidR="00544D94" w:rsidRPr="00544D94" w:rsidRDefault="00544D94" w:rsidP="00544D94">
      <w:pPr>
        <w:widowControl/>
        <w:autoSpaceDE/>
        <w:autoSpaceDN/>
        <w:jc w:val="both"/>
        <w:rPr>
          <w:b/>
          <w:kern w:val="1"/>
          <w:sz w:val="24"/>
          <w:szCs w:val="24"/>
          <w:lang w:val="x-none" w:eastAsia="ar-SA" w:bidi="ar-SA"/>
        </w:rPr>
      </w:pPr>
      <w:r w:rsidRPr="00544D94">
        <w:rPr>
          <w:b/>
          <w:kern w:val="1"/>
          <w:sz w:val="24"/>
          <w:szCs w:val="24"/>
          <w:lang w:val="x-none" w:eastAsia="ar-SA" w:bidi="ar-SA"/>
        </w:rPr>
        <w:t>Выпускник научится:</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рисовать изображения на графическом планшете;</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сканировать рисунки и тексты.</w:t>
      </w:r>
    </w:p>
    <w:p w:rsidR="00544D94" w:rsidRPr="00544D94" w:rsidRDefault="00544D94" w:rsidP="00544D94">
      <w:pPr>
        <w:widowControl/>
        <w:autoSpaceDE/>
        <w:autoSpaceDN/>
        <w:jc w:val="both"/>
        <w:rPr>
          <w:i/>
          <w:kern w:val="1"/>
          <w:sz w:val="24"/>
          <w:szCs w:val="24"/>
          <w:lang w:val="x-none" w:eastAsia="ar-SA" w:bidi="ar-SA"/>
        </w:rPr>
      </w:pPr>
      <w:r w:rsidRPr="00544D94">
        <w:rPr>
          <w:b/>
          <w:kern w:val="1"/>
          <w:sz w:val="24"/>
          <w:szCs w:val="24"/>
          <w:lang w:val="x-none" w:eastAsia="ar-SA" w:bidi="ar-SA"/>
        </w:rPr>
        <w:lastRenderedPageBreak/>
        <w:t>Выпускник получит возможность научиться</w:t>
      </w:r>
      <w:r w:rsidRPr="00544D94">
        <w:rPr>
          <w:kern w:val="1"/>
          <w:sz w:val="24"/>
          <w:szCs w:val="24"/>
          <w:lang w:val="x-none" w:eastAsia="ar-SA" w:bidi="ar-SA"/>
        </w:rPr>
        <w:t xml:space="preserve"> </w:t>
      </w:r>
      <w:r w:rsidRPr="00544D94">
        <w:rPr>
          <w:i/>
          <w:kern w:val="1"/>
          <w:sz w:val="24"/>
          <w:szCs w:val="24"/>
          <w:lang w:val="x-none" w:eastAsia="ar-SA" w:bidi="ar-SA"/>
        </w:rPr>
        <w:t>использовать программу распознавания сканированного текста на русском языке.</w:t>
      </w:r>
    </w:p>
    <w:p w:rsidR="00544D94" w:rsidRPr="00544D94" w:rsidRDefault="00544D94" w:rsidP="00544D94">
      <w:pPr>
        <w:widowControl/>
        <w:autoSpaceDE/>
        <w:autoSpaceDN/>
        <w:jc w:val="both"/>
        <w:rPr>
          <w:b/>
          <w:kern w:val="1"/>
          <w:sz w:val="24"/>
          <w:szCs w:val="24"/>
          <w:lang w:eastAsia="ar-SA" w:bidi="ar-SA"/>
        </w:rPr>
      </w:pPr>
    </w:p>
    <w:p w:rsidR="00544D94" w:rsidRPr="00544D94" w:rsidRDefault="00544D94" w:rsidP="00544D94">
      <w:pPr>
        <w:widowControl/>
        <w:autoSpaceDE/>
        <w:autoSpaceDN/>
        <w:jc w:val="both"/>
        <w:rPr>
          <w:b/>
          <w:kern w:val="1"/>
          <w:sz w:val="24"/>
          <w:szCs w:val="24"/>
          <w:lang w:eastAsia="ar-SA" w:bidi="ar-SA"/>
        </w:rPr>
      </w:pPr>
      <w:r w:rsidRPr="00544D94">
        <w:rPr>
          <w:b/>
          <w:kern w:val="1"/>
          <w:sz w:val="24"/>
          <w:szCs w:val="24"/>
          <w:lang w:val="x-none" w:eastAsia="ar-SA" w:bidi="ar-SA"/>
        </w:rPr>
        <w:t>Обработка и поиск информации</w:t>
      </w:r>
    </w:p>
    <w:p w:rsidR="00544D94" w:rsidRPr="00544D94" w:rsidRDefault="00544D94" w:rsidP="00544D94">
      <w:pPr>
        <w:widowControl/>
        <w:autoSpaceDE/>
        <w:autoSpaceDN/>
        <w:jc w:val="both"/>
        <w:rPr>
          <w:b/>
          <w:kern w:val="1"/>
          <w:sz w:val="24"/>
          <w:szCs w:val="24"/>
          <w:lang w:val="x-none" w:eastAsia="ar-SA" w:bidi="ar-SA"/>
        </w:rPr>
      </w:pPr>
      <w:r w:rsidRPr="00544D94">
        <w:rPr>
          <w:b/>
          <w:kern w:val="1"/>
          <w:sz w:val="24"/>
          <w:szCs w:val="24"/>
          <w:lang w:val="x-none" w:eastAsia="ar-SA" w:bidi="ar-SA"/>
        </w:rPr>
        <w:t>Выпускник научится:</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 xml:space="preserve">собирать числовые данные в </w:t>
      </w:r>
      <w:proofErr w:type="gramStart"/>
      <w:r w:rsidRPr="00544D94">
        <w:rPr>
          <w:kern w:val="1"/>
          <w:sz w:val="24"/>
          <w:szCs w:val="24"/>
          <w:lang w:val="x-none" w:eastAsia="ar-SA" w:bidi="ar-SA"/>
        </w:rPr>
        <w:t>естественно-научных</w:t>
      </w:r>
      <w:proofErr w:type="gramEnd"/>
      <w:r w:rsidRPr="00544D94">
        <w:rPr>
          <w:kern w:val="1"/>
          <w:sz w:val="24"/>
          <w:szCs w:val="24"/>
          <w:lang w:val="x-none" w:eastAsia="ar-SA" w:bidi="ar-SA"/>
        </w:rPr>
        <w:t xml:space="preserve"> наблюдениях и экспериментах, используя цифровые датчики, камеру, микрофон и другие средства ИКТ, а также в ходе опроса людей;</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44D94" w:rsidRPr="00544D94" w:rsidRDefault="00544D94" w:rsidP="00544D94">
      <w:pPr>
        <w:widowControl/>
        <w:autoSpaceDE/>
        <w:autoSpaceDN/>
        <w:jc w:val="both"/>
        <w:rPr>
          <w:kern w:val="1"/>
          <w:sz w:val="24"/>
          <w:szCs w:val="24"/>
          <w:lang w:eastAsia="ar-SA" w:bidi="ar-SA"/>
        </w:rPr>
      </w:pPr>
      <w:r w:rsidRPr="00544D94">
        <w:rPr>
          <w:kern w:val="1"/>
          <w:sz w:val="24"/>
          <w:szCs w:val="24"/>
          <w:lang w:eastAsia="ar-SA" w:bidi="ar-SA"/>
        </w:rPr>
        <w:t xml:space="preserve">-  </w:t>
      </w:r>
      <w:r w:rsidRPr="00544D94">
        <w:rPr>
          <w:kern w:val="1"/>
          <w:sz w:val="24"/>
          <w:szCs w:val="24"/>
          <w:lang w:val="x-none" w:eastAsia="ar-SA" w:bidi="ar-SA"/>
        </w:rPr>
        <w:t>заполнять учебные базы данных.</w:t>
      </w:r>
    </w:p>
    <w:p w:rsidR="00544D94" w:rsidRPr="00544D94" w:rsidRDefault="00544D94" w:rsidP="00544D94">
      <w:pPr>
        <w:widowControl/>
        <w:autoSpaceDE/>
        <w:autoSpaceDN/>
        <w:jc w:val="both"/>
        <w:rPr>
          <w:b/>
          <w:i/>
          <w:kern w:val="1"/>
          <w:sz w:val="24"/>
          <w:szCs w:val="24"/>
          <w:lang w:eastAsia="ar-SA" w:bidi="ar-SA"/>
        </w:rPr>
      </w:pPr>
      <w:r w:rsidRPr="00544D94">
        <w:rPr>
          <w:b/>
          <w:kern w:val="1"/>
          <w:sz w:val="24"/>
          <w:szCs w:val="24"/>
          <w:lang w:val="x-none" w:eastAsia="ar-SA" w:bidi="ar-SA"/>
        </w:rPr>
        <w:t>Выпускник получит возможность научиться</w:t>
      </w:r>
      <w:r w:rsidRPr="00544D94">
        <w:rPr>
          <w:b/>
          <w:kern w:val="1"/>
          <w:sz w:val="24"/>
          <w:szCs w:val="24"/>
          <w:lang w:eastAsia="ar-SA" w:bidi="ar-SA"/>
        </w:rPr>
        <w:t>:</w:t>
      </w:r>
      <w:r w:rsidRPr="00544D94">
        <w:rPr>
          <w:b/>
          <w:i/>
          <w:kern w:val="1"/>
          <w:sz w:val="24"/>
          <w:szCs w:val="24"/>
          <w:lang w:val="x-none" w:eastAsia="ar-SA" w:bidi="ar-SA"/>
        </w:rPr>
        <w:t xml:space="preserve"> </w:t>
      </w:r>
    </w:p>
    <w:p w:rsidR="00544D94" w:rsidRPr="00544D94" w:rsidRDefault="00544D94" w:rsidP="00544D94">
      <w:pPr>
        <w:widowControl/>
        <w:autoSpaceDE/>
        <w:autoSpaceDN/>
        <w:jc w:val="both"/>
        <w:rPr>
          <w:b/>
          <w:i/>
          <w:kern w:val="1"/>
          <w:sz w:val="24"/>
          <w:szCs w:val="24"/>
          <w:lang w:val="x-none" w:eastAsia="ar-SA" w:bidi="ar-SA"/>
        </w:rPr>
      </w:pPr>
      <w:r w:rsidRPr="00544D94">
        <w:rPr>
          <w:i/>
          <w:kern w:val="1"/>
          <w:sz w:val="24"/>
          <w:szCs w:val="24"/>
          <w:lang w:eastAsia="ar-SA" w:bidi="ar-SA"/>
        </w:rPr>
        <w:t xml:space="preserve">-  </w:t>
      </w:r>
      <w:r w:rsidRPr="00544D94">
        <w:rPr>
          <w:i/>
          <w:kern w:val="1"/>
          <w:sz w:val="24"/>
          <w:szCs w:val="24"/>
          <w:lang w:val="x-none" w:eastAsia="ar-SA" w:bidi="ar-SA"/>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44D94" w:rsidRPr="00544D94" w:rsidRDefault="00544D94" w:rsidP="00544D94">
      <w:pPr>
        <w:widowControl/>
        <w:autoSpaceDE/>
        <w:autoSpaceDN/>
        <w:jc w:val="both"/>
        <w:rPr>
          <w:b/>
          <w:kern w:val="1"/>
          <w:sz w:val="24"/>
          <w:szCs w:val="24"/>
          <w:lang w:eastAsia="ar-SA" w:bidi="ar-SA"/>
        </w:rPr>
      </w:pPr>
      <w:bookmarkStart w:id="10" w:name="bookmark21"/>
      <w:r w:rsidRPr="00544D94">
        <w:rPr>
          <w:b/>
          <w:kern w:val="1"/>
          <w:sz w:val="24"/>
          <w:szCs w:val="24"/>
          <w:lang w:val="x-none" w:eastAsia="ar-SA" w:bidi="ar-SA"/>
        </w:rPr>
        <w:t>Создание, представление и передача сообщений</w:t>
      </w:r>
      <w:bookmarkEnd w:id="10"/>
    </w:p>
    <w:p w:rsidR="00544D94" w:rsidRPr="00544D94" w:rsidRDefault="00544D94" w:rsidP="00544D94">
      <w:pPr>
        <w:widowControl/>
        <w:autoSpaceDE/>
        <w:autoSpaceDN/>
        <w:jc w:val="both"/>
        <w:rPr>
          <w:b/>
          <w:kern w:val="1"/>
          <w:sz w:val="24"/>
          <w:szCs w:val="24"/>
          <w:lang w:val="x-none" w:eastAsia="ar-SA" w:bidi="ar-SA"/>
        </w:rPr>
      </w:pPr>
      <w:r w:rsidRPr="00544D94">
        <w:rPr>
          <w:b/>
          <w:kern w:val="1"/>
          <w:sz w:val="24"/>
          <w:szCs w:val="24"/>
          <w:lang w:val="x-none" w:eastAsia="ar-SA" w:bidi="ar-SA"/>
        </w:rPr>
        <w:t>Выпускник научится:</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создавать текстовые сообщения с использованием средств ИКТ: редактировать, оформлять и сохранять их;</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создавать сообщения в виде аудио- и видеофрагментов или цепочки экранов с использованием иллюстраций, видеоизображения, звука, текста;</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создавать диаграммы, планы территории и пр.;</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создавать изображения, пользуясь графическими возможностями компьютера; составлять новое изображение из готовых фрагментов (аппликация);</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размещать сообщение в информационной образовательной среде образовательного учреждения;</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44D94" w:rsidRPr="00544D94" w:rsidRDefault="00544D94" w:rsidP="00544D94">
      <w:pPr>
        <w:widowControl/>
        <w:autoSpaceDE/>
        <w:autoSpaceDN/>
        <w:jc w:val="both"/>
        <w:rPr>
          <w:b/>
          <w:kern w:val="1"/>
          <w:sz w:val="24"/>
          <w:szCs w:val="24"/>
          <w:lang w:val="x-none" w:eastAsia="ar-SA" w:bidi="ar-SA"/>
        </w:rPr>
      </w:pPr>
      <w:r w:rsidRPr="00544D94">
        <w:rPr>
          <w:b/>
          <w:kern w:val="1"/>
          <w:sz w:val="24"/>
          <w:szCs w:val="24"/>
          <w:lang w:val="x-none" w:eastAsia="ar-SA" w:bidi="ar-SA"/>
        </w:rPr>
        <w:t>Выпускник получит возможность научиться:</w:t>
      </w:r>
    </w:p>
    <w:p w:rsidR="00544D94" w:rsidRPr="00544D94" w:rsidRDefault="00544D94" w:rsidP="00544D94">
      <w:pPr>
        <w:widowControl/>
        <w:autoSpaceDE/>
        <w:autoSpaceDN/>
        <w:jc w:val="both"/>
        <w:rPr>
          <w:i/>
          <w:kern w:val="1"/>
          <w:sz w:val="24"/>
          <w:szCs w:val="24"/>
          <w:lang w:val="x-none" w:eastAsia="ar-SA" w:bidi="ar-SA"/>
        </w:rPr>
      </w:pPr>
      <w:r w:rsidRPr="00544D94">
        <w:rPr>
          <w:i/>
          <w:kern w:val="1"/>
          <w:sz w:val="24"/>
          <w:szCs w:val="24"/>
          <w:lang w:eastAsia="ar-SA" w:bidi="ar-SA"/>
        </w:rPr>
        <w:t xml:space="preserve">-  </w:t>
      </w:r>
      <w:r w:rsidRPr="00544D94">
        <w:rPr>
          <w:i/>
          <w:kern w:val="1"/>
          <w:sz w:val="24"/>
          <w:szCs w:val="24"/>
          <w:lang w:val="x-none" w:eastAsia="ar-SA" w:bidi="ar-SA"/>
        </w:rPr>
        <w:t>представлять данные;</w:t>
      </w:r>
    </w:p>
    <w:p w:rsidR="00544D94" w:rsidRPr="00544D94" w:rsidRDefault="00544D94" w:rsidP="00544D94">
      <w:pPr>
        <w:widowControl/>
        <w:autoSpaceDE/>
        <w:autoSpaceDN/>
        <w:jc w:val="both"/>
        <w:rPr>
          <w:i/>
          <w:kern w:val="1"/>
          <w:sz w:val="24"/>
          <w:szCs w:val="24"/>
          <w:lang w:eastAsia="ar-SA" w:bidi="ar-SA"/>
        </w:rPr>
      </w:pPr>
      <w:r w:rsidRPr="00544D94">
        <w:rPr>
          <w:i/>
          <w:kern w:val="1"/>
          <w:sz w:val="24"/>
          <w:szCs w:val="24"/>
          <w:lang w:val="x-none" w:eastAsia="ar-SA" w:bidi="ar-SA"/>
        </w:rPr>
        <w:t>создавать музыкальные произведения с использованием компьютера и музыкальной клавиатуры, в том числе из готовых музыкальных фра</w:t>
      </w:r>
      <w:bookmarkStart w:id="11" w:name="bookmark22"/>
      <w:r w:rsidRPr="00544D94">
        <w:rPr>
          <w:i/>
          <w:kern w:val="1"/>
          <w:sz w:val="24"/>
          <w:szCs w:val="24"/>
          <w:lang w:val="x-none" w:eastAsia="ar-SA" w:bidi="ar-SA"/>
        </w:rPr>
        <w:t>гментов и «музыкальных петель».</w:t>
      </w:r>
    </w:p>
    <w:p w:rsidR="00544D94" w:rsidRPr="00544D94" w:rsidRDefault="00544D94" w:rsidP="00544D94">
      <w:pPr>
        <w:widowControl/>
        <w:autoSpaceDE/>
        <w:autoSpaceDN/>
        <w:jc w:val="both"/>
        <w:rPr>
          <w:b/>
          <w:kern w:val="1"/>
          <w:sz w:val="24"/>
          <w:szCs w:val="24"/>
          <w:lang w:eastAsia="ar-SA" w:bidi="ar-SA"/>
        </w:rPr>
      </w:pPr>
      <w:r w:rsidRPr="00544D94">
        <w:rPr>
          <w:b/>
          <w:kern w:val="1"/>
          <w:sz w:val="24"/>
          <w:szCs w:val="24"/>
          <w:lang w:val="x-none" w:eastAsia="ar-SA" w:bidi="ar-SA"/>
        </w:rPr>
        <w:t>Планирование деятельности,</w:t>
      </w:r>
      <w:r w:rsidRPr="00544D94">
        <w:rPr>
          <w:b/>
          <w:kern w:val="1"/>
          <w:sz w:val="24"/>
          <w:szCs w:val="24"/>
          <w:lang w:eastAsia="ar-SA" w:bidi="ar-SA"/>
        </w:rPr>
        <w:t xml:space="preserve"> </w:t>
      </w:r>
      <w:r w:rsidRPr="00544D94">
        <w:rPr>
          <w:b/>
          <w:kern w:val="1"/>
          <w:sz w:val="24"/>
          <w:szCs w:val="24"/>
          <w:lang w:val="x-none" w:eastAsia="ar-SA" w:bidi="ar-SA"/>
        </w:rPr>
        <w:t>управление и организация</w:t>
      </w:r>
      <w:bookmarkEnd w:id="11"/>
    </w:p>
    <w:p w:rsidR="00544D94" w:rsidRPr="00544D94" w:rsidRDefault="00544D94" w:rsidP="00544D94">
      <w:pPr>
        <w:widowControl/>
        <w:autoSpaceDE/>
        <w:autoSpaceDN/>
        <w:jc w:val="both"/>
        <w:rPr>
          <w:b/>
          <w:kern w:val="1"/>
          <w:sz w:val="24"/>
          <w:szCs w:val="24"/>
          <w:lang w:val="x-none" w:eastAsia="ar-SA" w:bidi="ar-SA"/>
        </w:rPr>
      </w:pPr>
      <w:r w:rsidRPr="00544D94">
        <w:rPr>
          <w:b/>
          <w:kern w:val="1"/>
          <w:sz w:val="24"/>
          <w:szCs w:val="24"/>
          <w:lang w:val="x-none" w:eastAsia="ar-SA" w:bidi="ar-SA"/>
        </w:rPr>
        <w:t>Выпускник научится:</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создавать движущиеся модели и управлять ими в компьютерно управляемых средах;</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lastRenderedPageBreak/>
        <w:t xml:space="preserve">-  </w:t>
      </w:r>
      <w:r w:rsidRPr="00544D94">
        <w:rPr>
          <w:kern w:val="1"/>
          <w:sz w:val="24"/>
          <w:szCs w:val="24"/>
          <w:lang w:val="x-none" w:eastAsia="ar-SA" w:bidi="ar-S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44D94" w:rsidRPr="00544D94" w:rsidRDefault="00544D94" w:rsidP="00544D94">
      <w:pPr>
        <w:widowControl/>
        <w:autoSpaceDE/>
        <w:autoSpaceDN/>
        <w:jc w:val="both"/>
        <w:rPr>
          <w:kern w:val="1"/>
          <w:sz w:val="24"/>
          <w:szCs w:val="24"/>
          <w:lang w:val="x-none" w:eastAsia="ar-SA" w:bidi="ar-SA"/>
        </w:rPr>
      </w:pPr>
      <w:r w:rsidRPr="00544D94">
        <w:rPr>
          <w:kern w:val="1"/>
          <w:sz w:val="24"/>
          <w:szCs w:val="24"/>
          <w:lang w:eastAsia="ar-SA" w:bidi="ar-SA"/>
        </w:rPr>
        <w:t xml:space="preserve">-  </w:t>
      </w:r>
      <w:r w:rsidRPr="00544D94">
        <w:rPr>
          <w:kern w:val="1"/>
          <w:sz w:val="24"/>
          <w:szCs w:val="24"/>
          <w:lang w:val="x-none" w:eastAsia="ar-SA" w:bidi="ar-SA"/>
        </w:rPr>
        <w:t>планировать несложные исследования объектов и процессов внешнего мира.</w:t>
      </w:r>
    </w:p>
    <w:p w:rsidR="00544D94" w:rsidRPr="00544D94" w:rsidRDefault="00544D94" w:rsidP="00544D94">
      <w:pPr>
        <w:widowControl/>
        <w:autoSpaceDE/>
        <w:autoSpaceDN/>
        <w:jc w:val="both"/>
        <w:rPr>
          <w:b/>
          <w:kern w:val="1"/>
          <w:sz w:val="24"/>
          <w:szCs w:val="24"/>
          <w:lang w:val="x-none" w:eastAsia="ar-SA" w:bidi="ar-SA"/>
        </w:rPr>
      </w:pPr>
      <w:r w:rsidRPr="00544D94">
        <w:rPr>
          <w:b/>
          <w:kern w:val="1"/>
          <w:sz w:val="24"/>
          <w:szCs w:val="24"/>
          <w:lang w:val="x-none" w:eastAsia="ar-SA" w:bidi="ar-SA"/>
        </w:rPr>
        <w:t>Выпускник получит возможность научиться:</w:t>
      </w:r>
    </w:p>
    <w:p w:rsidR="00544D94" w:rsidRPr="00544D94" w:rsidRDefault="00544D94" w:rsidP="00544D94">
      <w:pPr>
        <w:widowControl/>
        <w:autoSpaceDE/>
        <w:autoSpaceDN/>
        <w:jc w:val="both"/>
        <w:rPr>
          <w:i/>
          <w:kern w:val="1"/>
          <w:sz w:val="24"/>
          <w:szCs w:val="24"/>
          <w:lang w:val="x-none" w:eastAsia="ar-SA" w:bidi="ar-SA"/>
        </w:rPr>
      </w:pPr>
      <w:r w:rsidRPr="00544D94">
        <w:rPr>
          <w:i/>
          <w:kern w:val="1"/>
          <w:sz w:val="24"/>
          <w:szCs w:val="24"/>
          <w:lang w:eastAsia="ar-SA" w:bidi="ar-SA"/>
        </w:rPr>
        <w:t xml:space="preserve">-  </w:t>
      </w:r>
      <w:r w:rsidRPr="00544D94">
        <w:rPr>
          <w:i/>
          <w:kern w:val="1"/>
          <w:sz w:val="24"/>
          <w:szCs w:val="24"/>
          <w:lang w:val="x-none" w:eastAsia="ar-SA" w:bidi="ar-SA"/>
        </w:rPr>
        <w:t>проектировать несложные объекты и процессы реального мира, своей собственной деятельности и деятельности группы;</w:t>
      </w:r>
    </w:p>
    <w:p w:rsidR="00544D94" w:rsidRPr="00544D94" w:rsidRDefault="00544D94" w:rsidP="00544D94">
      <w:pPr>
        <w:widowControl/>
        <w:autoSpaceDE/>
        <w:autoSpaceDN/>
        <w:jc w:val="both"/>
        <w:rPr>
          <w:i/>
          <w:kern w:val="1"/>
          <w:sz w:val="24"/>
          <w:szCs w:val="24"/>
          <w:lang w:eastAsia="ar-SA" w:bidi="ar-SA"/>
        </w:rPr>
      </w:pPr>
      <w:r w:rsidRPr="00544D94">
        <w:rPr>
          <w:i/>
          <w:kern w:val="1"/>
          <w:sz w:val="24"/>
          <w:szCs w:val="24"/>
          <w:lang w:eastAsia="ar-SA" w:bidi="ar-SA"/>
        </w:rPr>
        <w:t xml:space="preserve">-  </w:t>
      </w:r>
      <w:r w:rsidRPr="00544D94">
        <w:rPr>
          <w:i/>
          <w:kern w:val="1"/>
          <w:sz w:val="24"/>
          <w:szCs w:val="24"/>
          <w:lang w:val="x-none" w:eastAsia="ar-SA" w:bidi="ar-SA"/>
        </w:rPr>
        <w:t>моделировать объекты и процессы реального мира</w:t>
      </w:r>
      <w:r w:rsidRPr="00544D94">
        <w:rPr>
          <w:i/>
          <w:kern w:val="1"/>
          <w:sz w:val="24"/>
          <w:szCs w:val="24"/>
          <w:lang w:eastAsia="ar-SA" w:bidi="ar-SA"/>
        </w:rPr>
        <w:t>.</w:t>
      </w:r>
    </w:p>
    <w:p w:rsidR="00544D94" w:rsidRPr="00544D94" w:rsidRDefault="00544D94" w:rsidP="00544D94">
      <w:pPr>
        <w:widowControl/>
        <w:autoSpaceDE/>
        <w:autoSpaceDN/>
        <w:jc w:val="both"/>
        <w:rPr>
          <w:b/>
          <w:kern w:val="1"/>
          <w:sz w:val="24"/>
          <w:szCs w:val="24"/>
          <w:lang w:eastAsia="ar-SA" w:bidi="ar-SA"/>
        </w:rPr>
      </w:pPr>
    </w:p>
    <w:p w:rsidR="00544D94" w:rsidRPr="00544D94" w:rsidRDefault="00544D94" w:rsidP="00544D94">
      <w:pPr>
        <w:tabs>
          <w:tab w:val="left" w:leader="dot" w:pos="624"/>
        </w:tabs>
        <w:adjustRightInd w:val="0"/>
        <w:jc w:val="center"/>
        <w:rPr>
          <w:rFonts w:eastAsia="@Arial Unicode MS"/>
          <w:b/>
          <w:bCs/>
          <w:sz w:val="24"/>
          <w:szCs w:val="24"/>
          <w:lang w:bidi="ar-SA"/>
        </w:rPr>
      </w:pPr>
      <w:r w:rsidRPr="00544D94">
        <w:rPr>
          <w:rFonts w:eastAsia="@Arial Unicode MS"/>
          <w:b/>
          <w:bCs/>
          <w:sz w:val="24"/>
          <w:szCs w:val="24"/>
          <w:lang w:bidi="ar-SA"/>
        </w:rPr>
        <w:t>Планируемые результаты и содержание образовательной области «Филология» на уровне начального общего образования</w:t>
      </w:r>
    </w:p>
    <w:p w:rsidR="00544D94" w:rsidRPr="00544D94" w:rsidRDefault="00544D94" w:rsidP="00544D94">
      <w:pPr>
        <w:tabs>
          <w:tab w:val="left" w:leader="dot" w:pos="624"/>
        </w:tabs>
        <w:adjustRightInd w:val="0"/>
        <w:rPr>
          <w:rFonts w:eastAsia="@Arial Unicode MS"/>
          <w:sz w:val="24"/>
          <w:szCs w:val="24"/>
          <w:lang w:eastAsia="en-US" w:bidi="ar-SA"/>
        </w:rPr>
      </w:pPr>
      <w:r w:rsidRPr="00544D94">
        <w:rPr>
          <w:rFonts w:eastAsia="@Arial Unicode MS"/>
          <w:b/>
          <w:bCs/>
          <w:sz w:val="24"/>
          <w:szCs w:val="24"/>
          <w:lang w:bidi="ar-SA"/>
        </w:rPr>
        <w:t xml:space="preserve"> </w:t>
      </w:r>
      <w:r w:rsidRPr="00544D94">
        <w:rPr>
          <w:b/>
          <w:sz w:val="24"/>
          <w:szCs w:val="24"/>
          <w:lang w:bidi="ar-SA"/>
        </w:rPr>
        <w:t xml:space="preserve">Русский язык.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 результате изучения курса русского </w:t>
      </w:r>
      <w:proofErr w:type="gramStart"/>
      <w:r w:rsidRPr="00544D94">
        <w:rPr>
          <w:rFonts w:eastAsia="Calibri"/>
          <w:sz w:val="24"/>
          <w:szCs w:val="24"/>
          <w:lang w:eastAsia="en-US" w:bidi="ar-SA"/>
        </w:rPr>
        <w:t>языка</w:t>
      </w:r>
      <w:proofErr w:type="gramEnd"/>
      <w:r w:rsidRPr="00544D94">
        <w:rPr>
          <w:rFonts w:eastAsia="Calibri"/>
          <w:sz w:val="24"/>
          <w:szCs w:val="24"/>
          <w:lang w:eastAsia="en-US" w:bidi="ar-SA"/>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544D94" w:rsidRPr="00544D94" w:rsidRDefault="00544D94" w:rsidP="00544D94">
      <w:pPr>
        <w:widowControl/>
        <w:tabs>
          <w:tab w:val="left" w:pos="142"/>
          <w:tab w:val="left" w:leader="dot" w:pos="624"/>
        </w:tabs>
        <w:autoSpaceDE/>
        <w:autoSpaceDN/>
        <w:jc w:val="both"/>
        <w:rPr>
          <w:rFonts w:eastAsia="@Arial Unicode MS"/>
          <w:color w:val="000000"/>
          <w:sz w:val="24"/>
          <w:szCs w:val="24"/>
          <w:lang w:bidi="ar-SA"/>
        </w:rPr>
      </w:pPr>
      <w:r w:rsidRPr="00544D94">
        <w:rPr>
          <w:rFonts w:eastAsia="@Arial Unicode MS"/>
          <w:color w:val="000000"/>
          <w:sz w:val="24"/>
          <w:szCs w:val="24"/>
          <w:lang w:bidi="ar-SA"/>
        </w:rPr>
        <w:t xml:space="preserve">           Выпускник на уровне начального общего образования:</w:t>
      </w:r>
    </w:p>
    <w:p w:rsidR="00544D94" w:rsidRPr="00544D94" w:rsidRDefault="00544D94" w:rsidP="00544D94">
      <w:pPr>
        <w:widowControl/>
        <w:tabs>
          <w:tab w:val="left" w:pos="142"/>
          <w:tab w:val="left" w:leader="dot" w:pos="624"/>
        </w:tabs>
        <w:autoSpaceDE/>
        <w:autoSpaceDN/>
        <w:ind w:firstLine="709"/>
        <w:jc w:val="both"/>
        <w:rPr>
          <w:rFonts w:eastAsia="@Arial Unicode MS"/>
          <w:color w:val="000000"/>
          <w:sz w:val="24"/>
          <w:szCs w:val="24"/>
          <w:lang w:bidi="ar-SA"/>
        </w:rPr>
      </w:pPr>
      <w:r w:rsidRPr="00544D94">
        <w:rPr>
          <w:rFonts w:eastAsia="@Arial Unicode MS"/>
          <w:color w:val="000000"/>
          <w:sz w:val="24"/>
          <w:szCs w:val="24"/>
          <w:lang w:bidi="ar-SA"/>
        </w:rPr>
        <w:t>научится осознавать безошибочное письмо как одно из проявлений собственного уровня культуры;</w:t>
      </w:r>
    </w:p>
    <w:p w:rsidR="00544D94" w:rsidRPr="00544D94" w:rsidRDefault="00544D94" w:rsidP="00544D94">
      <w:pPr>
        <w:widowControl/>
        <w:tabs>
          <w:tab w:val="left" w:pos="142"/>
          <w:tab w:val="left" w:leader="dot" w:pos="624"/>
        </w:tabs>
        <w:autoSpaceDE/>
        <w:autoSpaceDN/>
        <w:ind w:firstLine="709"/>
        <w:jc w:val="both"/>
        <w:rPr>
          <w:rFonts w:eastAsia="@Arial Unicode MS"/>
          <w:color w:val="000000"/>
          <w:sz w:val="24"/>
          <w:szCs w:val="24"/>
          <w:lang w:bidi="ar-SA"/>
        </w:rPr>
      </w:pPr>
      <w:r w:rsidRPr="00544D94">
        <w:rPr>
          <w:rFonts w:eastAsia="@Arial Unicode MS"/>
          <w:color w:val="000000"/>
          <w:sz w:val="24"/>
          <w:szCs w:val="24"/>
          <w:lang w:bidi="ar-SA"/>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544D94">
        <w:rPr>
          <w:rFonts w:eastAsia="@Arial Unicode MS"/>
          <w:color w:val="000000"/>
          <w:sz w:val="24"/>
          <w:szCs w:val="24"/>
          <w:lang w:bidi="ar-SA"/>
        </w:rPr>
        <w:t>написанное</w:t>
      </w:r>
      <w:proofErr w:type="gramEnd"/>
      <w:r w:rsidRPr="00544D94">
        <w:rPr>
          <w:rFonts w:eastAsia="@Arial Unicode MS"/>
          <w:color w:val="000000"/>
          <w:sz w:val="24"/>
          <w:szCs w:val="24"/>
          <w:lang w:bidi="ar-SA"/>
        </w:rPr>
        <w:t>;</w:t>
      </w:r>
    </w:p>
    <w:p w:rsidR="00544D94" w:rsidRPr="00544D94" w:rsidRDefault="00544D94" w:rsidP="00544D94">
      <w:pPr>
        <w:widowControl/>
        <w:tabs>
          <w:tab w:val="left" w:pos="142"/>
          <w:tab w:val="left" w:leader="dot" w:pos="624"/>
        </w:tabs>
        <w:autoSpaceDE/>
        <w:autoSpaceDN/>
        <w:ind w:firstLine="709"/>
        <w:jc w:val="both"/>
        <w:rPr>
          <w:rFonts w:eastAsia="@Arial Unicode MS"/>
          <w:color w:val="000000"/>
          <w:sz w:val="24"/>
          <w:szCs w:val="24"/>
          <w:lang w:bidi="ar-SA"/>
        </w:rPr>
      </w:pPr>
      <w:r w:rsidRPr="00544D94">
        <w:rPr>
          <w:rFonts w:eastAsia="@Arial Unicode MS"/>
          <w:color w:val="000000"/>
          <w:sz w:val="24"/>
          <w:szCs w:val="24"/>
          <w:lang w:bidi="ar-SA"/>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544D94" w:rsidRPr="00544D94" w:rsidRDefault="00544D94" w:rsidP="00544D94">
      <w:pPr>
        <w:widowControl/>
        <w:autoSpaceDE/>
        <w:autoSpaceDN/>
        <w:jc w:val="both"/>
        <w:rPr>
          <w:rFonts w:eastAsia="Calibri"/>
          <w:b/>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Раздел «Фонетика и графика»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различать звуки и буквы;</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знать последовательность букв в русском алфавите, пользоваться алфавитом для упорядочивания слов и поиска нужной информации. Выпускник получит возможность научиться проводить фонетико-графический (</w:t>
      </w:r>
      <w:proofErr w:type="gramStart"/>
      <w:r w:rsidRPr="00544D94">
        <w:rPr>
          <w:rFonts w:eastAsia="Calibri"/>
          <w:sz w:val="24"/>
          <w:szCs w:val="24"/>
          <w:lang w:eastAsia="en-US" w:bidi="ar-SA"/>
        </w:rPr>
        <w:t>звуко-буквенный</w:t>
      </w:r>
      <w:proofErr w:type="gramEnd"/>
      <w:r w:rsidRPr="00544D94">
        <w:rPr>
          <w:rFonts w:eastAsia="Calibri"/>
          <w:sz w:val="24"/>
          <w:szCs w:val="24"/>
          <w:lang w:eastAsia="en-US" w:bidi="ar-SA"/>
        </w:rPr>
        <w:t>)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sz w:val="24"/>
          <w:szCs w:val="24"/>
          <w:lang w:eastAsia="en-US" w:bidi="ar-SA"/>
        </w:rPr>
        <w:t xml:space="preserve"> </w:t>
      </w:r>
      <w:r w:rsidRPr="00544D94">
        <w:rPr>
          <w:rFonts w:eastAsia="Calibri"/>
          <w:b/>
          <w:sz w:val="24"/>
          <w:szCs w:val="24"/>
          <w:lang w:eastAsia="en-US" w:bidi="ar-SA"/>
        </w:rPr>
        <w:t xml:space="preserve">Раздел «Орфоэпия»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lastRenderedPageBreak/>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sz w:val="24"/>
          <w:szCs w:val="24"/>
          <w:lang w:eastAsia="en-US" w:bidi="ar-SA"/>
        </w:rPr>
        <w:t xml:space="preserve">-  </w:t>
      </w:r>
      <w:r w:rsidRPr="00544D94">
        <w:rPr>
          <w:rFonts w:eastAsia="Calibri"/>
          <w:i/>
          <w:sz w:val="24"/>
          <w:szCs w:val="24"/>
          <w:lang w:eastAsia="en-US" w:bidi="ar-SA"/>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Раздел «Состав слова (морфемика)»</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различать изменяемые и неизменяемые слова;</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различать родственные (однокоренные) слова и формы слова;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находить в словах с однозначно выделяемыми морфемами окончание, корень, пр</w:t>
      </w:r>
      <w:proofErr w:type="gramStart"/>
      <w:r w:rsidRPr="00544D94">
        <w:rPr>
          <w:rFonts w:eastAsia="Calibri"/>
          <w:sz w:val="24"/>
          <w:szCs w:val="24"/>
          <w:lang w:eastAsia="en-US" w:bidi="ar-SA"/>
        </w:rPr>
        <w:t>и-</w:t>
      </w:r>
      <w:proofErr w:type="gramEnd"/>
      <w:r w:rsidRPr="00544D94">
        <w:rPr>
          <w:rFonts w:eastAsia="Calibri"/>
          <w:sz w:val="24"/>
          <w:szCs w:val="24"/>
          <w:lang w:eastAsia="en-US" w:bidi="ar-SA"/>
        </w:rPr>
        <w:t xml:space="preserve"> ставку, суффикс.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b/>
          <w:sz w:val="24"/>
          <w:szCs w:val="24"/>
          <w:lang w:eastAsia="en-US" w:bidi="ar-SA"/>
        </w:rPr>
        <w:t>Выпускник получит возможность научиться</w:t>
      </w:r>
      <w:r w:rsidRPr="00544D94">
        <w:rPr>
          <w:rFonts w:eastAsia="Calibri"/>
          <w:i/>
          <w:sz w:val="24"/>
          <w:szCs w:val="24"/>
          <w:lang w:eastAsia="en-US" w:bidi="ar-SA"/>
        </w:rPr>
        <w:t xml:space="preserve"> разбирать </w:t>
      </w:r>
      <w:proofErr w:type="gramStart"/>
      <w:r w:rsidRPr="00544D94">
        <w:rPr>
          <w:rFonts w:eastAsia="Calibri"/>
          <w:i/>
          <w:sz w:val="24"/>
          <w:szCs w:val="24"/>
          <w:lang w:eastAsia="en-US" w:bidi="ar-SA"/>
        </w:rPr>
        <w:t>по составу слова с однозначно выделяемыми морфемами в соответствии с предложенным в учебнике</w:t>
      </w:r>
      <w:proofErr w:type="gramEnd"/>
      <w:r w:rsidRPr="00544D94">
        <w:rPr>
          <w:rFonts w:eastAsia="Calibri"/>
          <w:i/>
          <w:sz w:val="24"/>
          <w:szCs w:val="24"/>
          <w:lang w:eastAsia="en-US" w:bidi="ar-SA"/>
        </w:rPr>
        <w:t xml:space="preserve"> алгоритмом, оценивать правильность проведения разбора слова по составу.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Раздел «Лексика»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научится: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выявлять слова, значение которых требует уточнения;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определять значение слова по тексту или уточнять с помощью толкового словаря.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подбирать синонимы для устранения повторов в тексте;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подбирать антонимы для точной характеристики предметов при их сравнении;</w:t>
      </w:r>
    </w:p>
    <w:p w:rsidR="00544D94" w:rsidRPr="00544D94" w:rsidRDefault="00544D94" w:rsidP="00544D94">
      <w:pPr>
        <w:widowControl/>
        <w:autoSpaceDE/>
        <w:autoSpaceDN/>
        <w:jc w:val="both"/>
        <w:rPr>
          <w:rFonts w:eastAsia="Calibri"/>
          <w:i/>
          <w:sz w:val="24"/>
          <w:szCs w:val="24"/>
          <w:lang w:eastAsia="en-US" w:bidi="ar-SA"/>
        </w:rPr>
      </w:pPr>
      <w:proofErr w:type="gramStart"/>
      <w:r w:rsidRPr="00544D94">
        <w:rPr>
          <w:rFonts w:eastAsia="Calibri"/>
          <w:i/>
          <w:sz w:val="24"/>
          <w:szCs w:val="24"/>
          <w:lang w:eastAsia="en-US" w:bidi="ar-SA"/>
        </w:rPr>
        <w:t xml:space="preserve">-  различать употребление в тексте слов в прямом и переносном значении (простые </w:t>
      </w:r>
      <w:proofErr w:type="gramEnd"/>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случаи);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оценивать уместность использования слов в тексте;</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выбирать слова из ряда </w:t>
      </w:r>
      <w:proofErr w:type="gramStart"/>
      <w:r w:rsidRPr="00544D94">
        <w:rPr>
          <w:rFonts w:eastAsia="Calibri"/>
          <w:i/>
          <w:sz w:val="24"/>
          <w:szCs w:val="24"/>
          <w:lang w:eastAsia="en-US" w:bidi="ar-SA"/>
        </w:rPr>
        <w:t>предложенных</w:t>
      </w:r>
      <w:proofErr w:type="gramEnd"/>
      <w:r w:rsidRPr="00544D94">
        <w:rPr>
          <w:rFonts w:eastAsia="Calibri"/>
          <w:i/>
          <w:sz w:val="24"/>
          <w:szCs w:val="24"/>
          <w:lang w:eastAsia="en-US" w:bidi="ar-SA"/>
        </w:rPr>
        <w:t xml:space="preserve"> для успешного решения коммуникативной задачи.</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Раздел «Морфология»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научится: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определять грамматические признаки имён существительных — род, число, падеж, склонение;</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определять грамматические признаки имён прилагательных — род, число, падеж;</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определять грамматические признаки глаголов — число, время, род (в прошедшем времени), лицо (в настоящем и будущем времени), спряжение.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Раздел «Синтаксис»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  </w:t>
      </w:r>
      <w:r w:rsidRPr="00544D94">
        <w:rPr>
          <w:rFonts w:eastAsia="Calibri"/>
          <w:sz w:val="24"/>
          <w:szCs w:val="24"/>
          <w:lang w:eastAsia="en-US" w:bidi="ar-SA"/>
        </w:rPr>
        <w:t>различать предложение, словосочетание, слово;</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устанавливать при помощи смысловых вопросов связь между словами в словосочетании и предложении;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классифицировать предложения по цели высказывания, находить повествовательные/побудительные/вопросительные предложения;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определять восклицательную/невосклицательную интонацию предложения;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находить главные и второстепенные (без деления на виды) члены предложения;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выделять предложения с однородными членами.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lastRenderedPageBreak/>
        <w:t>Выпускник получит возможность научиться:</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 различать второстепенные члены предложения — определения, дополнения, обстоятельства;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различать простые и сложные предложения.</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Содержательная линия  «Орфография и пунктуация»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применять правила правописания (в объёме содержания курса);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определять (уточнять) написание слова по орфографическому словарю учебника;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безошибочно списывать текст объёмом 80—90 слов;</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писать под диктовку тексты объёмом 75—80 слов в соответствии с изученными правилами правописания;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проверять собственный и предложенный текст, находить и исправлять орфографические и пунктуационные ошибки.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осознавать место возможного возникновения орфографической ошибки;</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подбирать примеры с определённой орфограммой;</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при составлении собственных текстов перефразировать записываемое, чтобы изб</w:t>
      </w:r>
      <w:proofErr w:type="gramStart"/>
      <w:r w:rsidRPr="00544D94">
        <w:rPr>
          <w:rFonts w:eastAsia="Calibri"/>
          <w:i/>
          <w:sz w:val="24"/>
          <w:szCs w:val="24"/>
          <w:lang w:eastAsia="en-US" w:bidi="ar-SA"/>
        </w:rPr>
        <w:t>е-</w:t>
      </w:r>
      <w:proofErr w:type="gramEnd"/>
      <w:r w:rsidRPr="00544D94">
        <w:rPr>
          <w:rFonts w:eastAsia="Calibri"/>
          <w:i/>
          <w:sz w:val="24"/>
          <w:szCs w:val="24"/>
          <w:lang w:eastAsia="en-US" w:bidi="ar-SA"/>
        </w:rPr>
        <w:t xml:space="preserve"> жать орфографических и пунктуационных ошибок;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Содержательная линия «Развитие речи»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научится: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выражать собственное мнение и аргументировать его;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самостоятельно озаглавливать текст;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составлять план текста;</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сочинять письма, поздравительные открытки, записки и другие небольшие тексты для конкретных ситуаций общения.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создавать тексты по предложенному заголовку;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подробно или выборочно пересказывать текст;</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пересказывать текст от другого лица; • составлять устный рассказ на определённую тему с использованием разных типов речи: описание, повествование, рассуждение;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анализировать и корректировать тексты с нарушенным порядком предложений, находить в тексте смысловые пропуски;</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корректировать тексты, в которых допущены нарушения культуры речи; </w:t>
      </w:r>
    </w:p>
    <w:p w:rsidR="00544D94" w:rsidRPr="00544D94" w:rsidRDefault="00544D94" w:rsidP="00544D94">
      <w:pPr>
        <w:widowControl/>
        <w:autoSpaceDE/>
        <w:autoSpaceDN/>
        <w:jc w:val="both"/>
        <w:rPr>
          <w:rFonts w:eastAsia="Calibri"/>
          <w:i/>
          <w:sz w:val="24"/>
          <w:szCs w:val="24"/>
          <w:lang w:eastAsia="en-US" w:bidi="ar-SA"/>
        </w:rPr>
      </w:pPr>
      <w:proofErr w:type="gramStart"/>
      <w:r w:rsidRPr="00544D94">
        <w:rPr>
          <w:rFonts w:eastAsia="Calibri"/>
          <w:i/>
          <w:sz w:val="24"/>
          <w:szCs w:val="24"/>
          <w:lang w:eastAsia="en-US" w:bidi="ar-SA"/>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соблюдать нормы речевого взаимодействия при интерактивном общении (sms сообщения, электронная почта, Интернет и другие </w:t>
      </w:r>
      <w:proofErr w:type="gramStart"/>
      <w:r w:rsidRPr="00544D94">
        <w:rPr>
          <w:rFonts w:eastAsia="Calibri"/>
          <w:i/>
          <w:sz w:val="24"/>
          <w:szCs w:val="24"/>
          <w:lang w:eastAsia="en-US" w:bidi="ar-SA"/>
        </w:rPr>
        <w:t>виды</w:t>
      </w:r>
      <w:proofErr w:type="gramEnd"/>
      <w:r w:rsidRPr="00544D94">
        <w:rPr>
          <w:rFonts w:eastAsia="Calibri"/>
          <w:i/>
          <w:sz w:val="24"/>
          <w:szCs w:val="24"/>
          <w:lang w:eastAsia="en-US" w:bidi="ar-SA"/>
        </w:rPr>
        <w:t xml:space="preserve"> и способы связи).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spacing w:after="200" w:line="276" w:lineRule="auto"/>
        <w:jc w:val="both"/>
        <w:rPr>
          <w:rFonts w:eastAsia="Calibri"/>
          <w:b/>
          <w:sz w:val="24"/>
          <w:szCs w:val="24"/>
          <w:lang w:eastAsia="en-US" w:bidi="ar-SA"/>
        </w:rPr>
      </w:pPr>
      <w:r w:rsidRPr="00544D94">
        <w:rPr>
          <w:rFonts w:eastAsia="Calibri"/>
          <w:b/>
          <w:sz w:val="24"/>
          <w:szCs w:val="24"/>
          <w:lang w:eastAsia="en-US" w:bidi="ar-SA"/>
        </w:rPr>
        <w:t xml:space="preserve">Литературное чтение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lastRenderedPageBreak/>
        <w:t xml:space="preserve">          Выпускники начальной школы осознают значимость чтения для своего дальнейшего развития и успешного </w:t>
      </w:r>
      <w:proofErr w:type="gramStart"/>
      <w:r w:rsidRPr="00544D94">
        <w:rPr>
          <w:rFonts w:eastAsia="Calibri"/>
          <w:sz w:val="24"/>
          <w:szCs w:val="24"/>
          <w:lang w:eastAsia="en-US" w:bidi="ar-SA"/>
        </w:rPr>
        <w:t>обучения по</w:t>
      </w:r>
      <w:proofErr w:type="gramEnd"/>
      <w:r w:rsidRPr="00544D94">
        <w:rPr>
          <w:rFonts w:eastAsia="Calibri"/>
          <w:sz w:val="24"/>
          <w:szCs w:val="24"/>
          <w:lang w:eastAsia="en-US" w:bidi="ar-SA"/>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w:t>
      </w:r>
      <w:proofErr w:type="gramStart"/>
      <w:r w:rsidRPr="00544D94">
        <w:rPr>
          <w:rFonts w:eastAsia="Calibri"/>
          <w:sz w:val="24"/>
          <w:szCs w:val="24"/>
          <w:lang w:eastAsia="en-US" w:bidi="ar-SA"/>
        </w:rPr>
        <w:t>полноценно</w:t>
      </w:r>
      <w:proofErr w:type="gramEnd"/>
      <w:r w:rsidRPr="00544D94">
        <w:rPr>
          <w:rFonts w:eastAsia="Calibri"/>
          <w:sz w:val="24"/>
          <w:szCs w:val="24"/>
          <w:lang w:eastAsia="en-US" w:bidi="ar-SA"/>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w:t>
      </w:r>
      <w:proofErr w:type="gramStart"/>
      <w:r w:rsidRPr="00544D94">
        <w:rPr>
          <w:rFonts w:eastAsia="Calibri"/>
          <w:sz w:val="24"/>
          <w:szCs w:val="24"/>
          <w:lang w:eastAsia="en-US" w:bidi="ar-SA"/>
        </w:rPr>
        <w:t>о-</w:t>
      </w:r>
      <w:proofErr w:type="gramEnd"/>
      <w:r w:rsidRPr="00544D94">
        <w:rPr>
          <w:rFonts w:eastAsia="Calibri"/>
          <w:sz w:val="24"/>
          <w:szCs w:val="24"/>
          <w:lang w:eastAsia="en-US" w:bidi="ar-SA"/>
        </w:rPr>
        <w:t xml:space="preserve"> знакомятся с некоторыми коммуникативными и эстетическими возможностями родного языка, используемыми в художественных произведениях.</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К концу обучения в начальной школе дети будут готовы к дальнейшему обучению, </w:t>
      </w:r>
      <w:proofErr w:type="gramStart"/>
      <w:r w:rsidRPr="00544D94">
        <w:rPr>
          <w:rFonts w:eastAsia="Calibri"/>
          <w:sz w:val="24"/>
          <w:szCs w:val="24"/>
          <w:lang w:eastAsia="en-US" w:bidi="ar-SA"/>
        </w:rPr>
        <w:t>будет</w:t>
      </w:r>
      <w:proofErr w:type="gramEnd"/>
      <w:r w:rsidRPr="00544D94">
        <w:rPr>
          <w:rFonts w:eastAsia="Calibri"/>
          <w:sz w:val="24"/>
          <w:szCs w:val="24"/>
          <w:lang w:eastAsia="en-US" w:bidi="ar-SA"/>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Выпускники начальной школы приобретут первичные умения работы с учебной и научно-популярной литературой, будут </w:t>
      </w:r>
      <w:proofErr w:type="gramStart"/>
      <w:r w:rsidRPr="00544D94">
        <w:rPr>
          <w:rFonts w:eastAsia="Calibri"/>
          <w:sz w:val="24"/>
          <w:szCs w:val="24"/>
          <w:lang w:eastAsia="en-US" w:bidi="ar-SA"/>
        </w:rPr>
        <w:t>находить</w:t>
      </w:r>
      <w:proofErr w:type="gramEnd"/>
      <w:r w:rsidRPr="00544D94">
        <w:rPr>
          <w:rFonts w:eastAsia="Calibri"/>
          <w:sz w:val="24"/>
          <w:szCs w:val="24"/>
          <w:lang w:eastAsia="en-US" w:bidi="ar-SA"/>
        </w:rPr>
        <w:t xml:space="preserve">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544D94" w:rsidRPr="00544D94" w:rsidRDefault="00544D94" w:rsidP="00544D94">
      <w:pPr>
        <w:widowControl/>
        <w:autoSpaceDE/>
        <w:autoSpaceDN/>
        <w:jc w:val="both"/>
        <w:rPr>
          <w:rFonts w:eastAsia="Calibri"/>
          <w:sz w:val="24"/>
          <w:szCs w:val="24"/>
          <w:lang w:eastAsia="en-US" w:bidi="ar-SA"/>
        </w:rPr>
      </w:pP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lang w:eastAsia="en-US" w:bidi="ar-SA"/>
        </w:rPr>
        <w:t>Виды речевой и читательской деятельности</w:t>
      </w:r>
      <w:r w:rsidRPr="00544D94">
        <w:rPr>
          <w:rFonts w:eastAsia="Calibri"/>
          <w:sz w:val="24"/>
          <w:szCs w:val="24"/>
          <w:lang w:eastAsia="en-US" w:bidi="ar-SA"/>
        </w:rPr>
        <w:t xml:space="preserve">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читать со скоростью, позволяющей понимать смысл </w:t>
      </w:r>
      <w:proofErr w:type="gramStart"/>
      <w:r w:rsidRPr="00544D94">
        <w:rPr>
          <w:rFonts w:eastAsia="Calibri"/>
          <w:sz w:val="24"/>
          <w:szCs w:val="24"/>
          <w:lang w:eastAsia="en-US" w:bidi="ar-SA"/>
        </w:rPr>
        <w:t>прочитанного</w:t>
      </w:r>
      <w:proofErr w:type="gramEnd"/>
      <w:r w:rsidRPr="00544D94">
        <w:rPr>
          <w:rFonts w:eastAsia="Calibri"/>
          <w:sz w:val="24"/>
          <w:szCs w:val="24"/>
          <w:lang w:eastAsia="en-US" w:bidi="ar-SA"/>
        </w:rPr>
        <w:t xml:space="preserve"> (для всех видов текстов);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использовать различные виды чтения: ознакомительное, изучающее, просмотровое, поисковое/выборочное — в соответствии с целью чтения (для всех видов текстов); </w:t>
      </w:r>
    </w:p>
    <w:p w:rsidR="00544D94" w:rsidRPr="00544D94" w:rsidRDefault="00544D94" w:rsidP="00544D94">
      <w:pPr>
        <w:widowControl/>
        <w:autoSpaceDE/>
        <w:autoSpaceDN/>
        <w:jc w:val="both"/>
        <w:rPr>
          <w:rFonts w:eastAsia="Calibri"/>
          <w:sz w:val="24"/>
          <w:szCs w:val="24"/>
          <w:lang w:eastAsia="en-US" w:bidi="ar-SA"/>
        </w:rPr>
      </w:pPr>
      <w:proofErr w:type="gramStart"/>
      <w:r w:rsidRPr="00544D94">
        <w:rPr>
          <w:rFonts w:eastAsia="Calibri"/>
          <w:sz w:val="24"/>
          <w:szCs w:val="24"/>
          <w:lang w:eastAsia="en-US" w:bidi="ar-SA"/>
        </w:rPr>
        <w:t xml:space="preserve">- ориентироваться в содержании художественного и научно-популярного текстов, понимать их смысл (при чтении вслух и про себя, при прослушивании): — для художественных текстов: определять главную мысль и героев произведения; определять основные события и </w:t>
      </w:r>
      <w:r w:rsidRPr="00544D94">
        <w:rPr>
          <w:rFonts w:eastAsia="Calibri"/>
          <w:sz w:val="24"/>
          <w:szCs w:val="24"/>
          <w:lang w:eastAsia="en-US" w:bidi="ar-SA"/>
        </w:rPr>
        <w:lastRenderedPageBreak/>
        <w:t>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544D94">
        <w:rPr>
          <w:rFonts w:eastAsia="Calibri"/>
          <w:sz w:val="24"/>
          <w:szCs w:val="24"/>
          <w:lang w:eastAsia="en-US" w:bidi="ar-SA"/>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использовать простейшие приёмы анализа различных видов текстов: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использовать различные формы интерпретации содержания текстов: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для художественных текстов: формулировать простые выводы, основываясь на с</w:t>
      </w:r>
      <w:proofErr w:type="gramStart"/>
      <w:r w:rsidRPr="00544D94">
        <w:rPr>
          <w:rFonts w:eastAsia="Calibri"/>
          <w:sz w:val="24"/>
          <w:szCs w:val="24"/>
          <w:lang w:eastAsia="en-US" w:bidi="ar-SA"/>
        </w:rPr>
        <w:t>о-</w:t>
      </w:r>
      <w:proofErr w:type="gramEnd"/>
      <w:r w:rsidRPr="00544D94">
        <w:rPr>
          <w:rFonts w:eastAsia="Calibri"/>
          <w:sz w:val="24"/>
          <w:szCs w:val="24"/>
          <w:lang w:eastAsia="en-US" w:bidi="ar-SA"/>
        </w:rPr>
        <w:t xml:space="preserve"> 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ориентироваться в нравственном содержании </w:t>
      </w:r>
      <w:proofErr w:type="gramStart"/>
      <w:r w:rsidRPr="00544D94">
        <w:rPr>
          <w:rFonts w:eastAsia="Calibri"/>
          <w:sz w:val="24"/>
          <w:szCs w:val="24"/>
          <w:lang w:eastAsia="en-US" w:bidi="ar-SA"/>
        </w:rPr>
        <w:t>прочитанного</w:t>
      </w:r>
      <w:proofErr w:type="gramEnd"/>
      <w:r w:rsidRPr="00544D94">
        <w:rPr>
          <w:rFonts w:eastAsia="Calibri"/>
          <w:sz w:val="24"/>
          <w:szCs w:val="24"/>
          <w:lang w:eastAsia="en-US" w:bidi="ar-SA"/>
        </w:rPr>
        <w:t>, самостоятельно делать выводы, соотносить поступки героев с нравственными нормами (только для художественных текстов);</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передавать содержание прочитанного или прослушанного с учётом специфики те</w:t>
      </w:r>
      <w:proofErr w:type="gramStart"/>
      <w:r w:rsidRPr="00544D94">
        <w:rPr>
          <w:rFonts w:eastAsia="Calibri"/>
          <w:sz w:val="24"/>
          <w:szCs w:val="24"/>
          <w:lang w:eastAsia="en-US" w:bidi="ar-SA"/>
        </w:rPr>
        <w:t>к-</w:t>
      </w:r>
      <w:proofErr w:type="gramEnd"/>
      <w:r w:rsidRPr="00544D94">
        <w:rPr>
          <w:rFonts w:eastAsia="Calibri"/>
          <w:sz w:val="24"/>
          <w:szCs w:val="24"/>
          <w:lang w:eastAsia="en-US" w:bidi="ar-SA"/>
        </w:rPr>
        <w:t xml:space="preserve"> ста в виде пересказа (полного или краткого) (для всех видов текстов);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удовлетворять читательский интерес и приобретать опыт чтения;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осознанно выбирать виды чтения (ознакомительное, изучающее, выборочное, поисковое) в зависимости от цели чтения;</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различать на практическом уровне виды текстов (художественный и научн</w:t>
      </w:r>
      <w:proofErr w:type="gramStart"/>
      <w:r w:rsidRPr="00544D94">
        <w:rPr>
          <w:rFonts w:eastAsia="Calibri"/>
          <w:i/>
          <w:sz w:val="24"/>
          <w:szCs w:val="24"/>
          <w:lang w:eastAsia="en-US" w:bidi="ar-SA"/>
        </w:rPr>
        <w:t>о-</w:t>
      </w:r>
      <w:proofErr w:type="gramEnd"/>
      <w:r w:rsidRPr="00544D94">
        <w:rPr>
          <w:rFonts w:eastAsia="Calibri"/>
          <w:i/>
          <w:sz w:val="24"/>
          <w:szCs w:val="24"/>
          <w:lang w:eastAsia="en-US" w:bidi="ar-SA"/>
        </w:rPr>
        <w:t xml:space="preserve"> популярный), опираясь на особенности каждого вида текста;</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осмысливать эстетические и нравственные ценности художественного текста и высказывать собственное суждение;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составлять по аналогии устные рассказы (повествование, рассуждение, описание).</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Круг детского чтения (для всех видов текстов)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осуществлять выбор книги в библиотеке по заданной тематике или по собственному желанию;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lastRenderedPageBreak/>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составлять аннотацию и краткий отзыв на прочитанное произведение по заданному образцу.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работать с тематическим каталогом;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работать с детской периодикой;</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самостоятельно писать отзыв о прочитанной книге (в свободной форме).</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u w:val="single"/>
          <w:lang w:eastAsia="en-US" w:bidi="ar-SA"/>
        </w:rPr>
        <w:t>Литературоведческая пропедевтика</w:t>
      </w:r>
      <w:r w:rsidRPr="00544D94">
        <w:rPr>
          <w:rFonts w:eastAsia="Calibri"/>
          <w:sz w:val="24"/>
          <w:szCs w:val="24"/>
          <w:lang w:eastAsia="en-US" w:bidi="ar-SA"/>
        </w:rPr>
        <w:t xml:space="preserve"> (только для художественных текстов)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отличать на практическом уровне прозаический текст от </w:t>
      </w:r>
      <w:proofErr w:type="gramStart"/>
      <w:r w:rsidRPr="00544D94">
        <w:rPr>
          <w:rFonts w:eastAsia="Calibri"/>
          <w:sz w:val="24"/>
          <w:szCs w:val="24"/>
          <w:lang w:eastAsia="en-US" w:bidi="ar-SA"/>
        </w:rPr>
        <w:t>стихотворного</w:t>
      </w:r>
      <w:proofErr w:type="gramEnd"/>
      <w:r w:rsidRPr="00544D94">
        <w:rPr>
          <w:rFonts w:eastAsia="Calibri"/>
          <w:sz w:val="24"/>
          <w:szCs w:val="24"/>
          <w:lang w:eastAsia="en-US" w:bidi="ar-SA"/>
        </w:rPr>
        <w:t xml:space="preserve">, приводить примеры прозаических и стихотворных текстов;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различать художественные произведения разных жанров (рассказ, басня, сказка, з</w:t>
      </w:r>
      <w:proofErr w:type="gramStart"/>
      <w:r w:rsidRPr="00544D94">
        <w:rPr>
          <w:rFonts w:eastAsia="Calibri"/>
          <w:sz w:val="24"/>
          <w:szCs w:val="24"/>
          <w:lang w:eastAsia="en-US" w:bidi="ar-SA"/>
        </w:rPr>
        <w:t>а-</w:t>
      </w:r>
      <w:proofErr w:type="gramEnd"/>
      <w:r w:rsidRPr="00544D94">
        <w:rPr>
          <w:rFonts w:eastAsia="Calibri"/>
          <w:sz w:val="24"/>
          <w:szCs w:val="24"/>
          <w:lang w:eastAsia="en-US" w:bidi="ar-SA"/>
        </w:rPr>
        <w:t xml:space="preserve"> гадка, пословица), приводить примеры этих произведений.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находить средства художественной выразительности (метафора, эпитет);   </w:t>
      </w:r>
    </w:p>
    <w:p w:rsidR="00544D94" w:rsidRPr="00544D94" w:rsidRDefault="00544D94" w:rsidP="00544D94">
      <w:pPr>
        <w:widowControl/>
        <w:autoSpaceDE/>
        <w:autoSpaceDN/>
        <w:jc w:val="both"/>
        <w:rPr>
          <w:rFonts w:eastAsia="Calibri"/>
          <w:i/>
          <w:sz w:val="24"/>
          <w:szCs w:val="24"/>
          <w:lang w:eastAsia="en-US" w:bidi="ar-SA"/>
        </w:rPr>
      </w:pPr>
      <w:proofErr w:type="gramStart"/>
      <w:r w:rsidRPr="00544D94">
        <w:rPr>
          <w:rFonts w:eastAsia="Calibri"/>
          <w:i/>
          <w:sz w:val="24"/>
          <w:szCs w:val="24"/>
          <w:lang w:eastAsia="en-US" w:bidi="ar-SA"/>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определять позиции героев художественного текста, позицию автора художественного текста.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u w:val="single"/>
          <w:lang w:eastAsia="en-US" w:bidi="ar-SA"/>
        </w:rPr>
        <w:t>Творческая деятельность</w:t>
      </w:r>
      <w:r w:rsidRPr="00544D94">
        <w:rPr>
          <w:rFonts w:eastAsia="Calibri"/>
          <w:sz w:val="24"/>
          <w:szCs w:val="24"/>
          <w:lang w:eastAsia="en-US" w:bidi="ar-SA"/>
        </w:rPr>
        <w:t xml:space="preserve"> (только для художественных текстов)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создавать по аналогии собственный текст в жанре сказки и загадки;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восстанавливать текст, дополняя его начало или окончание или пополняя его событиями; - составлять устный рассказ по репродукциям картин художников и/или на основе личного опыта;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составлять устный рассказ на основе прочитанных произведений с учётом коммуникативной задачи (для разных адресатов).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lang w:eastAsia="en-US" w:bidi="ar-SA"/>
        </w:rPr>
        <w:t>Выпускник получит возможность научиться</w:t>
      </w:r>
      <w:r w:rsidRPr="00544D94">
        <w:rPr>
          <w:rFonts w:eastAsia="Calibri"/>
          <w:sz w:val="24"/>
          <w:szCs w:val="24"/>
          <w:lang w:eastAsia="en-US" w:bidi="ar-SA"/>
        </w:rPr>
        <w:t xml:space="preserve">: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создавать серии иллюстраций с короткими текстами по содержанию прочитанного (прослушанного) произведения;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работать в группе, создавая сценарии и инсценируя прочитанное (прослушанное, созданное самостоятельно) художественное произведение.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w:t>
      </w:r>
    </w:p>
    <w:p w:rsidR="00544D94" w:rsidRPr="00544D94" w:rsidRDefault="00544D94" w:rsidP="00544D94">
      <w:pPr>
        <w:widowControl/>
        <w:autoSpaceDE/>
        <w:autoSpaceDN/>
        <w:spacing w:after="200" w:line="276" w:lineRule="auto"/>
        <w:rPr>
          <w:b/>
          <w:sz w:val="24"/>
          <w:szCs w:val="24"/>
          <w:lang w:bidi="ar-SA"/>
        </w:rPr>
      </w:pPr>
      <w:r w:rsidRPr="00544D94">
        <w:rPr>
          <w:b/>
          <w:sz w:val="24"/>
          <w:szCs w:val="24"/>
          <w:lang w:bidi="ar-SA"/>
        </w:rPr>
        <w:t>Родной язык</w:t>
      </w:r>
    </w:p>
    <w:p w:rsidR="00544D94" w:rsidRPr="00544D94" w:rsidRDefault="00544D94" w:rsidP="00544D94">
      <w:pPr>
        <w:widowControl/>
        <w:autoSpaceDE/>
        <w:autoSpaceDN/>
        <w:jc w:val="both"/>
        <w:rPr>
          <w:b/>
          <w:sz w:val="24"/>
          <w:szCs w:val="24"/>
          <w:lang w:bidi="ar-SA"/>
        </w:rPr>
      </w:pPr>
      <w:r w:rsidRPr="00544D94">
        <w:rPr>
          <w:rFonts w:eastAsiaTheme="minorHAnsi"/>
          <w:sz w:val="24"/>
          <w:szCs w:val="24"/>
          <w:lang w:eastAsia="en-US" w:bidi="ar-SA"/>
        </w:rPr>
        <w:t>Результаты изучения учебного предмета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544D94" w:rsidRPr="00544D94" w:rsidRDefault="00544D94" w:rsidP="002045F8">
      <w:pPr>
        <w:widowControl/>
        <w:numPr>
          <w:ilvl w:val="0"/>
          <w:numId w:val="70"/>
        </w:numPr>
        <w:autoSpaceDE/>
        <w:autoSpaceDN/>
        <w:spacing w:after="200" w:line="276" w:lineRule="auto"/>
        <w:ind w:firstLine="709"/>
        <w:jc w:val="both"/>
        <w:rPr>
          <w:b/>
          <w:sz w:val="24"/>
          <w:szCs w:val="24"/>
          <w:lang w:bidi="ar-SA"/>
        </w:rPr>
      </w:pPr>
      <w:r w:rsidRPr="00544D94">
        <w:rPr>
          <w:b/>
          <w:sz w:val="24"/>
          <w:szCs w:val="24"/>
          <w:lang w:bidi="ar-SA"/>
        </w:rPr>
        <w:t>Понимание взаимосвязи языка, культуры и истории народа:</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lastRenderedPageBreak/>
        <w:tab/>
        <w:t>осознание роли русского родного языка в постижении культуры своего народа;</w:t>
      </w:r>
    </w:p>
    <w:p w:rsidR="00544D94" w:rsidRPr="00544D94" w:rsidRDefault="00544D94" w:rsidP="00544D94">
      <w:pPr>
        <w:adjustRightInd w:val="0"/>
        <w:ind w:firstLine="426"/>
        <w:jc w:val="both"/>
        <w:rPr>
          <w:sz w:val="24"/>
          <w:szCs w:val="24"/>
          <w:lang w:bidi="ar-SA"/>
        </w:rPr>
      </w:pPr>
      <w:r w:rsidRPr="00544D94">
        <w:rPr>
          <w:sz w:val="24"/>
          <w:szCs w:val="24"/>
          <w:lang w:bidi="ar-SA"/>
        </w:rPr>
        <w:tab/>
        <w:t>осознание языка как развивающегося явления, связанного с историей народа;</w:t>
      </w:r>
    </w:p>
    <w:p w:rsidR="00544D94" w:rsidRPr="00544D94" w:rsidRDefault="00544D94" w:rsidP="00544D94">
      <w:pPr>
        <w:adjustRightInd w:val="0"/>
        <w:ind w:firstLine="426"/>
        <w:jc w:val="both"/>
        <w:rPr>
          <w:sz w:val="24"/>
          <w:szCs w:val="24"/>
          <w:lang w:bidi="ar-SA"/>
        </w:rPr>
      </w:pPr>
      <w:r w:rsidRPr="00544D94">
        <w:rPr>
          <w:sz w:val="24"/>
          <w:szCs w:val="24"/>
          <w:lang w:bidi="ar-SA"/>
        </w:rPr>
        <w:tab/>
        <w:t>осознание национального своеобразия, богатства, выразительности русского языка;</w:t>
      </w:r>
    </w:p>
    <w:p w:rsidR="00544D94" w:rsidRPr="00544D94" w:rsidRDefault="00544D94" w:rsidP="00544D94">
      <w:pPr>
        <w:widowControl/>
        <w:tabs>
          <w:tab w:val="left" w:pos="709"/>
        </w:tabs>
        <w:autoSpaceDE/>
        <w:autoSpaceDN/>
        <w:ind w:firstLine="426"/>
        <w:rPr>
          <w:rFonts w:eastAsiaTheme="minorHAnsi"/>
          <w:sz w:val="24"/>
          <w:szCs w:val="24"/>
          <w:lang w:eastAsia="en-US" w:bidi="ar-SA"/>
        </w:rPr>
      </w:pPr>
      <w:r w:rsidRPr="00544D94">
        <w:rPr>
          <w:rFonts w:eastAsiaTheme="minorHAnsi"/>
          <w:sz w:val="24"/>
          <w:szCs w:val="24"/>
          <w:lang w:eastAsia="en-US" w:bidi="ar-SA"/>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544D94" w:rsidRPr="00544D94" w:rsidRDefault="00544D94" w:rsidP="00544D94">
      <w:pPr>
        <w:widowControl/>
        <w:tabs>
          <w:tab w:val="left" w:pos="709"/>
        </w:tabs>
        <w:autoSpaceDE/>
        <w:autoSpaceDN/>
        <w:rPr>
          <w:rFonts w:eastAsiaTheme="minorHAnsi"/>
          <w:sz w:val="24"/>
          <w:szCs w:val="24"/>
          <w:lang w:eastAsia="en-US" w:bidi="ar-SA"/>
        </w:rPr>
      </w:pPr>
      <w:r w:rsidRPr="00544D94">
        <w:rPr>
          <w:rFonts w:eastAsiaTheme="minorHAnsi"/>
          <w:sz w:val="24"/>
          <w:szCs w:val="24"/>
          <w:lang w:eastAsia="en-US" w:bidi="ar-SA"/>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544D94" w:rsidRPr="00544D94" w:rsidRDefault="00544D94" w:rsidP="00544D94">
      <w:pPr>
        <w:widowControl/>
        <w:tabs>
          <w:tab w:val="left" w:pos="709"/>
        </w:tabs>
        <w:autoSpaceDE/>
        <w:autoSpaceDN/>
        <w:rPr>
          <w:rFonts w:eastAsiaTheme="minorHAnsi"/>
          <w:sz w:val="24"/>
          <w:szCs w:val="24"/>
          <w:lang w:eastAsia="en-US" w:bidi="ar-SA"/>
        </w:rPr>
      </w:pPr>
      <w:r w:rsidRPr="00544D94">
        <w:rPr>
          <w:rFonts w:eastAsiaTheme="minorHAnsi"/>
          <w:sz w:val="24"/>
          <w:szCs w:val="24"/>
          <w:lang w:eastAsia="en-US" w:bidi="ar-SA"/>
        </w:rPr>
        <w:tab/>
        <w:t xml:space="preserve">понимание значения фразеологических оборотов, отражающих русскую </w:t>
      </w:r>
      <w:r w:rsidRPr="00544D94">
        <w:rPr>
          <w:sz w:val="24"/>
          <w:szCs w:val="24"/>
          <w:shd w:val="clear" w:color="auto" w:fill="FFFFFF"/>
          <w:lang w:bidi="ar-SA"/>
        </w:rPr>
        <w:t xml:space="preserve">культуру, менталитет русского народа, </w:t>
      </w:r>
      <w:r w:rsidRPr="00544D94">
        <w:rPr>
          <w:rFonts w:eastAsiaTheme="minorHAnsi"/>
          <w:sz w:val="24"/>
          <w:szCs w:val="24"/>
          <w:shd w:val="clear" w:color="auto" w:fill="FFFFFF"/>
          <w:lang w:eastAsia="en-US" w:bidi="ar-SA"/>
        </w:rPr>
        <w:t>элементы русского традиционного быта</w:t>
      </w:r>
      <w:r w:rsidRPr="00544D94">
        <w:rPr>
          <w:sz w:val="24"/>
          <w:szCs w:val="24"/>
          <w:shd w:val="clear" w:color="auto" w:fill="FFFFFF"/>
          <w:lang w:bidi="ar-SA"/>
        </w:rPr>
        <w:t xml:space="preserve">; </w:t>
      </w:r>
      <w:r w:rsidRPr="00544D94">
        <w:rPr>
          <w:rFonts w:eastAsiaTheme="minorHAnsi"/>
          <w:sz w:val="24"/>
          <w:szCs w:val="24"/>
          <w:lang w:eastAsia="en-US" w:bidi="ar-SA"/>
        </w:rPr>
        <w:t>уместное употребление их в современных ситуациях речевого общения (в рамках изученного);</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544D94" w:rsidRPr="00544D94" w:rsidRDefault="00544D94" w:rsidP="00544D94">
      <w:pPr>
        <w:tabs>
          <w:tab w:val="left" w:pos="709"/>
        </w:tabs>
        <w:adjustRightInd w:val="0"/>
        <w:jc w:val="both"/>
        <w:rPr>
          <w:rFonts w:eastAsia="Calibri"/>
          <w:sz w:val="24"/>
          <w:szCs w:val="24"/>
          <w:lang w:bidi="ar-SA"/>
        </w:rPr>
      </w:pPr>
      <w:r w:rsidRPr="00544D94">
        <w:rPr>
          <w:rFonts w:eastAsia="Calibri"/>
          <w:sz w:val="24"/>
          <w:szCs w:val="24"/>
          <w:lang w:bidi="ar-SA"/>
        </w:rPr>
        <w:tab/>
        <w:t xml:space="preserve">понимание значений устаревших слов с национально-культурным компонентом </w:t>
      </w:r>
      <w:r w:rsidRPr="00544D94">
        <w:rPr>
          <w:sz w:val="24"/>
          <w:szCs w:val="24"/>
          <w:lang w:bidi="ar-SA"/>
        </w:rPr>
        <w:t xml:space="preserve">(в рамках </w:t>
      </w:r>
      <w:proofErr w:type="gramStart"/>
      <w:r w:rsidRPr="00544D94">
        <w:rPr>
          <w:sz w:val="24"/>
          <w:szCs w:val="24"/>
          <w:lang w:bidi="ar-SA"/>
        </w:rPr>
        <w:t>изученного</w:t>
      </w:r>
      <w:proofErr w:type="gramEnd"/>
      <w:r w:rsidRPr="00544D94">
        <w:rPr>
          <w:sz w:val="24"/>
          <w:szCs w:val="24"/>
          <w:lang w:bidi="ar-SA"/>
        </w:rPr>
        <w:t>)</w:t>
      </w:r>
      <w:r w:rsidRPr="00544D94">
        <w:rPr>
          <w:rFonts w:eastAsia="Calibri"/>
          <w:sz w:val="24"/>
          <w:szCs w:val="24"/>
          <w:lang w:bidi="ar-SA"/>
        </w:rPr>
        <w:t>.</w:t>
      </w:r>
    </w:p>
    <w:p w:rsidR="00544D94" w:rsidRPr="00544D94" w:rsidRDefault="00544D94" w:rsidP="00544D94">
      <w:pPr>
        <w:adjustRightInd w:val="0"/>
        <w:ind w:firstLine="709"/>
        <w:jc w:val="both"/>
        <w:rPr>
          <w:b/>
          <w:sz w:val="24"/>
          <w:szCs w:val="24"/>
          <w:lang w:bidi="ar-SA"/>
        </w:rPr>
      </w:pPr>
      <w:r w:rsidRPr="00544D94">
        <w:rPr>
          <w:b/>
          <w:sz w:val="24"/>
          <w:szCs w:val="24"/>
          <w:lang w:bidi="ar-SA"/>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осознание важности соблюдения норм современного русского литературного языка для культурного человека;</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 xml:space="preserve">соотнесение собственной и чужой речи с нормами современного русского литературного языка (в рамках изученного); </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 xml:space="preserve">соблюдение на письме и в устной  речи  норм  современного  русского литературного языка (в рамках изученного); </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обогащение активного и пассивного словарного запаса, расширение объёма используемых в речи языковых сре</w:t>
      </w:r>
      <w:proofErr w:type="gramStart"/>
      <w:r w:rsidRPr="00544D94">
        <w:rPr>
          <w:sz w:val="24"/>
          <w:szCs w:val="24"/>
          <w:lang w:bidi="ar-SA"/>
        </w:rPr>
        <w:t>дств дл</w:t>
      </w:r>
      <w:proofErr w:type="gramEnd"/>
      <w:r w:rsidRPr="00544D94">
        <w:rPr>
          <w:sz w:val="24"/>
          <w:szCs w:val="24"/>
          <w:lang w:bidi="ar-SA"/>
        </w:rPr>
        <w:t>я свободного выражения мыслей и чувств на родном языке адекватно ситуации и стилю общения;</w:t>
      </w:r>
    </w:p>
    <w:p w:rsidR="00544D94" w:rsidRPr="00544D94" w:rsidRDefault="00544D94" w:rsidP="00544D94">
      <w:pPr>
        <w:adjustRightInd w:val="0"/>
        <w:ind w:left="567"/>
        <w:jc w:val="both"/>
        <w:rPr>
          <w:b/>
          <w:sz w:val="24"/>
          <w:szCs w:val="24"/>
          <w:lang w:bidi="ar-SA"/>
        </w:rPr>
      </w:pPr>
      <w:r w:rsidRPr="00544D94">
        <w:rPr>
          <w:b/>
          <w:sz w:val="24"/>
          <w:szCs w:val="24"/>
          <w:lang w:bidi="ar-SA"/>
        </w:rPr>
        <w:t xml:space="preserve">соблюдение основных орфоэпических и акцентологических норм современного русского литературного языка: </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произношение слов с правильным ударением (расширенный перечень слов);</w:t>
      </w:r>
    </w:p>
    <w:p w:rsidR="00544D94" w:rsidRPr="00544D94" w:rsidRDefault="00544D94" w:rsidP="00544D94">
      <w:pPr>
        <w:adjustRightInd w:val="0"/>
        <w:ind w:firstLine="567"/>
        <w:jc w:val="both"/>
        <w:rPr>
          <w:sz w:val="24"/>
          <w:szCs w:val="24"/>
          <w:lang w:bidi="ar-SA"/>
        </w:rPr>
      </w:pPr>
      <w:r w:rsidRPr="00544D94">
        <w:rPr>
          <w:sz w:val="24"/>
          <w:szCs w:val="24"/>
          <w:lang w:bidi="ar-SA"/>
        </w:rPr>
        <w:t>осознание смыслоразличительной роли ударения на примере омографов;</w:t>
      </w:r>
    </w:p>
    <w:p w:rsidR="00544D94" w:rsidRPr="00544D94" w:rsidRDefault="00544D94" w:rsidP="00544D94">
      <w:pPr>
        <w:adjustRightInd w:val="0"/>
        <w:ind w:left="567"/>
        <w:jc w:val="both"/>
        <w:rPr>
          <w:b/>
          <w:sz w:val="24"/>
          <w:szCs w:val="24"/>
          <w:lang w:bidi="ar-SA"/>
        </w:rPr>
      </w:pPr>
      <w:r w:rsidRPr="00544D94">
        <w:rPr>
          <w:b/>
          <w:sz w:val="24"/>
          <w:szCs w:val="24"/>
          <w:lang w:bidi="ar-SA"/>
        </w:rPr>
        <w:t xml:space="preserve">соблюдение основных лексических норм современного русского литературного языка: </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проведение синонимических замен с учётом особенностей текста;</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выявление и исправление речевых ошибок в устной речи;</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редактирование письменного текста с целью исправления речевых ошибок или с целью более точной передачи смысла;</w:t>
      </w:r>
    </w:p>
    <w:p w:rsidR="00544D94" w:rsidRPr="00544D94" w:rsidRDefault="00544D94" w:rsidP="00544D94">
      <w:pPr>
        <w:adjustRightInd w:val="0"/>
        <w:ind w:left="567"/>
        <w:jc w:val="both"/>
        <w:rPr>
          <w:b/>
          <w:sz w:val="24"/>
          <w:szCs w:val="24"/>
          <w:lang w:bidi="ar-SA"/>
        </w:rPr>
      </w:pPr>
      <w:r w:rsidRPr="00544D94">
        <w:rPr>
          <w:b/>
          <w:sz w:val="24"/>
          <w:szCs w:val="24"/>
          <w:lang w:bidi="ar-SA"/>
        </w:rPr>
        <w:t xml:space="preserve">соблюдение основных грамматических норм современного русского литературного языка: </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 xml:space="preserve">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w:t>
      </w:r>
      <w:r w:rsidRPr="00544D94">
        <w:rPr>
          <w:sz w:val="24"/>
          <w:szCs w:val="24"/>
          <w:lang w:bidi="ar-SA"/>
        </w:rPr>
        <w:lastRenderedPageBreak/>
        <w:t>выражено глаголом в форме прошедшего времени);</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редактирование письменного текста с целью исправления грамматических ошибок;</w:t>
      </w:r>
    </w:p>
    <w:p w:rsidR="00544D94" w:rsidRPr="00544D94" w:rsidRDefault="00544D94" w:rsidP="00544D94">
      <w:pPr>
        <w:adjustRightInd w:val="0"/>
        <w:ind w:left="567"/>
        <w:jc w:val="both"/>
        <w:rPr>
          <w:sz w:val="24"/>
          <w:szCs w:val="24"/>
          <w:lang w:bidi="ar-SA"/>
        </w:rPr>
      </w:pPr>
      <w:r w:rsidRPr="00544D94">
        <w:rPr>
          <w:b/>
          <w:sz w:val="24"/>
          <w:szCs w:val="24"/>
          <w:lang w:bidi="ar-SA"/>
        </w:rPr>
        <w:t xml:space="preserve">соблюдение основных орфографических и пунктуационных норм современного русского литературного языка </w:t>
      </w:r>
      <w:r w:rsidRPr="00544D94">
        <w:rPr>
          <w:sz w:val="24"/>
          <w:szCs w:val="24"/>
          <w:lang w:bidi="ar-SA"/>
        </w:rPr>
        <w:t>(в рамках изученного в основном курсе):</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соблюдение изученных орфографических норм при записи собственного текста;</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соблюдение изученных пунктуационных норм при записи собственного текста;</w:t>
      </w:r>
    </w:p>
    <w:p w:rsidR="00544D94" w:rsidRPr="00544D94" w:rsidRDefault="00544D94" w:rsidP="00544D94">
      <w:pPr>
        <w:adjustRightInd w:val="0"/>
        <w:ind w:left="567"/>
        <w:jc w:val="both"/>
        <w:rPr>
          <w:b/>
          <w:sz w:val="24"/>
          <w:szCs w:val="24"/>
          <w:lang w:bidi="ar-SA"/>
        </w:rPr>
      </w:pPr>
      <w:r w:rsidRPr="00544D94">
        <w:rPr>
          <w:b/>
          <w:sz w:val="24"/>
          <w:szCs w:val="24"/>
          <w:lang w:bidi="ar-SA"/>
        </w:rPr>
        <w:t xml:space="preserve">совершенствование умений пользоваться словарями: </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использование учебных толковых словарей для определения лексического значения слова,  для уточнения нормы формообразования;</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использование учебного орфоэпического словаря для определения нормативного произношения слова, вариантов произношения;</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использование учебных словарей для уточнения состава слова; использование учебных</w:t>
      </w:r>
      <w:r w:rsidRPr="00544D94">
        <w:rPr>
          <w:color w:val="FF0000"/>
          <w:sz w:val="24"/>
          <w:szCs w:val="24"/>
          <w:lang w:bidi="ar-SA"/>
        </w:rPr>
        <w:t xml:space="preserve"> </w:t>
      </w:r>
      <w:r w:rsidRPr="00544D94">
        <w:rPr>
          <w:sz w:val="24"/>
          <w:szCs w:val="24"/>
          <w:lang w:bidi="ar-SA"/>
        </w:rPr>
        <w:t>этимологических словарей для уточнения происхождения слова;</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 xml:space="preserve">использование орфографических словарей для определения нормативного написания слов; </w:t>
      </w:r>
    </w:p>
    <w:p w:rsidR="00544D94" w:rsidRPr="00544D94" w:rsidRDefault="00544D94" w:rsidP="00544D94">
      <w:pPr>
        <w:adjustRightInd w:val="0"/>
        <w:ind w:firstLine="709"/>
        <w:jc w:val="both"/>
        <w:rPr>
          <w:b/>
          <w:sz w:val="24"/>
          <w:szCs w:val="24"/>
          <w:lang w:bidi="ar-SA"/>
        </w:rPr>
      </w:pPr>
      <w:r w:rsidRPr="00544D94">
        <w:rPr>
          <w:b/>
          <w:sz w:val="24"/>
          <w:szCs w:val="24"/>
          <w:lang w:bidi="ar-SA"/>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владение различными приемами слушания научно-познавательных и художественных текстов об истории языка и культуре русского народа;</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544D94" w:rsidRPr="00544D94" w:rsidRDefault="00544D94" w:rsidP="00544D94">
      <w:pPr>
        <w:adjustRightInd w:val="0"/>
        <w:jc w:val="both"/>
        <w:rPr>
          <w:sz w:val="24"/>
          <w:szCs w:val="24"/>
          <w:lang w:bidi="ar-SA"/>
        </w:rPr>
      </w:pPr>
      <w:r w:rsidRPr="00544D94">
        <w:rPr>
          <w:sz w:val="24"/>
          <w:szCs w:val="24"/>
          <w:lang w:bidi="ar-SA"/>
        </w:rPr>
        <w:tab/>
        <w:t xml:space="preserve">умение анализировать информацию прочитанного и прослушанного текста: отделять главные факты от </w:t>
      </w:r>
      <w:proofErr w:type="gramStart"/>
      <w:r w:rsidRPr="00544D94">
        <w:rPr>
          <w:sz w:val="24"/>
          <w:szCs w:val="24"/>
          <w:lang w:bidi="ar-SA"/>
        </w:rPr>
        <w:t>второстепенных</w:t>
      </w:r>
      <w:proofErr w:type="gramEnd"/>
      <w:r w:rsidRPr="00544D94">
        <w:rPr>
          <w:sz w:val="24"/>
          <w:szCs w:val="24"/>
          <w:lang w:bidi="ar-SA"/>
        </w:rPr>
        <w:t>;  выделять наиболее существенные факты; устанавливать логическую связь между фактами;</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 xml:space="preserve">умения информационной переработки прослушанного или прочитанного текста: пересказ с изменением лица; </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 xml:space="preserve">создание текстов-рассуждений с использованием различных способов аргументации; </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оценивание устных и письменных речевых высказываний с точки зрения точного, уместного и выразительного словоупотребления;</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 xml:space="preserve">редактирование собственных текстов с целью совершенствования их содержания и </w:t>
      </w:r>
      <w:r w:rsidRPr="00544D94">
        <w:rPr>
          <w:sz w:val="24"/>
          <w:szCs w:val="24"/>
          <w:lang w:bidi="ar-SA"/>
        </w:rPr>
        <w:lastRenderedPageBreak/>
        <w:t>формы; сопоставление чернового и отредактированного текстов.</w:t>
      </w:r>
    </w:p>
    <w:p w:rsidR="00544D94" w:rsidRPr="00544D94" w:rsidRDefault="00544D94" w:rsidP="00544D94">
      <w:pPr>
        <w:adjustRightInd w:val="0"/>
        <w:ind w:left="709"/>
        <w:jc w:val="both"/>
        <w:rPr>
          <w:b/>
          <w:sz w:val="24"/>
          <w:szCs w:val="24"/>
          <w:lang w:bidi="ar-SA"/>
        </w:rPr>
      </w:pPr>
      <w:r w:rsidRPr="00544D94">
        <w:rPr>
          <w:b/>
          <w:sz w:val="24"/>
          <w:szCs w:val="24"/>
          <w:lang w:bidi="ar-SA"/>
        </w:rPr>
        <w:t xml:space="preserve">соблюдение основных норм русского речевого этикета: </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 xml:space="preserve">соблюдение принципов  этикетного  общения, лежащих в основе русского речевого этикета; </w:t>
      </w:r>
    </w:p>
    <w:p w:rsidR="00544D94" w:rsidRPr="00544D94" w:rsidRDefault="00544D94" w:rsidP="00544D94">
      <w:pPr>
        <w:tabs>
          <w:tab w:val="left" w:pos="709"/>
        </w:tabs>
        <w:adjustRightInd w:val="0"/>
        <w:jc w:val="both"/>
        <w:rPr>
          <w:sz w:val="24"/>
          <w:szCs w:val="24"/>
          <w:lang w:bidi="ar-SA"/>
        </w:rPr>
      </w:pPr>
      <w:r w:rsidRPr="00544D94">
        <w:rPr>
          <w:sz w:val="24"/>
          <w:szCs w:val="24"/>
          <w:lang w:bidi="ar-SA"/>
        </w:rPr>
        <w:tab/>
        <w:t>различение этикетных форм обращения в официальной и неофициальной речевой ситуации.</w:t>
      </w:r>
    </w:p>
    <w:p w:rsidR="00544D94" w:rsidRPr="00544D94" w:rsidRDefault="00544D94" w:rsidP="00544D94">
      <w:pPr>
        <w:widowControl/>
        <w:autoSpaceDE/>
        <w:autoSpaceDN/>
        <w:spacing w:after="200" w:line="276" w:lineRule="auto"/>
        <w:rPr>
          <w:b/>
          <w:sz w:val="24"/>
          <w:szCs w:val="24"/>
          <w:lang w:bidi="ar-SA"/>
        </w:rPr>
      </w:pPr>
      <w:r w:rsidRPr="00544D94">
        <w:rPr>
          <w:rFonts w:eastAsiaTheme="minorHAnsi"/>
          <w:b/>
          <w:bCs/>
          <w:sz w:val="24"/>
          <w:szCs w:val="24"/>
          <w:lang w:eastAsia="en-US" w:bidi="ar-SA"/>
        </w:rPr>
        <w:t>Литературное чтение на родном (русском) языке.</w:t>
      </w:r>
    </w:p>
    <w:p w:rsidR="00544D94" w:rsidRPr="00544D94" w:rsidRDefault="00544D94" w:rsidP="00544D94">
      <w:pPr>
        <w:widowControl/>
        <w:shd w:val="clear" w:color="auto" w:fill="FFFFFF"/>
        <w:autoSpaceDE/>
        <w:autoSpaceDN/>
        <w:ind w:firstLine="709"/>
        <w:textAlignment w:val="baseline"/>
        <w:rPr>
          <w:rFonts w:eastAsiaTheme="minorHAnsi"/>
          <w:sz w:val="24"/>
          <w:szCs w:val="24"/>
          <w:lang w:eastAsia="en-US" w:bidi="ar-SA"/>
        </w:rPr>
      </w:pPr>
      <w:r w:rsidRPr="00544D94">
        <w:rPr>
          <w:rFonts w:eastAsiaTheme="minorHAnsi"/>
          <w:sz w:val="24"/>
          <w:szCs w:val="24"/>
          <w:lang w:eastAsia="en-US" w:bidi="ar-SA"/>
        </w:rPr>
        <w:t xml:space="preserve">Результаты изучения литературного чтения на русском родном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544D94" w:rsidRPr="00544D94" w:rsidRDefault="00544D94" w:rsidP="00544D94">
      <w:pPr>
        <w:widowControl/>
        <w:shd w:val="clear" w:color="auto" w:fill="FFFFFF"/>
        <w:autoSpaceDE/>
        <w:autoSpaceDN/>
        <w:ind w:firstLine="709"/>
        <w:textAlignment w:val="baseline"/>
        <w:rPr>
          <w:rFonts w:eastAsiaTheme="minorHAnsi"/>
          <w:b/>
          <w:bCs/>
          <w:sz w:val="24"/>
          <w:szCs w:val="24"/>
          <w:lang w:eastAsia="en-US" w:bidi="ar-SA"/>
        </w:rPr>
      </w:pPr>
      <w:r w:rsidRPr="00544D94">
        <w:rPr>
          <w:rFonts w:eastAsiaTheme="minorHAnsi"/>
          <w:b/>
          <w:bCs/>
          <w:sz w:val="24"/>
          <w:szCs w:val="24"/>
          <w:lang w:eastAsia="en-US" w:bidi="ar-SA"/>
        </w:rPr>
        <w:t xml:space="preserve">Реализация программы обеспечивает достижение следующих личностных результатов:  </w:t>
      </w:r>
    </w:p>
    <w:p w:rsidR="00544D94" w:rsidRPr="00544D94" w:rsidRDefault="00544D94" w:rsidP="00544D94">
      <w:pPr>
        <w:widowControl/>
        <w:autoSpaceDE/>
        <w:autoSpaceDN/>
        <w:ind w:firstLine="708"/>
        <w:rPr>
          <w:rFonts w:eastAsiaTheme="minorHAnsi"/>
          <w:sz w:val="24"/>
          <w:szCs w:val="24"/>
          <w:lang w:eastAsia="en-US" w:bidi="ar-SA"/>
        </w:rPr>
      </w:pPr>
      <w:r w:rsidRPr="00544D94">
        <w:rPr>
          <w:rFonts w:eastAsiaTheme="minorHAnsi"/>
          <w:sz w:val="24"/>
          <w:szCs w:val="24"/>
          <w:lang w:eastAsia="en-US" w:bidi="ar-SA"/>
        </w:rPr>
        <w:t xml:space="preserve">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 </w:t>
      </w:r>
    </w:p>
    <w:p w:rsidR="00544D94" w:rsidRPr="00544D94" w:rsidRDefault="00544D94" w:rsidP="00544D94">
      <w:pPr>
        <w:widowControl/>
        <w:autoSpaceDE/>
        <w:autoSpaceDN/>
        <w:ind w:firstLine="708"/>
        <w:rPr>
          <w:rFonts w:eastAsiaTheme="minorHAnsi"/>
          <w:sz w:val="24"/>
          <w:szCs w:val="24"/>
          <w:lang w:eastAsia="en-US" w:bidi="ar-SA"/>
        </w:rPr>
      </w:pPr>
      <w:r w:rsidRPr="00544D94">
        <w:rPr>
          <w:rFonts w:eastAsiaTheme="minorHAnsi"/>
          <w:sz w:val="24"/>
          <w:szCs w:val="24"/>
          <w:lang w:eastAsia="en-US" w:bidi="ar-SA"/>
        </w:rPr>
        <w:t>понимание ценностей многонаци</w:t>
      </w:r>
      <w:bookmarkStart w:id="12" w:name="sub_1103"/>
      <w:r w:rsidRPr="00544D94">
        <w:rPr>
          <w:rFonts w:eastAsiaTheme="minorHAnsi"/>
          <w:sz w:val="24"/>
          <w:szCs w:val="24"/>
          <w:lang w:eastAsia="en-US" w:bidi="ar-SA"/>
        </w:rPr>
        <w:t>онального российского общества, осознание важности уважительного отношения к истории и культуре других народов;</w:t>
      </w:r>
      <w:bookmarkEnd w:id="12"/>
      <w:r w:rsidRPr="00544D94">
        <w:rPr>
          <w:rFonts w:eastAsiaTheme="minorHAnsi"/>
          <w:sz w:val="24"/>
          <w:szCs w:val="24"/>
          <w:lang w:eastAsia="en-US" w:bidi="ar-SA"/>
        </w:rPr>
        <w:t xml:space="preserve"> становление гуманистических и демократических ценностных ориентаций;</w:t>
      </w:r>
    </w:p>
    <w:p w:rsidR="00544D94" w:rsidRPr="00544D94" w:rsidRDefault="00544D94" w:rsidP="00544D94">
      <w:pPr>
        <w:widowControl/>
        <w:autoSpaceDE/>
        <w:autoSpaceDN/>
        <w:ind w:firstLine="708"/>
        <w:rPr>
          <w:rFonts w:eastAsiaTheme="minorHAnsi"/>
          <w:sz w:val="24"/>
          <w:szCs w:val="24"/>
          <w:lang w:eastAsia="en-US" w:bidi="ar-SA"/>
        </w:rPr>
      </w:pPr>
      <w:bookmarkStart w:id="13" w:name="sub_1107"/>
      <w:bookmarkStart w:id="14" w:name="sub_1105"/>
      <w:r w:rsidRPr="00544D94">
        <w:rPr>
          <w:rFonts w:eastAsiaTheme="minorHAnsi"/>
          <w:sz w:val="24"/>
          <w:szCs w:val="24"/>
          <w:lang w:eastAsia="en-US" w:bidi="ar-SA"/>
        </w:rPr>
        <w:t>развитие эстетических потребностей, ценностей и чувств;</w:t>
      </w:r>
    </w:p>
    <w:p w:rsidR="00544D94" w:rsidRPr="00544D94" w:rsidRDefault="00544D94" w:rsidP="00544D94">
      <w:pPr>
        <w:widowControl/>
        <w:autoSpaceDE/>
        <w:autoSpaceDN/>
        <w:ind w:firstLine="708"/>
        <w:rPr>
          <w:rFonts w:eastAsiaTheme="minorHAnsi"/>
          <w:sz w:val="24"/>
          <w:szCs w:val="24"/>
          <w:lang w:eastAsia="en-US" w:bidi="ar-SA"/>
        </w:rPr>
      </w:pPr>
      <w:bookmarkStart w:id="15" w:name="sub_1108"/>
      <w:bookmarkEnd w:id="13"/>
      <w:r w:rsidRPr="00544D94">
        <w:rPr>
          <w:rFonts w:eastAsiaTheme="minorHAnsi"/>
          <w:sz w:val="24"/>
          <w:szCs w:val="24"/>
          <w:lang w:eastAsia="en-US" w:bidi="ar-SA"/>
        </w:rPr>
        <w:t>развитие этических чувств, доброжелательности и эмоционально-нравственной отзывчивости, понимания и сопереживания чувствам других людей;</w:t>
      </w:r>
    </w:p>
    <w:bookmarkEnd w:id="15"/>
    <w:p w:rsidR="00544D94" w:rsidRPr="00544D94" w:rsidRDefault="00544D94" w:rsidP="00544D94">
      <w:pPr>
        <w:widowControl/>
        <w:autoSpaceDE/>
        <w:autoSpaceDN/>
        <w:ind w:firstLine="708"/>
        <w:rPr>
          <w:rFonts w:eastAsiaTheme="minorHAnsi"/>
          <w:sz w:val="24"/>
          <w:szCs w:val="24"/>
          <w:lang w:eastAsia="en-US" w:bidi="ar-SA"/>
        </w:rPr>
      </w:pPr>
      <w:r w:rsidRPr="00544D94">
        <w:rPr>
          <w:rFonts w:eastAsiaTheme="minorHAnsi"/>
          <w:sz w:val="24"/>
          <w:szCs w:val="24"/>
          <w:lang w:eastAsia="en-US" w:bidi="ar-SA"/>
        </w:rPr>
        <w:t>принятие и освоение социальной роли обучающегося, развитие мотивов учебной деятельности и формирование личностного смысла учения;</w:t>
      </w:r>
    </w:p>
    <w:p w:rsidR="00544D94" w:rsidRPr="00544D94" w:rsidRDefault="00544D94" w:rsidP="00544D94">
      <w:pPr>
        <w:widowControl/>
        <w:autoSpaceDE/>
        <w:autoSpaceDN/>
        <w:ind w:firstLine="708"/>
        <w:rPr>
          <w:rFonts w:eastAsiaTheme="minorHAnsi"/>
          <w:sz w:val="24"/>
          <w:szCs w:val="24"/>
          <w:lang w:eastAsia="en-US" w:bidi="ar-SA"/>
        </w:rPr>
      </w:pPr>
      <w:bookmarkStart w:id="16" w:name="sub_1109"/>
      <w:bookmarkEnd w:id="14"/>
      <w:r w:rsidRPr="00544D94">
        <w:rPr>
          <w:rFonts w:eastAsiaTheme="minorHAnsi"/>
          <w:sz w:val="24"/>
          <w:szCs w:val="24"/>
          <w:lang w:eastAsia="en-US" w:bidi="ar-SA"/>
        </w:rPr>
        <w:t>совершенствование навыков сотрудничества со сверстниками, умения не создавать конфликтов и находить выходы из спорных ситуаций.</w:t>
      </w:r>
    </w:p>
    <w:bookmarkEnd w:id="16"/>
    <w:p w:rsidR="00544D94" w:rsidRPr="00544D94" w:rsidRDefault="00544D94" w:rsidP="00544D94">
      <w:pPr>
        <w:widowControl/>
        <w:autoSpaceDE/>
        <w:autoSpaceDN/>
        <w:ind w:firstLine="708"/>
        <w:rPr>
          <w:rFonts w:eastAsiaTheme="minorHAnsi"/>
          <w:b/>
          <w:bCs/>
          <w:sz w:val="24"/>
          <w:szCs w:val="24"/>
          <w:lang w:eastAsia="en-US" w:bidi="ar-SA"/>
        </w:rPr>
      </w:pPr>
      <w:r w:rsidRPr="00544D94">
        <w:rPr>
          <w:rFonts w:eastAsiaTheme="minorHAnsi"/>
          <w:b/>
          <w:bCs/>
          <w:sz w:val="24"/>
          <w:szCs w:val="24"/>
          <w:lang w:eastAsia="en-US" w:bidi="ar-SA"/>
        </w:rPr>
        <w:t>Реализация программы обеспечивает достижение следующих метапредметных результатов:</w:t>
      </w:r>
      <w:bookmarkStart w:id="17" w:name="sub_10112"/>
    </w:p>
    <w:p w:rsidR="00544D94" w:rsidRPr="00544D94" w:rsidRDefault="00544D94" w:rsidP="00544D94">
      <w:pPr>
        <w:widowControl/>
        <w:autoSpaceDE/>
        <w:autoSpaceDN/>
        <w:ind w:left="540"/>
        <w:jc w:val="both"/>
        <w:rPr>
          <w:rFonts w:eastAsiaTheme="minorHAnsi"/>
          <w:bCs/>
          <w:sz w:val="24"/>
          <w:szCs w:val="24"/>
          <w:lang w:eastAsia="en-US" w:bidi="ar-SA"/>
        </w:rPr>
      </w:pPr>
      <w:r w:rsidRPr="00544D94">
        <w:rPr>
          <w:rFonts w:eastAsiaTheme="minorHAnsi"/>
          <w:color w:val="000000"/>
          <w:sz w:val="24"/>
          <w:szCs w:val="24"/>
          <w:lang w:eastAsia="en-US" w:bidi="ar-SA"/>
        </w:rPr>
        <w:t>познавательные универсальные учебные</w:t>
      </w:r>
      <w:r w:rsidRPr="00544D94">
        <w:rPr>
          <w:rFonts w:eastAsiaTheme="minorHAnsi"/>
          <w:sz w:val="24"/>
          <w:szCs w:val="24"/>
          <w:lang w:eastAsia="en-US" w:bidi="ar-SA"/>
        </w:rPr>
        <w:t xml:space="preserve"> </w:t>
      </w:r>
      <w:r w:rsidRPr="00544D94">
        <w:rPr>
          <w:rFonts w:eastAsiaTheme="minorHAnsi"/>
          <w:color w:val="000000"/>
          <w:sz w:val="24"/>
          <w:szCs w:val="24"/>
          <w:lang w:eastAsia="en-US" w:bidi="ar-SA"/>
        </w:rPr>
        <w:t>действия</w:t>
      </w:r>
      <w:r w:rsidRPr="00544D94">
        <w:rPr>
          <w:rFonts w:eastAsiaTheme="minorHAnsi"/>
          <w:bCs/>
          <w:sz w:val="24"/>
          <w:szCs w:val="24"/>
          <w:lang w:eastAsia="en-US" w:bidi="ar-SA"/>
        </w:rPr>
        <w:t>:</w:t>
      </w:r>
    </w:p>
    <w:p w:rsidR="00544D94" w:rsidRPr="00544D94" w:rsidRDefault="00544D94" w:rsidP="00544D94">
      <w:pPr>
        <w:widowControl/>
        <w:autoSpaceDE/>
        <w:autoSpaceDN/>
        <w:ind w:firstLine="709"/>
        <w:rPr>
          <w:rFonts w:eastAsiaTheme="minorHAnsi"/>
          <w:sz w:val="24"/>
          <w:szCs w:val="24"/>
          <w:lang w:eastAsia="en-US" w:bidi="ar-SA"/>
        </w:rPr>
      </w:pPr>
      <w:r w:rsidRPr="00544D94">
        <w:rPr>
          <w:rFonts w:eastAsiaTheme="minorHAnsi"/>
          <w:sz w:val="24"/>
          <w:szCs w:val="24"/>
          <w:lang w:eastAsia="en-US" w:bidi="ar-SA"/>
        </w:rPr>
        <w:t>освоение способов решения проблем творческого и поискового характера;</w:t>
      </w:r>
    </w:p>
    <w:p w:rsidR="00544D94" w:rsidRPr="00544D94" w:rsidRDefault="00544D94" w:rsidP="00544D94">
      <w:pPr>
        <w:widowControl/>
        <w:autoSpaceDE/>
        <w:autoSpaceDN/>
        <w:ind w:firstLine="709"/>
        <w:rPr>
          <w:rFonts w:eastAsiaTheme="minorHAnsi"/>
          <w:sz w:val="24"/>
          <w:szCs w:val="24"/>
          <w:lang w:eastAsia="en-US" w:bidi="ar-SA"/>
        </w:rPr>
      </w:pPr>
      <w:bookmarkStart w:id="18" w:name="sub_10118"/>
      <w:bookmarkStart w:id="19" w:name="sub_10113"/>
      <w:bookmarkEnd w:id="17"/>
      <w:r w:rsidRPr="00544D94">
        <w:rPr>
          <w:rFonts w:eastAsiaTheme="minorHAnsi"/>
          <w:sz w:val="24"/>
          <w:szCs w:val="24"/>
          <w:lang w:eastAsia="en-US" w:bidi="ar-SA"/>
        </w:rPr>
        <w:t>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w:t>
      </w:r>
    </w:p>
    <w:bookmarkEnd w:id="18"/>
    <w:p w:rsidR="00544D94" w:rsidRPr="00544D94" w:rsidRDefault="00544D94" w:rsidP="00544D94">
      <w:pPr>
        <w:widowControl/>
        <w:shd w:val="clear" w:color="auto" w:fill="FFFFFF"/>
        <w:autoSpaceDE/>
        <w:autoSpaceDN/>
        <w:ind w:firstLine="709"/>
        <w:textAlignment w:val="baseline"/>
        <w:rPr>
          <w:rFonts w:eastAsiaTheme="minorHAnsi"/>
          <w:bCs/>
          <w:sz w:val="24"/>
          <w:szCs w:val="24"/>
          <w:lang w:eastAsia="en-US" w:bidi="ar-SA"/>
        </w:rPr>
      </w:pPr>
      <w:r w:rsidRPr="00544D94">
        <w:rPr>
          <w:rFonts w:eastAsiaTheme="minorHAnsi"/>
          <w:color w:val="000000"/>
          <w:sz w:val="24"/>
          <w:szCs w:val="24"/>
          <w:lang w:eastAsia="en-US" w:bidi="ar-SA"/>
        </w:rPr>
        <w:t>2) коммуникативные универсальные учебные</w:t>
      </w:r>
      <w:r w:rsidRPr="00544D94">
        <w:rPr>
          <w:rFonts w:eastAsiaTheme="minorHAnsi"/>
          <w:sz w:val="24"/>
          <w:szCs w:val="24"/>
          <w:lang w:eastAsia="en-US" w:bidi="ar-SA"/>
        </w:rPr>
        <w:t xml:space="preserve"> </w:t>
      </w:r>
      <w:r w:rsidRPr="00544D94">
        <w:rPr>
          <w:rFonts w:eastAsiaTheme="minorHAnsi"/>
          <w:color w:val="000000"/>
          <w:sz w:val="24"/>
          <w:szCs w:val="24"/>
          <w:lang w:eastAsia="en-US" w:bidi="ar-SA"/>
        </w:rPr>
        <w:t>действия</w:t>
      </w:r>
      <w:r w:rsidRPr="00544D94">
        <w:rPr>
          <w:rFonts w:eastAsiaTheme="minorHAnsi"/>
          <w:bCs/>
          <w:sz w:val="24"/>
          <w:szCs w:val="24"/>
          <w:lang w:eastAsia="en-US" w:bidi="ar-SA"/>
        </w:rPr>
        <w:t>:</w:t>
      </w:r>
    </w:p>
    <w:p w:rsidR="00544D94" w:rsidRPr="00544D94" w:rsidRDefault="00544D94" w:rsidP="00544D94">
      <w:pPr>
        <w:widowControl/>
        <w:autoSpaceDE/>
        <w:autoSpaceDN/>
        <w:ind w:firstLine="709"/>
        <w:rPr>
          <w:rFonts w:eastAsiaTheme="minorHAnsi"/>
          <w:sz w:val="24"/>
          <w:szCs w:val="24"/>
          <w:lang w:eastAsia="en-US" w:bidi="ar-SA"/>
        </w:rPr>
      </w:pPr>
      <w:bookmarkStart w:id="20" w:name="sub_11111"/>
      <w:bookmarkEnd w:id="19"/>
      <w:r w:rsidRPr="00544D94">
        <w:rPr>
          <w:rFonts w:eastAsiaTheme="minorHAnsi"/>
          <w:sz w:val="24"/>
          <w:szCs w:val="24"/>
          <w:lang w:eastAsia="en-US" w:bidi="ar-SA"/>
        </w:rPr>
        <w:t>развитие умений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4D94" w:rsidRPr="00544D94" w:rsidRDefault="00544D94" w:rsidP="00544D94">
      <w:pPr>
        <w:widowControl/>
        <w:autoSpaceDE/>
        <w:autoSpaceDN/>
        <w:ind w:firstLine="709"/>
        <w:rPr>
          <w:rFonts w:eastAsiaTheme="minorHAnsi"/>
          <w:sz w:val="24"/>
          <w:szCs w:val="24"/>
          <w:lang w:eastAsia="en-US" w:bidi="ar-SA"/>
        </w:rPr>
      </w:pPr>
      <w:bookmarkStart w:id="21" w:name="sub_11112"/>
      <w:bookmarkEnd w:id="20"/>
      <w:r w:rsidRPr="00544D94">
        <w:rPr>
          <w:rFonts w:eastAsiaTheme="minorHAnsi"/>
          <w:sz w:val="24"/>
          <w:szCs w:val="24"/>
          <w:lang w:eastAsia="en-US" w:bidi="ar-SA"/>
        </w:rPr>
        <w:t>совершенствование умений определять общую цель и пути ее достижения, договариваться о распределении функций и ролей в совместной деятельности</w:t>
      </w:r>
      <w:bookmarkStart w:id="22" w:name="sub_11113"/>
      <w:bookmarkEnd w:id="21"/>
      <w:r w:rsidRPr="00544D94">
        <w:rPr>
          <w:rFonts w:eastAsiaTheme="minorHAnsi"/>
          <w:sz w:val="24"/>
          <w:szCs w:val="24"/>
          <w:lang w:eastAsia="en-US" w:bidi="ar-SA"/>
        </w:rPr>
        <w:t>;</w:t>
      </w:r>
    </w:p>
    <w:p w:rsidR="00544D94" w:rsidRPr="00544D94" w:rsidRDefault="00544D94" w:rsidP="00544D94">
      <w:pPr>
        <w:widowControl/>
        <w:shd w:val="clear" w:color="auto" w:fill="FFFFFF"/>
        <w:autoSpaceDE/>
        <w:autoSpaceDN/>
        <w:ind w:firstLine="708"/>
        <w:textAlignment w:val="baseline"/>
        <w:rPr>
          <w:rFonts w:eastAsiaTheme="minorHAnsi"/>
          <w:bCs/>
          <w:sz w:val="24"/>
          <w:szCs w:val="24"/>
          <w:lang w:eastAsia="en-US" w:bidi="ar-SA"/>
        </w:rPr>
      </w:pPr>
      <w:r w:rsidRPr="00544D94">
        <w:rPr>
          <w:rFonts w:eastAsiaTheme="minorHAnsi"/>
          <w:color w:val="000000"/>
          <w:sz w:val="24"/>
          <w:szCs w:val="24"/>
          <w:lang w:eastAsia="en-US" w:bidi="ar-SA"/>
        </w:rPr>
        <w:t>3) регулятивные универсальные учебные</w:t>
      </w:r>
      <w:r w:rsidRPr="00544D94">
        <w:rPr>
          <w:rFonts w:eastAsiaTheme="minorHAnsi"/>
          <w:sz w:val="24"/>
          <w:szCs w:val="24"/>
          <w:lang w:eastAsia="en-US" w:bidi="ar-SA"/>
        </w:rPr>
        <w:br/>
      </w:r>
      <w:r w:rsidRPr="00544D94">
        <w:rPr>
          <w:rFonts w:eastAsiaTheme="minorHAnsi"/>
          <w:color w:val="000000"/>
          <w:sz w:val="24"/>
          <w:szCs w:val="24"/>
          <w:lang w:eastAsia="en-US" w:bidi="ar-SA"/>
        </w:rPr>
        <w:t>действия</w:t>
      </w:r>
      <w:r w:rsidRPr="00544D94">
        <w:rPr>
          <w:rFonts w:eastAsiaTheme="minorHAnsi"/>
          <w:bCs/>
          <w:sz w:val="24"/>
          <w:szCs w:val="24"/>
          <w:lang w:eastAsia="en-US" w:bidi="ar-SA"/>
        </w:rPr>
        <w:t>:</w:t>
      </w:r>
    </w:p>
    <w:p w:rsidR="00544D94" w:rsidRPr="00544D94" w:rsidRDefault="00544D94" w:rsidP="00544D94">
      <w:pPr>
        <w:widowControl/>
        <w:autoSpaceDE/>
        <w:autoSpaceDN/>
        <w:ind w:firstLine="709"/>
        <w:rPr>
          <w:rFonts w:eastAsiaTheme="minorHAnsi"/>
          <w:sz w:val="24"/>
          <w:szCs w:val="24"/>
          <w:lang w:eastAsia="en-US" w:bidi="ar-SA"/>
        </w:rPr>
      </w:pPr>
      <w:r w:rsidRPr="00544D94">
        <w:rPr>
          <w:rFonts w:eastAsiaTheme="minorHAnsi"/>
          <w:sz w:val="24"/>
          <w:szCs w:val="24"/>
          <w:lang w:eastAsia="en-US" w:bidi="ar-SA"/>
        </w:rPr>
        <w:t>развитие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4D94" w:rsidRPr="00544D94" w:rsidRDefault="00544D94" w:rsidP="00544D94">
      <w:pPr>
        <w:widowControl/>
        <w:autoSpaceDE/>
        <w:autoSpaceDN/>
        <w:ind w:firstLine="709"/>
        <w:rPr>
          <w:rFonts w:eastAsiaTheme="minorHAnsi"/>
          <w:sz w:val="24"/>
          <w:szCs w:val="24"/>
          <w:lang w:eastAsia="en-US" w:bidi="ar-SA"/>
        </w:rPr>
      </w:pPr>
      <w:bookmarkStart w:id="23" w:name="sub_10115"/>
      <w:r w:rsidRPr="00544D94">
        <w:rPr>
          <w:rFonts w:eastAsiaTheme="minorHAnsi"/>
          <w:sz w:val="24"/>
          <w:szCs w:val="24"/>
          <w:lang w:eastAsia="en-US" w:bidi="ar-SA"/>
        </w:rPr>
        <w:t>овладение начальными формами познавательной и личностной рефлексии.</w:t>
      </w:r>
      <w:bookmarkEnd w:id="22"/>
      <w:bookmarkEnd w:id="23"/>
    </w:p>
    <w:p w:rsidR="00544D94" w:rsidRPr="00544D94" w:rsidRDefault="00544D94" w:rsidP="00544D94">
      <w:pPr>
        <w:widowControl/>
        <w:autoSpaceDE/>
        <w:autoSpaceDN/>
        <w:ind w:firstLine="709"/>
        <w:rPr>
          <w:rFonts w:eastAsiaTheme="minorHAnsi"/>
          <w:sz w:val="24"/>
          <w:szCs w:val="24"/>
          <w:lang w:eastAsia="en-US" w:bidi="ar-SA"/>
        </w:rPr>
      </w:pPr>
      <w:r w:rsidRPr="00544D94">
        <w:rPr>
          <w:rFonts w:eastAsiaTheme="minorHAnsi"/>
          <w:b/>
          <w:bCs/>
          <w:sz w:val="24"/>
          <w:szCs w:val="24"/>
          <w:lang w:eastAsia="en-US" w:bidi="ar-SA"/>
        </w:rPr>
        <w:t>Реализация программы обеспечивает достижение следующих предметных результатов:</w:t>
      </w:r>
    </w:p>
    <w:p w:rsidR="00544D94" w:rsidRPr="00544D94" w:rsidRDefault="00544D94" w:rsidP="00544D94">
      <w:pPr>
        <w:keepNext/>
        <w:keepLines/>
        <w:widowControl/>
        <w:autoSpaceDE/>
        <w:autoSpaceDN/>
        <w:ind w:right="4246"/>
        <w:outlineLvl w:val="0"/>
        <w:rPr>
          <w:rFonts w:eastAsia="Calibri"/>
          <w:b/>
          <w:bCs/>
          <w:sz w:val="24"/>
          <w:szCs w:val="24"/>
          <w:lang w:eastAsia="en-US" w:bidi="ar-SA"/>
        </w:rPr>
      </w:pPr>
      <w:r w:rsidRPr="00544D94">
        <w:rPr>
          <w:rFonts w:eastAsia="Calibri"/>
          <w:b/>
          <w:bCs/>
          <w:sz w:val="24"/>
          <w:szCs w:val="24"/>
          <w:lang w:eastAsia="en-US" w:bidi="ar-SA"/>
        </w:rPr>
        <w:lastRenderedPageBreak/>
        <w:t>1) Выпускник научится:</w:t>
      </w:r>
    </w:p>
    <w:p w:rsidR="00544D94" w:rsidRPr="00544D94" w:rsidRDefault="00544D94" w:rsidP="00544D94">
      <w:pPr>
        <w:widowControl/>
        <w:autoSpaceDE/>
        <w:autoSpaceDN/>
        <w:ind w:firstLine="709"/>
        <w:contextualSpacing/>
        <w:rPr>
          <w:rFonts w:eastAsiaTheme="minorHAnsi"/>
          <w:sz w:val="24"/>
          <w:szCs w:val="24"/>
          <w:lang w:eastAsia="en-US" w:bidi="ar-SA"/>
        </w:rPr>
      </w:pPr>
      <w:r w:rsidRPr="00544D94">
        <w:rPr>
          <w:rFonts w:eastAsiaTheme="minorHAnsi"/>
          <w:sz w:val="24"/>
          <w:szCs w:val="24"/>
          <w:lang w:eastAsia="en-US" w:bidi="ar-SA"/>
        </w:rPr>
        <w:t>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 осознавать коммуникативно-эстетические возможности русского языка на основе изучения произведений русской литературы;</w:t>
      </w:r>
    </w:p>
    <w:p w:rsidR="00544D94" w:rsidRPr="00544D94" w:rsidRDefault="00544D94" w:rsidP="00544D94">
      <w:pPr>
        <w:widowControl/>
        <w:autoSpaceDE/>
        <w:autoSpaceDN/>
        <w:ind w:firstLine="708"/>
        <w:rPr>
          <w:rFonts w:eastAsiaTheme="minorHAnsi"/>
          <w:sz w:val="24"/>
          <w:szCs w:val="24"/>
          <w:lang w:eastAsia="en-US" w:bidi="ar-SA"/>
        </w:rPr>
      </w:pPr>
      <w:r w:rsidRPr="00544D94">
        <w:rPr>
          <w:rFonts w:eastAsiaTheme="minorHAnsi"/>
          <w:sz w:val="24"/>
          <w:szCs w:val="24"/>
          <w:lang w:eastAsia="en-US" w:bidi="ar-SA"/>
        </w:rPr>
        <w:t xml:space="preserve">осознавать значимость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544D94" w:rsidRPr="00544D94" w:rsidRDefault="00544D94" w:rsidP="00544D94">
      <w:pPr>
        <w:widowControl/>
        <w:shd w:val="clear" w:color="auto" w:fill="FFFFFF"/>
        <w:adjustRightInd w:val="0"/>
        <w:ind w:firstLine="708"/>
        <w:rPr>
          <w:rFonts w:eastAsiaTheme="minorHAnsi"/>
          <w:sz w:val="24"/>
          <w:szCs w:val="24"/>
          <w:lang w:eastAsia="en-US" w:bidi="ar-SA"/>
        </w:rPr>
      </w:pPr>
      <w:r w:rsidRPr="00544D94">
        <w:rPr>
          <w:rFonts w:eastAsiaTheme="minorHAnsi"/>
          <w:sz w:val="24"/>
          <w:szCs w:val="24"/>
          <w:lang w:eastAsia="en-US" w:bidi="ar-SA"/>
        </w:rPr>
        <w:t xml:space="preserve">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 </w:t>
      </w:r>
    </w:p>
    <w:p w:rsidR="00544D94" w:rsidRPr="00544D94" w:rsidRDefault="00544D94" w:rsidP="00544D94">
      <w:pPr>
        <w:widowControl/>
        <w:shd w:val="clear" w:color="auto" w:fill="FFFFFF"/>
        <w:adjustRightInd w:val="0"/>
        <w:ind w:firstLine="708"/>
        <w:rPr>
          <w:rFonts w:eastAsiaTheme="minorHAnsi"/>
          <w:sz w:val="24"/>
          <w:szCs w:val="24"/>
          <w:lang w:eastAsia="en-US" w:bidi="ar-SA"/>
        </w:rPr>
      </w:pPr>
      <w:r w:rsidRPr="00544D94">
        <w:rPr>
          <w:rFonts w:eastAsiaTheme="minorHAnsi"/>
          <w:sz w:val="24"/>
          <w:szCs w:val="24"/>
          <w:lang w:eastAsia="en-US" w:bidi="ar-SA"/>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544D94" w:rsidRPr="00544D94" w:rsidRDefault="00544D94" w:rsidP="00544D94">
      <w:pPr>
        <w:widowControl/>
        <w:shd w:val="clear" w:color="auto" w:fill="FFFFFF"/>
        <w:adjustRightInd w:val="0"/>
        <w:ind w:firstLine="709"/>
        <w:rPr>
          <w:rFonts w:eastAsiaTheme="minorHAnsi"/>
          <w:sz w:val="24"/>
          <w:szCs w:val="24"/>
          <w:lang w:eastAsia="en-US" w:bidi="ar-SA"/>
        </w:rPr>
      </w:pPr>
      <w:r w:rsidRPr="00544D94">
        <w:rPr>
          <w:rFonts w:eastAsiaTheme="minorHAnsi"/>
          <w:sz w:val="24"/>
          <w:szCs w:val="24"/>
          <w:lang w:eastAsia="en-US" w:bidi="ar-SA"/>
        </w:rPr>
        <w:t xml:space="preserve">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 </w:t>
      </w:r>
    </w:p>
    <w:p w:rsidR="00544D94" w:rsidRPr="00544D94" w:rsidRDefault="00544D94" w:rsidP="00544D94">
      <w:pPr>
        <w:widowControl/>
        <w:shd w:val="clear" w:color="auto" w:fill="FFFFFF"/>
        <w:adjustRightInd w:val="0"/>
        <w:ind w:firstLine="709"/>
        <w:rPr>
          <w:rFonts w:eastAsiaTheme="minorHAnsi"/>
          <w:sz w:val="24"/>
          <w:szCs w:val="24"/>
          <w:lang w:eastAsia="en-US" w:bidi="ar-SA"/>
        </w:rPr>
      </w:pPr>
      <w:proofErr w:type="gramStart"/>
      <w:r w:rsidRPr="00544D94">
        <w:rPr>
          <w:rFonts w:eastAsiaTheme="minorHAnsi"/>
          <w:sz w:val="24"/>
          <w:szCs w:val="24"/>
          <w:lang w:eastAsia="en-US" w:bidi="ar-SA"/>
        </w:rPr>
        <w:t xml:space="preserve">применять опыт чтения произведений русской литературы для речевого самосовершенствования: умения участвовать в обсуждении прослушанного/прочитанного текста, </w:t>
      </w:r>
      <w:r w:rsidRPr="00544D94">
        <w:rPr>
          <w:rFonts w:eastAsiaTheme="minorHAnsi"/>
          <w:iCs/>
          <w:sz w:val="24"/>
          <w:szCs w:val="24"/>
          <w:lang w:eastAsia="en-US" w:bidi="ar-SA"/>
        </w:rPr>
        <w:t xml:space="preserve">доказывать и подтверждать собственное мнение ссылками на текст; </w:t>
      </w:r>
      <w:r w:rsidRPr="00544D94">
        <w:rPr>
          <w:rFonts w:eastAsiaTheme="minorHAnsi"/>
          <w:sz w:val="24"/>
          <w:szCs w:val="24"/>
          <w:lang w:eastAsia="en-US" w:bidi="ar-SA"/>
        </w:rPr>
        <w:t>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roofErr w:type="gramEnd"/>
    </w:p>
    <w:p w:rsidR="00544D94" w:rsidRPr="00544D94" w:rsidRDefault="00544D94" w:rsidP="00544D94">
      <w:pPr>
        <w:widowControl/>
        <w:autoSpaceDE/>
        <w:autoSpaceDN/>
        <w:ind w:firstLine="708"/>
        <w:rPr>
          <w:rFonts w:eastAsiaTheme="minorHAnsi"/>
          <w:sz w:val="24"/>
          <w:szCs w:val="24"/>
          <w:lang w:eastAsia="en-US" w:bidi="ar-SA"/>
        </w:rPr>
      </w:pPr>
      <w:r w:rsidRPr="00544D94">
        <w:rPr>
          <w:rFonts w:eastAsiaTheme="minorHAnsi"/>
          <w:sz w:val="24"/>
          <w:szCs w:val="24"/>
          <w:lang w:eastAsia="en-US" w:bidi="ar-SA"/>
        </w:rPr>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544D94" w:rsidRPr="00544D94" w:rsidRDefault="00544D94" w:rsidP="00544D94">
      <w:pPr>
        <w:keepNext/>
        <w:keepLines/>
        <w:widowControl/>
        <w:autoSpaceDE/>
        <w:autoSpaceDN/>
        <w:ind w:right="708"/>
        <w:jc w:val="both"/>
        <w:outlineLvl w:val="0"/>
        <w:rPr>
          <w:rFonts w:eastAsia="Calibri"/>
          <w:b/>
          <w:bCs/>
          <w:i/>
          <w:sz w:val="24"/>
          <w:szCs w:val="24"/>
          <w:lang w:eastAsia="en-US" w:bidi="ar-SA"/>
        </w:rPr>
      </w:pPr>
      <w:r w:rsidRPr="00544D94">
        <w:rPr>
          <w:rFonts w:eastAsia="Calibri"/>
          <w:b/>
          <w:bCs/>
          <w:i/>
          <w:sz w:val="24"/>
          <w:szCs w:val="24"/>
          <w:lang w:eastAsia="en-US" w:bidi="ar-SA"/>
        </w:rPr>
        <w:t>2) Выпускник получит возможность научиться:</w:t>
      </w:r>
    </w:p>
    <w:p w:rsidR="00544D94" w:rsidRPr="00544D94" w:rsidRDefault="00544D94" w:rsidP="00544D94">
      <w:pPr>
        <w:tabs>
          <w:tab w:val="left" w:pos="1869"/>
        </w:tabs>
        <w:ind w:right="261"/>
        <w:rPr>
          <w:bCs/>
          <w:i/>
          <w:sz w:val="24"/>
          <w:szCs w:val="24"/>
          <w:lang w:bidi="ar-SA"/>
        </w:rPr>
      </w:pPr>
      <w:r w:rsidRPr="00544D94">
        <w:rPr>
          <w:bCs/>
          <w:i/>
          <w:sz w:val="24"/>
          <w:szCs w:val="24"/>
          <w:lang w:bidi="ar-SA"/>
        </w:rPr>
        <w:t>воспринимать</w:t>
      </w:r>
      <w:r w:rsidRPr="00544D94">
        <w:rPr>
          <w:bCs/>
          <w:i/>
          <w:sz w:val="24"/>
          <w:szCs w:val="24"/>
          <w:lang w:bidi="ar-SA"/>
        </w:rPr>
        <w:tab/>
        <w:t>художественную</w:t>
      </w:r>
      <w:r w:rsidRPr="00544D94">
        <w:rPr>
          <w:bCs/>
          <w:i/>
          <w:sz w:val="24"/>
          <w:szCs w:val="24"/>
          <w:lang w:bidi="ar-SA"/>
        </w:rPr>
        <w:tab/>
        <w:t>литературу</w:t>
      </w:r>
      <w:r w:rsidRPr="00544D94">
        <w:rPr>
          <w:bCs/>
          <w:i/>
          <w:sz w:val="24"/>
          <w:szCs w:val="24"/>
          <w:lang w:bidi="ar-SA"/>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544D94" w:rsidRPr="00544D94" w:rsidRDefault="00544D94" w:rsidP="00544D94">
      <w:pPr>
        <w:tabs>
          <w:tab w:val="left" w:pos="1869"/>
        </w:tabs>
        <w:ind w:right="261"/>
        <w:rPr>
          <w:bCs/>
          <w:i/>
          <w:sz w:val="24"/>
          <w:szCs w:val="24"/>
          <w:lang w:bidi="ar-SA"/>
        </w:rPr>
      </w:pPr>
      <w:r w:rsidRPr="00544D94">
        <w:rPr>
          <w:bCs/>
          <w:i/>
          <w:sz w:val="24"/>
          <w:szCs w:val="24"/>
          <w:lang w:bidi="ar-SA"/>
        </w:rPr>
        <w:t>создавать серии иллюстраций по содержанию прочитанного (прослушанного) произведения;</w:t>
      </w:r>
    </w:p>
    <w:p w:rsidR="00544D94" w:rsidRPr="00544D94" w:rsidRDefault="00544D94" w:rsidP="00544D94">
      <w:pPr>
        <w:tabs>
          <w:tab w:val="left" w:pos="1869"/>
        </w:tabs>
        <w:ind w:right="258"/>
        <w:rPr>
          <w:bCs/>
          <w:i/>
          <w:sz w:val="24"/>
          <w:szCs w:val="24"/>
          <w:lang w:bidi="ar-SA"/>
        </w:rPr>
      </w:pPr>
      <w:r w:rsidRPr="00544D94">
        <w:rPr>
          <w:bCs/>
          <w:i/>
          <w:sz w:val="24"/>
          <w:szCs w:val="24"/>
          <w:lang w:bidi="ar-SA"/>
        </w:rPr>
        <w:t xml:space="preserve">пересказывать литературное произведение от имени одного из действующих лиц; </w:t>
      </w:r>
    </w:p>
    <w:p w:rsidR="00544D94" w:rsidRPr="00544D94" w:rsidRDefault="00544D94" w:rsidP="00544D94">
      <w:pPr>
        <w:tabs>
          <w:tab w:val="left" w:pos="1869"/>
        </w:tabs>
        <w:ind w:right="258"/>
        <w:rPr>
          <w:bCs/>
          <w:i/>
          <w:sz w:val="24"/>
          <w:szCs w:val="24"/>
          <w:lang w:bidi="ar-SA"/>
        </w:rPr>
      </w:pPr>
      <w:r w:rsidRPr="00544D94">
        <w:rPr>
          <w:bCs/>
          <w:i/>
          <w:sz w:val="24"/>
          <w:szCs w:val="24"/>
          <w:lang w:bidi="ar-SA"/>
        </w:rPr>
        <w:t xml:space="preserve">писать сочинения по поводу прочитанного в виде </w:t>
      </w:r>
      <w:proofErr w:type="gramStart"/>
      <w:r w:rsidRPr="00544D94">
        <w:rPr>
          <w:bCs/>
          <w:i/>
          <w:sz w:val="24"/>
          <w:szCs w:val="24"/>
          <w:lang w:bidi="ar-SA"/>
        </w:rPr>
        <w:t>читательских</w:t>
      </w:r>
      <w:proofErr w:type="gramEnd"/>
      <w:r w:rsidRPr="00544D94">
        <w:rPr>
          <w:bCs/>
          <w:i/>
          <w:sz w:val="24"/>
          <w:szCs w:val="24"/>
          <w:lang w:bidi="ar-SA"/>
        </w:rPr>
        <w:t xml:space="preserve"> аннотации или отзыва;</w:t>
      </w:r>
    </w:p>
    <w:p w:rsidR="00544D94" w:rsidRPr="00544D94" w:rsidRDefault="00544D94" w:rsidP="00544D94">
      <w:pPr>
        <w:tabs>
          <w:tab w:val="left" w:pos="1869"/>
        </w:tabs>
        <w:ind w:right="258"/>
        <w:rPr>
          <w:bCs/>
          <w:i/>
          <w:sz w:val="24"/>
          <w:szCs w:val="24"/>
          <w:lang w:bidi="ar-SA"/>
        </w:rPr>
      </w:pPr>
      <w:r w:rsidRPr="00544D94">
        <w:rPr>
          <w:bCs/>
          <w:i/>
          <w:sz w:val="24"/>
          <w:szCs w:val="24"/>
          <w:lang w:bidi="ar-SA"/>
        </w:rPr>
        <w:t>создавать проекты в виде текста или презентаций с аудиовизуальной поддержкой и пояснениями.</w:t>
      </w:r>
    </w:p>
    <w:p w:rsidR="00544D94" w:rsidRPr="00544D94" w:rsidRDefault="00544D94" w:rsidP="00544D94">
      <w:pPr>
        <w:widowControl/>
        <w:autoSpaceDE/>
        <w:autoSpaceDN/>
        <w:ind w:firstLine="709"/>
        <w:rPr>
          <w:rFonts w:eastAsiaTheme="minorHAnsi"/>
          <w:b/>
          <w:bCs/>
          <w:sz w:val="24"/>
          <w:szCs w:val="24"/>
          <w:lang w:eastAsia="en-US" w:bidi="ar-SA"/>
        </w:rPr>
      </w:pPr>
    </w:p>
    <w:p w:rsidR="00544D94" w:rsidRPr="00544D94" w:rsidRDefault="00544D94" w:rsidP="00544D94">
      <w:pPr>
        <w:widowControl/>
        <w:autoSpaceDE/>
        <w:autoSpaceDN/>
        <w:rPr>
          <w:rFonts w:eastAsiaTheme="minorHAnsi"/>
          <w:b/>
          <w:bCs/>
          <w:sz w:val="24"/>
          <w:szCs w:val="24"/>
          <w:lang w:eastAsia="en-US" w:bidi="ar-SA"/>
        </w:rPr>
      </w:pPr>
      <w:r w:rsidRPr="00544D94">
        <w:rPr>
          <w:rFonts w:eastAsiaTheme="minorHAnsi"/>
          <w:b/>
          <w:bCs/>
          <w:sz w:val="24"/>
          <w:szCs w:val="24"/>
          <w:lang w:eastAsia="en-US" w:bidi="ar-SA"/>
        </w:rPr>
        <w:t>Достижение предметных результатов по годам обучения:</w:t>
      </w:r>
    </w:p>
    <w:p w:rsidR="00544D94" w:rsidRPr="00544D94" w:rsidRDefault="00544D94" w:rsidP="00544D94">
      <w:pPr>
        <w:widowControl/>
        <w:autoSpaceDE/>
        <w:autoSpaceDN/>
        <w:ind w:right="469" w:firstLine="708"/>
        <w:jc w:val="both"/>
        <w:rPr>
          <w:b/>
          <w:sz w:val="24"/>
          <w:szCs w:val="24"/>
          <w:lang w:bidi="ar-SA"/>
        </w:rPr>
      </w:pPr>
      <w:r w:rsidRPr="00544D94">
        <w:rPr>
          <w:sz w:val="24"/>
          <w:szCs w:val="24"/>
          <w:lang w:bidi="ar-SA"/>
        </w:rPr>
        <w:t xml:space="preserve">К концу </w:t>
      </w:r>
      <w:r w:rsidRPr="00544D94">
        <w:rPr>
          <w:b/>
          <w:sz w:val="24"/>
          <w:szCs w:val="24"/>
          <w:lang w:bidi="ar-SA"/>
        </w:rPr>
        <w:t>первого года</w:t>
      </w:r>
      <w:r w:rsidRPr="00544D94">
        <w:rPr>
          <w:sz w:val="24"/>
          <w:szCs w:val="24"/>
          <w:lang w:bidi="ar-SA"/>
        </w:rPr>
        <w:t xml:space="preserve"> изучения учебного предмета «</w:t>
      </w:r>
      <w:r w:rsidRPr="00544D94">
        <w:rPr>
          <w:bCs/>
          <w:sz w:val="24"/>
          <w:szCs w:val="24"/>
          <w:lang w:bidi="ar-SA"/>
        </w:rPr>
        <w:t>Литературное чтение на родном (русском) языке</w:t>
      </w:r>
      <w:r w:rsidRPr="00544D94">
        <w:rPr>
          <w:sz w:val="24"/>
          <w:szCs w:val="24"/>
          <w:lang w:bidi="ar-SA"/>
        </w:rPr>
        <w:t xml:space="preserve">» </w:t>
      </w:r>
      <w:proofErr w:type="gramStart"/>
      <w:r w:rsidRPr="00544D94">
        <w:rPr>
          <w:sz w:val="24"/>
          <w:szCs w:val="24"/>
          <w:lang w:bidi="ar-SA"/>
        </w:rPr>
        <w:t>обучающийся</w:t>
      </w:r>
      <w:proofErr w:type="gramEnd"/>
      <w:r w:rsidRPr="00544D94">
        <w:rPr>
          <w:sz w:val="24"/>
          <w:szCs w:val="24"/>
          <w:lang w:bidi="ar-SA"/>
        </w:rPr>
        <w:t xml:space="preserve"> </w:t>
      </w:r>
      <w:r w:rsidRPr="00544D94">
        <w:rPr>
          <w:b/>
          <w:sz w:val="24"/>
          <w:szCs w:val="24"/>
          <w:lang w:bidi="ar-SA"/>
        </w:rPr>
        <w:t>научится:</w:t>
      </w:r>
    </w:p>
    <w:p w:rsidR="00544D94" w:rsidRPr="00544D94" w:rsidRDefault="00544D94" w:rsidP="00544D94">
      <w:pPr>
        <w:widowControl/>
        <w:shd w:val="clear" w:color="auto" w:fill="FFFFFF"/>
        <w:adjustRightInd w:val="0"/>
        <w:ind w:firstLine="709"/>
        <w:rPr>
          <w:rFonts w:eastAsiaTheme="minorHAnsi"/>
          <w:sz w:val="24"/>
          <w:szCs w:val="24"/>
          <w:lang w:eastAsia="en-US" w:bidi="ar-SA"/>
        </w:rPr>
      </w:pPr>
      <w:r w:rsidRPr="00544D94">
        <w:rPr>
          <w:rFonts w:eastAsiaTheme="minorHAnsi"/>
          <w:sz w:val="24"/>
          <w:szCs w:val="24"/>
          <w:lang w:eastAsia="en-US" w:bidi="ar-SA"/>
        </w:rPr>
        <w:t xml:space="preserve">совершенствовать в процессе чтения произведений русской литературы читательские умения: читать вслух, владеть элементарными приемами интерпретации художественных текстов; </w:t>
      </w:r>
    </w:p>
    <w:p w:rsidR="00544D94" w:rsidRPr="00544D94" w:rsidRDefault="00544D94" w:rsidP="00544D94">
      <w:pPr>
        <w:widowControl/>
        <w:shd w:val="clear" w:color="auto" w:fill="FFFFFF"/>
        <w:adjustRightInd w:val="0"/>
        <w:ind w:firstLine="709"/>
        <w:rPr>
          <w:rFonts w:eastAsiaTheme="minorHAnsi"/>
          <w:sz w:val="24"/>
          <w:szCs w:val="24"/>
          <w:lang w:eastAsia="en-US" w:bidi="ar-SA"/>
        </w:rPr>
      </w:pPr>
      <w:r w:rsidRPr="00544D94">
        <w:rPr>
          <w:rFonts w:eastAsiaTheme="minorHAnsi"/>
          <w:sz w:val="24"/>
          <w:szCs w:val="24"/>
          <w:lang w:eastAsia="en-US" w:bidi="ar-SA"/>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544D94" w:rsidRPr="00544D94" w:rsidRDefault="00544D94" w:rsidP="00544D94">
      <w:pPr>
        <w:widowControl/>
        <w:shd w:val="clear" w:color="auto" w:fill="FFFFFF"/>
        <w:adjustRightInd w:val="0"/>
        <w:ind w:firstLine="709"/>
        <w:rPr>
          <w:rFonts w:eastAsiaTheme="minorHAnsi"/>
          <w:sz w:val="24"/>
          <w:szCs w:val="24"/>
          <w:lang w:eastAsia="en-US" w:bidi="ar-SA"/>
        </w:rPr>
      </w:pPr>
      <w:r w:rsidRPr="00544D94">
        <w:rPr>
          <w:rFonts w:eastAsiaTheme="minorHAnsi"/>
          <w:sz w:val="24"/>
          <w:szCs w:val="24"/>
          <w:lang w:eastAsia="en-US" w:bidi="ar-SA"/>
        </w:rPr>
        <w:t>читать наизусть стихотворные произведения по собственному выбору.</w:t>
      </w:r>
    </w:p>
    <w:p w:rsidR="00544D94" w:rsidRPr="00544D94" w:rsidRDefault="00544D94" w:rsidP="00544D94">
      <w:pPr>
        <w:widowControl/>
        <w:autoSpaceDE/>
        <w:autoSpaceDN/>
        <w:ind w:right="469"/>
        <w:jc w:val="both"/>
        <w:rPr>
          <w:b/>
          <w:sz w:val="24"/>
          <w:szCs w:val="24"/>
          <w:lang w:bidi="ar-SA"/>
        </w:rPr>
      </w:pPr>
      <w:proofErr w:type="gramStart"/>
      <w:r w:rsidRPr="00544D94">
        <w:rPr>
          <w:b/>
          <w:i/>
          <w:sz w:val="24"/>
          <w:szCs w:val="24"/>
          <w:lang w:bidi="ar-SA"/>
        </w:rPr>
        <w:t>Обучающийся</w:t>
      </w:r>
      <w:proofErr w:type="gramEnd"/>
      <w:r w:rsidRPr="00544D94">
        <w:rPr>
          <w:b/>
          <w:i/>
          <w:sz w:val="24"/>
          <w:szCs w:val="24"/>
          <w:lang w:bidi="ar-SA"/>
        </w:rPr>
        <w:t xml:space="preserve"> получит возможность научиться</w:t>
      </w:r>
      <w:r w:rsidRPr="00544D94">
        <w:rPr>
          <w:b/>
          <w:sz w:val="24"/>
          <w:szCs w:val="24"/>
          <w:lang w:bidi="ar-SA"/>
        </w:rPr>
        <w:t>:</w:t>
      </w:r>
    </w:p>
    <w:p w:rsidR="00544D94" w:rsidRPr="00544D94" w:rsidRDefault="00544D94" w:rsidP="00544D94">
      <w:pPr>
        <w:tabs>
          <w:tab w:val="left" w:pos="1869"/>
        </w:tabs>
        <w:ind w:right="261" w:firstLine="709"/>
        <w:rPr>
          <w:bCs/>
          <w:i/>
          <w:sz w:val="24"/>
          <w:szCs w:val="24"/>
          <w:lang w:bidi="ar-SA"/>
        </w:rPr>
      </w:pPr>
      <w:r w:rsidRPr="00544D94">
        <w:rPr>
          <w:bCs/>
          <w:i/>
          <w:sz w:val="24"/>
          <w:szCs w:val="24"/>
          <w:lang w:bidi="ar-SA"/>
        </w:rPr>
        <w:t xml:space="preserve">создавать серии иллюстраций с короткими устными текстами по содержанию </w:t>
      </w:r>
      <w:r w:rsidRPr="00544D94">
        <w:rPr>
          <w:bCs/>
          <w:i/>
          <w:sz w:val="24"/>
          <w:szCs w:val="24"/>
          <w:lang w:bidi="ar-SA"/>
        </w:rPr>
        <w:lastRenderedPageBreak/>
        <w:t>прочитанного (прослушанного) произведения.</w:t>
      </w:r>
    </w:p>
    <w:p w:rsidR="00544D94" w:rsidRPr="00544D94" w:rsidRDefault="00544D94" w:rsidP="00544D94">
      <w:pPr>
        <w:widowControl/>
        <w:autoSpaceDE/>
        <w:autoSpaceDN/>
        <w:ind w:right="469" w:firstLine="708"/>
        <w:jc w:val="both"/>
        <w:rPr>
          <w:b/>
          <w:sz w:val="24"/>
          <w:szCs w:val="24"/>
          <w:lang w:bidi="ar-SA"/>
        </w:rPr>
      </w:pPr>
      <w:r w:rsidRPr="00544D94">
        <w:rPr>
          <w:sz w:val="24"/>
          <w:szCs w:val="24"/>
          <w:lang w:bidi="ar-SA"/>
        </w:rPr>
        <w:t xml:space="preserve">К концу </w:t>
      </w:r>
      <w:r w:rsidRPr="00544D94">
        <w:rPr>
          <w:b/>
          <w:sz w:val="24"/>
          <w:szCs w:val="24"/>
          <w:lang w:bidi="ar-SA"/>
        </w:rPr>
        <w:t>второго года</w:t>
      </w:r>
      <w:r w:rsidRPr="00544D94">
        <w:rPr>
          <w:sz w:val="24"/>
          <w:szCs w:val="24"/>
          <w:lang w:bidi="ar-SA"/>
        </w:rPr>
        <w:t xml:space="preserve"> изучения учебного предмета «</w:t>
      </w:r>
      <w:r w:rsidRPr="00544D94">
        <w:rPr>
          <w:bCs/>
          <w:sz w:val="24"/>
          <w:szCs w:val="24"/>
          <w:lang w:bidi="ar-SA"/>
        </w:rPr>
        <w:t>Литературное чтение на родном (русском) языке</w:t>
      </w:r>
      <w:r w:rsidRPr="00544D94">
        <w:rPr>
          <w:sz w:val="24"/>
          <w:szCs w:val="24"/>
          <w:lang w:bidi="ar-SA"/>
        </w:rPr>
        <w:t xml:space="preserve">» </w:t>
      </w:r>
      <w:proofErr w:type="gramStart"/>
      <w:r w:rsidRPr="00544D94">
        <w:rPr>
          <w:sz w:val="24"/>
          <w:szCs w:val="24"/>
          <w:lang w:bidi="ar-SA"/>
        </w:rPr>
        <w:t>обучающийся</w:t>
      </w:r>
      <w:proofErr w:type="gramEnd"/>
      <w:r w:rsidRPr="00544D94">
        <w:rPr>
          <w:sz w:val="24"/>
          <w:szCs w:val="24"/>
          <w:lang w:bidi="ar-SA"/>
        </w:rPr>
        <w:t xml:space="preserve"> </w:t>
      </w:r>
      <w:r w:rsidRPr="00544D94">
        <w:rPr>
          <w:b/>
          <w:sz w:val="24"/>
          <w:szCs w:val="24"/>
          <w:lang w:bidi="ar-SA"/>
        </w:rPr>
        <w:t>научится:</w:t>
      </w:r>
    </w:p>
    <w:p w:rsidR="00544D94" w:rsidRPr="00544D94" w:rsidRDefault="00544D94" w:rsidP="00544D94">
      <w:pPr>
        <w:widowControl/>
        <w:shd w:val="clear" w:color="auto" w:fill="FFFFFF"/>
        <w:adjustRightInd w:val="0"/>
        <w:ind w:firstLine="708"/>
        <w:rPr>
          <w:rFonts w:eastAsiaTheme="minorHAnsi"/>
          <w:sz w:val="24"/>
          <w:szCs w:val="24"/>
          <w:lang w:eastAsia="en-US" w:bidi="ar-SA"/>
        </w:rPr>
      </w:pPr>
      <w:r w:rsidRPr="00544D94">
        <w:rPr>
          <w:rFonts w:eastAsiaTheme="minorHAnsi"/>
          <w:sz w:val="24"/>
          <w:szCs w:val="24"/>
          <w:lang w:eastAsia="en-US" w:bidi="ar-SA"/>
        </w:rPr>
        <w:t xml:space="preserve">ориентироваться в нравственном содержании </w:t>
      </w:r>
      <w:proofErr w:type="gramStart"/>
      <w:r w:rsidRPr="00544D94">
        <w:rPr>
          <w:rFonts w:eastAsiaTheme="minorHAnsi"/>
          <w:sz w:val="24"/>
          <w:szCs w:val="24"/>
          <w:lang w:eastAsia="en-US" w:bidi="ar-SA"/>
        </w:rPr>
        <w:t>прочитанного</w:t>
      </w:r>
      <w:proofErr w:type="gramEnd"/>
      <w:r w:rsidRPr="00544D94">
        <w:rPr>
          <w:rFonts w:eastAsiaTheme="minorHAnsi"/>
          <w:sz w:val="24"/>
          <w:szCs w:val="24"/>
          <w:lang w:eastAsia="en-US" w:bidi="ar-SA"/>
        </w:rPr>
        <w:t xml:space="preserve">, соотносить поступки героев с нравственными нормами; </w:t>
      </w:r>
    </w:p>
    <w:p w:rsidR="00544D94" w:rsidRPr="00544D94" w:rsidRDefault="00544D94" w:rsidP="00544D94">
      <w:pPr>
        <w:widowControl/>
        <w:shd w:val="clear" w:color="auto" w:fill="FFFFFF"/>
        <w:adjustRightInd w:val="0"/>
        <w:ind w:firstLine="708"/>
        <w:rPr>
          <w:rFonts w:eastAsiaTheme="minorHAnsi"/>
          <w:sz w:val="24"/>
          <w:szCs w:val="24"/>
          <w:lang w:eastAsia="en-US" w:bidi="ar-SA"/>
        </w:rPr>
      </w:pPr>
      <w:r w:rsidRPr="00544D94">
        <w:rPr>
          <w:rFonts w:eastAsiaTheme="minorHAnsi"/>
          <w:sz w:val="24"/>
          <w:szCs w:val="24"/>
          <w:lang w:eastAsia="en-US" w:bidi="ar-SA"/>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544D94" w:rsidRPr="00544D94" w:rsidRDefault="00544D94" w:rsidP="00544D94">
      <w:pPr>
        <w:widowControl/>
        <w:shd w:val="clear" w:color="auto" w:fill="FFFFFF"/>
        <w:adjustRightInd w:val="0"/>
        <w:ind w:firstLine="709"/>
        <w:rPr>
          <w:rFonts w:eastAsiaTheme="minorHAnsi"/>
          <w:sz w:val="24"/>
          <w:szCs w:val="24"/>
          <w:lang w:eastAsia="en-US" w:bidi="ar-SA"/>
        </w:rPr>
      </w:pPr>
      <w:r w:rsidRPr="00544D94">
        <w:rPr>
          <w:rFonts w:eastAsiaTheme="minorHAnsi"/>
          <w:sz w:val="24"/>
          <w:szCs w:val="24"/>
          <w:lang w:eastAsia="en-US" w:bidi="ar-SA"/>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 </w:t>
      </w:r>
    </w:p>
    <w:p w:rsidR="00544D94" w:rsidRPr="00544D94" w:rsidRDefault="00544D94" w:rsidP="00544D94">
      <w:pPr>
        <w:widowControl/>
        <w:shd w:val="clear" w:color="auto" w:fill="FFFFFF"/>
        <w:adjustRightInd w:val="0"/>
        <w:ind w:firstLine="709"/>
        <w:rPr>
          <w:rFonts w:eastAsiaTheme="minorHAnsi"/>
          <w:sz w:val="24"/>
          <w:szCs w:val="24"/>
          <w:lang w:eastAsia="en-US" w:bidi="ar-SA"/>
        </w:rPr>
      </w:pPr>
      <w:r w:rsidRPr="00544D94">
        <w:rPr>
          <w:rFonts w:eastAsiaTheme="minorHAnsi"/>
          <w:sz w:val="24"/>
          <w:szCs w:val="24"/>
          <w:lang w:eastAsia="en-US" w:bidi="ar-SA"/>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544D94">
        <w:rPr>
          <w:rFonts w:eastAsiaTheme="minorHAnsi"/>
          <w:iCs/>
          <w:sz w:val="24"/>
          <w:szCs w:val="24"/>
          <w:lang w:eastAsia="en-US" w:bidi="ar-SA"/>
        </w:rPr>
        <w:t>доказывать и подтверждать собственное мнение ссылками на текст</w:t>
      </w:r>
      <w:r w:rsidRPr="00544D94">
        <w:rPr>
          <w:rFonts w:eastAsiaTheme="minorHAnsi"/>
          <w:sz w:val="24"/>
          <w:szCs w:val="24"/>
          <w:lang w:eastAsia="en-US" w:bidi="ar-SA"/>
        </w:rPr>
        <w:t>;</w:t>
      </w:r>
    </w:p>
    <w:p w:rsidR="00544D94" w:rsidRPr="00544D94" w:rsidRDefault="00544D94" w:rsidP="00544D94">
      <w:pPr>
        <w:widowControl/>
        <w:autoSpaceDE/>
        <w:autoSpaceDN/>
        <w:ind w:firstLine="708"/>
        <w:rPr>
          <w:rFonts w:eastAsiaTheme="minorHAnsi"/>
          <w:sz w:val="24"/>
          <w:szCs w:val="24"/>
          <w:lang w:eastAsia="en-US" w:bidi="ar-SA"/>
        </w:rPr>
      </w:pPr>
      <w:r w:rsidRPr="00544D94">
        <w:rPr>
          <w:rFonts w:eastAsiaTheme="minorHAnsi"/>
          <w:sz w:val="24"/>
          <w:szCs w:val="24"/>
          <w:lang w:eastAsia="en-US" w:bidi="ar-SA"/>
        </w:rPr>
        <w:t>обогащать собственный круг чтения.</w:t>
      </w:r>
    </w:p>
    <w:p w:rsidR="00544D94" w:rsidRPr="00544D94" w:rsidRDefault="00544D94" w:rsidP="00544D94">
      <w:pPr>
        <w:widowControl/>
        <w:autoSpaceDE/>
        <w:autoSpaceDN/>
        <w:ind w:right="469"/>
        <w:jc w:val="both"/>
        <w:rPr>
          <w:b/>
          <w:sz w:val="24"/>
          <w:szCs w:val="24"/>
          <w:lang w:bidi="ar-SA"/>
        </w:rPr>
      </w:pPr>
      <w:proofErr w:type="gramStart"/>
      <w:r w:rsidRPr="00544D94">
        <w:rPr>
          <w:b/>
          <w:i/>
          <w:sz w:val="24"/>
          <w:szCs w:val="24"/>
          <w:lang w:bidi="ar-SA"/>
        </w:rPr>
        <w:t>Обучающийся</w:t>
      </w:r>
      <w:proofErr w:type="gramEnd"/>
      <w:r w:rsidRPr="00544D94">
        <w:rPr>
          <w:b/>
          <w:i/>
          <w:sz w:val="24"/>
          <w:szCs w:val="24"/>
          <w:lang w:bidi="ar-SA"/>
        </w:rPr>
        <w:t xml:space="preserve"> получит возможность научиться</w:t>
      </w:r>
      <w:r w:rsidRPr="00544D94">
        <w:rPr>
          <w:b/>
          <w:sz w:val="24"/>
          <w:szCs w:val="24"/>
          <w:lang w:bidi="ar-SA"/>
        </w:rPr>
        <w:t>:</w:t>
      </w:r>
    </w:p>
    <w:p w:rsidR="00544D94" w:rsidRPr="00544D94" w:rsidRDefault="00544D94" w:rsidP="00544D94">
      <w:pPr>
        <w:tabs>
          <w:tab w:val="left" w:pos="1869"/>
        </w:tabs>
        <w:ind w:right="261" w:firstLine="709"/>
        <w:rPr>
          <w:bCs/>
          <w:i/>
          <w:sz w:val="24"/>
          <w:szCs w:val="24"/>
          <w:lang w:bidi="ar-SA"/>
        </w:rPr>
      </w:pPr>
      <w:r w:rsidRPr="00544D94">
        <w:rPr>
          <w:bCs/>
          <w:i/>
          <w:sz w:val="24"/>
          <w:szCs w:val="24"/>
          <w:lang w:bidi="ar-SA"/>
        </w:rPr>
        <w:t>соотносить впечатления от прочитанных (прослушанных) произведений с впечатлениями от других видов искусства;</w:t>
      </w:r>
    </w:p>
    <w:p w:rsidR="00544D94" w:rsidRPr="00544D94" w:rsidRDefault="00544D94" w:rsidP="00544D94">
      <w:pPr>
        <w:tabs>
          <w:tab w:val="left" w:pos="1869"/>
        </w:tabs>
        <w:ind w:right="258" w:firstLine="709"/>
        <w:rPr>
          <w:bCs/>
          <w:i/>
          <w:sz w:val="24"/>
          <w:szCs w:val="24"/>
          <w:lang w:bidi="ar-SA"/>
        </w:rPr>
      </w:pPr>
      <w:r w:rsidRPr="00544D94">
        <w:rPr>
          <w:bCs/>
          <w:i/>
          <w:sz w:val="24"/>
          <w:szCs w:val="24"/>
          <w:lang w:bidi="ar-SA"/>
        </w:rPr>
        <w:t xml:space="preserve">пересказывать литературное произведение от имени одного из действующих лиц. </w:t>
      </w:r>
    </w:p>
    <w:p w:rsidR="00544D94" w:rsidRPr="00544D94" w:rsidRDefault="00544D94" w:rsidP="00544D94">
      <w:pPr>
        <w:widowControl/>
        <w:autoSpaceDE/>
        <w:autoSpaceDN/>
        <w:ind w:right="469" w:firstLine="708"/>
        <w:jc w:val="both"/>
        <w:rPr>
          <w:b/>
          <w:sz w:val="24"/>
          <w:szCs w:val="24"/>
          <w:lang w:bidi="ar-SA"/>
        </w:rPr>
      </w:pPr>
      <w:r w:rsidRPr="00544D94">
        <w:rPr>
          <w:sz w:val="24"/>
          <w:szCs w:val="24"/>
          <w:lang w:bidi="ar-SA"/>
        </w:rPr>
        <w:t xml:space="preserve">К концу </w:t>
      </w:r>
      <w:r w:rsidRPr="00544D94">
        <w:rPr>
          <w:b/>
          <w:sz w:val="24"/>
          <w:szCs w:val="24"/>
          <w:lang w:bidi="ar-SA"/>
        </w:rPr>
        <w:t>третьего года</w:t>
      </w:r>
      <w:r w:rsidRPr="00544D94">
        <w:rPr>
          <w:sz w:val="24"/>
          <w:szCs w:val="24"/>
          <w:lang w:bidi="ar-SA"/>
        </w:rPr>
        <w:t xml:space="preserve"> изучения учебного предмета «</w:t>
      </w:r>
      <w:r w:rsidRPr="00544D94">
        <w:rPr>
          <w:bCs/>
          <w:sz w:val="24"/>
          <w:szCs w:val="24"/>
          <w:lang w:bidi="ar-SA"/>
        </w:rPr>
        <w:t>Литературное чтение на родном (русском) языке</w:t>
      </w:r>
      <w:r w:rsidRPr="00544D94">
        <w:rPr>
          <w:sz w:val="24"/>
          <w:szCs w:val="24"/>
          <w:lang w:bidi="ar-SA"/>
        </w:rPr>
        <w:t xml:space="preserve">» </w:t>
      </w:r>
      <w:proofErr w:type="gramStart"/>
      <w:r w:rsidRPr="00544D94">
        <w:rPr>
          <w:sz w:val="24"/>
          <w:szCs w:val="24"/>
          <w:lang w:bidi="ar-SA"/>
        </w:rPr>
        <w:t>обучающийся</w:t>
      </w:r>
      <w:proofErr w:type="gramEnd"/>
      <w:r w:rsidRPr="00544D94">
        <w:rPr>
          <w:sz w:val="24"/>
          <w:szCs w:val="24"/>
          <w:lang w:bidi="ar-SA"/>
        </w:rPr>
        <w:t xml:space="preserve"> </w:t>
      </w:r>
      <w:r w:rsidRPr="00544D94">
        <w:rPr>
          <w:b/>
          <w:sz w:val="24"/>
          <w:szCs w:val="24"/>
          <w:lang w:bidi="ar-SA"/>
        </w:rPr>
        <w:t>научится:</w:t>
      </w:r>
    </w:p>
    <w:p w:rsidR="00544D94" w:rsidRPr="00544D94" w:rsidRDefault="00544D94" w:rsidP="00544D94">
      <w:pPr>
        <w:widowControl/>
        <w:autoSpaceDE/>
        <w:autoSpaceDN/>
        <w:ind w:firstLine="709"/>
        <w:contextualSpacing/>
        <w:rPr>
          <w:rFonts w:eastAsiaTheme="minorHAnsi"/>
          <w:sz w:val="24"/>
          <w:szCs w:val="24"/>
          <w:lang w:eastAsia="en-US" w:bidi="ar-SA"/>
        </w:rPr>
      </w:pPr>
      <w:r w:rsidRPr="00544D94">
        <w:rPr>
          <w:rFonts w:eastAsiaTheme="minorHAnsi"/>
          <w:sz w:val="24"/>
          <w:szCs w:val="24"/>
          <w:lang w:eastAsia="en-US" w:bidi="ar-SA"/>
        </w:rPr>
        <w:t>осознавать коммуникативно-эстетические возможности русского языка на основе изучения произведений русской литературы;</w:t>
      </w:r>
    </w:p>
    <w:p w:rsidR="00544D94" w:rsidRPr="00544D94" w:rsidRDefault="00544D94" w:rsidP="00544D94">
      <w:pPr>
        <w:widowControl/>
        <w:autoSpaceDE/>
        <w:autoSpaceDN/>
        <w:ind w:firstLine="708"/>
        <w:rPr>
          <w:rFonts w:eastAsiaTheme="minorHAnsi"/>
          <w:sz w:val="24"/>
          <w:szCs w:val="24"/>
          <w:lang w:eastAsia="en-US" w:bidi="ar-SA"/>
        </w:rPr>
      </w:pPr>
      <w:r w:rsidRPr="00544D94">
        <w:rPr>
          <w:rFonts w:eastAsiaTheme="minorHAnsi"/>
          <w:sz w:val="24"/>
          <w:szCs w:val="24"/>
          <w:lang w:eastAsia="en-US" w:bidi="ar-SA"/>
        </w:rPr>
        <w:t xml:space="preserve">осознавать значимость чтения русской литературы для познания мира, национальной истории и культуры; </w:t>
      </w:r>
    </w:p>
    <w:p w:rsidR="00544D94" w:rsidRPr="00544D94" w:rsidRDefault="00544D94" w:rsidP="00544D94">
      <w:pPr>
        <w:widowControl/>
        <w:shd w:val="clear" w:color="auto" w:fill="FFFFFF"/>
        <w:adjustRightInd w:val="0"/>
        <w:ind w:firstLine="708"/>
        <w:rPr>
          <w:rFonts w:eastAsiaTheme="minorHAnsi"/>
          <w:sz w:val="24"/>
          <w:szCs w:val="24"/>
          <w:lang w:eastAsia="en-US" w:bidi="ar-SA"/>
        </w:rPr>
      </w:pPr>
      <w:r w:rsidRPr="00544D94">
        <w:rPr>
          <w:rFonts w:eastAsiaTheme="minorHAnsi"/>
          <w:sz w:val="24"/>
          <w:szCs w:val="24"/>
          <w:lang w:eastAsia="en-US" w:bidi="ar-SA"/>
        </w:rPr>
        <w:t xml:space="preserve">давать и обосновывать нравственную оценку поступков героев; </w:t>
      </w:r>
    </w:p>
    <w:p w:rsidR="00544D94" w:rsidRPr="00544D94" w:rsidRDefault="00544D94" w:rsidP="00544D94">
      <w:pPr>
        <w:widowControl/>
        <w:shd w:val="clear" w:color="auto" w:fill="FFFFFF"/>
        <w:adjustRightInd w:val="0"/>
        <w:ind w:firstLine="709"/>
        <w:rPr>
          <w:rFonts w:eastAsiaTheme="minorHAnsi"/>
          <w:sz w:val="24"/>
          <w:szCs w:val="24"/>
          <w:lang w:eastAsia="en-US" w:bidi="ar-SA"/>
        </w:rPr>
      </w:pPr>
      <w:r w:rsidRPr="00544D94">
        <w:rPr>
          <w:rFonts w:eastAsiaTheme="minorHAnsi"/>
          <w:sz w:val="24"/>
          <w:szCs w:val="24"/>
          <w:lang w:eastAsia="en-US" w:bidi="ar-SA"/>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 </w:t>
      </w:r>
    </w:p>
    <w:p w:rsidR="00544D94" w:rsidRPr="00544D94" w:rsidRDefault="00544D94" w:rsidP="00544D94">
      <w:pPr>
        <w:widowControl/>
        <w:shd w:val="clear" w:color="auto" w:fill="FFFFFF"/>
        <w:adjustRightInd w:val="0"/>
        <w:ind w:firstLine="709"/>
        <w:rPr>
          <w:rFonts w:eastAsiaTheme="minorHAnsi"/>
          <w:sz w:val="24"/>
          <w:szCs w:val="24"/>
          <w:lang w:eastAsia="en-US" w:bidi="ar-SA"/>
        </w:rPr>
      </w:pPr>
      <w:r w:rsidRPr="00544D94">
        <w:rPr>
          <w:rFonts w:eastAsiaTheme="minorHAnsi"/>
          <w:sz w:val="24"/>
          <w:szCs w:val="24"/>
          <w:lang w:eastAsia="en-US" w:bidi="ar-SA"/>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544D94">
        <w:rPr>
          <w:rFonts w:eastAsiaTheme="minorHAnsi"/>
          <w:iCs/>
          <w:sz w:val="24"/>
          <w:szCs w:val="24"/>
          <w:lang w:eastAsia="en-US" w:bidi="ar-SA"/>
        </w:rPr>
        <w:t xml:space="preserve">доказывать и подтверждать собственное мнение ссылками на текст; </w:t>
      </w:r>
      <w:r w:rsidRPr="00544D94">
        <w:rPr>
          <w:rFonts w:eastAsiaTheme="minorHAnsi"/>
          <w:sz w:val="24"/>
          <w:szCs w:val="24"/>
          <w:lang w:eastAsia="en-US" w:bidi="ar-SA"/>
        </w:rPr>
        <w:t>передавать содержание прочитанного или прослушанного с учетом специфики текста в виде пересказа (полного или краткого);</w:t>
      </w:r>
    </w:p>
    <w:p w:rsidR="00544D94" w:rsidRPr="00544D94" w:rsidRDefault="00544D94" w:rsidP="00544D94">
      <w:pPr>
        <w:widowControl/>
        <w:autoSpaceDE/>
        <w:autoSpaceDN/>
        <w:ind w:firstLine="708"/>
        <w:rPr>
          <w:rFonts w:eastAsiaTheme="minorHAnsi"/>
          <w:sz w:val="24"/>
          <w:szCs w:val="24"/>
          <w:lang w:eastAsia="en-US" w:bidi="ar-SA"/>
        </w:rPr>
      </w:pPr>
      <w:r w:rsidRPr="00544D94">
        <w:rPr>
          <w:rFonts w:eastAsiaTheme="minorHAnsi"/>
          <w:sz w:val="24"/>
          <w:szCs w:val="24"/>
          <w:lang w:eastAsia="en-US" w:bidi="ar-SA"/>
        </w:rPr>
        <w:t>пользоваться справочными источниками для понимания и получения дополнительной информации.</w:t>
      </w:r>
    </w:p>
    <w:p w:rsidR="00544D94" w:rsidRPr="00544D94" w:rsidRDefault="00544D94" w:rsidP="00544D94">
      <w:pPr>
        <w:widowControl/>
        <w:autoSpaceDE/>
        <w:autoSpaceDN/>
        <w:ind w:right="469" w:firstLine="708"/>
        <w:jc w:val="both"/>
        <w:rPr>
          <w:b/>
          <w:sz w:val="24"/>
          <w:szCs w:val="24"/>
          <w:lang w:bidi="ar-SA"/>
        </w:rPr>
      </w:pPr>
      <w:proofErr w:type="gramStart"/>
      <w:r w:rsidRPr="00544D94">
        <w:rPr>
          <w:b/>
          <w:i/>
          <w:sz w:val="24"/>
          <w:szCs w:val="24"/>
          <w:lang w:bidi="ar-SA"/>
        </w:rPr>
        <w:t>Обучающийся</w:t>
      </w:r>
      <w:proofErr w:type="gramEnd"/>
      <w:r w:rsidRPr="00544D94">
        <w:rPr>
          <w:b/>
          <w:i/>
          <w:sz w:val="24"/>
          <w:szCs w:val="24"/>
          <w:lang w:bidi="ar-SA"/>
        </w:rPr>
        <w:t xml:space="preserve"> получит возможность научиться</w:t>
      </w:r>
      <w:r w:rsidRPr="00544D94">
        <w:rPr>
          <w:b/>
          <w:sz w:val="24"/>
          <w:szCs w:val="24"/>
          <w:lang w:bidi="ar-SA"/>
        </w:rPr>
        <w:t>:</w:t>
      </w:r>
    </w:p>
    <w:p w:rsidR="00544D94" w:rsidRPr="00544D94" w:rsidRDefault="00544D94" w:rsidP="00544D94">
      <w:pPr>
        <w:tabs>
          <w:tab w:val="left" w:pos="1869"/>
        </w:tabs>
        <w:ind w:right="261" w:firstLine="709"/>
        <w:rPr>
          <w:bCs/>
          <w:i/>
          <w:sz w:val="24"/>
          <w:szCs w:val="24"/>
          <w:lang w:bidi="ar-SA"/>
        </w:rPr>
      </w:pPr>
      <w:r w:rsidRPr="00544D94">
        <w:rPr>
          <w:bCs/>
          <w:i/>
          <w:sz w:val="24"/>
          <w:szCs w:val="24"/>
          <w:lang w:bidi="ar-SA"/>
        </w:rPr>
        <w:t>воспринимать</w:t>
      </w:r>
      <w:r w:rsidRPr="00544D94">
        <w:rPr>
          <w:bCs/>
          <w:i/>
          <w:sz w:val="24"/>
          <w:szCs w:val="24"/>
          <w:lang w:bidi="ar-SA"/>
        </w:rPr>
        <w:tab/>
        <w:t>художественную</w:t>
      </w:r>
      <w:r w:rsidRPr="00544D94">
        <w:rPr>
          <w:bCs/>
          <w:i/>
          <w:sz w:val="24"/>
          <w:szCs w:val="24"/>
          <w:lang w:bidi="ar-SA"/>
        </w:rPr>
        <w:tab/>
        <w:t>литературу</w:t>
      </w:r>
      <w:r w:rsidRPr="00544D94">
        <w:rPr>
          <w:bCs/>
          <w:i/>
          <w:sz w:val="24"/>
          <w:szCs w:val="24"/>
          <w:lang w:bidi="ar-SA"/>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544D94" w:rsidRPr="00544D94" w:rsidRDefault="00544D94" w:rsidP="00544D94">
      <w:pPr>
        <w:tabs>
          <w:tab w:val="left" w:pos="1869"/>
        </w:tabs>
        <w:ind w:right="258" w:firstLine="709"/>
        <w:rPr>
          <w:bCs/>
          <w:i/>
          <w:sz w:val="24"/>
          <w:szCs w:val="24"/>
          <w:lang w:bidi="ar-SA"/>
        </w:rPr>
      </w:pPr>
      <w:r w:rsidRPr="00544D94">
        <w:rPr>
          <w:bCs/>
          <w:i/>
          <w:sz w:val="24"/>
          <w:szCs w:val="24"/>
          <w:lang w:bidi="ar-SA"/>
        </w:rPr>
        <w:t>создавать проекты в виде текста или презентаций с аудиовизуальной поддержкой и пояснениями;</w:t>
      </w:r>
    </w:p>
    <w:p w:rsidR="00544D94" w:rsidRPr="00544D94" w:rsidRDefault="00544D94" w:rsidP="00544D94">
      <w:pPr>
        <w:widowControl/>
        <w:autoSpaceDE/>
        <w:autoSpaceDN/>
        <w:ind w:right="469" w:firstLine="708"/>
        <w:jc w:val="both"/>
        <w:rPr>
          <w:b/>
          <w:sz w:val="24"/>
          <w:szCs w:val="24"/>
          <w:lang w:bidi="ar-SA"/>
        </w:rPr>
      </w:pPr>
      <w:r w:rsidRPr="00544D94">
        <w:rPr>
          <w:sz w:val="24"/>
          <w:szCs w:val="24"/>
          <w:lang w:bidi="ar-SA"/>
        </w:rPr>
        <w:t xml:space="preserve">К концу </w:t>
      </w:r>
      <w:r w:rsidRPr="00544D94">
        <w:rPr>
          <w:b/>
          <w:sz w:val="24"/>
          <w:szCs w:val="24"/>
          <w:lang w:bidi="ar-SA"/>
        </w:rPr>
        <w:t>четвёртого года</w:t>
      </w:r>
      <w:r w:rsidRPr="00544D94">
        <w:rPr>
          <w:sz w:val="24"/>
          <w:szCs w:val="24"/>
          <w:lang w:bidi="ar-SA"/>
        </w:rPr>
        <w:t xml:space="preserve"> изучения учебного предмета «</w:t>
      </w:r>
      <w:r w:rsidRPr="00544D94">
        <w:rPr>
          <w:bCs/>
          <w:sz w:val="24"/>
          <w:szCs w:val="24"/>
          <w:lang w:bidi="ar-SA"/>
        </w:rPr>
        <w:t>Литературное чтение на родном (русском) языке</w:t>
      </w:r>
      <w:r w:rsidRPr="00544D94">
        <w:rPr>
          <w:sz w:val="24"/>
          <w:szCs w:val="24"/>
          <w:lang w:bidi="ar-SA"/>
        </w:rPr>
        <w:t xml:space="preserve">» </w:t>
      </w:r>
      <w:proofErr w:type="gramStart"/>
      <w:r w:rsidRPr="00544D94">
        <w:rPr>
          <w:sz w:val="24"/>
          <w:szCs w:val="24"/>
          <w:lang w:bidi="ar-SA"/>
        </w:rPr>
        <w:t>обучающийся</w:t>
      </w:r>
      <w:proofErr w:type="gramEnd"/>
      <w:r w:rsidRPr="00544D94">
        <w:rPr>
          <w:sz w:val="24"/>
          <w:szCs w:val="24"/>
          <w:lang w:bidi="ar-SA"/>
        </w:rPr>
        <w:t xml:space="preserve"> </w:t>
      </w:r>
      <w:r w:rsidRPr="00544D94">
        <w:rPr>
          <w:b/>
          <w:sz w:val="24"/>
          <w:szCs w:val="24"/>
          <w:lang w:bidi="ar-SA"/>
        </w:rPr>
        <w:t>научится:</w:t>
      </w:r>
    </w:p>
    <w:p w:rsidR="00544D94" w:rsidRPr="00544D94" w:rsidRDefault="00544D94" w:rsidP="00544D94">
      <w:pPr>
        <w:widowControl/>
        <w:autoSpaceDE/>
        <w:autoSpaceDN/>
        <w:ind w:firstLine="708"/>
        <w:rPr>
          <w:rFonts w:eastAsiaTheme="minorHAnsi"/>
          <w:sz w:val="24"/>
          <w:szCs w:val="24"/>
          <w:lang w:eastAsia="en-US" w:bidi="ar-SA"/>
        </w:rPr>
      </w:pPr>
      <w:r w:rsidRPr="00544D94">
        <w:rPr>
          <w:rFonts w:eastAsiaTheme="minorHAnsi"/>
          <w:sz w:val="24"/>
          <w:szCs w:val="24"/>
          <w:lang w:eastAsia="en-US" w:bidi="ar-SA"/>
        </w:rPr>
        <w:t xml:space="preserve">осознавать значимость чтения русской литературы для личного развития; для познания себя, для культурной самоидентификации; </w:t>
      </w:r>
    </w:p>
    <w:p w:rsidR="00544D94" w:rsidRPr="00544D94" w:rsidRDefault="00544D94" w:rsidP="00544D94">
      <w:pPr>
        <w:tabs>
          <w:tab w:val="left" w:pos="1868"/>
          <w:tab w:val="left" w:pos="1869"/>
        </w:tabs>
        <w:ind w:right="261" w:firstLine="709"/>
        <w:rPr>
          <w:sz w:val="24"/>
          <w:szCs w:val="24"/>
          <w:lang w:bidi="ar-SA"/>
        </w:rPr>
      </w:pPr>
      <w:r w:rsidRPr="00544D94">
        <w:rPr>
          <w:sz w:val="24"/>
          <w:szCs w:val="24"/>
          <w:lang w:bidi="ar-SA"/>
        </w:rPr>
        <w:t>определять позиции героев художественного текста, позицию автора художественного текста;</w:t>
      </w:r>
    </w:p>
    <w:p w:rsidR="00544D94" w:rsidRPr="00544D94" w:rsidRDefault="00544D94" w:rsidP="00544D94">
      <w:pPr>
        <w:widowControl/>
        <w:shd w:val="clear" w:color="auto" w:fill="FFFFFF"/>
        <w:adjustRightInd w:val="0"/>
        <w:ind w:firstLine="709"/>
        <w:rPr>
          <w:rFonts w:eastAsiaTheme="minorHAnsi"/>
          <w:sz w:val="24"/>
          <w:szCs w:val="24"/>
          <w:lang w:eastAsia="en-US" w:bidi="ar-SA"/>
        </w:rPr>
      </w:pPr>
      <w:r w:rsidRPr="00544D94">
        <w:rPr>
          <w:rFonts w:eastAsiaTheme="minorHAnsi"/>
          <w:sz w:val="24"/>
          <w:szCs w:val="24"/>
          <w:lang w:eastAsia="en-US" w:bidi="ar-SA"/>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 </w:t>
      </w:r>
    </w:p>
    <w:p w:rsidR="00544D94" w:rsidRPr="00544D94" w:rsidRDefault="00544D94" w:rsidP="00544D94">
      <w:pPr>
        <w:widowControl/>
        <w:shd w:val="clear" w:color="auto" w:fill="FFFFFF"/>
        <w:adjustRightInd w:val="0"/>
        <w:ind w:firstLine="709"/>
        <w:rPr>
          <w:rFonts w:eastAsiaTheme="minorHAnsi"/>
          <w:sz w:val="24"/>
          <w:szCs w:val="24"/>
          <w:lang w:eastAsia="en-US" w:bidi="ar-SA"/>
        </w:rPr>
      </w:pPr>
      <w:proofErr w:type="gramStart"/>
      <w:r w:rsidRPr="00544D94">
        <w:rPr>
          <w:rFonts w:eastAsiaTheme="minorHAnsi"/>
          <w:sz w:val="24"/>
          <w:szCs w:val="24"/>
          <w:lang w:eastAsia="en-US" w:bidi="ar-SA"/>
        </w:rPr>
        <w:lastRenderedPageBreak/>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544D94">
        <w:rPr>
          <w:rFonts w:eastAsiaTheme="minorHAnsi"/>
          <w:iCs/>
          <w:sz w:val="24"/>
          <w:szCs w:val="24"/>
          <w:lang w:eastAsia="en-US" w:bidi="ar-SA"/>
        </w:rPr>
        <w:t xml:space="preserve">доказывать и подтверждать собственное мнение ссылками на текст; </w:t>
      </w:r>
      <w:r w:rsidRPr="00544D94">
        <w:rPr>
          <w:rFonts w:eastAsiaTheme="minorHAnsi"/>
          <w:sz w:val="24"/>
          <w:szCs w:val="24"/>
          <w:lang w:eastAsia="en-US" w:bidi="ar-SA"/>
        </w:rPr>
        <w:t>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w:t>
      </w:r>
      <w:proofErr w:type="gramEnd"/>
    </w:p>
    <w:p w:rsidR="00544D94" w:rsidRPr="00544D94" w:rsidRDefault="00544D94" w:rsidP="00544D94">
      <w:pPr>
        <w:widowControl/>
        <w:autoSpaceDE/>
        <w:autoSpaceDN/>
        <w:ind w:firstLine="708"/>
        <w:rPr>
          <w:rFonts w:eastAsiaTheme="minorHAnsi"/>
          <w:sz w:val="24"/>
          <w:szCs w:val="24"/>
          <w:lang w:eastAsia="en-US" w:bidi="ar-SA"/>
        </w:rPr>
      </w:pPr>
      <w:r w:rsidRPr="00544D94">
        <w:rPr>
          <w:rFonts w:eastAsiaTheme="minorHAnsi"/>
          <w:sz w:val="24"/>
          <w:szCs w:val="24"/>
          <w:lang w:eastAsia="en-US" w:bidi="ar-SA"/>
        </w:rPr>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544D94" w:rsidRPr="00544D94" w:rsidRDefault="00544D94" w:rsidP="00544D94">
      <w:pPr>
        <w:widowControl/>
        <w:autoSpaceDE/>
        <w:autoSpaceDN/>
        <w:ind w:right="469" w:firstLine="708"/>
        <w:jc w:val="both"/>
        <w:rPr>
          <w:b/>
          <w:sz w:val="24"/>
          <w:szCs w:val="24"/>
          <w:lang w:bidi="ar-SA"/>
        </w:rPr>
      </w:pPr>
      <w:proofErr w:type="gramStart"/>
      <w:r w:rsidRPr="00544D94">
        <w:rPr>
          <w:b/>
          <w:i/>
          <w:sz w:val="24"/>
          <w:szCs w:val="24"/>
          <w:lang w:bidi="ar-SA"/>
        </w:rPr>
        <w:t>Обучающийся</w:t>
      </w:r>
      <w:proofErr w:type="gramEnd"/>
      <w:r w:rsidRPr="00544D94">
        <w:rPr>
          <w:b/>
          <w:i/>
          <w:sz w:val="24"/>
          <w:szCs w:val="24"/>
          <w:lang w:bidi="ar-SA"/>
        </w:rPr>
        <w:t xml:space="preserve"> получит возможность научиться</w:t>
      </w:r>
      <w:r w:rsidRPr="00544D94">
        <w:rPr>
          <w:b/>
          <w:sz w:val="24"/>
          <w:szCs w:val="24"/>
          <w:lang w:bidi="ar-SA"/>
        </w:rPr>
        <w:t>:</w:t>
      </w:r>
    </w:p>
    <w:p w:rsidR="00544D94" w:rsidRPr="00544D94" w:rsidRDefault="00544D94" w:rsidP="00544D94">
      <w:pPr>
        <w:tabs>
          <w:tab w:val="left" w:pos="1869"/>
        </w:tabs>
        <w:ind w:right="261"/>
        <w:rPr>
          <w:bCs/>
          <w:i/>
          <w:sz w:val="24"/>
          <w:szCs w:val="24"/>
          <w:lang w:bidi="ar-SA"/>
        </w:rPr>
      </w:pPr>
      <w:r w:rsidRPr="00544D94">
        <w:rPr>
          <w:bCs/>
          <w:i/>
          <w:sz w:val="24"/>
          <w:szCs w:val="24"/>
          <w:lang w:bidi="ar-SA"/>
        </w:rPr>
        <w:t>воспринимать</w:t>
      </w:r>
      <w:r w:rsidRPr="00544D94">
        <w:rPr>
          <w:bCs/>
          <w:i/>
          <w:sz w:val="24"/>
          <w:szCs w:val="24"/>
          <w:lang w:bidi="ar-SA"/>
        </w:rPr>
        <w:tab/>
        <w:t>художественную</w:t>
      </w:r>
      <w:r w:rsidRPr="00544D94">
        <w:rPr>
          <w:bCs/>
          <w:i/>
          <w:sz w:val="24"/>
          <w:szCs w:val="24"/>
          <w:lang w:bidi="ar-SA"/>
        </w:rPr>
        <w:tab/>
        <w:t>литературу</w:t>
      </w:r>
      <w:r w:rsidRPr="00544D94">
        <w:rPr>
          <w:bCs/>
          <w:i/>
          <w:sz w:val="24"/>
          <w:szCs w:val="24"/>
          <w:lang w:bidi="ar-SA"/>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544D94" w:rsidRPr="00544D94" w:rsidRDefault="00544D94" w:rsidP="00544D94">
      <w:pPr>
        <w:tabs>
          <w:tab w:val="left" w:pos="1869"/>
        </w:tabs>
        <w:ind w:right="261"/>
        <w:rPr>
          <w:bCs/>
          <w:i/>
          <w:sz w:val="24"/>
          <w:szCs w:val="24"/>
          <w:lang w:bidi="ar-SA"/>
        </w:rPr>
      </w:pPr>
      <w:r w:rsidRPr="00544D94">
        <w:rPr>
          <w:bCs/>
          <w:i/>
          <w:sz w:val="24"/>
          <w:szCs w:val="24"/>
          <w:lang w:bidi="ar-SA"/>
        </w:rPr>
        <w:t xml:space="preserve">писать сочинения по поводу прочитанного в виде </w:t>
      </w:r>
      <w:proofErr w:type="gramStart"/>
      <w:r w:rsidRPr="00544D94">
        <w:rPr>
          <w:bCs/>
          <w:i/>
          <w:sz w:val="24"/>
          <w:szCs w:val="24"/>
          <w:lang w:bidi="ar-SA"/>
        </w:rPr>
        <w:t>читательских</w:t>
      </w:r>
      <w:proofErr w:type="gramEnd"/>
      <w:r w:rsidRPr="00544D94">
        <w:rPr>
          <w:bCs/>
          <w:i/>
          <w:sz w:val="24"/>
          <w:szCs w:val="24"/>
          <w:lang w:bidi="ar-SA"/>
        </w:rPr>
        <w:t xml:space="preserve"> аннотации или отзыва;</w:t>
      </w:r>
    </w:p>
    <w:p w:rsidR="00544D94" w:rsidRPr="00544D94" w:rsidRDefault="00544D94" w:rsidP="00544D94">
      <w:pPr>
        <w:tabs>
          <w:tab w:val="left" w:pos="1869"/>
        </w:tabs>
        <w:ind w:right="261"/>
        <w:rPr>
          <w:bCs/>
          <w:i/>
          <w:sz w:val="24"/>
          <w:szCs w:val="24"/>
          <w:lang w:bidi="ar-SA"/>
        </w:rPr>
      </w:pPr>
      <w:r w:rsidRPr="00544D94">
        <w:rPr>
          <w:bCs/>
          <w:i/>
          <w:sz w:val="24"/>
          <w:szCs w:val="24"/>
          <w:lang w:bidi="ar-SA"/>
        </w:rPr>
        <w:t>создавать проекты в виде текста или презентаций с аудиовизуальной поддержкой и пояснениями;</w:t>
      </w:r>
    </w:p>
    <w:p w:rsidR="00544D94" w:rsidRPr="00544D94" w:rsidRDefault="00544D94" w:rsidP="00544D94">
      <w:pPr>
        <w:widowControl/>
        <w:autoSpaceDE/>
        <w:autoSpaceDN/>
        <w:spacing w:after="200" w:line="276" w:lineRule="auto"/>
        <w:rPr>
          <w:b/>
          <w:sz w:val="24"/>
          <w:szCs w:val="24"/>
          <w:lang w:bidi="ar-SA"/>
        </w:rPr>
      </w:pPr>
      <w:r w:rsidRPr="00544D94">
        <w:rPr>
          <w:b/>
          <w:sz w:val="24"/>
          <w:szCs w:val="24"/>
          <w:lang w:bidi="ar-SA"/>
        </w:rPr>
        <w:t>Иностранный язык (английский)</w:t>
      </w:r>
    </w:p>
    <w:p w:rsidR="00544D94" w:rsidRPr="00544D94" w:rsidRDefault="00544D94" w:rsidP="00544D94">
      <w:pPr>
        <w:widowControl/>
        <w:tabs>
          <w:tab w:val="left" w:pos="142"/>
          <w:tab w:val="left" w:leader="dot" w:pos="624"/>
        </w:tabs>
        <w:autoSpaceDE/>
        <w:autoSpaceDN/>
        <w:jc w:val="both"/>
        <w:rPr>
          <w:rFonts w:eastAsia="Calibri"/>
          <w:sz w:val="24"/>
          <w:szCs w:val="24"/>
          <w:lang w:eastAsia="en-US" w:bidi="ar-SA"/>
        </w:rPr>
      </w:pPr>
      <w:r w:rsidRPr="00544D94">
        <w:rPr>
          <w:b/>
          <w:sz w:val="24"/>
          <w:szCs w:val="24"/>
          <w:lang w:bidi="ar-SA"/>
        </w:rPr>
        <w:t xml:space="preserve">            </w:t>
      </w:r>
      <w:r w:rsidRPr="00544D94">
        <w:rPr>
          <w:rFonts w:eastAsia="Calibri"/>
          <w:sz w:val="24"/>
          <w:szCs w:val="24"/>
          <w:lang w:eastAsia="en-US" w:bidi="ar-SA"/>
        </w:rPr>
        <w:t xml:space="preserve">В результате изучения иностранного языка на ступени начального общего образования у </w:t>
      </w:r>
      <w:proofErr w:type="gramStart"/>
      <w:r w:rsidRPr="00544D94">
        <w:rPr>
          <w:rFonts w:eastAsia="Calibri"/>
          <w:sz w:val="24"/>
          <w:szCs w:val="24"/>
          <w:lang w:eastAsia="en-US" w:bidi="ar-SA"/>
        </w:rPr>
        <w:t>обучающихся</w:t>
      </w:r>
      <w:proofErr w:type="gramEnd"/>
      <w:r w:rsidRPr="00544D94">
        <w:rPr>
          <w:rFonts w:eastAsia="Calibri"/>
          <w:sz w:val="24"/>
          <w:szCs w:val="24"/>
          <w:lang w:eastAsia="en-US" w:bidi="ar-SA"/>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544D94" w:rsidRPr="00544D94" w:rsidRDefault="00544D94" w:rsidP="00544D94">
      <w:pPr>
        <w:widowControl/>
        <w:tabs>
          <w:tab w:val="left" w:pos="142"/>
          <w:tab w:val="left" w:leader="dot" w:pos="624"/>
        </w:tabs>
        <w:autoSpaceDE/>
        <w:autoSpaceDN/>
        <w:jc w:val="both"/>
        <w:rPr>
          <w:rFonts w:eastAsia="@Arial Unicode MS"/>
          <w:color w:val="000000"/>
          <w:sz w:val="24"/>
          <w:szCs w:val="24"/>
          <w:lang w:bidi="ar-SA"/>
        </w:rPr>
      </w:pPr>
      <w:r w:rsidRPr="00544D94">
        <w:rPr>
          <w:rFonts w:eastAsia="Calibri"/>
          <w:sz w:val="24"/>
          <w:szCs w:val="24"/>
          <w:lang w:eastAsia="en-US" w:bidi="ar-SA"/>
        </w:rPr>
        <w:t xml:space="preserve">            </w:t>
      </w:r>
      <w:proofErr w:type="gramStart"/>
      <w:r w:rsidRPr="00544D94">
        <w:rPr>
          <w:rFonts w:eastAsia="@Arial Unicode MS"/>
          <w:color w:val="000000"/>
          <w:sz w:val="24"/>
          <w:szCs w:val="24"/>
          <w:lang w:bidi="ar-SA"/>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544D94" w:rsidRPr="00544D94" w:rsidRDefault="00544D94" w:rsidP="00544D94">
      <w:pPr>
        <w:widowControl/>
        <w:tabs>
          <w:tab w:val="left" w:pos="142"/>
          <w:tab w:val="left" w:leader="dot" w:pos="624"/>
        </w:tabs>
        <w:autoSpaceDE/>
        <w:autoSpaceDN/>
        <w:jc w:val="both"/>
        <w:rPr>
          <w:rFonts w:eastAsia="@Arial Unicode MS"/>
          <w:color w:val="000000"/>
          <w:sz w:val="24"/>
          <w:szCs w:val="24"/>
          <w:lang w:bidi="ar-SA"/>
        </w:rPr>
      </w:pPr>
      <w:r w:rsidRPr="00544D94">
        <w:rPr>
          <w:rFonts w:eastAsia="@Arial Unicode MS"/>
          <w:color w:val="000000"/>
          <w:sz w:val="24"/>
          <w:szCs w:val="24"/>
          <w:lang w:bidi="ar-SA"/>
        </w:rPr>
        <w:t xml:space="preserve">           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44D94" w:rsidRPr="00544D94" w:rsidRDefault="00544D94" w:rsidP="00544D94">
      <w:pPr>
        <w:widowControl/>
        <w:tabs>
          <w:tab w:val="left" w:pos="142"/>
          <w:tab w:val="left" w:leader="dot" w:pos="624"/>
        </w:tabs>
        <w:autoSpaceDE/>
        <w:autoSpaceDN/>
        <w:jc w:val="both"/>
        <w:rPr>
          <w:rFonts w:eastAsia="@Arial Unicode MS"/>
          <w:color w:val="000000"/>
          <w:sz w:val="24"/>
          <w:szCs w:val="24"/>
          <w:lang w:bidi="ar-SA"/>
        </w:rPr>
      </w:pPr>
      <w:r w:rsidRPr="00544D94">
        <w:rPr>
          <w:rFonts w:eastAsia="@Arial Unicode MS"/>
          <w:color w:val="000000"/>
          <w:sz w:val="24"/>
          <w:szCs w:val="24"/>
          <w:lang w:bidi="ar-SA"/>
        </w:rPr>
        <w:t xml:space="preserve">           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544D94">
        <w:rPr>
          <w:rFonts w:eastAsia="@Arial Unicode MS"/>
          <w:color w:val="000000"/>
          <w:sz w:val="24"/>
          <w:szCs w:val="24"/>
          <w:lang w:bidi="ar-SA"/>
        </w:rPr>
        <w:t>обучающихся</w:t>
      </w:r>
      <w:proofErr w:type="gramEnd"/>
      <w:r w:rsidRPr="00544D94">
        <w:rPr>
          <w:rFonts w:eastAsia="@Arial Unicode MS"/>
          <w:color w:val="000000"/>
          <w:sz w:val="24"/>
          <w:szCs w:val="24"/>
          <w:lang w:bidi="ar-SA"/>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44D94" w:rsidRPr="00544D94" w:rsidRDefault="00544D94" w:rsidP="00544D94">
      <w:pPr>
        <w:widowControl/>
        <w:tabs>
          <w:tab w:val="left" w:pos="142"/>
          <w:tab w:val="left" w:leader="dot" w:pos="624"/>
        </w:tabs>
        <w:autoSpaceDE/>
        <w:autoSpaceDN/>
        <w:jc w:val="both"/>
        <w:rPr>
          <w:rFonts w:eastAsia="@Arial Unicode MS"/>
          <w:color w:val="000000"/>
          <w:sz w:val="24"/>
          <w:szCs w:val="24"/>
          <w:lang w:bidi="ar-SA"/>
        </w:rPr>
      </w:pPr>
      <w:r w:rsidRPr="00544D94">
        <w:rPr>
          <w:rFonts w:eastAsia="@Arial Unicode MS"/>
          <w:color w:val="000000"/>
          <w:sz w:val="24"/>
          <w:szCs w:val="24"/>
          <w:lang w:bidi="ar-SA"/>
        </w:rPr>
        <w:t xml:space="preserve">           В результате изучения иностранного языка на уровне начального общего образования у </w:t>
      </w:r>
      <w:proofErr w:type="gramStart"/>
      <w:r w:rsidRPr="00544D94">
        <w:rPr>
          <w:rFonts w:eastAsia="@Arial Unicode MS"/>
          <w:color w:val="000000"/>
          <w:sz w:val="24"/>
          <w:szCs w:val="24"/>
          <w:lang w:bidi="ar-SA"/>
        </w:rPr>
        <w:t>обучающихся</w:t>
      </w:r>
      <w:proofErr w:type="gramEnd"/>
      <w:r w:rsidRPr="00544D94">
        <w:rPr>
          <w:rFonts w:eastAsia="@Arial Unicode MS"/>
          <w:color w:val="000000"/>
          <w:sz w:val="24"/>
          <w:szCs w:val="24"/>
          <w:lang w:bidi="ar-SA"/>
        </w:rPr>
        <w:t>:</w:t>
      </w:r>
    </w:p>
    <w:p w:rsidR="00544D94" w:rsidRPr="00544D94" w:rsidRDefault="00544D94" w:rsidP="00544D94">
      <w:pPr>
        <w:widowControl/>
        <w:tabs>
          <w:tab w:val="left" w:pos="142"/>
          <w:tab w:val="left" w:leader="dot" w:pos="624"/>
        </w:tabs>
        <w:autoSpaceDE/>
        <w:autoSpaceDN/>
        <w:ind w:firstLine="709"/>
        <w:jc w:val="both"/>
        <w:rPr>
          <w:rFonts w:eastAsia="@Arial Unicode MS"/>
          <w:color w:val="000000"/>
          <w:sz w:val="24"/>
          <w:szCs w:val="24"/>
          <w:lang w:bidi="ar-SA"/>
        </w:rPr>
      </w:pPr>
      <w:proofErr w:type="gramStart"/>
      <w:r w:rsidRPr="00544D94">
        <w:rPr>
          <w:rFonts w:eastAsia="@Arial Unicode MS"/>
          <w:color w:val="000000"/>
          <w:sz w:val="24"/>
          <w:szCs w:val="24"/>
          <w:lang w:bidi="ar-SA"/>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544D94" w:rsidRPr="00544D94" w:rsidRDefault="00544D94" w:rsidP="00544D94">
      <w:pPr>
        <w:widowControl/>
        <w:tabs>
          <w:tab w:val="left" w:pos="142"/>
          <w:tab w:val="left" w:leader="dot" w:pos="624"/>
        </w:tabs>
        <w:autoSpaceDE/>
        <w:autoSpaceDN/>
        <w:ind w:firstLine="709"/>
        <w:jc w:val="both"/>
        <w:rPr>
          <w:rFonts w:eastAsia="@Arial Unicode MS"/>
          <w:color w:val="000000"/>
          <w:sz w:val="24"/>
          <w:szCs w:val="24"/>
          <w:lang w:bidi="ar-SA"/>
        </w:rPr>
      </w:pPr>
      <w:r w:rsidRPr="00544D94">
        <w:rPr>
          <w:rFonts w:eastAsia="@Arial Unicode MS"/>
          <w:color w:val="000000"/>
          <w:sz w:val="24"/>
          <w:szCs w:val="24"/>
          <w:lang w:bidi="ar-SA"/>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44D94" w:rsidRPr="00544D94" w:rsidRDefault="00544D94" w:rsidP="00544D94">
      <w:pPr>
        <w:tabs>
          <w:tab w:val="left" w:pos="142"/>
          <w:tab w:val="left" w:leader="dot" w:pos="624"/>
        </w:tabs>
        <w:adjustRightInd w:val="0"/>
        <w:ind w:firstLine="709"/>
        <w:jc w:val="both"/>
        <w:rPr>
          <w:rFonts w:eastAsia="@Arial Unicode MS"/>
          <w:sz w:val="24"/>
          <w:szCs w:val="24"/>
          <w:lang w:bidi="ar-SA"/>
        </w:rPr>
      </w:pPr>
      <w:r w:rsidRPr="00544D94">
        <w:rPr>
          <w:rFonts w:eastAsia="@Arial Unicode MS"/>
          <w:iCs/>
          <w:sz w:val="24"/>
          <w:szCs w:val="24"/>
          <w:lang w:bidi="ar-SA"/>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w:t>
      </w:r>
      <w:r w:rsidRPr="00544D94">
        <w:rPr>
          <w:rFonts w:eastAsia="@Arial Unicode MS"/>
          <w:iCs/>
          <w:sz w:val="24"/>
          <w:szCs w:val="24"/>
          <w:lang w:bidi="ar-SA"/>
        </w:rPr>
        <w:lastRenderedPageBreak/>
        <w:t>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44D94" w:rsidRPr="00544D94" w:rsidRDefault="00544D94" w:rsidP="00544D94">
      <w:pPr>
        <w:widowControl/>
        <w:autoSpaceDE/>
        <w:autoSpaceDN/>
        <w:jc w:val="both"/>
        <w:rPr>
          <w:rFonts w:eastAsia="Calibri"/>
          <w:b/>
          <w:sz w:val="24"/>
          <w:szCs w:val="24"/>
          <w:u w:val="single"/>
          <w:lang w:eastAsia="en-US" w:bidi="ar-SA"/>
        </w:rPr>
      </w:pPr>
      <w:r w:rsidRPr="00544D94">
        <w:rPr>
          <w:rFonts w:eastAsia="Calibri"/>
          <w:b/>
          <w:sz w:val="24"/>
          <w:szCs w:val="24"/>
          <w:u w:val="single"/>
          <w:lang w:eastAsia="en-US" w:bidi="ar-SA"/>
        </w:rPr>
        <w:t xml:space="preserve">Коммуникативные умения: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Говорение</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 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участвовать в элементарных диалогах, соблюдая нормы речевого этикета, принятые в англоязычных странах;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составлять небольшое описание предмета, картинки, персонажа;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рассказывать о себе, своей семье, друге. </w:t>
      </w:r>
    </w:p>
    <w:p w:rsidR="00544D94" w:rsidRPr="00544D94" w:rsidRDefault="00544D94" w:rsidP="00544D94">
      <w:pPr>
        <w:widowControl/>
        <w:autoSpaceDE/>
        <w:autoSpaceDN/>
        <w:jc w:val="both"/>
        <w:rPr>
          <w:rFonts w:eastAsia="Calibri"/>
          <w:b/>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получит возможность научиться:</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 воспроизводить наизусть небольшие произведения детского фольклора;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составлять краткую характеристику персонажа;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кратко излагать содержание прочитанного текста. </w:t>
      </w:r>
    </w:p>
    <w:p w:rsidR="00544D94" w:rsidRPr="00544D94" w:rsidRDefault="00544D94" w:rsidP="00544D94">
      <w:pPr>
        <w:widowControl/>
        <w:autoSpaceDE/>
        <w:autoSpaceDN/>
        <w:jc w:val="both"/>
        <w:rPr>
          <w:rFonts w:eastAsia="Calibri"/>
          <w:b/>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Аудирование</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lang w:eastAsia="en-US" w:bidi="ar-SA"/>
        </w:rPr>
        <w:t>Выпускник научится</w:t>
      </w:r>
      <w:r w:rsidRPr="00544D94">
        <w:rPr>
          <w:rFonts w:eastAsia="Calibri"/>
          <w:sz w:val="24"/>
          <w:szCs w:val="24"/>
          <w:lang w:eastAsia="en-US" w:bidi="ar-SA"/>
        </w:rPr>
        <w:t xml:space="preserve">: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понимать на слух речь учителя и одноклассников при непосредственном общении и вербально/невербально реагировать на </w:t>
      </w:r>
      <w:proofErr w:type="gramStart"/>
      <w:r w:rsidRPr="00544D94">
        <w:rPr>
          <w:rFonts w:eastAsia="Calibri"/>
          <w:sz w:val="24"/>
          <w:szCs w:val="24"/>
          <w:lang w:eastAsia="en-US" w:bidi="ar-SA"/>
        </w:rPr>
        <w:t>услышанное</w:t>
      </w:r>
      <w:proofErr w:type="gramEnd"/>
      <w:r w:rsidRPr="00544D94">
        <w:rPr>
          <w:rFonts w:eastAsia="Calibri"/>
          <w:sz w:val="24"/>
          <w:szCs w:val="24"/>
          <w:lang w:eastAsia="en-US" w:bidi="ar-SA"/>
        </w:rPr>
        <w:t xml:space="preserve">;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воспринимать на слух в аудиозаписи и понимать основ - ное содержание небольших сообщений, рассказов, сказок, построенных в основном на знакомом языковом материале.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воспринимать на слух аудиотекст и полностью понимать содержащуюся в нём информацию;</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 использовать контекстуальную или языковую догадку при восприятии на слух текстов, содержащих некоторые незнакомые слова.</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Чтение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соотносить графический образ английского слова с его звуковым образом;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читать про себя и понимать содержание небольшого текста, построенного в основном на изученном языковом материале;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читать про себя и находить в тексте необходимую информацию.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догадываться о значении незнакомых слов по контексту;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не обращать внимания на незнакомые слова, не мешающие понимать основное с</w:t>
      </w:r>
      <w:proofErr w:type="gramStart"/>
      <w:r w:rsidRPr="00544D94">
        <w:rPr>
          <w:rFonts w:eastAsia="Calibri"/>
          <w:i/>
          <w:sz w:val="24"/>
          <w:szCs w:val="24"/>
          <w:lang w:eastAsia="en-US" w:bidi="ar-SA"/>
        </w:rPr>
        <w:t>о-</w:t>
      </w:r>
      <w:proofErr w:type="gramEnd"/>
      <w:r w:rsidRPr="00544D94">
        <w:rPr>
          <w:rFonts w:eastAsia="Calibri"/>
          <w:i/>
          <w:sz w:val="24"/>
          <w:szCs w:val="24"/>
          <w:lang w:eastAsia="en-US" w:bidi="ar-SA"/>
        </w:rPr>
        <w:t xml:space="preserve"> держание текста.</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Письмо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выписывать из текста слова, словосочетания и предложения;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писать поздравительную открытку с Новым годом, Рождеством, днём рождения (с опорой на образец);</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 писать по образцу краткое письмо зарубежному другу.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 письменной форме кратко отвечать на вопросы к тексту;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составлять рассказ в письменной форме по плану/ ключевым словам;</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 заполнять простую анкету;</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lastRenderedPageBreak/>
        <w:t xml:space="preserve"> • правильно оформлять конверт, сервисные поля в системе электронной почты (адрес, тема сообщения).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Языковые средства и навыки оперирования ими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Графика, каллиграфия, орфография</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научится: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воспроизводить графически и каллиграфически корректно все буквы английского алфавита (полупечатное написание букв, буквосочетаний, слов);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пользоваться английским алфавитом, знать последовательность букв в нём;</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списывать текст;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восстанавливать слово в соответствии с решаемой учебной задачей;</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отличать буквы от знаков транскрипции.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сравнивать и анализировать буквосочетания английского языка и их транскрипцию;</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группировать слова в соответствии с изученными правилами чтения;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уточнять написание слова по словарю;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использовать экранный перевод отдельных слов (с русского языка </w:t>
      </w:r>
      <w:proofErr w:type="gramStart"/>
      <w:r w:rsidRPr="00544D94">
        <w:rPr>
          <w:rFonts w:eastAsia="Calibri"/>
          <w:i/>
          <w:sz w:val="24"/>
          <w:szCs w:val="24"/>
          <w:lang w:eastAsia="en-US" w:bidi="ar-SA"/>
        </w:rPr>
        <w:t>на</w:t>
      </w:r>
      <w:proofErr w:type="gramEnd"/>
      <w:r w:rsidRPr="00544D94">
        <w:rPr>
          <w:rFonts w:eastAsia="Calibri"/>
          <w:i/>
          <w:sz w:val="24"/>
          <w:szCs w:val="24"/>
          <w:lang w:eastAsia="en-US" w:bidi="ar-SA"/>
        </w:rPr>
        <w:t xml:space="preserve"> иностранный и обратно).</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Фонетическая сторона речи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различать на слух и адекватно произносить все звуки английского языка, соблюдая нормы произношения звуков;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соблюдать правильное ударение в изолированном слове, фразе;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различать коммуникативные типы предложений по интонации;</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корректно произносить предложения с точки зрения их ритмико-интонационных особенностей.</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распознавать связующее r в речи и уметь его использовать;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соблюдать интонацию перечисления;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соблюдать правило отсутствия ударения на служебных словах (артиклях, союзах, предлогах);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читать изучаемые слова по транскрипции.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Лексическая сторона речи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узнавать в письменном и устном тексте изученные лексические единицы, в том числе словосочетания, в пределах тематики на ступени начальной школы;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оперировать в процессе общения активной лексикой в соответствии с коммуникативной задачей;</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восстанавливать текст в соответствии с решаемой учебной задачей.</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Выпускник получит возможность научиться:</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узнавать простые словообразовательные элементы;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опираться на языковую догадку в процессе чтения и аудирования (интернациональные и сложные слова).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Грамматическая сторона речи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научится: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распознавать и употреблять в речи основные коммуникативные типы предложений; </w:t>
      </w:r>
    </w:p>
    <w:p w:rsidR="00544D94" w:rsidRPr="00544D94" w:rsidRDefault="00544D94" w:rsidP="00544D94">
      <w:pPr>
        <w:widowControl/>
        <w:autoSpaceDE/>
        <w:autoSpaceDN/>
        <w:jc w:val="both"/>
        <w:rPr>
          <w:rFonts w:eastAsia="Calibri"/>
          <w:sz w:val="24"/>
          <w:szCs w:val="24"/>
          <w:lang w:eastAsia="en-US" w:bidi="ar-SA"/>
        </w:rPr>
      </w:pPr>
      <w:proofErr w:type="gramStart"/>
      <w:r w:rsidRPr="00544D94">
        <w:rPr>
          <w:rFonts w:eastAsia="Calibri"/>
          <w:sz w:val="24"/>
          <w:szCs w:val="24"/>
          <w:lang w:eastAsia="en-US" w:bidi="ar-SA"/>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w:t>
      </w:r>
      <w:r w:rsidRPr="00544D94">
        <w:rPr>
          <w:rFonts w:eastAsia="Calibri"/>
          <w:sz w:val="24"/>
          <w:szCs w:val="24"/>
          <w:lang w:eastAsia="en-US" w:bidi="ar-SA"/>
        </w:rPr>
        <w:lastRenderedPageBreak/>
        <w:t>(до 100) и порядковые (до 30) числительные;</w:t>
      </w:r>
      <w:proofErr w:type="gramEnd"/>
      <w:r w:rsidRPr="00544D94">
        <w:rPr>
          <w:rFonts w:eastAsia="Calibri"/>
          <w:sz w:val="24"/>
          <w:szCs w:val="24"/>
          <w:lang w:eastAsia="en-US" w:bidi="ar-SA"/>
        </w:rPr>
        <w:t xml:space="preserve"> наиболее употребительные предлоги для выражения временных и пространственных отношений. </w:t>
      </w:r>
    </w:p>
    <w:p w:rsidR="00544D94" w:rsidRPr="00544D94" w:rsidRDefault="00544D94" w:rsidP="00544D94">
      <w:pPr>
        <w:widowControl/>
        <w:autoSpaceDE/>
        <w:autoSpaceDN/>
        <w:jc w:val="both"/>
        <w:rPr>
          <w:rFonts w:eastAsia="Calibri"/>
          <w:b/>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узнавать сложносочинённые предложения с союзами and и but; </w:t>
      </w:r>
    </w:p>
    <w:p w:rsidR="00544D94" w:rsidRPr="00544D94" w:rsidRDefault="00544D94" w:rsidP="00544D94">
      <w:pPr>
        <w:widowControl/>
        <w:autoSpaceDE/>
        <w:autoSpaceDN/>
        <w:jc w:val="both"/>
        <w:rPr>
          <w:rFonts w:eastAsia="Calibri"/>
          <w:i/>
          <w:sz w:val="24"/>
          <w:szCs w:val="24"/>
          <w:lang w:val="en-US" w:eastAsia="en-US" w:bidi="ar-SA"/>
        </w:rPr>
      </w:pPr>
      <w:proofErr w:type="gramStart"/>
      <w:r w:rsidRPr="00544D94">
        <w:rPr>
          <w:rFonts w:eastAsia="Calibri"/>
          <w:i/>
          <w:sz w:val="24"/>
          <w:szCs w:val="24"/>
          <w:lang w:eastAsia="en-US" w:bidi="ar-SA"/>
        </w:rPr>
        <w:t>• использовать в речи безличные предложения (It's cold.</w:t>
      </w:r>
      <w:proofErr w:type="gramEnd"/>
      <w:r w:rsidRPr="00544D94">
        <w:rPr>
          <w:rFonts w:eastAsia="Calibri"/>
          <w:i/>
          <w:sz w:val="24"/>
          <w:szCs w:val="24"/>
          <w:lang w:eastAsia="en-US" w:bidi="ar-SA"/>
        </w:rPr>
        <w:t xml:space="preserve"> </w:t>
      </w:r>
      <w:r w:rsidRPr="00544D94">
        <w:rPr>
          <w:rFonts w:eastAsia="Calibri"/>
          <w:i/>
          <w:sz w:val="24"/>
          <w:szCs w:val="24"/>
          <w:lang w:val="en-US" w:eastAsia="en-US" w:bidi="ar-SA"/>
        </w:rPr>
        <w:t xml:space="preserve">It's 5 o'clock. It's interesting), </w:t>
      </w:r>
      <w:r w:rsidRPr="00544D94">
        <w:rPr>
          <w:rFonts w:eastAsia="Calibri"/>
          <w:i/>
          <w:sz w:val="24"/>
          <w:szCs w:val="24"/>
          <w:lang w:eastAsia="en-US" w:bidi="ar-SA"/>
        </w:rPr>
        <w:t>предложения</w:t>
      </w:r>
      <w:r w:rsidRPr="00544D94">
        <w:rPr>
          <w:rFonts w:eastAsia="Calibri"/>
          <w:i/>
          <w:sz w:val="24"/>
          <w:szCs w:val="24"/>
          <w:lang w:val="en-US" w:eastAsia="en-US" w:bidi="ar-SA"/>
        </w:rPr>
        <w:t xml:space="preserve"> </w:t>
      </w:r>
      <w:r w:rsidRPr="00544D94">
        <w:rPr>
          <w:rFonts w:eastAsia="Calibri"/>
          <w:i/>
          <w:sz w:val="24"/>
          <w:szCs w:val="24"/>
          <w:lang w:eastAsia="en-US" w:bidi="ar-SA"/>
        </w:rPr>
        <w:t>с</w:t>
      </w:r>
      <w:r w:rsidRPr="00544D94">
        <w:rPr>
          <w:rFonts w:eastAsia="Calibri"/>
          <w:i/>
          <w:sz w:val="24"/>
          <w:szCs w:val="24"/>
          <w:lang w:val="en-US" w:eastAsia="en-US" w:bidi="ar-SA"/>
        </w:rPr>
        <w:t xml:space="preserve"> </w:t>
      </w:r>
      <w:r w:rsidRPr="00544D94">
        <w:rPr>
          <w:rFonts w:eastAsia="Calibri"/>
          <w:i/>
          <w:sz w:val="24"/>
          <w:szCs w:val="24"/>
          <w:lang w:eastAsia="en-US" w:bidi="ar-SA"/>
        </w:rPr>
        <w:t>конструкцией</w:t>
      </w:r>
      <w:r w:rsidRPr="00544D94">
        <w:rPr>
          <w:rFonts w:eastAsia="Calibri"/>
          <w:i/>
          <w:sz w:val="24"/>
          <w:szCs w:val="24"/>
          <w:lang w:val="en-US" w:eastAsia="en-US" w:bidi="ar-SA"/>
        </w:rPr>
        <w:t xml:space="preserve"> there is/there are; </w:t>
      </w:r>
    </w:p>
    <w:p w:rsidR="00544D94" w:rsidRPr="00544D94" w:rsidRDefault="00544D94" w:rsidP="00544D94">
      <w:pPr>
        <w:widowControl/>
        <w:autoSpaceDE/>
        <w:autoSpaceDN/>
        <w:jc w:val="both"/>
        <w:rPr>
          <w:rFonts w:eastAsia="Calibri"/>
          <w:i/>
          <w:sz w:val="24"/>
          <w:szCs w:val="24"/>
          <w:lang w:val="en-US" w:eastAsia="en-US" w:bidi="ar-SA"/>
        </w:rPr>
      </w:pPr>
      <w:proofErr w:type="gramStart"/>
      <w:r w:rsidRPr="00544D94">
        <w:rPr>
          <w:rFonts w:eastAsia="Calibri"/>
          <w:i/>
          <w:sz w:val="24"/>
          <w:szCs w:val="24"/>
          <w:lang w:eastAsia="en-US" w:bidi="ar-SA"/>
        </w:rPr>
        <w:t>• оперировать в речи неопределёнными местоимениями some, any (некоторые случаи употребления:</w:t>
      </w:r>
      <w:proofErr w:type="gramEnd"/>
      <w:r w:rsidRPr="00544D94">
        <w:rPr>
          <w:rFonts w:eastAsia="Calibri"/>
          <w:i/>
          <w:sz w:val="24"/>
          <w:szCs w:val="24"/>
          <w:lang w:eastAsia="en-US" w:bidi="ar-SA"/>
        </w:rPr>
        <w:t xml:space="preserve"> Can I have some tea? </w:t>
      </w:r>
      <w:r w:rsidRPr="00544D94">
        <w:rPr>
          <w:rFonts w:eastAsia="Calibri"/>
          <w:i/>
          <w:sz w:val="24"/>
          <w:szCs w:val="24"/>
          <w:lang w:val="en-US" w:eastAsia="en-US" w:bidi="ar-SA"/>
        </w:rPr>
        <w:t>Is there any milk in the fridge? — No, there isn't any);</w:t>
      </w:r>
    </w:p>
    <w:p w:rsidR="00544D94" w:rsidRPr="00544D94" w:rsidRDefault="00544D94" w:rsidP="00544D94">
      <w:pPr>
        <w:widowControl/>
        <w:autoSpaceDE/>
        <w:autoSpaceDN/>
        <w:jc w:val="both"/>
        <w:rPr>
          <w:rFonts w:eastAsia="Calibri"/>
          <w:i/>
          <w:sz w:val="24"/>
          <w:szCs w:val="24"/>
          <w:lang w:val="en-US" w:eastAsia="en-US" w:bidi="ar-SA"/>
        </w:rPr>
      </w:pPr>
      <w:r w:rsidRPr="00544D94">
        <w:rPr>
          <w:rFonts w:eastAsia="Calibri"/>
          <w:i/>
          <w:sz w:val="24"/>
          <w:szCs w:val="24"/>
          <w:lang w:val="en-US" w:eastAsia="en-US" w:bidi="ar-SA"/>
        </w:rPr>
        <w:t xml:space="preserve">• </w:t>
      </w:r>
      <w:proofErr w:type="gramStart"/>
      <w:r w:rsidRPr="00544D94">
        <w:rPr>
          <w:rFonts w:eastAsia="Calibri"/>
          <w:i/>
          <w:sz w:val="24"/>
          <w:szCs w:val="24"/>
          <w:lang w:eastAsia="en-US" w:bidi="ar-SA"/>
        </w:rPr>
        <w:t>оперировать</w:t>
      </w:r>
      <w:proofErr w:type="gramEnd"/>
      <w:r w:rsidRPr="00544D94">
        <w:rPr>
          <w:rFonts w:eastAsia="Calibri"/>
          <w:i/>
          <w:sz w:val="24"/>
          <w:szCs w:val="24"/>
          <w:lang w:val="en-US" w:eastAsia="en-US" w:bidi="ar-SA"/>
        </w:rPr>
        <w:t xml:space="preserve"> </w:t>
      </w:r>
      <w:r w:rsidRPr="00544D94">
        <w:rPr>
          <w:rFonts w:eastAsia="Calibri"/>
          <w:i/>
          <w:sz w:val="24"/>
          <w:szCs w:val="24"/>
          <w:lang w:eastAsia="en-US" w:bidi="ar-SA"/>
        </w:rPr>
        <w:t>в</w:t>
      </w:r>
      <w:r w:rsidRPr="00544D94">
        <w:rPr>
          <w:rFonts w:eastAsia="Calibri"/>
          <w:i/>
          <w:sz w:val="24"/>
          <w:szCs w:val="24"/>
          <w:lang w:val="en-US" w:eastAsia="en-US" w:bidi="ar-SA"/>
        </w:rPr>
        <w:t xml:space="preserve"> </w:t>
      </w:r>
      <w:r w:rsidRPr="00544D94">
        <w:rPr>
          <w:rFonts w:eastAsia="Calibri"/>
          <w:i/>
          <w:sz w:val="24"/>
          <w:szCs w:val="24"/>
          <w:lang w:eastAsia="en-US" w:bidi="ar-SA"/>
        </w:rPr>
        <w:t>речи</w:t>
      </w:r>
      <w:r w:rsidRPr="00544D94">
        <w:rPr>
          <w:rFonts w:eastAsia="Calibri"/>
          <w:i/>
          <w:sz w:val="24"/>
          <w:szCs w:val="24"/>
          <w:lang w:val="en-US" w:eastAsia="en-US" w:bidi="ar-SA"/>
        </w:rPr>
        <w:t xml:space="preserve"> </w:t>
      </w:r>
      <w:r w:rsidRPr="00544D94">
        <w:rPr>
          <w:rFonts w:eastAsia="Calibri"/>
          <w:i/>
          <w:sz w:val="24"/>
          <w:szCs w:val="24"/>
          <w:lang w:eastAsia="en-US" w:bidi="ar-SA"/>
        </w:rPr>
        <w:t>наречиями</w:t>
      </w:r>
      <w:r w:rsidRPr="00544D94">
        <w:rPr>
          <w:rFonts w:eastAsia="Calibri"/>
          <w:i/>
          <w:sz w:val="24"/>
          <w:szCs w:val="24"/>
          <w:lang w:val="en-US" w:eastAsia="en-US" w:bidi="ar-SA"/>
        </w:rPr>
        <w:t xml:space="preserve"> </w:t>
      </w:r>
      <w:r w:rsidRPr="00544D94">
        <w:rPr>
          <w:rFonts w:eastAsia="Calibri"/>
          <w:i/>
          <w:sz w:val="24"/>
          <w:szCs w:val="24"/>
          <w:lang w:eastAsia="en-US" w:bidi="ar-SA"/>
        </w:rPr>
        <w:t>времени</w:t>
      </w:r>
      <w:r w:rsidRPr="00544D94">
        <w:rPr>
          <w:rFonts w:eastAsia="Calibri"/>
          <w:i/>
          <w:sz w:val="24"/>
          <w:szCs w:val="24"/>
          <w:lang w:val="en-US" w:eastAsia="en-US" w:bidi="ar-SA"/>
        </w:rPr>
        <w:t xml:space="preserve"> (yesterday, tomorrow, never, usually, often, sometimes); </w:t>
      </w:r>
      <w:r w:rsidRPr="00544D94">
        <w:rPr>
          <w:rFonts w:eastAsia="Calibri"/>
          <w:i/>
          <w:sz w:val="24"/>
          <w:szCs w:val="24"/>
          <w:lang w:eastAsia="en-US" w:bidi="ar-SA"/>
        </w:rPr>
        <w:t>наречиями</w:t>
      </w:r>
      <w:r w:rsidRPr="00544D94">
        <w:rPr>
          <w:rFonts w:eastAsia="Calibri"/>
          <w:i/>
          <w:sz w:val="24"/>
          <w:szCs w:val="24"/>
          <w:lang w:val="en-US" w:eastAsia="en-US" w:bidi="ar-SA"/>
        </w:rPr>
        <w:t xml:space="preserve"> </w:t>
      </w:r>
      <w:r w:rsidRPr="00544D94">
        <w:rPr>
          <w:rFonts w:eastAsia="Calibri"/>
          <w:i/>
          <w:sz w:val="24"/>
          <w:szCs w:val="24"/>
          <w:lang w:eastAsia="en-US" w:bidi="ar-SA"/>
        </w:rPr>
        <w:t>степени</w:t>
      </w:r>
      <w:r w:rsidRPr="00544D94">
        <w:rPr>
          <w:rFonts w:eastAsia="Calibri"/>
          <w:i/>
          <w:sz w:val="24"/>
          <w:szCs w:val="24"/>
          <w:lang w:val="en-US" w:eastAsia="en-US" w:bidi="ar-SA"/>
        </w:rPr>
        <w:t xml:space="preserve"> (much, little, very);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распознавать в тексте и дифференцировать слова по определённым признакам (существительные, прилагательные, модальные/смысловые глаголы).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spacing w:after="200" w:line="276" w:lineRule="auto"/>
        <w:ind w:left="360"/>
        <w:rPr>
          <w:b/>
          <w:sz w:val="24"/>
          <w:szCs w:val="24"/>
          <w:lang w:bidi="ar-SA"/>
        </w:rPr>
      </w:pPr>
      <w:r w:rsidRPr="00544D94">
        <w:rPr>
          <w:b/>
          <w:sz w:val="24"/>
          <w:szCs w:val="24"/>
          <w:lang w:bidi="ar-SA"/>
        </w:rPr>
        <w:t>Математика и информатика</w:t>
      </w:r>
    </w:p>
    <w:p w:rsidR="00544D94" w:rsidRPr="00544D94" w:rsidRDefault="00544D94" w:rsidP="00544D94">
      <w:pPr>
        <w:widowControl/>
        <w:tabs>
          <w:tab w:val="left" w:pos="142"/>
          <w:tab w:val="left" w:leader="dot" w:pos="624"/>
          <w:tab w:val="left" w:pos="851"/>
        </w:tabs>
        <w:autoSpaceDE/>
        <w:autoSpaceDN/>
        <w:jc w:val="both"/>
        <w:rPr>
          <w:rFonts w:eastAsia="Calibri"/>
          <w:sz w:val="24"/>
          <w:szCs w:val="24"/>
          <w:lang w:eastAsia="en-US" w:bidi="ar-SA"/>
        </w:rPr>
      </w:pPr>
      <w:r w:rsidRPr="00544D94">
        <w:rPr>
          <w:b/>
          <w:sz w:val="24"/>
          <w:szCs w:val="24"/>
          <w:lang w:bidi="ar-SA"/>
        </w:rPr>
        <w:t xml:space="preserve">            </w:t>
      </w:r>
      <w:r w:rsidRPr="00544D94">
        <w:rPr>
          <w:rFonts w:eastAsia="Calibri"/>
          <w:sz w:val="24"/>
          <w:szCs w:val="24"/>
          <w:lang w:eastAsia="en-US" w:bidi="ar-SA"/>
        </w:rPr>
        <w:t xml:space="preserve">В результате изучения курса математики и </w:t>
      </w:r>
      <w:proofErr w:type="gramStart"/>
      <w:r w:rsidRPr="00544D94">
        <w:rPr>
          <w:rFonts w:eastAsia="Calibri"/>
          <w:sz w:val="24"/>
          <w:szCs w:val="24"/>
          <w:lang w:eastAsia="en-US" w:bidi="ar-SA"/>
        </w:rPr>
        <w:t>информатики</w:t>
      </w:r>
      <w:proofErr w:type="gramEnd"/>
      <w:r w:rsidRPr="00544D94">
        <w:rPr>
          <w:rFonts w:eastAsia="Calibri"/>
          <w:sz w:val="24"/>
          <w:szCs w:val="24"/>
          <w:lang w:eastAsia="en-US" w:bidi="ar-SA"/>
        </w:rPr>
        <w:t xml:space="preserve"> обучающиеся на уровне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r w:rsidRPr="00544D94">
        <w:rPr>
          <w:rFonts w:eastAsia="@Arial Unicode MS"/>
          <w:color w:val="000000"/>
          <w:sz w:val="24"/>
          <w:szCs w:val="24"/>
          <w:lang w:bidi="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r w:rsidRPr="00544D94">
        <w:rPr>
          <w:rFonts w:eastAsia="Calibri"/>
          <w:sz w:val="24"/>
          <w:szCs w:val="24"/>
          <w:lang w:eastAsia="en-US" w:bidi="ar-SA"/>
        </w:rPr>
        <w:t xml:space="preserve"> </w:t>
      </w:r>
      <w:proofErr w:type="gramStart"/>
      <w:r w:rsidRPr="00544D94">
        <w:rPr>
          <w:rFonts w:eastAsia="@Arial Unicode MS"/>
          <w:color w:val="000000"/>
          <w:sz w:val="24"/>
          <w:szCs w:val="24"/>
          <w:lang w:bidi="ar-SA"/>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r w:rsidRPr="00544D94">
        <w:rPr>
          <w:rFonts w:eastAsia="Calibri"/>
          <w:sz w:val="24"/>
          <w:szCs w:val="24"/>
          <w:lang w:eastAsia="en-US" w:bidi="ar-SA"/>
        </w:rPr>
        <w:t xml:space="preserve"> </w:t>
      </w:r>
      <w:r w:rsidRPr="00544D94">
        <w:rPr>
          <w:rFonts w:eastAsia="@Arial Unicode MS"/>
          <w:color w:val="000000"/>
          <w:sz w:val="24"/>
          <w:szCs w:val="24"/>
          <w:lang w:bidi="ar-SA"/>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w:t>
      </w:r>
      <w:proofErr w:type="gramEnd"/>
      <w:r w:rsidRPr="00544D94">
        <w:rPr>
          <w:rFonts w:eastAsia="@Arial Unicode MS"/>
          <w:color w:val="000000"/>
          <w:sz w:val="24"/>
          <w:szCs w:val="24"/>
          <w:lang w:bidi="ar-SA"/>
        </w:rPr>
        <w:t xml:space="preserve"> накопят опыт решения текстовых задач;</w:t>
      </w:r>
      <w:r w:rsidRPr="00544D94">
        <w:rPr>
          <w:rFonts w:eastAsia="Calibri"/>
          <w:sz w:val="24"/>
          <w:szCs w:val="24"/>
          <w:lang w:eastAsia="en-US" w:bidi="ar-SA"/>
        </w:rPr>
        <w:t xml:space="preserve"> </w:t>
      </w:r>
      <w:r w:rsidRPr="00544D94">
        <w:rPr>
          <w:rFonts w:eastAsia="@Arial Unicode MS"/>
          <w:color w:val="000000"/>
          <w:sz w:val="24"/>
          <w:szCs w:val="24"/>
          <w:lang w:bidi="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r w:rsidRPr="00544D94">
        <w:rPr>
          <w:rFonts w:eastAsia="Calibri"/>
          <w:sz w:val="24"/>
          <w:szCs w:val="24"/>
          <w:lang w:eastAsia="en-US" w:bidi="ar-SA"/>
        </w:rPr>
        <w:t xml:space="preserve"> </w:t>
      </w:r>
      <w:r w:rsidRPr="00544D94">
        <w:rPr>
          <w:rFonts w:eastAsia="@Arial Unicode MS"/>
          <w:sz w:val="24"/>
          <w:szCs w:val="24"/>
          <w:lang w:bidi="ar-SA"/>
        </w:rPr>
        <w:t>приобретут в ходе работы с таблицами и диаграммами важные для практико</w:t>
      </w:r>
      <w:r w:rsidRPr="00544D94">
        <w:rPr>
          <w:rFonts w:eastAsia="@Arial Unicode MS"/>
          <w:sz w:val="24"/>
          <w:szCs w:val="24"/>
          <w:lang w:bidi="ar-SA"/>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Числа и величины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читать, записывать, сравнивать, упорядочивать числа от нуля до миллиона;</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группировать числа по заданному или самостоятельно установленному признаку; </w:t>
      </w:r>
    </w:p>
    <w:p w:rsidR="00544D94" w:rsidRPr="00544D94" w:rsidRDefault="00544D94" w:rsidP="00544D94">
      <w:pPr>
        <w:widowControl/>
        <w:autoSpaceDE/>
        <w:autoSpaceDN/>
        <w:jc w:val="both"/>
        <w:rPr>
          <w:rFonts w:eastAsia="Calibri"/>
          <w:sz w:val="24"/>
          <w:szCs w:val="24"/>
          <w:lang w:eastAsia="en-US" w:bidi="ar-SA"/>
        </w:rPr>
      </w:pPr>
      <w:proofErr w:type="gramStart"/>
      <w:r w:rsidRPr="00544D94">
        <w:rPr>
          <w:rFonts w:eastAsia="Calibri"/>
          <w:sz w:val="24"/>
          <w:szCs w:val="24"/>
          <w:lang w:eastAsia="en-US" w:bidi="ar-SA"/>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получит возможность научиться:</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sz w:val="24"/>
          <w:szCs w:val="24"/>
          <w:lang w:eastAsia="en-US" w:bidi="ar-SA"/>
        </w:rPr>
        <w:t xml:space="preserve"> • </w:t>
      </w:r>
      <w:r w:rsidRPr="00544D94">
        <w:rPr>
          <w:rFonts w:eastAsia="Calibri"/>
          <w:i/>
          <w:sz w:val="24"/>
          <w:szCs w:val="24"/>
          <w:lang w:eastAsia="en-US" w:bidi="ar-SA"/>
        </w:rPr>
        <w:t>классифицировать числа по одному или нескольким основаниям, объяснять свои действия;</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 выбирать единицу для измерения данной величины (длины, массы, площади, времени), объяснять свои действия.</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Арифметические действия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lastRenderedPageBreak/>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proofErr w:type="gramStart"/>
      <w:r w:rsidRPr="00544D94">
        <w:rPr>
          <w:rFonts w:eastAsia="Calibri"/>
          <w:sz w:val="24"/>
          <w:szCs w:val="24"/>
          <w:lang w:eastAsia="en-US" w:bidi="ar-SA"/>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roofErr w:type="gramEnd"/>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выделять неизвестный компонент арифметического действия и находить его значение; • вычислять значение числового выражения (содержащего 2—3 арифметических действия, со скобками и без скобок). </w:t>
      </w:r>
    </w:p>
    <w:p w:rsidR="00544D94" w:rsidRPr="00544D94" w:rsidRDefault="00544D94" w:rsidP="00544D94">
      <w:pPr>
        <w:widowControl/>
        <w:autoSpaceDE/>
        <w:autoSpaceDN/>
        <w:jc w:val="both"/>
        <w:rPr>
          <w:rFonts w:eastAsia="Calibr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выполнять действия с величинами;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использовать свойства арифметических действий для удобства вычислений;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проводить проверку правильности вычислений (с помощью обратного действия, прикидки и оценки результата действия и др.).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Работа с текстовыми задачами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решать арифметическим способом (в 1—2 действия) учебные задачи и задачи, связанные с повседневной жизнью;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оценивать правильность хода решения и реальность ответа на вопрос задачи.</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 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решать задачи на нахождение доли величины и величины по значению её доли (половина, треть, четверть, пятая, десятая часть);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решать задачи в 3—4 действия;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i/>
          <w:sz w:val="24"/>
          <w:szCs w:val="24"/>
          <w:lang w:eastAsia="en-US" w:bidi="ar-SA"/>
        </w:rPr>
        <w:t>• находить разные способы решения задачи</w:t>
      </w:r>
      <w:r w:rsidRPr="00544D94">
        <w:rPr>
          <w:rFonts w:eastAsia="Calibri"/>
          <w:sz w:val="24"/>
          <w:szCs w:val="24"/>
          <w:lang w:eastAsia="en-US" w:bidi="ar-SA"/>
        </w:rPr>
        <w:t xml:space="preserve">. </w:t>
      </w:r>
    </w:p>
    <w:p w:rsidR="00544D94" w:rsidRPr="00544D94" w:rsidRDefault="00544D94" w:rsidP="00544D94">
      <w:pPr>
        <w:widowControl/>
        <w:autoSpaceDE/>
        <w:autoSpaceDN/>
        <w:jc w:val="both"/>
        <w:rPr>
          <w:rFonts w:eastAsia="Calibr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Пространственные отношения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Геометрические фигуры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описывать взаимное расположение предметов в пространстве и на плоскости;</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w:t>
      </w:r>
      <w:proofErr w:type="gramStart"/>
      <w:r w:rsidRPr="00544D94">
        <w:rPr>
          <w:rFonts w:eastAsia="Calibri"/>
          <w:sz w:val="24"/>
          <w:szCs w:val="24"/>
          <w:lang w:eastAsia="en-US" w:bidi="ar-SA"/>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выполнять построение геометрических фигур с заданными измерениями (отрезок, квадрат, прямоугольник) с помощью линейки, угольника;</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использовать свойства прямоугольника и квадрата для решения задач;</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 распознавать и называть геометрические тела (куб, шар);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соотносить реальные объекты с моделями геометрических фигур.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b/>
          <w:sz w:val="24"/>
          <w:szCs w:val="24"/>
          <w:lang w:eastAsia="en-US" w:bidi="ar-SA"/>
        </w:rPr>
        <w:t>Выпускник получит возможность научиться</w:t>
      </w:r>
      <w:r w:rsidRPr="00544D94">
        <w:rPr>
          <w:rFonts w:eastAsia="Calibri"/>
          <w:i/>
          <w:sz w:val="24"/>
          <w:szCs w:val="24"/>
          <w:lang w:eastAsia="en-US" w:bidi="ar-SA"/>
        </w:rPr>
        <w:t xml:space="preserve"> распознавать, различать и называть геометрические тела: параллелепипед, пирамиду, цилиндр, конус.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Геометрические величины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измерять длину отрезка; вычислять периметр треугольника, прямоугольника и квадрата, площадь прямоугольника и квадрата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sz w:val="24"/>
          <w:szCs w:val="24"/>
          <w:lang w:eastAsia="en-US" w:bidi="ar-SA"/>
        </w:rPr>
        <w:lastRenderedPageBreak/>
        <w:t xml:space="preserve">• оценивать размеры геометрических объектов, расстояния приближённо (на глаз). </w:t>
      </w:r>
      <w:r w:rsidRPr="00544D94">
        <w:rPr>
          <w:rFonts w:eastAsia="Calibri"/>
          <w:b/>
          <w:sz w:val="24"/>
          <w:szCs w:val="24"/>
          <w:lang w:eastAsia="en-US" w:bidi="ar-SA"/>
        </w:rPr>
        <w:t>Выпускник получит возможность научиться</w:t>
      </w:r>
      <w:r w:rsidRPr="00544D94">
        <w:rPr>
          <w:rFonts w:eastAsia="Calibri"/>
          <w:i/>
          <w:sz w:val="24"/>
          <w:szCs w:val="24"/>
          <w:lang w:eastAsia="en-US" w:bidi="ar-SA"/>
        </w:rPr>
        <w:t xml:space="preserve"> вычислять периметр многоугольника, площадь фигуры, составленной из прямоугольников.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Работа с информацией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lang w:eastAsia="en-US" w:bidi="ar-SA"/>
        </w:rPr>
        <w:t>Выпускник научится</w:t>
      </w:r>
      <w:r w:rsidRPr="00544D94">
        <w:rPr>
          <w:rFonts w:eastAsia="Calibri"/>
          <w:sz w:val="24"/>
          <w:szCs w:val="24"/>
          <w:lang w:eastAsia="en-US" w:bidi="ar-SA"/>
        </w:rPr>
        <w:t xml:space="preserve">: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читать несложные готовые таблицы;</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заполнять несложные готовые таблицы;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читать несложные готовые столбчатые диаграммы.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читать несложные готовые круговые диаграммы;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достраивать несложную готовую столбчатую диаграмму;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сравнивать и обобщать информацию, представленную в строках и столбцах несложных таблиц и диаграмм; </w:t>
      </w:r>
    </w:p>
    <w:p w:rsidR="00544D94" w:rsidRPr="00544D94" w:rsidRDefault="00544D94" w:rsidP="00544D94">
      <w:pPr>
        <w:widowControl/>
        <w:autoSpaceDE/>
        <w:autoSpaceDN/>
        <w:jc w:val="both"/>
        <w:rPr>
          <w:rFonts w:eastAsia="Calibri"/>
          <w:i/>
          <w:sz w:val="24"/>
          <w:szCs w:val="24"/>
          <w:lang w:eastAsia="en-US" w:bidi="ar-SA"/>
        </w:rPr>
      </w:pPr>
      <w:proofErr w:type="gramStart"/>
      <w:r w:rsidRPr="00544D94">
        <w:rPr>
          <w:rFonts w:eastAsia="Calibri"/>
          <w:i/>
          <w:sz w:val="24"/>
          <w:szCs w:val="24"/>
          <w:lang w:eastAsia="en-US" w:bidi="ar-SA"/>
        </w:rPr>
        <w:t xml:space="preserve">• понимать простейшие выражения, содержащие логические связки и слова («...и...», «если... то...», «верно/неверно, что...», «каждый», «все», «некоторые», «не»); </w:t>
      </w:r>
      <w:proofErr w:type="gramEnd"/>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составлять, записывать и выполнять инструкцию (простой алгоритм), план поиска информации;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распознавать одну и ту же информацию, представленную в разной форме (таблицы и диаграммы);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планировать несложные исследования, собирать и представлять полученную и</w:t>
      </w:r>
      <w:proofErr w:type="gramStart"/>
      <w:r w:rsidRPr="00544D94">
        <w:rPr>
          <w:rFonts w:eastAsia="Calibri"/>
          <w:i/>
          <w:sz w:val="24"/>
          <w:szCs w:val="24"/>
          <w:lang w:eastAsia="en-US" w:bidi="ar-SA"/>
        </w:rPr>
        <w:t>н-</w:t>
      </w:r>
      <w:proofErr w:type="gramEnd"/>
      <w:r w:rsidRPr="00544D94">
        <w:rPr>
          <w:rFonts w:eastAsia="Calibri"/>
          <w:i/>
          <w:sz w:val="24"/>
          <w:szCs w:val="24"/>
          <w:lang w:eastAsia="en-US" w:bidi="ar-SA"/>
        </w:rPr>
        <w:t xml:space="preserve"> формацию с помощью таблиц и диаграмм;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spacing w:after="200" w:line="276" w:lineRule="auto"/>
        <w:rPr>
          <w:rFonts w:eastAsia="MS Gothic"/>
          <w:b/>
          <w:sz w:val="24"/>
          <w:szCs w:val="24"/>
          <w:lang w:bidi="ar-SA"/>
        </w:rPr>
      </w:pPr>
      <w:bookmarkStart w:id="24" w:name="_Toc294246076"/>
      <w:r w:rsidRPr="00544D94">
        <w:rPr>
          <w:rFonts w:eastAsia="MS Gothic"/>
          <w:b/>
          <w:sz w:val="24"/>
          <w:szCs w:val="24"/>
          <w:lang w:bidi="ar-SA"/>
        </w:rPr>
        <w:t>Основы религиозных культур и светской этики</w:t>
      </w:r>
      <w:bookmarkEnd w:id="24"/>
    </w:p>
    <w:p w:rsidR="00544D94" w:rsidRPr="00544D94" w:rsidRDefault="00544D94" w:rsidP="00544D94">
      <w:pPr>
        <w:widowControl/>
        <w:autoSpaceDE/>
        <w:autoSpaceDN/>
        <w:ind w:firstLine="360"/>
        <w:jc w:val="both"/>
        <w:rPr>
          <w:rFonts w:eastAsia="@Arial Unicode MS"/>
          <w:sz w:val="24"/>
          <w:szCs w:val="24"/>
          <w:lang w:bidi="ar-SA"/>
        </w:rPr>
      </w:pPr>
      <w:proofErr w:type="gramStart"/>
      <w:r w:rsidRPr="00544D94">
        <w:rPr>
          <w:rFonts w:eastAsia="@Arial Unicode MS"/>
          <w:sz w:val="24"/>
          <w:szCs w:val="24"/>
          <w:lang w:bidi="ar-SA"/>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544D94" w:rsidRPr="00544D94" w:rsidRDefault="00544D94" w:rsidP="00544D94">
      <w:pPr>
        <w:widowControl/>
        <w:tabs>
          <w:tab w:val="left" w:pos="142"/>
          <w:tab w:val="left" w:leader="dot" w:pos="624"/>
        </w:tabs>
        <w:autoSpaceDE/>
        <w:autoSpaceDN/>
        <w:ind w:firstLine="709"/>
        <w:jc w:val="both"/>
        <w:rPr>
          <w:rFonts w:eastAsia="@Arial Unicode MS"/>
          <w:sz w:val="24"/>
          <w:szCs w:val="24"/>
          <w:lang w:bidi="ar-SA"/>
        </w:rPr>
      </w:pPr>
      <w:r w:rsidRPr="00544D94">
        <w:rPr>
          <w:b/>
          <w:sz w:val="24"/>
          <w:szCs w:val="24"/>
          <w:lang w:bidi="ar-SA"/>
        </w:rPr>
        <w:t>Общие планируемые результаты</w:t>
      </w:r>
    </w:p>
    <w:p w:rsidR="00544D94" w:rsidRPr="00544D94" w:rsidRDefault="00544D94" w:rsidP="00544D94">
      <w:pPr>
        <w:widowControl/>
        <w:tabs>
          <w:tab w:val="left" w:pos="142"/>
          <w:tab w:val="left" w:leader="dot" w:pos="624"/>
        </w:tabs>
        <w:autoSpaceDE/>
        <w:autoSpaceDN/>
        <w:jc w:val="both"/>
        <w:rPr>
          <w:rFonts w:eastAsia="@Arial Unicode MS"/>
          <w:sz w:val="24"/>
          <w:szCs w:val="24"/>
          <w:lang w:bidi="ar-SA"/>
        </w:rPr>
      </w:pPr>
      <w:r w:rsidRPr="00544D94">
        <w:rPr>
          <w:rFonts w:eastAsia="@Arial Unicode MS"/>
          <w:color w:val="000000"/>
          <w:sz w:val="24"/>
          <w:szCs w:val="24"/>
          <w:lang w:bidi="ar-SA"/>
        </w:rPr>
        <w:t xml:space="preserve">            В результате освоения каждого модуля курса </w:t>
      </w:r>
      <w:r w:rsidRPr="00544D94">
        <w:rPr>
          <w:rFonts w:eastAsia="@Arial Unicode MS"/>
          <w:b/>
          <w:color w:val="000000"/>
          <w:sz w:val="24"/>
          <w:szCs w:val="24"/>
          <w:lang w:bidi="ar-SA"/>
        </w:rPr>
        <w:t>выпускник научится</w:t>
      </w:r>
      <w:r w:rsidRPr="00544D94">
        <w:rPr>
          <w:rFonts w:eastAsia="@Arial Unicode MS"/>
          <w:color w:val="000000"/>
          <w:sz w:val="24"/>
          <w:szCs w:val="24"/>
          <w:lang w:bidi="ar-SA"/>
        </w:rPr>
        <w:t>:</w:t>
      </w:r>
    </w:p>
    <w:p w:rsidR="00544D94" w:rsidRPr="00544D94" w:rsidRDefault="00544D94" w:rsidP="00544D94">
      <w:pPr>
        <w:widowControl/>
        <w:tabs>
          <w:tab w:val="left" w:pos="1080"/>
        </w:tabs>
        <w:autoSpaceDE/>
        <w:autoSpaceDN/>
        <w:jc w:val="both"/>
        <w:rPr>
          <w:sz w:val="24"/>
          <w:szCs w:val="24"/>
          <w:lang w:bidi="ar-SA"/>
        </w:rPr>
      </w:pPr>
      <w:r w:rsidRPr="00544D94">
        <w:rPr>
          <w:sz w:val="24"/>
          <w:szCs w:val="24"/>
          <w:lang w:bidi="ar-SA"/>
        </w:rPr>
        <w:t>– понимать значение нравственных норм и ценностей для достойной жизни личности, семьи, общества;</w:t>
      </w:r>
    </w:p>
    <w:p w:rsidR="00544D94" w:rsidRPr="00544D94" w:rsidRDefault="00544D94" w:rsidP="00544D94">
      <w:pPr>
        <w:widowControl/>
        <w:tabs>
          <w:tab w:val="left" w:pos="1080"/>
        </w:tabs>
        <w:autoSpaceDE/>
        <w:autoSpaceDN/>
        <w:jc w:val="both"/>
        <w:rPr>
          <w:sz w:val="24"/>
          <w:szCs w:val="24"/>
          <w:lang w:bidi="ar-SA"/>
        </w:rPr>
      </w:pPr>
      <w:r w:rsidRPr="00544D94">
        <w:rPr>
          <w:sz w:val="24"/>
          <w:szCs w:val="24"/>
          <w:lang w:bidi="ar-SA"/>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44D94" w:rsidRPr="00544D94" w:rsidRDefault="00544D94" w:rsidP="00544D94">
      <w:pPr>
        <w:widowControl/>
        <w:tabs>
          <w:tab w:val="left" w:pos="1080"/>
        </w:tabs>
        <w:autoSpaceDE/>
        <w:autoSpaceDN/>
        <w:jc w:val="both"/>
        <w:rPr>
          <w:sz w:val="24"/>
          <w:szCs w:val="24"/>
          <w:lang w:bidi="ar-SA"/>
        </w:rPr>
      </w:pPr>
      <w:r w:rsidRPr="00544D94">
        <w:rPr>
          <w:sz w:val="24"/>
          <w:szCs w:val="24"/>
          <w:lang w:bidi="ar-SA"/>
        </w:rPr>
        <w:t>– осознавать ценность человеческой жизни, необходимость стремления к нравственному совершенствованию и духовному развитию;</w:t>
      </w:r>
    </w:p>
    <w:p w:rsidR="00544D94" w:rsidRPr="00544D94" w:rsidRDefault="00544D94" w:rsidP="00544D94">
      <w:pPr>
        <w:widowControl/>
        <w:tabs>
          <w:tab w:val="left" w:pos="1080"/>
        </w:tabs>
        <w:autoSpaceDE/>
        <w:autoSpaceDN/>
        <w:jc w:val="both"/>
        <w:rPr>
          <w:sz w:val="24"/>
          <w:szCs w:val="24"/>
          <w:lang w:bidi="ar-SA"/>
        </w:rPr>
      </w:pPr>
      <w:r w:rsidRPr="00544D94">
        <w:rPr>
          <w:sz w:val="24"/>
          <w:szCs w:val="24"/>
          <w:lang w:bidi="ar-SA"/>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44D94" w:rsidRPr="00544D94" w:rsidRDefault="00544D94" w:rsidP="00544D94">
      <w:pPr>
        <w:widowControl/>
        <w:tabs>
          <w:tab w:val="left" w:pos="1080"/>
        </w:tabs>
        <w:autoSpaceDE/>
        <w:autoSpaceDN/>
        <w:jc w:val="both"/>
        <w:rPr>
          <w:sz w:val="24"/>
          <w:szCs w:val="24"/>
          <w:lang w:bidi="ar-SA"/>
        </w:rPr>
      </w:pPr>
      <w:r w:rsidRPr="00544D94">
        <w:rPr>
          <w:sz w:val="24"/>
          <w:szCs w:val="24"/>
          <w:lang w:bidi="ar-SA"/>
        </w:rPr>
        <w:t>– ориентироваться в вопросах нравственного выбора на внутреннюю установку личности поступать согласно своей совести.</w:t>
      </w:r>
    </w:p>
    <w:p w:rsidR="00544D94" w:rsidRPr="00544D94" w:rsidRDefault="00544D94" w:rsidP="00544D94">
      <w:pPr>
        <w:widowControl/>
        <w:autoSpaceDE/>
        <w:autoSpaceDN/>
        <w:ind w:firstLine="709"/>
        <w:jc w:val="both"/>
        <w:rPr>
          <w:sz w:val="24"/>
          <w:szCs w:val="24"/>
          <w:lang w:bidi="ar-SA"/>
        </w:rPr>
      </w:pPr>
      <w:r w:rsidRPr="00544D94">
        <w:rPr>
          <w:b/>
          <w:sz w:val="24"/>
          <w:szCs w:val="24"/>
          <w:lang w:bidi="ar-SA"/>
        </w:rPr>
        <w:t>Планируемые результаты по учебным модулям</w:t>
      </w:r>
      <w:r w:rsidRPr="00544D94">
        <w:rPr>
          <w:sz w:val="24"/>
          <w:szCs w:val="24"/>
          <w:lang w:bidi="ar-SA"/>
        </w:rPr>
        <w:t>.</w:t>
      </w:r>
    </w:p>
    <w:p w:rsidR="00544D94" w:rsidRPr="00544D94" w:rsidRDefault="00544D94" w:rsidP="00544D94">
      <w:pPr>
        <w:widowControl/>
        <w:autoSpaceDE/>
        <w:autoSpaceDN/>
        <w:jc w:val="both"/>
        <w:rPr>
          <w:b/>
          <w:sz w:val="24"/>
          <w:szCs w:val="24"/>
          <w:lang w:bidi="ar-SA"/>
        </w:rPr>
      </w:pPr>
      <w:r w:rsidRPr="00544D94">
        <w:rPr>
          <w:b/>
          <w:sz w:val="24"/>
          <w:szCs w:val="24"/>
          <w:lang w:bidi="ar-SA"/>
        </w:rPr>
        <w:t>Основы православной культуры</w:t>
      </w:r>
    </w:p>
    <w:p w:rsidR="00544D94" w:rsidRPr="00544D94" w:rsidRDefault="00544D94" w:rsidP="00544D94">
      <w:pPr>
        <w:widowControl/>
        <w:tabs>
          <w:tab w:val="left" w:pos="142"/>
          <w:tab w:val="left" w:leader="dot" w:pos="624"/>
        </w:tabs>
        <w:autoSpaceDE/>
        <w:autoSpaceDN/>
        <w:jc w:val="both"/>
        <w:rPr>
          <w:rFonts w:eastAsia="@Arial Unicode MS"/>
          <w:color w:val="000000"/>
          <w:sz w:val="24"/>
          <w:szCs w:val="24"/>
          <w:lang w:bidi="ar-SA"/>
        </w:rPr>
      </w:pPr>
      <w:r w:rsidRPr="00544D94">
        <w:rPr>
          <w:rFonts w:eastAsia="@Arial Unicode MS"/>
          <w:b/>
          <w:color w:val="000000"/>
          <w:sz w:val="24"/>
          <w:szCs w:val="24"/>
          <w:lang w:bidi="ar-SA"/>
        </w:rPr>
        <w:lastRenderedPageBreak/>
        <w:t>Выпускник научится</w:t>
      </w:r>
      <w:r w:rsidRPr="00544D94">
        <w:rPr>
          <w:rFonts w:eastAsia="@Arial Unicode MS"/>
          <w:color w:val="000000"/>
          <w:sz w:val="24"/>
          <w:szCs w:val="24"/>
          <w:lang w:bidi="ar-SA"/>
        </w:rPr>
        <w:t>:</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xml:space="preserve">– ориентироваться в истории возникновения православной христианской религиозной традиции, истории её формирования в России; </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излагать свое мнение по поводу значения религии, религиозной культуры в жизни людей и общества;</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xml:space="preserve">– соотносить нравственные формы поведения с нормами православной христианской религиозной морали; </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D94" w:rsidRPr="00544D94" w:rsidRDefault="00544D94" w:rsidP="00544D94">
      <w:pPr>
        <w:widowControl/>
        <w:tabs>
          <w:tab w:val="left" w:pos="142"/>
          <w:tab w:val="left" w:leader="dot" w:pos="624"/>
        </w:tabs>
        <w:autoSpaceDE/>
        <w:autoSpaceDN/>
        <w:jc w:val="both"/>
        <w:rPr>
          <w:rFonts w:eastAsia="@Arial Unicode MS"/>
          <w:b/>
          <w:iCs/>
          <w:color w:val="000000"/>
          <w:sz w:val="24"/>
          <w:szCs w:val="24"/>
          <w:lang w:bidi="ar-SA"/>
        </w:rPr>
      </w:pPr>
      <w:r w:rsidRPr="00544D94">
        <w:rPr>
          <w:rFonts w:eastAsia="@Arial Unicode MS"/>
          <w:b/>
          <w:iCs/>
          <w:color w:val="000000"/>
          <w:sz w:val="24"/>
          <w:szCs w:val="24"/>
          <w:lang w:bidi="ar-SA"/>
        </w:rPr>
        <w:t>Выпускник получит возможность научиться:</w:t>
      </w:r>
    </w:p>
    <w:p w:rsidR="00544D94" w:rsidRPr="00544D94" w:rsidRDefault="00544D94" w:rsidP="00544D94">
      <w:pPr>
        <w:widowControl/>
        <w:tabs>
          <w:tab w:val="left" w:pos="900"/>
        </w:tabs>
        <w:autoSpaceDE/>
        <w:autoSpaceDN/>
        <w:jc w:val="both"/>
        <w:rPr>
          <w:i/>
          <w:sz w:val="24"/>
          <w:szCs w:val="24"/>
          <w:lang w:bidi="ar-SA"/>
        </w:rPr>
      </w:pPr>
      <w:r w:rsidRPr="00544D94">
        <w:rPr>
          <w:sz w:val="24"/>
          <w:szCs w:val="24"/>
          <w:lang w:bidi="ar-SA"/>
        </w:rPr>
        <w:t>–</w:t>
      </w:r>
      <w:r w:rsidRPr="00544D94">
        <w:rPr>
          <w:i/>
          <w:sz w:val="24"/>
          <w:szCs w:val="24"/>
          <w:lang w:bidi="ar-SA"/>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4D94" w:rsidRPr="00544D94" w:rsidRDefault="00544D94" w:rsidP="00544D94">
      <w:pPr>
        <w:widowControl/>
        <w:tabs>
          <w:tab w:val="left" w:pos="900"/>
        </w:tabs>
        <w:autoSpaceDE/>
        <w:autoSpaceDN/>
        <w:jc w:val="both"/>
        <w:rPr>
          <w:i/>
          <w:sz w:val="24"/>
          <w:szCs w:val="24"/>
          <w:lang w:bidi="ar-SA"/>
        </w:rPr>
      </w:pPr>
      <w:r w:rsidRPr="00544D94">
        <w:rPr>
          <w:sz w:val="24"/>
          <w:szCs w:val="24"/>
          <w:lang w:bidi="ar-SA"/>
        </w:rPr>
        <w:t>–</w:t>
      </w:r>
      <w:r w:rsidRPr="00544D94">
        <w:rPr>
          <w:i/>
          <w:sz w:val="24"/>
          <w:szCs w:val="24"/>
          <w:lang w:bidi="ar-SA"/>
        </w:rPr>
        <w:t xml:space="preserve"> устанавливать взаимосвязь между содержанием православной культуры и поведением людей, общественными явлениями;</w:t>
      </w:r>
    </w:p>
    <w:p w:rsidR="00544D94" w:rsidRPr="00544D94" w:rsidRDefault="00544D94" w:rsidP="00544D94">
      <w:pPr>
        <w:widowControl/>
        <w:tabs>
          <w:tab w:val="left" w:pos="900"/>
        </w:tabs>
        <w:autoSpaceDE/>
        <w:autoSpaceDN/>
        <w:jc w:val="both"/>
        <w:rPr>
          <w:i/>
          <w:sz w:val="24"/>
          <w:szCs w:val="24"/>
          <w:lang w:bidi="ar-SA"/>
        </w:rPr>
      </w:pPr>
      <w:r w:rsidRPr="00544D94">
        <w:rPr>
          <w:sz w:val="24"/>
          <w:szCs w:val="24"/>
          <w:lang w:bidi="ar-SA"/>
        </w:rPr>
        <w:t>–</w:t>
      </w:r>
      <w:r w:rsidRPr="00544D94">
        <w:rPr>
          <w:i/>
          <w:sz w:val="24"/>
          <w:szCs w:val="24"/>
          <w:lang w:bidi="ar-SA"/>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D94" w:rsidRPr="00544D94" w:rsidRDefault="00544D94" w:rsidP="00544D94">
      <w:pPr>
        <w:widowControl/>
        <w:tabs>
          <w:tab w:val="left" w:pos="900"/>
        </w:tabs>
        <w:autoSpaceDE/>
        <w:autoSpaceDN/>
        <w:jc w:val="both"/>
        <w:rPr>
          <w:i/>
          <w:sz w:val="24"/>
          <w:szCs w:val="24"/>
          <w:lang w:bidi="ar-SA"/>
        </w:rPr>
      </w:pPr>
      <w:r w:rsidRPr="00544D94">
        <w:rPr>
          <w:sz w:val="24"/>
          <w:szCs w:val="24"/>
          <w:lang w:bidi="ar-SA"/>
        </w:rPr>
        <w:t>–</w:t>
      </w:r>
      <w:r w:rsidRPr="00544D94">
        <w:rPr>
          <w:i/>
          <w:sz w:val="24"/>
          <w:szCs w:val="24"/>
          <w:lang w:bidi="ar-SA"/>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4D94" w:rsidRPr="00544D94" w:rsidRDefault="00544D94" w:rsidP="00544D94">
      <w:pPr>
        <w:widowControl/>
        <w:autoSpaceDE/>
        <w:autoSpaceDN/>
        <w:jc w:val="both"/>
        <w:rPr>
          <w:b/>
          <w:sz w:val="24"/>
          <w:szCs w:val="24"/>
          <w:lang w:bidi="ar-SA"/>
        </w:rPr>
      </w:pPr>
    </w:p>
    <w:p w:rsidR="00544D94" w:rsidRPr="00544D94" w:rsidRDefault="00544D94" w:rsidP="00544D94">
      <w:pPr>
        <w:widowControl/>
        <w:autoSpaceDE/>
        <w:autoSpaceDN/>
        <w:jc w:val="both"/>
        <w:rPr>
          <w:b/>
          <w:sz w:val="24"/>
          <w:szCs w:val="24"/>
          <w:lang w:bidi="ar-SA"/>
        </w:rPr>
      </w:pPr>
      <w:r w:rsidRPr="00544D94">
        <w:rPr>
          <w:b/>
          <w:sz w:val="24"/>
          <w:szCs w:val="24"/>
          <w:lang w:bidi="ar-SA"/>
        </w:rPr>
        <w:t>Основы исламской культуры</w:t>
      </w:r>
    </w:p>
    <w:p w:rsidR="00544D94" w:rsidRPr="00544D94" w:rsidRDefault="00544D94" w:rsidP="00544D94">
      <w:pPr>
        <w:widowControl/>
        <w:tabs>
          <w:tab w:val="left" w:pos="142"/>
          <w:tab w:val="left" w:leader="dot" w:pos="624"/>
        </w:tabs>
        <w:autoSpaceDE/>
        <w:autoSpaceDN/>
        <w:jc w:val="both"/>
        <w:rPr>
          <w:rFonts w:eastAsia="@Arial Unicode MS"/>
          <w:color w:val="000000"/>
          <w:sz w:val="24"/>
          <w:szCs w:val="24"/>
          <w:lang w:bidi="ar-SA"/>
        </w:rPr>
      </w:pPr>
      <w:r w:rsidRPr="00544D94">
        <w:rPr>
          <w:rFonts w:eastAsia="@Arial Unicode MS"/>
          <w:b/>
          <w:color w:val="000000"/>
          <w:sz w:val="24"/>
          <w:szCs w:val="24"/>
          <w:lang w:bidi="ar-SA"/>
        </w:rPr>
        <w:t>Выпускник научится</w:t>
      </w:r>
      <w:r w:rsidRPr="00544D94">
        <w:rPr>
          <w:rFonts w:eastAsia="@Arial Unicode MS"/>
          <w:color w:val="000000"/>
          <w:sz w:val="24"/>
          <w:szCs w:val="24"/>
          <w:lang w:bidi="ar-SA"/>
        </w:rPr>
        <w:t>:</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xml:space="preserve">– ориентироваться в истории возникновения исламской религиозной традиции, истории её формирования в России; </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излагать свое мнение по поводу значения религии, религиозной культуры в жизни людей и общества;</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xml:space="preserve">– соотносить нравственные формы поведения с нормами исламской религиозной морали; </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D94" w:rsidRPr="00544D94" w:rsidRDefault="00544D94" w:rsidP="00544D94">
      <w:pPr>
        <w:widowControl/>
        <w:tabs>
          <w:tab w:val="left" w:pos="142"/>
          <w:tab w:val="left" w:leader="dot" w:pos="624"/>
        </w:tabs>
        <w:autoSpaceDE/>
        <w:autoSpaceDN/>
        <w:jc w:val="both"/>
        <w:rPr>
          <w:rFonts w:eastAsia="@Arial Unicode MS"/>
          <w:b/>
          <w:iCs/>
          <w:color w:val="000000"/>
          <w:sz w:val="24"/>
          <w:szCs w:val="24"/>
          <w:lang w:bidi="ar-SA"/>
        </w:rPr>
      </w:pPr>
    </w:p>
    <w:p w:rsidR="00544D94" w:rsidRPr="00544D94" w:rsidRDefault="00544D94" w:rsidP="00544D94">
      <w:pPr>
        <w:widowControl/>
        <w:tabs>
          <w:tab w:val="left" w:pos="142"/>
          <w:tab w:val="left" w:leader="dot" w:pos="624"/>
        </w:tabs>
        <w:autoSpaceDE/>
        <w:autoSpaceDN/>
        <w:jc w:val="both"/>
        <w:rPr>
          <w:rFonts w:eastAsia="@Arial Unicode MS"/>
          <w:b/>
          <w:iCs/>
          <w:color w:val="000000"/>
          <w:sz w:val="24"/>
          <w:szCs w:val="24"/>
          <w:lang w:bidi="ar-SA"/>
        </w:rPr>
      </w:pPr>
      <w:r w:rsidRPr="00544D94">
        <w:rPr>
          <w:rFonts w:eastAsia="@Arial Unicode MS"/>
          <w:b/>
          <w:iCs/>
          <w:color w:val="000000"/>
          <w:sz w:val="24"/>
          <w:szCs w:val="24"/>
          <w:lang w:bidi="ar-SA"/>
        </w:rPr>
        <w:t>Выпускник получит возможность научиться:</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w:t>
      </w:r>
      <w:r w:rsidRPr="00544D94">
        <w:rPr>
          <w:sz w:val="24"/>
          <w:szCs w:val="24"/>
          <w:lang w:bidi="ar-SA"/>
        </w:rPr>
        <w:t xml:space="preserve"> </w:t>
      </w:r>
      <w:r w:rsidRPr="00544D94">
        <w:rPr>
          <w:i/>
          <w:sz w:val="24"/>
          <w:szCs w:val="24"/>
          <w:lang w:bidi="ar-SA"/>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lastRenderedPageBreak/>
        <w:t>–</w:t>
      </w:r>
      <w:r w:rsidRPr="00544D94">
        <w:rPr>
          <w:sz w:val="24"/>
          <w:szCs w:val="24"/>
          <w:lang w:bidi="ar-SA"/>
        </w:rPr>
        <w:t xml:space="preserve"> </w:t>
      </w:r>
      <w:r w:rsidRPr="00544D94">
        <w:rPr>
          <w:i/>
          <w:sz w:val="24"/>
          <w:szCs w:val="24"/>
          <w:lang w:bidi="ar-SA"/>
        </w:rPr>
        <w:t>устанавливать взаимосвязь между содержанием исламской культуры и поведением людей, общественными явлениями;</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w:t>
      </w:r>
      <w:r w:rsidRPr="00544D94">
        <w:rPr>
          <w:sz w:val="24"/>
          <w:szCs w:val="24"/>
          <w:lang w:bidi="ar-SA"/>
        </w:rPr>
        <w:t xml:space="preserve"> </w:t>
      </w:r>
      <w:r w:rsidRPr="00544D94">
        <w:rPr>
          <w:i/>
          <w:sz w:val="24"/>
          <w:szCs w:val="24"/>
          <w:lang w:bidi="ar-SA"/>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w:t>
      </w:r>
      <w:r w:rsidRPr="00544D94">
        <w:rPr>
          <w:sz w:val="24"/>
          <w:szCs w:val="24"/>
          <w:lang w:bidi="ar-SA"/>
        </w:rPr>
        <w:t xml:space="preserve"> </w:t>
      </w:r>
      <w:r w:rsidRPr="00544D94">
        <w:rPr>
          <w:i/>
          <w:sz w:val="24"/>
          <w:szCs w:val="24"/>
          <w:lang w:bidi="ar-SA"/>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4D94" w:rsidRPr="00544D94" w:rsidRDefault="00544D94" w:rsidP="00544D94">
      <w:pPr>
        <w:widowControl/>
        <w:autoSpaceDE/>
        <w:autoSpaceDN/>
        <w:jc w:val="both"/>
        <w:rPr>
          <w:b/>
          <w:sz w:val="24"/>
          <w:szCs w:val="24"/>
          <w:lang w:bidi="ar-SA"/>
        </w:rPr>
      </w:pPr>
      <w:r w:rsidRPr="00544D94">
        <w:rPr>
          <w:b/>
          <w:sz w:val="24"/>
          <w:szCs w:val="24"/>
          <w:lang w:bidi="ar-SA"/>
        </w:rPr>
        <w:t>Основы буддийской культуры</w:t>
      </w:r>
    </w:p>
    <w:p w:rsidR="00544D94" w:rsidRPr="00544D94" w:rsidRDefault="00544D94" w:rsidP="00544D94">
      <w:pPr>
        <w:widowControl/>
        <w:tabs>
          <w:tab w:val="left" w:pos="142"/>
          <w:tab w:val="left" w:leader="dot" w:pos="624"/>
        </w:tabs>
        <w:autoSpaceDE/>
        <w:autoSpaceDN/>
        <w:jc w:val="both"/>
        <w:rPr>
          <w:rFonts w:eastAsia="@Arial Unicode MS"/>
          <w:color w:val="000000"/>
          <w:sz w:val="24"/>
          <w:szCs w:val="24"/>
          <w:lang w:bidi="ar-SA"/>
        </w:rPr>
      </w:pPr>
      <w:r w:rsidRPr="00544D94">
        <w:rPr>
          <w:rFonts w:eastAsia="@Arial Unicode MS"/>
          <w:b/>
          <w:color w:val="000000"/>
          <w:sz w:val="24"/>
          <w:szCs w:val="24"/>
          <w:lang w:bidi="ar-SA"/>
        </w:rPr>
        <w:t>Выпускник научится</w:t>
      </w:r>
      <w:r w:rsidRPr="00544D94">
        <w:rPr>
          <w:rFonts w:eastAsia="@Arial Unicode MS"/>
          <w:color w:val="000000"/>
          <w:sz w:val="24"/>
          <w:szCs w:val="24"/>
          <w:lang w:bidi="ar-SA"/>
        </w:rPr>
        <w:t>:</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ориентироваться в истории возникновения буддийской религиозной традиции, истории её формирования в России; </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излагать свое мнение по поводу значения религии, религиозной культуры в жизни людей и общества;</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соотносить нравственные формы поведения с нормами буддийской религиозной морали; </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D94" w:rsidRPr="00544D94" w:rsidRDefault="00544D94" w:rsidP="00544D94">
      <w:pPr>
        <w:widowControl/>
        <w:tabs>
          <w:tab w:val="left" w:pos="142"/>
          <w:tab w:val="left" w:leader="dot" w:pos="624"/>
        </w:tabs>
        <w:autoSpaceDE/>
        <w:autoSpaceDN/>
        <w:jc w:val="both"/>
        <w:rPr>
          <w:rFonts w:eastAsia="@Arial Unicode MS"/>
          <w:b/>
          <w:iCs/>
          <w:color w:val="000000"/>
          <w:sz w:val="24"/>
          <w:szCs w:val="24"/>
          <w:lang w:bidi="ar-SA"/>
        </w:rPr>
      </w:pPr>
      <w:r w:rsidRPr="00544D94">
        <w:rPr>
          <w:rFonts w:eastAsia="@Arial Unicode MS"/>
          <w:b/>
          <w:iCs/>
          <w:color w:val="000000"/>
          <w:sz w:val="24"/>
          <w:szCs w:val="24"/>
          <w:lang w:bidi="ar-SA"/>
        </w:rPr>
        <w:t>Выпускник получит возможность научиться:</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устанавливать взаимосвязь между содержанием буддийской культуры и поведением людей, общественными явлениями;</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4D94" w:rsidRPr="00544D94" w:rsidRDefault="00544D94" w:rsidP="00544D94">
      <w:pPr>
        <w:widowControl/>
        <w:autoSpaceDE/>
        <w:autoSpaceDN/>
        <w:jc w:val="both"/>
        <w:rPr>
          <w:b/>
          <w:sz w:val="24"/>
          <w:szCs w:val="24"/>
          <w:lang w:bidi="ar-SA"/>
        </w:rPr>
      </w:pPr>
      <w:r w:rsidRPr="00544D94">
        <w:rPr>
          <w:b/>
          <w:sz w:val="24"/>
          <w:szCs w:val="24"/>
          <w:lang w:bidi="ar-SA"/>
        </w:rPr>
        <w:t>Основы иудейской культуры</w:t>
      </w:r>
    </w:p>
    <w:p w:rsidR="00544D94" w:rsidRPr="00544D94" w:rsidRDefault="00544D94" w:rsidP="00544D94">
      <w:pPr>
        <w:widowControl/>
        <w:tabs>
          <w:tab w:val="left" w:pos="142"/>
          <w:tab w:val="left" w:leader="dot" w:pos="624"/>
        </w:tabs>
        <w:autoSpaceDE/>
        <w:autoSpaceDN/>
        <w:jc w:val="both"/>
        <w:rPr>
          <w:rFonts w:eastAsia="@Arial Unicode MS"/>
          <w:b/>
          <w:color w:val="000000"/>
          <w:sz w:val="24"/>
          <w:szCs w:val="24"/>
          <w:lang w:bidi="ar-SA"/>
        </w:rPr>
      </w:pPr>
      <w:r w:rsidRPr="00544D94">
        <w:rPr>
          <w:rFonts w:eastAsia="@Arial Unicode MS"/>
          <w:b/>
          <w:color w:val="000000"/>
          <w:sz w:val="24"/>
          <w:szCs w:val="24"/>
          <w:lang w:bidi="ar-SA"/>
        </w:rPr>
        <w:t>Выпускник научится:</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xml:space="preserve">– ориентироваться в истории возникновения иудейской религиозной традиции, истории её формирования в России; </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излагать свое мнение по поводу значения религии, религиозной культуры в жизни людей и общества;</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t xml:space="preserve">– соотносить нравственные формы поведения с нормами иудейской религиозной морали; </w:t>
      </w:r>
    </w:p>
    <w:p w:rsidR="00544D94" w:rsidRPr="00544D94" w:rsidRDefault="00544D94" w:rsidP="00544D94">
      <w:pPr>
        <w:widowControl/>
        <w:tabs>
          <w:tab w:val="left" w:pos="900"/>
        </w:tabs>
        <w:autoSpaceDE/>
        <w:autoSpaceDN/>
        <w:jc w:val="both"/>
        <w:rPr>
          <w:sz w:val="24"/>
          <w:szCs w:val="24"/>
          <w:lang w:bidi="ar-SA"/>
        </w:rPr>
      </w:pPr>
      <w:r w:rsidRPr="00544D94">
        <w:rPr>
          <w:sz w:val="24"/>
          <w:szCs w:val="24"/>
          <w:lang w:bidi="ar-SA"/>
        </w:rPr>
        <w:lastRenderedPageBreak/>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D94" w:rsidRPr="00544D94" w:rsidRDefault="00544D94" w:rsidP="00544D94">
      <w:pPr>
        <w:widowControl/>
        <w:tabs>
          <w:tab w:val="left" w:pos="142"/>
          <w:tab w:val="left" w:leader="dot" w:pos="624"/>
        </w:tabs>
        <w:autoSpaceDE/>
        <w:autoSpaceDN/>
        <w:jc w:val="both"/>
        <w:rPr>
          <w:rFonts w:eastAsia="@Arial Unicode MS"/>
          <w:b/>
          <w:iCs/>
          <w:color w:val="000000"/>
          <w:sz w:val="24"/>
          <w:szCs w:val="24"/>
          <w:lang w:bidi="ar-SA"/>
        </w:rPr>
      </w:pPr>
      <w:r w:rsidRPr="00544D94">
        <w:rPr>
          <w:rFonts w:eastAsia="@Arial Unicode MS"/>
          <w:b/>
          <w:iCs/>
          <w:color w:val="000000"/>
          <w:sz w:val="24"/>
          <w:szCs w:val="24"/>
          <w:lang w:bidi="ar-SA"/>
        </w:rPr>
        <w:t>Выпускник получит возможность научиться:</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устанавливать взаимосвязь между содержанием иудейской культуры и поведением людей, общественными явлениями;</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4D94" w:rsidRPr="00544D94" w:rsidRDefault="00544D94" w:rsidP="00544D94">
      <w:pPr>
        <w:widowControl/>
        <w:autoSpaceDE/>
        <w:autoSpaceDN/>
        <w:jc w:val="both"/>
        <w:rPr>
          <w:b/>
          <w:sz w:val="24"/>
          <w:szCs w:val="24"/>
          <w:lang w:bidi="ar-SA"/>
        </w:rPr>
      </w:pPr>
    </w:p>
    <w:p w:rsidR="00544D94" w:rsidRPr="00544D94" w:rsidRDefault="00544D94" w:rsidP="00544D94">
      <w:pPr>
        <w:widowControl/>
        <w:autoSpaceDE/>
        <w:autoSpaceDN/>
        <w:jc w:val="both"/>
        <w:rPr>
          <w:b/>
          <w:sz w:val="24"/>
          <w:szCs w:val="24"/>
          <w:lang w:bidi="ar-SA"/>
        </w:rPr>
      </w:pPr>
      <w:r w:rsidRPr="00544D94">
        <w:rPr>
          <w:b/>
          <w:sz w:val="24"/>
          <w:szCs w:val="24"/>
          <w:lang w:bidi="ar-SA"/>
        </w:rPr>
        <w:t>Основы мировых религиозных культур</w:t>
      </w:r>
    </w:p>
    <w:p w:rsidR="00544D94" w:rsidRPr="00544D94" w:rsidRDefault="00544D94" w:rsidP="00544D94">
      <w:pPr>
        <w:widowControl/>
        <w:tabs>
          <w:tab w:val="left" w:pos="142"/>
          <w:tab w:val="left" w:leader="dot" w:pos="624"/>
        </w:tabs>
        <w:autoSpaceDE/>
        <w:autoSpaceDN/>
        <w:jc w:val="both"/>
        <w:rPr>
          <w:rFonts w:eastAsia="@Arial Unicode MS"/>
          <w:b/>
          <w:color w:val="000000"/>
          <w:sz w:val="24"/>
          <w:szCs w:val="24"/>
          <w:lang w:bidi="ar-SA"/>
        </w:rPr>
      </w:pPr>
      <w:r w:rsidRPr="00544D94">
        <w:rPr>
          <w:rFonts w:eastAsia="@Arial Unicode MS"/>
          <w:b/>
          <w:color w:val="000000"/>
          <w:sz w:val="24"/>
          <w:szCs w:val="24"/>
          <w:lang w:bidi="ar-SA"/>
        </w:rPr>
        <w:t>Выпускник научится:</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излагать свое мнение по поводу значения религии, религиозной культуры в жизни людей и общества;</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соотносить нравственные формы поведения с нормами религиозной морали; </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D94" w:rsidRPr="00544D94" w:rsidRDefault="00544D94" w:rsidP="00544D94">
      <w:pPr>
        <w:widowControl/>
        <w:tabs>
          <w:tab w:val="left" w:pos="142"/>
          <w:tab w:val="left" w:leader="dot" w:pos="624"/>
        </w:tabs>
        <w:autoSpaceDE/>
        <w:autoSpaceDN/>
        <w:jc w:val="both"/>
        <w:rPr>
          <w:rFonts w:eastAsia="@Arial Unicode MS"/>
          <w:b/>
          <w:iCs/>
          <w:color w:val="000000"/>
          <w:sz w:val="24"/>
          <w:szCs w:val="24"/>
          <w:lang w:bidi="ar-SA"/>
        </w:rPr>
      </w:pPr>
    </w:p>
    <w:p w:rsidR="00544D94" w:rsidRPr="00544D94" w:rsidRDefault="00544D94" w:rsidP="00544D94">
      <w:pPr>
        <w:widowControl/>
        <w:tabs>
          <w:tab w:val="left" w:pos="142"/>
          <w:tab w:val="left" w:leader="dot" w:pos="624"/>
        </w:tabs>
        <w:autoSpaceDE/>
        <w:autoSpaceDN/>
        <w:jc w:val="both"/>
        <w:rPr>
          <w:rFonts w:eastAsia="@Arial Unicode MS"/>
          <w:b/>
          <w:iCs/>
          <w:color w:val="000000"/>
          <w:sz w:val="24"/>
          <w:szCs w:val="24"/>
          <w:lang w:bidi="ar-SA"/>
        </w:rPr>
      </w:pPr>
      <w:r w:rsidRPr="00544D94">
        <w:rPr>
          <w:rFonts w:eastAsia="@Arial Unicode MS"/>
          <w:b/>
          <w:iCs/>
          <w:color w:val="000000"/>
          <w:sz w:val="24"/>
          <w:szCs w:val="24"/>
          <w:lang w:bidi="ar-SA"/>
        </w:rPr>
        <w:t>Выпускник получит возможность научиться:</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устанавливать взаимосвязь между содержанием религиозной культуры и поведением людей, общественными явлениями;</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4D94" w:rsidRPr="00544D94" w:rsidRDefault="00544D94" w:rsidP="00544D94">
      <w:pPr>
        <w:widowControl/>
        <w:tabs>
          <w:tab w:val="left" w:pos="900"/>
        </w:tabs>
        <w:autoSpaceDE/>
        <w:autoSpaceDN/>
        <w:jc w:val="both"/>
        <w:rPr>
          <w:i/>
          <w:sz w:val="24"/>
          <w:szCs w:val="24"/>
          <w:lang w:bidi="ar-SA"/>
        </w:rPr>
      </w:pPr>
    </w:p>
    <w:p w:rsidR="00544D94" w:rsidRPr="00544D94" w:rsidRDefault="00544D94" w:rsidP="00544D94">
      <w:pPr>
        <w:widowControl/>
        <w:autoSpaceDE/>
        <w:autoSpaceDN/>
        <w:jc w:val="both"/>
        <w:rPr>
          <w:b/>
          <w:sz w:val="24"/>
          <w:szCs w:val="24"/>
          <w:lang w:bidi="ar-SA"/>
        </w:rPr>
      </w:pPr>
      <w:r w:rsidRPr="00544D94">
        <w:rPr>
          <w:b/>
          <w:sz w:val="24"/>
          <w:szCs w:val="24"/>
          <w:lang w:bidi="ar-SA"/>
        </w:rPr>
        <w:t>Основы светской этики</w:t>
      </w:r>
    </w:p>
    <w:p w:rsidR="00544D94" w:rsidRPr="00544D94" w:rsidRDefault="00544D94" w:rsidP="00544D94">
      <w:pPr>
        <w:widowControl/>
        <w:tabs>
          <w:tab w:val="left" w:pos="142"/>
          <w:tab w:val="left" w:leader="dot" w:pos="624"/>
        </w:tabs>
        <w:autoSpaceDE/>
        <w:autoSpaceDN/>
        <w:jc w:val="both"/>
        <w:rPr>
          <w:rFonts w:eastAsia="@Arial Unicode MS"/>
          <w:b/>
          <w:color w:val="000000"/>
          <w:sz w:val="24"/>
          <w:szCs w:val="24"/>
          <w:lang w:bidi="ar-SA"/>
        </w:rPr>
      </w:pPr>
      <w:r w:rsidRPr="00544D94">
        <w:rPr>
          <w:rFonts w:eastAsia="@Arial Unicode MS"/>
          <w:b/>
          <w:color w:val="000000"/>
          <w:sz w:val="24"/>
          <w:szCs w:val="24"/>
          <w:lang w:bidi="ar-SA"/>
        </w:rPr>
        <w:t>Выпускник научится:</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lastRenderedPageBreak/>
        <w:t>–</w:t>
      </w:r>
      <w:r w:rsidRPr="00544D94">
        <w:rPr>
          <w:sz w:val="24"/>
          <w:szCs w:val="24"/>
          <w:lang w:bidi="ar-SA"/>
        </w:rPr>
        <w:t xml:space="preserve"> на примере российской светской этики понимать значение нравственных ценностей, идеалов в жизни людей, общества; </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излагать свое мнение по поводу значения российской светской этики в жизни людей и общества;</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соотносить нравственные формы поведения с нормами российской светской (гражданской) этики; </w:t>
      </w:r>
    </w:p>
    <w:p w:rsidR="00544D94" w:rsidRPr="00544D94" w:rsidRDefault="00544D94" w:rsidP="00544D94">
      <w:pPr>
        <w:widowControl/>
        <w:tabs>
          <w:tab w:val="left" w:pos="900"/>
        </w:tabs>
        <w:autoSpaceDE/>
        <w:autoSpaceDN/>
        <w:jc w:val="both"/>
        <w:rPr>
          <w:sz w:val="24"/>
          <w:szCs w:val="24"/>
          <w:lang w:bidi="ar-SA"/>
        </w:rPr>
      </w:pPr>
      <w:r w:rsidRPr="00544D94">
        <w:rPr>
          <w:i/>
          <w:sz w:val="24"/>
          <w:szCs w:val="24"/>
          <w:lang w:bidi="ar-SA"/>
        </w:rPr>
        <w:t>–</w:t>
      </w:r>
      <w:r w:rsidRPr="00544D94">
        <w:rPr>
          <w:sz w:val="24"/>
          <w:szCs w:val="24"/>
          <w:lang w:bidi="ar-SA"/>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D94" w:rsidRPr="00544D94" w:rsidRDefault="00544D94" w:rsidP="00544D94">
      <w:pPr>
        <w:widowControl/>
        <w:tabs>
          <w:tab w:val="left" w:pos="142"/>
          <w:tab w:val="left" w:leader="dot" w:pos="624"/>
        </w:tabs>
        <w:autoSpaceDE/>
        <w:autoSpaceDN/>
        <w:jc w:val="both"/>
        <w:rPr>
          <w:rFonts w:eastAsia="@Arial Unicode MS"/>
          <w:b/>
          <w:iCs/>
          <w:color w:val="000000"/>
          <w:sz w:val="24"/>
          <w:szCs w:val="24"/>
          <w:lang w:bidi="ar-SA"/>
        </w:rPr>
      </w:pPr>
    </w:p>
    <w:p w:rsidR="00544D94" w:rsidRPr="00544D94" w:rsidRDefault="00544D94" w:rsidP="00544D94">
      <w:pPr>
        <w:widowControl/>
        <w:tabs>
          <w:tab w:val="left" w:pos="142"/>
          <w:tab w:val="left" w:leader="dot" w:pos="624"/>
        </w:tabs>
        <w:autoSpaceDE/>
        <w:autoSpaceDN/>
        <w:jc w:val="both"/>
        <w:rPr>
          <w:rFonts w:eastAsia="@Arial Unicode MS"/>
          <w:b/>
          <w:iCs/>
          <w:color w:val="000000"/>
          <w:sz w:val="24"/>
          <w:szCs w:val="24"/>
          <w:lang w:bidi="ar-SA"/>
        </w:rPr>
      </w:pPr>
      <w:r w:rsidRPr="00544D94">
        <w:rPr>
          <w:rFonts w:eastAsia="@Arial Unicode MS"/>
          <w:b/>
          <w:iCs/>
          <w:color w:val="000000"/>
          <w:sz w:val="24"/>
          <w:szCs w:val="24"/>
          <w:lang w:bidi="ar-SA"/>
        </w:rPr>
        <w:t>Выпускник получит возможность научиться:</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устанавливать взаимосвязь между содержанием российской светской этики и поведением людей, общественными явлениями;</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D94" w:rsidRPr="00544D94" w:rsidRDefault="00544D94" w:rsidP="00544D94">
      <w:pPr>
        <w:widowControl/>
        <w:tabs>
          <w:tab w:val="left" w:pos="900"/>
        </w:tabs>
        <w:autoSpaceDE/>
        <w:autoSpaceDN/>
        <w:jc w:val="both"/>
        <w:rPr>
          <w:i/>
          <w:sz w:val="24"/>
          <w:szCs w:val="24"/>
          <w:lang w:bidi="ar-SA"/>
        </w:rPr>
      </w:pPr>
      <w:r w:rsidRPr="00544D94">
        <w:rPr>
          <w:i/>
          <w:sz w:val="24"/>
          <w:szCs w:val="24"/>
          <w:lang w:bidi="ar-SA"/>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44D94" w:rsidRPr="00544D94" w:rsidRDefault="00544D94" w:rsidP="00544D94">
      <w:pPr>
        <w:widowControl/>
        <w:autoSpaceDE/>
        <w:autoSpaceDN/>
        <w:rPr>
          <w:b/>
          <w:sz w:val="24"/>
          <w:szCs w:val="24"/>
          <w:lang w:bidi="ar-SA"/>
        </w:rPr>
      </w:pPr>
    </w:p>
    <w:p w:rsidR="00544D94" w:rsidRPr="00544D94" w:rsidRDefault="00544D94" w:rsidP="00544D94">
      <w:pPr>
        <w:widowControl/>
        <w:autoSpaceDE/>
        <w:autoSpaceDN/>
        <w:spacing w:after="200" w:line="276" w:lineRule="auto"/>
        <w:rPr>
          <w:b/>
          <w:sz w:val="24"/>
          <w:szCs w:val="24"/>
          <w:lang w:bidi="ar-SA"/>
        </w:rPr>
      </w:pPr>
      <w:r w:rsidRPr="00544D94">
        <w:rPr>
          <w:b/>
          <w:sz w:val="24"/>
          <w:szCs w:val="24"/>
          <w:lang w:bidi="ar-SA"/>
        </w:rPr>
        <w:t xml:space="preserve">Окружающий мир.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w:t>
      </w:r>
    </w:p>
    <w:p w:rsidR="00544D94" w:rsidRPr="00544D94" w:rsidRDefault="00544D94" w:rsidP="00544D94">
      <w:pPr>
        <w:widowControl/>
        <w:autoSpaceDE/>
        <w:autoSpaceDN/>
        <w:ind w:firstLine="360"/>
        <w:jc w:val="both"/>
        <w:rPr>
          <w:rFonts w:eastAsia="Calibri"/>
          <w:sz w:val="24"/>
          <w:szCs w:val="24"/>
          <w:lang w:eastAsia="en-US" w:bidi="ar-SA"/>
        </w:rPr>
      </w:pPr>
      <w:r w:rsidRPr="00544D94">
        <w:rPr>
          <w:rFonts w:eastAsia="Calibri"/>
          <w:sz w:val="24"/>
          <w:szCs w:val="24"/>
          <w:lang w:eastAsia="en-US" w:bidi="ar-SA"/>
        </w:rPr>
        <w:t xml:space="preserve"> В результате изучения курса «Окружающий мир» обучающиеся на уровне начального общего образования: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44D94" w:rsidRPr="00544D94" w:rsidRDefault="00544D94" w:rsidP="00544D94">
      <w:pPr>
        <w:widowControl/>
        <w:autoSpaceDE/>
        <w:autoSpaceDN/>
        <w:jc w:val="both"/>
        <w:rPr>
          <w:rFonts w:eastAsia="Calibri"/>
          <w:sz w:val="24"/>
          <w:szCs w:val="24"/>
          <w:lang w:eastAsia="en-US" w:bidi="ar-SA"/>
        </w:rPr>
      </w:pPr>
      <w:proofErr w:type="gramStart"/>
      <w:r w:rsidRPr="00544D94">
        <w:rPr>
          <w:rFonts w:eastAsia="Calibri"/>
          <w:sz w:val="24"/>
          <w:szCs w:val="24"/>
          <w:lang w:eastAsia="en-US" w:bidi="ar-SA"/>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lastRenderedPageBreak/>
        <w:t xml:space="preserve">-  получат возможность приобрести базовые умения работы с </w:t>
      </w:r>
      <w:proofErr w:type="gramStart"/>
      <w:r w:rsidRPr="00544D94">
        <w:rPr>
          <w:rFonts w:eastAsia="Calibri"/>
          <w:sz w:val="24"/>
          <w:szCs w:val="24"/>
          <w:lang w:eastAsia="en-US" w:bidi="ar-SA"/>
        </w:rPr>
        <w:t>ИКТ-средствами</w:t>
      </w:r>
      <w:proofErr w:type="gramEnd"/>
      <w:r w:rsidRPr="00544D94">
        <w:rPr>
          <w:rFonts w:eastAsia="Calibri"/>
          <w:sz w:val="24"/>
          <w:szCs w:val="24"/>
          <w:lang w:eastAsia="en-US" w:bidi="ar-SA"/>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4D94" w:rsidRPr="00544D94" w:rsidRDefault="00544D94" w:rsidP="00544D94">
      <w:pPr>
        <w:widowControl/>
        <w:autoSpaceDE/>
        <w:autoSpaceDN/>
        <w:jc w:val="both"/>
        <w:rPr>
          <w:rFonts w:eastAsia="Calibr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Человек и природа</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узнавать изученные объекты и явления живой и неживой природы;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 использовать </w:t>
      </w:r>
      <w:proofErr w:type="gramStart"/>
      <w:r w:rsidRPr="00544D94">
        <w:rPr>
          <w:rFonts w:eastAsia="Calibri"/>
          <w:sz w:val="24"/>
          <w:szCs w:val="24"/>
          <w:lang w:eastAsia="en-US" w:bidi="ar-SA"/>
        </w:rPr>
        <w:t>естественно-научные</w:t>
      </w:r>
      <w:proofErr w:type="gramEnd"/>
      <w:r w:rsidRPr="00544D94">
        <w:rPr>
          <w:rFonts w:eastAsia="Calibri"/>
          <w:sz w:val="24"/>
          <w:szCs w:val="24"/>
          <w:lang w:eastAsia="en-US" w:bidi="ar-SA"/>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использовать готовые модели (глобус, карту, план) для объяснения явлений или описания свойств объектов;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выполнять правила безопасного поведения в доме, на улице, природной среде, оказывать первую помощь при несложных несчастных случаях;</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lastRenderedPageBreak/>
        <w:t xml:space="preserve">Человек и общество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научится: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w:t>
      </w:r>
      <w:proofErr w:type="gramStart"/>
      <w:r w:rsidRPr="00544D94">
        <w:rPr>
          <w:rFonts w:eastAsia="Calibri"/>
          <w:sz w:val="24"/>
          <w:szCs w:val="24"/>
          <w:lang w:eastAsia="en-US" w:bidi="ar-SA"/>
        </w:rPr>
        <w:t>б-</w:t>
      </w:r>
      <w:proofErr w:type="gramEnd"/>
      <w:r w:rsidRPr="00544D94">
        <w:rPr>
          <w:rFonts w:eastAsia="Calibri"/>
          <w:sz w:val="24"/>
          <w:szCs w:val="24"/>
          <w:lang w:eastAsia="en-US" w:bidi="ar-SA"/>
        </w:rPr>
        <w:t xml:space="preserve"> разу жизни, обычаям и верованиям своих предков; на основе имеющихся знаний отличать реальные исторические факты от вымыслов;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544D94">
        <w:rPr>
          <w:rFonts w:eastAsia="Calibri"/>
          <w:sz w:val="24"/>
          <w:szCs w:val="24"/>
          <w:lang w:eastAsia="en-US" w:bidi="ar-SA"/>
        </w:rPr>
        <w:t>вств др</w:t>
      </w:r>
      <w:proofErr w:type="gramEnd"/>
      <w:r w:rsidRPr="00544D94">
        <w:rPr>
          <w:rFonts w:eastAsia="Calibri"/>
          <w:sz w:val="24"/>
          <w:szCs w:val="24"/>
          <w:lang w:eastAsia="en-US" w:bidi="ar-SA"/>
        </w:rPr>
        <w:t xml:space="preserve">угих людей и сопереживания им;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осознавать свою неразрывную связь с разнообразными окружающими социальными группами;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544D94">
        <w:rPr>
          <w:rFonts w:eastAsia="Calibri"/>
          <w:i/>
          <w:sz w:val="24"/>
          <w:szCs w:val="24"/>
          <w:lang w:eastAsia="en-US" w:bidi="ar-SA"/>
        </w:rPr>
        <w:t>со</w:t>
      </w:r>
      <w:proofErr w:type="gramEnd"/>
      <w:r w:rsidRPr="00544D94">
        <w:rPr>
          <w:rFonts w:eastAsia="Calibri"/>
          <w:i/>
          <w:sz w:val="24"/>
          <w:szCs w:val="24"/>
          <w:lang w:eastAsia="en-US" w:bidi="ar-SA"/>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contextualSpacing/>
        <w:jc w:val="center"/>
        <w:outlineLvl w:val="1"/>
        <w:rPr>
          <w:rFonts w:eastAsia="@Arial Unicode MS"/>
          <w:b/>
          <w:color w:val="000000"/>
          <w:sz w:val="24"/>
          <w:szCs w:val="24"/>
          <w:lang w:bidi="ar-SA"/>
        </w:rPr>
      </w:pPr>
      <w:r w:rsidRPr="00544D94">
        <w:rPr>
          <w:rFonts w:eastAsia="@Arial Unicode MS"/>
          <w:b/>
          <w:color w:val="000000"/>
          <w:sz w:val="24"/>
          <w:szCs w:val="24"/>
          <w:lang w:bidi="ar-SA"/>
        </w:rPr>
        <w:t xml:space="preserve">Планируемые результаты и содержание образовательной области «Искусство» </w:t>
      </w:r>
    </w:p>
    <w:p w:rsidR="00544D94" w:rsidRPr="00544D94" w:rsidRDefault="00544D94" w:rsidP="00544D94">
      <w:pPr>
        <w:widowControl/>
        <w:autoSpaceDE/>
        <w:autoSpaceDN/>
        <w:contextualSpacing/>
        <w:jc w:val="center"/>
        <w:outlineLvl w:val="1"/>
        <w:rPr>
          <w:rFonts w:eastAsia="@Arial Unicode MS"/>
          <w:b/>
          <w:color w:val="000000"/>
          <w:sz w:val="24"/>
          <w:szCs w:val="24"/>
          <w:lang w:bidi="ar-SA"/>
        </w:rPr>
      </w:pPr>
      <w:r w:rsidRPr="00544D94">
        <w:rPr>
          <w:rFonts w:eastAsia="@Arial Unicode MS"/>
          <w:b/>
          <w:color w:val="000000"/>
          <w:sz w:val="24"/>
          <w:szCs w:val="24"/>
          <w:lang w:bidi="ar-SA"/>
        </w:rPr>
        <w:t>на уровне начального общего образования</w:t>
      </w:r>
    </w:p>
    <w:p w:rsidR="00544D94" w:rsidRPr="00544D94" w:rsidRDefault="00544D94" w:rsidP="00544D94">
      <w:pPr>
        <w:widowControl/>
        <w:autoSpaceDE/>
        <w:autoSpaceDN/>
        <w:spacing w:after="200" w:line="276" w:lineRule="auto"/>
        <w:rPr>
          <w:b/>
          <w:sz w:val="24"/>
          <w:szCs w:val="24"/>
          <w:lang w:bidi="ar-SA"/>
        </w:rPr>
      </w:pPr>
      <w:r w:rsidRPr="00544D94">
        <w:rPr>
          <w:b/>
          <w:sz w:val="24"/>
          <w:szCs w:val="24"/>
          <w:lang w:bidi="ar-SA"/>
        </w:rPr>
        <w:t>Искусство</w:t>
      </w:r>
    </w:p>
    <w:p w:rsidR="00544D94" w:rsidRPr="00544D94" w:rsidRDefault="00544D94" w:rsidP="00544D94">
      <w:pPr>
        <w:widowControl/>
        <w:autoSpaceDE/>
        <w:autoSpaceDN/>
        <w:rPr>
          <w:b/>
          <w:sz w:val="24"/>
          <w:szCs w:val="24"/>
          <w:lang w:bidi="ar-SA"/>
        </w:rPr>
      </w:pPr>
      <w:r w:rsidRPr="00544D94">
        <w:rPr>
          <w:b/>
          <w:sz w:val="24"/>
          <w:szCs w:val="24"/>
          <w:lang w:bidi="ar-SA"/>
        </w:rPr>
        <w:t>Изобразительное искусство</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w:t>
      </w:r>
      <w:proofErr w:type="gramStart"/>
      <w:r w:rsidRPr="00544D94">
        <w:rPr>
          <w:rFonts w:eastAsia="Calibri"/>
          <w:sz w:val="24"/>
          <w:szCs w:val="24"/>
          <w:lang w:eastAsia="en-US" w:bidi="ar-SA"/>
        </w:rPr>
        <w:t xml:space="preserve">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roofErr w:type="gramEnd"/>
    </w:p>
    <w:p w:rsidR="00544D94" w:rsidRPr="00544D94" w:rsidRDefault="00544D94" w:rsidP="00544D94">
      <w:pPr>
        <w:widowControl/>
        <w:autoSpaceDE/>
        <w:autoSpaceDN/>
        <w:jc w:val="both"/>
        <w:rPr>
          <w:rFonts w:eastAsia="Calibr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Восприятие искусства и виды художественной деятельности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w:t>
      </w:r>
      <w:r w:rsidRPr="00544D94">
        <w:rPr>
          <w:rFonts w:eastAsia="Calibri"/>
          <w:sz w:val="24"/>
          <w:szCs w:val="24"/>
          <w:lang w:eastAsia="en-US" w:bidi="ar-SA"/>
        </w:rPr>
        <w:lastRenderedPageBreak/>
        <w:t>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 различать основные виды и жанры пластических искусств, понимать их специфику;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w:t>
      </w:r>
      <w:proofErr w:type="gramStart"/>
      <w:r w:rsidRPr="00544D94">
        <w:rPr>
          <w:rFonts w:eastAsia="Calibri"/>
          <w:sz w:val="24"/>
          <w:szCs w:val="24"/>
          <w:lang w:eastAsia="en-US" w:bidi="ar-SA"/>
        </w:rPr>
        <w:t>эмоционально-ценностно</w:t>
      </w:r>
      <w:proofErr w:type="gramEnd"/>
      <w:r w:rsidRPr="00544D94">
        <w:rPr>
          <w:rFonts w:eastAsia="Calibri"/>
          <w:sz w:val="24"/>
          <w:szCs w:val="24"/>
          <w:lang w:eastAsia="en-US" w:bidi="ar-SA"/>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544D94" w:rsidRPr="00544D94" w:rsidRDefault="00544D94" w:rsidP="00544D94">
      <w:pPr>
        <w:widowControl/>
        <w:autoSpaceDE/>
        <w:autoSpaceDN/>
        <w:jc w:val="both"/>
        <w:rPr>
          <w:rFonts w:eastAsia="Calibri"/>
          <w:sz w:val="24"/>
          <w:szCs w:val="24"/>
          <w:lang w:eastAsia="en-US" w:bidi="ar-SA"/>
        </w:rPr>
      </w:pPr>
      <w:proofErr w:type="gramStart"/>
      <w:r w:rsidRPr="00544D94">
        <w:rPr>
          <w:rFonts w:eastAsia="Calibri"/>
          <w:sz w:val="24"/>
          <w:szCs w:val="24"/>
          <w:lang w:eastAsia="en-US" w:bidi="ar-SA"/>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roofErr w:type="gramEnd"/>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видеть проявления прекрасного в произведениях искусства (картины, архитектура, скульптура и т. д.), в природе, на улице, в быту;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Азбука искусства. Как говорит искусство?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научится: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создавать простые композиции на заданную тему на плоскости и в пространстве;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544D94" w:rsidRPr="00544D94" w:rsidRDefault="00544D94" w:rsidP="00544D94">
      <w:pPr>
        <w:widowControl/>
        <w:autoSpaceDE/>
        <w:autoSpaceDN/>
        <w:jc w:val="both"/>
        <w:rPr>
          <w:rFonts w:eastAsia="Calibri"/>
          <w:sz w:val="24"/>
          <w:szCs w:val="24"/>
          <w:lang w:eastAsia="en-US" w:bidi="ar-SA"/>
        </w:rPr>
      </w:pPr>
      <w:proofErr w:type="gramStart"/>
      <w:r w:rsidRPr="00544D94">
        <w:rPr>
          <w:rFonts w:eastAsia="Calibri"/>
          <w:sz w:val="24"/>
          <w:szCs w:val="24"/>
          <w:lang w:eastAsia="en-US" w:bidi="ar-SA"/>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w:t>
      </w:r>
      <w:proofErr w:type="gramStart"/>
      <w:r w:rsidRPr="00544D94">
        <w:rPr>
          <w:rFonts w:eastAsia="Calibri"/>
          <w:sz w:val="24"/>
          <w:szCs w:val="24"/>
          <w:lang w:eastAsia="en-US" w:bidi="ar-SA"/>
        </w:rPr>
        <w:t>о-</w:t>
      </w:r>
      <w:proofErr w:type="gramEnd"/>
      <w:r w:rsidRPr="00544D94">
        <w:rPr>
          <w:rFonts w:eastAsia="Calibri"/>
          <w:sz w:val="24"/>
          <w:szCs w:val="24"/>
          <w:lang w:eastAsia="en-US" w:bidi="ar-SA"/>
        </w:rPr>
        <w:t xml:space="preserve"> здания выразительных образов в живописи, скульптуре, графике, художественном конструировании;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w:t>
      </w:r>
      <w:proofErr w:type="gramStart"/>
      <w:r w:rsidRPr="00544D94">
        <w:rPr>
          <w:rFonts w:eastAsia="Calibri"/>
          <w:i/>
          <w:sz w:val="24"/>
          <w:szCs w:val="24"/>
          <w:lang w:eastAsia="en-US" w:bidi="ar-SA"/>
        </w:rPr>
        <w:t>о-</w:t>
      </w:r>
      <w:proofErr w:type="gramEnd"/>
      <w:r w:rsidRPr="00544D94">
        <w:rPr>
          <w:rFonts w:eastAsia="Calibri"/>
          <w:i/>
          <w:sz w:val="24"/>
          <w:szCs w:val="24"/>
          <w:lang w:eastAsia="en-US" w:bidi="ar-SA"/>
        </w:rPr>
        <w:t xml:space="preserve"> стояния, используя различные оттенки цвета, при создании живописных композиций на заданные темы;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выполнять простые рисунки и орнаментальные композиции, используя язык компьютерной графики в программе Paint.</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lastRenderedPageBreak/>
        <w:t xml:space="preserve">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Значимые темы искусства. О чём говорит искусство?</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осознавать значимые темы искусства и отражать их в собственной художественно-творческой деятельности; </w:t>
      </w:r>
    </w:p>
    <w:p w:rsidR="00544D94" w:rsidRPr="00544D94" w:rsidRDefault="00544D94" w:rsidP="00544D94">
      <w:pPr>
        <w:widowControl/>
        <w:autoSpaceDE/>
        <w:autoSpaceDN/>
        <w:jc w:val="both"/>
        <w:rPr>
          <w:rFonts w:eastAsia="Calibri"/>
          <w:sz w:val="24"/>
          <w:szCs w:val="24"/>
          <w:lang w:eastAsia="en-US" w:bidi="ar-SA"/>
        </w:rPr>
      </w:pPr>
      <w:proofErr w:type="gramStart"/>
      <w:r w:rsidRPr="00544D94">
        <w:rPr>
          <w:rFonts w:eastAsia="Calibri"/>
          <w:sz w:val="24"/>
          <w:szCs w:val="24"/>
          <w:lang w:eastAsia="en-US" w:bidi="ar-SA"/>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roofErr w:type="gramEnd"/>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получит возможность научиться:</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 видеть, чувствовать и изображать красоту и разнообразие природы, человека, зданий, предметов;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 изображать пейзажи, натюрморты, портреты, выражая своё отношение к ним;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изображать многофигурные композиции на значимые жизненные темы и участвовать в коллективных работах на эти темы.</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w:t>
      </w:r>
    </w:p>
    <w:p w:rsidR="00544D94" w:rsidRPr="00544D94" w:rsidRDefault="00544D94" w:rsidP="00544D94">
      <w:pPr>
        <w:widowControl/>
        <w:autoSpaceDE/>
        <w:autoSpaceDN/>
        <w:spacing w:after="200" w:line="276" w:lineRule="auto"/>
        <w:rPr>
          <w:b/>
          <w:sz w:val="24"/>
          <w:szCs w:val="24"/>
          <w:lang w:bidi="ar-SA"/>
        </w:rPr>
      </w:pPr>
      <w:r w:rsidRPr="00544D94">
        <w:rPr>
          <w:b/>
          <w:sz w:val="24"/>
          <w:szCs w:val="24"/>
          <w:lang w:bidi="ar-SA"/>
        </w:rPr>
        <w:t>Музыка</w:t>
      </w:r>
    </w:p>
    <w:p w:rsidR="00544D94" w:rsidRPr="00544D94" w:rsidRDefault="00544D94" w:rsidP="00544D94">
      <w:pPr>
        <w:widowControl/>
        <w:autoSpaceDE/>
        <w:autoSpaceDN/>
        <w:ind w:firstLine="709"/>
        <w:contextualSpacing/>
        <w:jc w:val="both"/>
        <w:rPr>
          <w:sz w:val="24"/>
          <w:szCs w:val="24"/>
          <w:lang w:bidi="ar-SA"/>
        </w:rPr>
      </w:pPr>
      <w:r w:rsidRPr="00544D94">
        <w:rPr>
          <w:sz w:val="24"/>
          <w:szCs w:val="24"/>
          <w:lang w:bidi="ar-SA"/>
        </w:rPr>
        <w:t xml:space="preserve">Достижение личностных, метапредметных и предметных результатов освоения программы </w:t>
      </w:r>
      <w:proofErr w:type="gramStart"/>
      <w:r w:rsidRPr="00544D94">
        <w:rPr>
          <w:sz w:val="24"/>
          <w:szCs w:val="24"/>
          <w:lang w:bidi="ar-SA"/>
        </w:rPr>
        <w:t>обучающимися</w:t>
      </w:r>
      <w:proofErr w:type="gramEnd"/>
      <w:r w:rsidRPr="00544D94">
        <w:rPr>
          <w:sz w:val="24"/>
          <w:szCs w:val="24"/>
          <w:lang w:bidi="ar-SA"/>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44D94" w:rsidRPr="00544D94" w:rsidRDefault="00544D94" w:rsidP="00544D94">
      <w:pPr>
        <w:widowControl/>
        <w:tabs>
          <w:tab w:val="left" w:pos="955"/>
        </w:tabs>
        <w:adjustRightInd w:val="0"/>
        <w:ind w:firstLine="709"/>
        <w:jc w:val="both"/>
        <w:rPr>
          <w:sz w:val="24"/>
          <w:szCs w:val="24"/>
          <w:lang w:bidi="ar-SA"/>
        </w:rPr>
      </w:pPr>
      <w:proofErr w:type="gramStart"/>
      <w:r w:rsidRPr="00544D94">
        <w:rPr>
          <w:sz w:val="24"/>
          <w:szCs w:val="24"/>
          <w:lang w:bidi="ar-SA"/>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музыкальной культуре народов России, понимание роли музыки в жизни человека и общества, духовно-нравственном развитии человека.</w:t>
      </w:r>
      <w:proofErr w:type="gramEnd"/>
      <w:r w:rsidRPr="00544D94">
        <w:rPr>
          <w:sz w:val="24"/>
          <w:szCs w:val="24"/>
          <w:lang w:bidi="ar-SA"/>
        </w:rPr>
        <w:t xml:space="preserve">    В</w:t>
      </w:r>
      <w:r w:rsidRPr="00544D94">
        <w:rPr>
          <w:sz w:val="24"/>
          <w:szCs w:val="24"/>
          <w:lang w:val="en-US" w:bidi="ar-SA"/>
        </w:rPr>
        <w:t> </w:t>
      </w:r>
      <w:r w:rsidRPr="00544D94">
        <w:rPr>
          <w:sz w:val="24"/>
          <w:szCs w:val="24"/>
          <w:lang w:bidi="ar-SA"/>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44D94" w:rsidRPr="00544D94" w:rsidRDefault="00544D94" w:rsidP="00544D94">
      <w:pPr>
        <w:widowControl/>
        <w:tabs>
          <w:tab w:val="left" w:pos="955"/>
        </w:tabs>
        <w:adjustRightInd w:val="0"/>
        <w:ind w:firstLine="709"/>
        <w:jc w:val="both"/>
        <w:rPr>
          <w:sz w:val="24"/>
          <w:szCs w:val="24"/>
          <w:lang w:bidi="ar-SA"/>
        </w:rPr>
      </w:pPr>
      <w:r w:rsidRPr="00544D94">
        <w:rPr>
          <w:sz w:val="24"/>
          <w:szCs w:val="24"/>
          <w:lang w:bidi="ar-SA"/>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544D94">
        <w:rPr>
          <w:sz w:val="24"/>
          <w:szCs w:val="24"/>
          <w:lang w:bidi="ar-SA"/>
        </w:rPr>
        <w:t>домашнего</w:t>
      </w:r>
      <w:proofErr w:type="gramEnd"/>
      <w:r w:rsidRPr="00544D94">
        <w:rPr>
          <w:sz w:val="24"/>
          <w:szCs w:val="24"/>
          <w:lang w:bidi="ar-SA"/>
        </w:rPr>
        <w:t xml:space="preserve"> музицирования, совместной музыкальной деятельности с друзьями, родителями. </w:t>
      </w:r>
    </w:p>
    <w:p w:rsidR="00544D94" w:rsidRPr="00544D94" w:rsidRDefault="00544D94" w:rsidP="00544D94">
      <w:pPr>
        <w:suppressLineNumbers/>
        <w:suppressAutoHyphens/>
        <w:autoSpaceDE/>
        <w:ind w:firstLine="709"/>
        <w:jc w:val="both"/>
        <w:rPr>
          <w:rFonts w:eastAsia="Calibri"/>
          <w:b/>
          <w:i/>
          <w:kern w:val="3"/>
          <w:sz w:val="24"/>
          <w:szCs w:val="24"/>
          <w:lang w:eastAsia="zh-CN" w:bidi="hi-IN"/>
        </w:rPr>
      </w:pPr>
      <w:r w:rsidRPr="00544D94">
        <w:rPr>
          <w:rFonts w:eastAsia="Calibri"/>
          <w:b/>
          <w:i/>
          <w:kern w:val="3"/>
          <w:sz w:val="24"/>
          <w:szCs w:val="24"/>
          <w:lang w:eastAsia="zh-CN" w:bidi="hi-IN"/>
        </w:rPr>
        <w:t xml:space="preserve">Предметные результаты </w:t>
      </w:r>
      <w:r w:rsidRPr="00544D94">
        <w:rPr>
          <w:rFonts w:eastAsia="Calibri"/>
          <w:kern w:val="3"/>
          <w:sz w:val="24"/>
          <w:szCs w:val="24"/>
          <w:lang w:eastAsia="zh-CN" w:bidi="hi-IN"/>
        </w:rPr>
        <w:t>освоения программы должны отражать:</w:t>
      </w:r>
    </w:p>
    <w:p w:rsidR="00544D94" w:rsidRPr="00544D94" w:rsidRDefault="00544D94" w:rsidP="00544D94">
      <w:pPr>
        <w:widowControl/>
        <w:adjustRightInd w:val="0"/>
        <w:ind w:firstLine="709"/>
        <w:jc w:val="both"/>
        <w:rPr>
          <w:sz w:val="24"/>
          <w:szCs w:val="24"/>
          <w:lang w:bidi="ar-SA"/>
        </w:rPr>
      </w:pPr>
      <w:r w:rsidRPr="00544D94">
        <w:rPr>
          <w:sz w:val="24"/>
          <w:szCs w:val="24"/>
          <w:lang w:bidi="ar-SA"/>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544D94" w:rsidRPr="00544D94" w:rsidRDefault="00544D94" w:rsidP="00544D94">
      <w:pPr>
        <w:widowControl/>
        <w:adjustRightInd w:val="0"/>
        <w:ind w:firstLine="709"/>
        <w:jc w:val="both"/>
        <w:rPr>
          <w:sz w:val="24"/>
          <w:szCs w:val="24"/>
          <w:lang w:bidi="ar-SA"/>
        </w:rPr>
      </w:pPr>
      <w:r w:rsidRPr="00544D94">
        <w:rPr>
          <w:sz w:val="24"/>
          <w:szCs w:val="24"/>
          <w:lang w:bidi="ar-SA"/>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4D94" w:rsidRPr="00544D94" w:rsidRDefault="00544D94" w:rsidP="00544D94">
      <w:pPr>
        <w:widowControl/>
        <w:adjustRightInd w:val="0"/>
        <w:ind w:firstLine="709"/>
        <w:jc w:val="both"/>
        <w:rPr>
          <w:sz w:val="24"/>
          <w:szCs w:val="24"/>
          <w:lang w:bidi="ar-SA"/>
        </w:rPr>
      </w:pPr>
      <w:r w:rsidRPr="00544D94">
        <w:rPr>
          <w:sz w:val="24"/>
          <w:szCs w:val="24"/>
          <w:lang w:bidi="ar-SA"/>
        </w:rPr>
        <w:t>умение воспринимать музыку и выражать свое отношение к музыкальному произведению;</w:t>
      </w:r>
    </w:p>
    <w:p w:rsidR="00544D94" w:rsidRPr="00544D94" w:rsidRDefault="00544D94" w:rsidP="00544D94">
      <w:pPr>
        <w:widowControl/>
        <w:adjustRightInd w:val="0"/>
        <w:ind w:firstLine="709"/>
        <w:jc w:val="both"/>
        <w:rPr>
          <w:i/>
          <w:sz w:val="24"/>
          <w:szCs w:val="24"/>
          <w:lang w:bidi="ar-SA"/>
        </w:rPr>
      </w:pPr>
      <w:r w:rsidRPr="00544D94">
        <w:rPr>
          <w:sz w:val="24"/>
          <w:szCs w:val="24"/>
          <w:lang w:bidi="ar-SA"/>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44D94" w:rsidRPr="00544D94" w:rsidRDefault="00544D94" w:rsidP="00544D94">
      <w:pPr>
        <w:widowControl/>
        <w:autoSpaceDE/>
        <w:autoSpaceDN/>
        <w:ind w:firstLine="709"/>
        <w:contextualSpacing/>
        <w:jc w:val="both"/>
        <w:rPr>
          <w:b/>
          <w:i/>
          <w:sz w:val="24"/>
          <w:szCs w:val="24"/>
          <w:lang w:bidi="ar-SA"/>
        </w:rPr>
      </w:pPr>
      <w:r w:rsidRPr="00544D94">
        <w:rPr>
          <w:b/>
          <w:i/>
          <w:sz w:val="24"/>
          <w:szCs w:val="24"/>
          <w:lang w:bidi="ar-SA"/>
        </w:rPr>
        <w:t xml:space="preserve">Предметные результаты по видам деятельности </w:t>
      </w:r>
      <w:proofErr w:type="gramStart"/>
      <w:r w:rsidRPr="00544D94">
        <w:rPr>
          <w:b/>
          <w:i/>
          <w:sz w:val="24"/>
          <w:szCs w:val="24"/>
          <w:lang w:bidi="ar-SA"/>
        </w:rPr>
        <w:t>обучающихся</w:t>
      </w:r>
      <w:proofErr w:type="gramEnd"/>
    </w:p>
    <w:p w:rsidR="00544D94" w:rsidRPr="00544D94" w:rsidRDefault="00544D94" w:rsidP="00544D94">
      <w:pPr>
        <w:tabs>
          <w:tab w:val="left" w:pos="142"/>
          <w:tab w:val="left" w:pos="993"/>
        </w:tabs>
        <w:autoSpaceDE/>
        <w:autoSpaceDN/>
        <w:ind w:firstLine="709"/>
        <w:jc w:val="both"/>
        <w:rPr>
          <w:sz w:val="24"/>
          <w:szCs w:val="24"/>
          <w:lang w:bidi="ar-SA"/>
        </w:rPr>
      </w:pPr>
      <w:r w:rsidRPr="00544D94">
        <w:rPr>
          <w:sz w:val="24"/>
          <w:szCs w:val="24"/>
          <w:lang w:bidi="ar-SA"/>
        </w:rPr>
        <w:t xml:space="preserve">В результате освоения </w:t>
      </w:r>
      <w:proofErr w:type="gramStart"/>
      <w:r w:rsidRPr="00544D94">
        <w:rPr>
          <w:sz w:val="24"/>
          <w:szCs w:val="24"/>
          <w:lang w:bidi="ar-SA"/>
        </w:rPr>
        <w:t>программы</w:t>
      </w:r>
      <w:proofErr w:type="gramEnd"/>
      <w:r w:rsidRPr="00544D94">
        <w:rPr>
          <w:sz w:val="24"/>
          <w:szCs w:val="24"/>
          <w:lang w:bidi="ar-SA"/>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544D94">
        <w:rPr>
          <w:sz w:val="24"/>
          <w:szCs w:val="24"/>
          <w:lang w:bidi="ar-SA"/>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544D94">
        <w:rPr>
          <w:sz w:val="24"/>
          <w:szCs w:val="24"/>
          <w:lang w:bidi="ar-SA"/>
        </w:rPr>
        <w:t xml:space="preserve"> Освоение программы позволит </w:t>
      </w:r>
      <w:proofErr w:type="gramStart"/>
      <w:r w:rsidRPr="00544D94">
        <w:rPr>
          <w:sz w:val="24"/>
          <w:szCs w:val="24"/>
          <w:lang w:bidi="ar-SA"/>
        </w:rPr>
        <w:t>обучающимся</w:t>
      </w:r>
      <w:proofErr w:type="gramEnd"/>
      <w:r w:rsidRPr="00544D94">
        <w:rPr>
          <w:sz w:val="24"/>
          <w:szCs w:val="24"/>
          <w:lang w:bidi="ar-SA"/>
        </w:rPr>
        <w:t xml:space="preserve"> принимать активное участие в общественной, концертной и музыкально-театральной жизни школы, города, региона.</w:t>
      </w:r>
    </w:p>
    <w:p w:rsidR="00544D94" w:rsidRPr="00544D94" w:rsidRDefault="00544D94" w:rsidP="00544D94">
      <w:pPr>
        <w:widowControl/>
        <w:autoSpaceDE/>
        <w:autoSpaceDN/>
        <w:contextualSpacing/>
        <w:jc w:val="both"/>
        <w:rPr>
          <w:b/>
          <w:sz w:val="24"/>
          <w:szCs w:val="24"/>
          <w:lang w:bidi="ar-SA"/>
        </w:rPr>
      </w:pPr>
      <w:r w:rsidRPr="00544D94">
        <w:rPr>
          <w:b/>
          <w:sz w:val="24"/>
          <w:szCs w:val="24"/>
          <w:lang w:bidi="ar-SA"/>
        </w:rPr>
        <w:t>Слушание музыки</w:t>
      </w:r>
    </w:p>
    <w:p w:rsidR="00544D94" w:rsidRPr="00544D94" w:rsidRDefault="00544D94" w:rsidP="00544D94">
      <w:pPr>
        <w:widowControl/>
        <w:autoSpaceDE/>
        <w:autoSpaceDN/>
        <w:jc w:val="both"/>
        <w:rPr>
          <w:sz w:val="24"/>
          <w:szCs w:val="24"/>
          <w:lang w:bidi="ar-SA"/>
        </w:rPr>
      </w:pPr>
      <w:r w:rsidRPr="00544D94">
        <w:rPr>
          <w:sz w:val="24"/>
          <w:szCs w:val="24"/>
          <w:lang w:bidi="ar-SA"/>
        </w:rPr>
        <w:t>Обучающийся:</w:t>
      </w:r>
    </w:p>
    <w:p w:rsidR="00544D94" w:rsidRPr="00544D94" w:rsidRDefault="00544D94" w:rsidP="00544D94">
      <w:pPr>
        <w:widowControl/>
        <w:autoSpaceDE/>
        <w:autoSpaceDN/>
        <w:jc w:val="both"/>
        <w:rPr>
          <w:sz w:val="24"/>
          <w:szCs w:val="24"/>
          <w:lang w:bidi="ar-SA"/>
        </w:rPr>
      </w:pPr>
      <w:r w:rsidRPr="00544D94">
        <w:rPr>
          <w:sz w:val="24"/>
          <w:szCs w:val="24"/>
          <w:lang w:bidi="ar-SA"/>
        </w:rPr>
        <w:t>1. Узнает изученные музыкальные произведения и называет имена их авторов.</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44D94" w:rsidRPr="00544D94" w:rsidRDefault="00544D94" w:rsidP="00544D94">
      <w:pPr>
        <w:widowControl/>
        <w:autoSpaceDE/>
        <w:autoSpaceDN/>
        <w:jc w:val="both"/>
        <w:rPr>
          <w:sz w:val="24"/>
          <w:szCs w:val="24"/>
          <w:lang w:bidi="ar-SA"/>
        </w:rPr>
      </w:pPr>
      <w:r w:rsidRPr="00544D94">
        <w:rPr>
          <w:sz w:val="24"/>
          <w:szCs w:val="24"/>
          <w:lang w:bidi="ar-SA"/>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44D94" w:rsidRPr="00544D94" w:rsidRDefault="00544D94" w:rsidP="00544D94">
      <w:pPr>
        <w:widowControl/>
        <w:autoSpaceDE/>
        <w:autoSpaceDN/>
        <w:jc w:val="both"/>
        <w:rPr>
          <w:sz w:val="24"/>
          <w:szCs w:val="24"/>
          <w:lang w:bidi="ar-SA"/>
        </w:rPr>
      </w:pPr>
      <w:r w:rsidRPr="00544D94">
        <w:rPr>
          <w:sz w:val="24"/>
          <w:szCs w:val="24"/>
          <w:lang w:bidi="ar-SA"/>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44D94" w:rsidRPr="00544D94" w:rsidRDefault="00544D94" w:rsidP="00544D94">
      <w:pPr>
        <w:widowControl/>
        <w:autoSpaceDE/>
        <w:autoSpaceDN/>
        <w:jc w:val="both"/>
        <w:rPr>
          <w:bCs/>
          <w:iCs/>
          <w:sz w:val="24"/>
          <w:szCs w:val="24"/>
          <w:lang w:bidi="ar-SA"/>
        </w:rPr>
      </w:pPr>
      <w:r w:rsidRPr="00544D94">
        <w:rPr>
          <w:sz w:val="24"/>
          <w:szCs w:val="24"/>
          <w:lang w:bidi="ar-SA"/>
        </w:rPr>
        <w:t xml:space="preserve">5. </w:t>
      </w:r>
      <w:proofErr w:type="gramStart"/>
      <w:r w:rsidRPr="00544D94">
        <w:rPr>
          <w:sz w:val="24"/>
          <w:szCs w:val="24"/>
          <w:lang w:bidi="ar-SA"/>
        </w:rPr>
        <w:t>Знает особенности тембрового звучания различных певческих голосов (детских, женских, мужских), хоров (детских, женских, мужских, смешанных,</w:t>
      </w:r>
      <w:r w:rsidRPr="00544D94">
        <w:rPr>
          <w:bCs/>
          <w:iCs/>
          <w:sz w:val="24"/>
          <w:szCs w:val="24"/>
          <w:lang w:bidi="ar-SA"/>
        </w:rPr>
        <w:t xml:space="preserve"> а также </w:t>
      </w:r>
      <w:r w:rsidRPr="00544D94">
        <w:rPr>
          <w:sz w:val="24"/>
          <w:szCs w:val="24"/>
          <w:lang w:bidi="ar-SA"/>
        </w:rPr>
        <w:t>народного, академического, церковного) и их исполнительских возможностей и особенностей репертуара.</w:t>
      </w:r>
      <w:proofErr w:type="gramEnd"/>
    </w:p>
    <w:p w:rsidR="00544D94" w:rsidRPr="00544D94" w:rsidRDefault="00544D94" w:rsidP="00544D94">
      <w:pPr>
        <w:widowControl/>
        <w:autoSpaceDE/>
        <w:autoSpaceDN/>
        <w:jc w:val="both"/>
        <w:rPr>
          <w:sz w:val="24"/>
          <w:szCs w:val="24"/>
          <w:lang w:bidi="ar-SA"/>
        </w:rPr>
      </w:pPr>
      <w:r w:rsidRPr="00544D94">
        <w:rPr>
          <w:sz w:val="24"/>
          <w:szCs w:val="24"/>
          <w:lang w:bidi="ar-SA"/>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44D94" w:rsidRPr="00544D94" w:rsidRDefault="00544D94" w:rsidP="00544D94">
      <w:pPr>
        <w:widowControl/>
        <w:autoSpaceDE/>
        <w:autoSpaceDN/>
        <w:jc w:val="both"/>
        <w:rPr>
          <w:sz w:val="24"/>
          <w:szCs w:val="24"/>
          <w:lang w:bidi="ar-SA"/>
        </w:rPr>
      </w:pPr>
      <w:r w:rsidRPr="00544D94">
        <w:rPr>
          <w:sz w:val="24"/>
          <w:szCs w:val="24"/>
          <w:lang w:bidi="ar-SA"/>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44D94" w:rsidRPr="00544D94" w:rsidRDefault="00544D94" w:rsidP="00544D94">
      <w:pPr>
        <w:widowControl/>
        <w:autoSpaceDE/>
        <w:autoSpaceDN/>
        <w:jc w:val="both"/>
        <w:rPr>
          <w:sz w:val="24"/>
          <w:szCs w:val="24"/>
          <w:lang w:bidi="ar-SA"/>
        </w:rPr>
      </w:pPr>
      <w:r w:rsidRPr="00544D94">
        <w:rPr>
          <w:sz w:val="24"/>
          <w:szCs w:val="24"/>
          <w:lang w:bidi="ar-SA"/>
        </w:rPr>
        <w:t>8. Определяет жанровую основу в пройденных музыкальных произведениях.</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9. Имеет слуховой багаж из прослушанных произведений народной музыки, отечественной и зарубежной классики. </w:t>
      </w:r>
    </w:p>
    <w:p w:rsidR="00544D94" w:rsidRPr="00544D94" w:rsidRDefault="00544D94" w:rsidP="00544D94">
      <w:pPr>
        <w:widowControl/>
        <w:autoSpaceDE/>
        <w:autoSpaceDN/>
        <w:jc w:val="both"/>
        <w:rPr>
          <w:sz w:val="24"/>
          <w:szCs w:val="24"/>
          <w:lang w:bidi="ar-SA"/>
        </w:rPr>
      </w:pPr>
      <w:r w:rsidRPr="00544D94">
        <w:rPr>
          <w:sz w:val="24"/>
          <w:szCs w:val="24"/>
          <w:lang w:bidi="ar-SA"/>
        </w:rPr>
        <w:t>10. Умеет импровизировать под музыку с использованием танцевальных, маршеобразных движений, пластического интонирования.</w:t>
      </w:r>
    </w:p>
    <w:p w:rsidR="00544D94" w:rsidRPr="00544D94" w:rsidRDefault="00544D94" w:rsidP="00544D94">
      <w:pPr>
        <w:widowControl/>
        <w:autoSpaceDE/>
        <w:autoSpaceDN/>
        <w:contextualSpacing/>
        <w:jc w:val="both"/>
        <w:rPr>
          <w:sz w:val="24"/>
          <w:szCs w:val="24"/>
          <w:lang w:bidi="ar-SA"/>
        </w:rPr>
      </w:pPr>
    </w:p>
    <w:p w:rsidR="00544D94" w:rsidRPr="00544D94" w:rsidRDefault="00544D94" w:rsidP="00544D94">
      <w:pPr>
        <w:widowControl/>
        <w:autoSpaceDE/>
        <w:autoSpaceDN/>
        <w:contextualSpacing/>
        <w:jc w:val="both"/>
        <w:rPr>
          <w:b/>
          <w:sz w:val="24"/>
          <w:szCs w:val="24"/>
          <w:lang w:bidi="ar-SA"/>
        </w:rPr>
      </w:pPr>
      <w:r w:rsidRPr="00544D94">
        <w:rPr>
          <w:b/>
          <w:sz w:val="24"/>
          <w:szCs w:val="24"/>
          <w:lang w:bidi="ar-SA"/>
        </w:rPr>
        <w:t>Хоровое пение</w:t>
      </w:r>
    </w:p>
    <w:p w:rsidR="00544D94" w:rsidRPr="00544D94" w:rsidRDefault="00544D94" w:rsidP="00544D94">
      <w:pPr>
        <w:widowControl/>
        <w:autoSpaceDE/>
        <w:autoSpaceDN/>
        <w:jc w:val="both"/>
        <w:rPr>
          <w:sz w:val="24"/>
          <w:szCs w:val="24"/>
          <w:lang w:bidi="ar-SA"/>
        </w:rPr>
      </w:pPr>
      <w:r w:rsidRPr="00544D94">
        <w:rPr>
          <w:sz w:val="24"/>
          <w:szCs w:val="24"/>
          <w:lang w:bidi="ar-SA"/>
        </w:rPr>
        <w:t>Обучающийся:</w:t>
      </w:r>
    </w:p>
    <w:p w:rsidR="00544D94" w:rsidRPr="00544D94" w:rsidRDefault="00544D94" w:rsidP="00544D94">
      <w:pPr>
        <w:widowControl/>
        <w:autoSpaceDE/>
        <w:autoSpaceDN/>
        <w:jc w:val="both"/>
        <w:rPr>
          <w:sz w:val="24"/>
          <w:szCs w:val="24"/>
          <w:lang w:bidi="ar-SA"/>
        </w:rPr>
      </w:pPr>
      <w:r w:rsidRPr="00544D94">
        <w:rPr>
          <w:sz w:val="24"/>
          <w:szCs w:val="24"/>
          <w:lang w:bidi="ar-SA"/>
        </w:rPr>
        <w:t>1. Знает слова и мелодию Гимна Российской Федерации.</w:t>
      </w:r>
    </w:p>
    <w:p w:rsidR="00544D94" w:rsidRPr="00544D94" w:rsidRDefault="00544D94" w:rsidP="00544D94">
      <w:pPr>
        <w:widowControl/>
        <w:autoSpaceDE/>
        <w:autoSpaceDN/>
        <w:jc w:val="both"/>
        <w:rPr>
          <w:sz w:val="24"/>
          <w:szCs w:val="24"/>
          <w:lang w:bidi="ar-SA"/>
        </w:rPr>
      </w:pPr>
      <w:r w:rsidRPr="00544D94">
        <w:rPr>
          <w:sz w:val="24"/>
          <w:szCs w:val="24"/>
          <w:lang w:bidi="ar-SA"/>
        </w:rPr>
        <w:t>2. Грамотно и выразительно исполняет песни с сопровождением и без сопровождения в соответствии с их образным строем и содержанием.</w:t>
      </w:r>
    </w:p>
    <w:p w:rsidR="00544D94" w:rsidRPr="00544D94" w:rsidRDefault="00544D94" w:rsidP="00544D94">
      <w:pPr>
        <w:widowControl/>
        <w:autoSpaceDE/>
        <w:autoSpaceDN/>
        <w:jc w:val="both"/>
        <w:rPr>
          <w:sz w:val="24"/>
          <w:szCs w:val="24"/>
          <w:lang w:bidi="ar-SA"/>
        </w:rPr>
      </w:pPr>
      <w:r w:rsidRPr="00544D94">
        <w:rPr>
          <w:sz w:val="24"/>
          <w:szCs w:val="24"/>
          <w:lang w:bidi="ar-SA"/>
        </w:rPr>
        <w:t>3. Знает о способах и приемах выразительного музыкального интонирования.</w:t>
      </w:r>
    </w:p>
    <w:p w:rsidR="00544D94" w:rsidRPr="00544D94" w:rsidRDefault="00544D94" w:rsidP="00544D94">
      <w:pPr>
        <w:widowControl/>
        <w:autoSpaceDE/>
        <w:autoSpaceDN/>
        <w:jc w:val="both"/>
        <w:rPr>
          <w:sz w:val="24"/>
          <w:szCs w:val="24"/>
          <w:lang w:bidi="ar-SA"/>
        </w:rPr>
      </w:pPr>
      <w:r w:rsidRPr="00544D94">
        <w:rPr>
          <w:sz w:val="24"/>
          <w:szCs w:val="24"/>
          <w:lang w:bidi="ar-SA"/>
        </w:rPr>
        <w:lastRenderedPageBreak/>
        <w:t>4. Соблюдает при пении певческую установку. Использует в процессе пения правильное певческое дыхание.</w:t>
      </w:r>
    </w:p>
    <w:p w:rsidR="00544D94" w:rsidRPr="00544D94" w:rsidRDefault="00544D94" w:rsidP="00544D94">
      <w:pPr>
        <w:widowControl/>
        <w:autoSpaceDE/>
        <w:autoSpaceDN/>
        <w:jc w:val="both"/>
        <w:rPr>
          <w:sz w:val="24"/>
          <w:szCs w:val="24"/>
          <w:lang w:bidi="ar-SA"/>
        </w:rPr>
      </w:pPr>
      <w:r w:rsidRPr="00544D94">
        <w:rPr>
          <w:sz w:val="24"/>
          <w:szCs w:val="24"/>
          <w:lang w:bidi="ar-SA"/>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44D94" w:rsidRPr="00544D94" w:rsidRDefault="00544D94" w:rsidP="00544D94">
      <w:pPr>
        <w:widowControl/>
        <w:autoSpaceDE/>
        <w:autoSpaceDN/>
        <w:jc w:val="both"/>
        <w:rPr>
          <w:sz w:val="24"/>
          <w:szCs w:val="24"/>
          <w:lang w:bidi="ar-SA"/>
        </w:rPr>
      </w:pPr>
      <w:r w:rsidRPr="00544D94">
        <w:rPr>
          <w:sz w:val="24"/>
          <w:szCs w:val="24"/>
          <w:lang w:bidi="ar-SA"/>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44D94" w:rsidRPr="00544D94" w:rsidRDefault="00544D94" w:rsidP="00544D94">
      <w:pPr>
        <w:widowControl/>
        <w:autoSpaceDE/>
        <w:autoSpaceDN/>
        <w:jc w:val="both"/>
        <w:rPr>
          <w:sz w:val="24"/>
          <w:szCs w:val="24"/>
          <w:lang w:bidi="ar-SA"/>
        </w:rPr>
      </w:pPr>
      <w:r w:rsidRPr="00544D94">
        <w:rPr>
          <w:sz w:val="24"/>
          <w:szCs w:val="24"/>
          <w:lang w:bidi="ar-SA"/>
        </w:rPr>
        <w:t>7. Исполняет одноголосные произведения, а также произведения с элементами двухголосия.</w:t>
      </w:r>
    </w:p>
    <w:p w:rsidR="00544D94" w:rsidRPr="00544D94" w:rsidRDefault="00544D94" w:rsidP="00544D94">
      <w:pPr>
        <w:widowControl/>
        <w:autoSpaceDE/>
        <w:autoSpaceDN/>
        <w:jc w:val="both"/>
        <w:rPr>
          <w:sz w:val="24"/>
          <w:szCs w:val="24"/>
          <w:lang w:bidi="ar-SA"/>
        </w:rPr>
      </w:pPr>
    </w:p>
    <w:p w:rsidR="00544D94" w:rsidRPr="00544D94" w:rsidRDefault="00544D94" w:rsidP="00544D94">
      <w:pPr>
        <w:widowControl/>
        <w:autoSpaceDE/>
        <w:autoSpaceDN/>
        <w:jc w:val="both"/>
        <w:rPr>
          <w:b/>
          <w:sz w:val="24"/>
          <w:szCs w:val="24"/>
          <w:lang w:bidi="ar-SA"/>
        </w:rPr>
      </w:pPr>
      <w:r w:rsidRPr="00544D94">
        <w:rPr>
          <w:b/>
          <w:sz w:val="24"/>
          <w:szCs w:val="24"/>
          <w:lang w:bidi="ar-SA"/>
        </w:rPr>
        <w:t>Игра в детском инструментальном оркестре (ансамбле)</w:t>
      </w:r>
    </w:p>
    <w:p w:rsidR="00544D94" w:rsidRPr="00544D94" w:rsidRDefault="00544D94" w:rsidP="00544D94">
      <w:pPr>
        <w:widowControl/>
        <w:autoSpaceDE/>
        <w:autoSpaceDN/>
        <w:jc w:val="both"/>
        <w:rPr>
          <w:sz w:val="24"/>
          <w:szCs w:val="24"/>
          <w:lang w:bidi="ar-SA"/>
        </w:rPr>
      </w:pPr>
      <w:r w:rsidRPr="00544D94">
        <w:rPr>
          <w:sz w:val="24"/>
          <w:szCs w:val="24"/>
          <w:lang w:bidi="ar-SA"/>
        </w:rPr>
        <w:t>Обучающийся:</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44D94" w:rsidRPr="00544D94" w:rsidRDefault="00544D94" w:rsidP="00544D94">
      <w:pPr>
        <w:widowControl/>
        <w:autoSpaceDE/>
        <w:autoSpaceDN/>
        <w:jc w:val="both"/>
        <w:rPr>
          <w:sz w:val="24"/>
          <w:szCs w:val="24"/>
          <w:lang w:bidi="ar-SA"/>
        </w:rPr>
      </w:pPr>
      <w:r w:rsidRPr="00544D94">
        <w:rPr>
          <w:sz w:val="24"/>
          <w:szCs w:val="24"/>
          <w:lang w:bidi="ar-SA"/>
        </w:rPr>
        <w:t>2. Умеет исполнять различные ритмические группы в оркестровых партиях.</w:t>
      </w:r>
    </w:p>
    <w:p w:rsidR="00544D94" w:rsidRPr="00544D94" w:rsidRDefault="00544D94" w:rsidP="00544D94">
      <w:pPr>
        <w:widowControl/>
        <w:autoSpaceDE/>
        <w:autoSpaceDN/>
        <w:jc w:val="both"/>
        <w:rPr>
          <w:sz w:val="24"/>
          <w:szCs w:val="24"/>
          <w:lang w:bidi="ar-SA"/>
        </w:rPr>
      </w:pPr>
      <w:r w:rsidRPr="00544D94">
        <w:rPr>
          <w:sz w:val="24"/>
          <w:szCs w:val="24"/>
          <w:lang w:bidi="ar-SA"/>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44D94" w:rsidRPr="00544D94" w:rsidRDefault="00544D94" w:rsidP="00544D94">
      <w:pPr>
        <w:widowControl/>
        <w:autoSpaceDE/>
        <w:autoSpaceDN/>
        <w:jc w:val="both"/>
        <w:rPr>
          <w:sz w:val="24"/>
          <w:szCs w:val="24"/>
          <w:lang w:bidi="ar-SA"/>
        </w:rPr>
      </w:pPr>
      <w:r w:rsidRPr="00544D94">
        <w:rPr>
          <w:sz w:val="24"/>
          <w:szCs w:val="24"/>
          <w:lang w:bidi="ar-SA"/>
        </w:rPr>
        <w:t>4. Использует возможности различных инструментов в ансамбле и оркестре, в том числе тембровые возможности синтезатора.</w:t>
      </w:r>
    </w:p>
    <w:p w:rsidR="00544D94" w:rsidRPr="00544D94" w:rsidRDefault="00544D94" w:rsidP="00544D94">
      <w:pPr>
        <w:widowControl/>
        <w:autoSpaceDE/>
        <w:autoSpaceDN/>
        <w:jc w:val="both"/>
        <w:rPr>
          <w:sz w:val="24"/>
          <w:szCs w:val="24"/>
          <w:lang w:bidi="ar-SA"/>
        </w:rPr>
      </w:pPr>
    </w:p>
    <w:p w:rsidR="00544D94" w:rsidRPr="00544D94" w:rsidRDefault="00544D94" w:rsidP="00544D94">
      <w:pPr>
        <w:widowControl/>
        <w:autoSpaceDE/>
        <w:autoSpaceDN/>
        <w:jc w:val="both"/>
        <w:rPr>
          <w:b/>
          <w:sz w:val="24"/>
          <w:szCs w:val="24"/>
          <w:lang w:bidi="ar-SA"/>
        </w:rPr>
      </w:pPr>
      <w:r w:rsidRPr="00544D94">
        <w:rPr>
          <w:b/>
          <w:sz w:val="24"/>
          <w:szCs w:val="24"/>
          <w:lang w:bidi="ar-SA"/>
        </w:rPr>
        <w:t>Основы музыкальной грамоты</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Объем музыкальной грамоты и теоретических понятий: </w:t>
      </w:r>
    </w:p>
    <w:p w:rsidR="00544D94" w:rsidRPr="00544D94" w:rsidRDefault="00544D94" w:rsidP="00544D94">
      <w:pPr>
        <w:widowControl/>
        <w:autoSpaceDE/>
        <w:autoSpaceDN/>
        <w:jc w:val="both"/>
        <w:rPr>
          <w:sz w:val="24"/>
          <w:szCs w:val="24"/>
          <w:lang w:bidi="ar-SA"/>
        </w:rPr>
      </w:pPr>
      <w:r w:rsidRPr="00544D94">
        <w:rPr>
          <w:sz w:val="24"/>
          <w:szCs w:val="24"/>
          <w:lang w:bidi="ar-SA"/>
        </w:rPr>
        <w:t>1. Звук. Свойства музыкального звука: высота, длительность, тембр, громкость.</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544D94">
        <w:rPr>
          <w:sz w:val="24"/>
          <w:szCs w:val="24"/>
          <w:lang w:bidi="ar-SA"/>
        </w:rPr>
        <w:t>ритмических упражнениях</w:t>
      </w:r>
      <w:proofErr w:type="gramEnd"/>
      <w:r w:rsidRPr="00544D94">
        <w:rPr>
          <w:sz w:val="24"/>
          <w:szCs w:val="24"/>
          <w:lang w:bidi="ar-SA"/>
        </w:rPr>
        <w:t>, ритмических рисунках исполняемых песен, в оркестровых партиях и аккомпанементах. Дву</w:t>
      </w:r>
      <w:proofErr w:type="gramStart"/>
      <w:r w:rsidRPr="00544D94">
        <w:rPr>
          <w:sz w:val="24"/>
          <w:szCs w:val="24"/>
          <w:lang w:bidi="ar-SA"/>
        </w:rPr>
        <w:t>х-</w:t>
      </w:r>
      <w:proofErr w:type="gramEnd"/>
      <w:r w:rsidRPr="00544D94">
        <w:rPr>
          <w:sz w:val="24"/>
          <w:szCs w:val="24"/>
          <w:lang w:bidi="ar-SA"/>
        </w:rPr>
        <w:t xml:space="preserve"> и трехдольность – восприятие и передача в движении.</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4. Лад: мажор, минор; тональность, тоника. </w:t>
      </w:r>
    </w:p>
    <w:p w:rsidR="00544D94" w:rsidRPr="00544D94" w:rsidRDefault="00544D94" w:rsidP="00544D94">
      <w:pPr>
        <w:widowControl/>
        <w:autoSpaceDE/>
        <w:autoSpaceDN/>
        <w:jc w:val="both"/>
        <w:rPr>
          <w:sz w:val="24"/>
          <w:szCs w:val="24"/>
          <w:lang w:bidi="ar-SA"/>
        </w:rPr>
      </w:pPr>
      <w:r w:rsidRPr="00544D94">
        <w:rPr>
          <w:sz w:val="24"/>
          <w:szCs w:val="24"/>
          <w:lang w:bidi="ar-SA"/>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44D94" w:rsidRPr="00544D94" w:rsidRDefault="00544D94" w:rsidP="00544D94">
      <w:pPr>
        <w:widowControl/>
        <w:autoSpaceDE/>
        <w:autoSpaceDN/>
        <w:jc w:val="both"/>
        <w:rPr>
          <w:sz w:val="24"/>
          <w:szCs w:val="24"/>
          <w:lang w:bidi="ar-SA"/>
        </w:rPr>
      </w:pPr>
      <w:r w:rsidRPr="00544D94">
        <w:rPr>
          <w:sz w:val="24"/>
          <w:szCs w:val="24"/>
          <w:lang w:bidi="ar-SA"/>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544D94" w:rsidRPr="00544D94" w:rsidRDefault="00544D94" w:rsidP="00544D94">
      <w:pPr>
        <w:widowControl/>
        <w:autoSpaceDE/>
        <w:autoSpaceDN/>
        <w:jc w:val="both"/>
        <w:rPr>
          <w:sz w:val="24"/>
          <w:szCs w:val="24"/>
          <w:lang w:bidi="ar-SA"/>
        </w:rPr>
      </w:pPr>
      <w:r w:rsidRPr="00544D94">
        <w:rPr>
          <w:sz w:val="24"/>
          <w:szCs w:val="24"/>
          <w:lang w:bidi="ar-SA"/>
        </w:rPr>
        <w:t>7. Музыкальные жанры. Песня, танец, марш. Инструментальный концерт. Музыкально-сценические жанры: балет, опера, мюзикл.</w:t>
      </w:r>
    </w:p>
    <w:p w:rsidR="00544D94" w:rsidRPr="00544D94" w:rsidRDefault="00544D94" w:rsidP="00544D94">
      <w:pPr>
        <w:widowControl/>
        <w:autoSpaceDE/>
        <w:autoSpaceDN/>
        <w:jc w:val="both"/>
        <w:rPr>
          <w:sz w:val="24"/>
          <w:szCs w:val="24"/>
          <w:lang w:bidi="ar-SA"/>
        </w:rPr>
      </w:pPr>
      <w:r w:rsidRPr="00544D94">
        <w:rPr>
          <w:sz w:val="24"/>
          <w:szCs w:val="24"/>
          <w:lang w:bidi="ar-SA"/>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544D94" w:rsidRPr="00544D94" w:rsidRDefault="00544D94" w:rsidP="00544D94">
      <w:pPr>
        <w:widowControl/>
        <w:autoSpaceDE/>
        <w:autoSpaceDN/>
        <w:jc w:val="both"/>
        <w:rPr>
          <w:rFonts w:eastAsia="Arial Unicode MS"/>
          <w:sz w:val="24"/>
          <w:szCs w:val="24"/>
          <w:lang w:bidi="ar-SA"/>
        </w:rPr>
      </w:pPr>
      <w:r w:rsidRPr="00544D94">
        <w:rPr>
          <w:rFonts w:eastAsia="Arial Unicode MS"/>
          <w:sz w:val="24"/>
          <w:szCs w:val="24"/>
          <w:lang w:bidi="ar-SA"/>
        </w:rPr>
        <w:t xml:space="preserve">          В результате изучения музыки на уровне начального общего образования </w:t>
      </w:r>
      <w:proofErr w:type="gramStart"/>
      <w:r w:rsidRPr="00544D94">
        <w:rPr>
          <w:rFonts w:eastAsia="Arial Unicode MS"/>
          <w:sz w:val="24"/>
          <w:szCs w:val="24"/>
          <w:lang w:bidi="ar-SA"/>
        </w:rPr>
        <w:t>обучающийся</w:t>
      </w:r>
      <w:proofErr w:type="gramEnd"/>
      <w:r w:rsidRPr="00544D94">
        <w:rPr>
          <w:rFonts w:eastAsia="Arial Unicode MS"/>
          <w:sz w:val="24"/>
          <w:szCs w:val="24"/>
          <w:lang w:bidi="ar-SA"/>
        </w:rPr>
        <w:t xml:space="preserve"> </w:t>
      </w:r>
      <w:r w:rsidRPr="00544D94">
        <w:rPr>
          <w:rFonts w:eastAsia="Arial Unicode MS"/>
          <w:b/>
          <w:sz w:val="24"/>
          <w:szCs w:val="24"/>
          <w:lang w:bidi="ar-SA"/>
        </w:rPr>
        <w:t>получит возможность научиться:</w:t>
      </w:r>
    </w:p>
    <w:p w:rsidR="00544D94" w:rsidRPr="00544D94" w:rsidRDefault="00544D94" w:rsidP="00544D94">
      <w:pPr>
        <w:widowControl/>
        <w:autoSpaceDE/>
        <w:autoSpaceDN/>
        <w:jc w:val="both"/>
        <w:rPr>
          <w:rFonts w:eastAsia="Arial Unicode MS"/>
          <w:i/>
          <w:sz w:val="24"/>
          <w:szCs w:val="24"/>
          <w:lang w:bidi="ar-SA"/>
        </w:rPr>
      </w:pPr>
      <w:r w:rsidRPr="00544D94">
        <w:rPr>
          <w:rFonts w:eastAsia="Arial Unicode MS"/>
          <w:i/>
          <w:sz w:val="24"/>
          <w:szCs w:val="24"/>
          <w:lang w:bidi="ar-SA"/>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44D94" w:rsidRPr="00544D94" w:rsidRDefault="00544D94" w:rsidP="00544D94">
      <w:pPr>
        <w:widowControl/>
        <w:autoSpaceDE/>
        <w:autoSpaceDN/>
        <w:jc w:val="both"/>
        <w:rPr>
          <w:rFonts w:eastAsia="Arial Unicode MS"/>
          <w:i/>
          <w:sz w:val="24"/>
          <w:szCs w:val="24"/>
          <w:lang w:bidi="ar-SA"/>
        </w:rPr>
      </w:pPr>
      <w:r w:rsidRPr="00544D94">
        <w:rPr>
          <w:rFonts w:eastAsia="Arial Unicode MS"/>
          <w:i/>
          <w:sz w:val="24"/>
          <w:szCs w:val="24"/>
          <w:lang w:bidi="ar-SA"/>
        </w:rPr>
        <w:t>- организовывать культурный досуг, самостоятельную музыкально-творческую деятельность; музицировать;</w:t>
      </w:r>
    </w:p>
    <w:p w:rsidR="00544D94" w:rsidRPr="00544D94" w:rsidRDefault="00544D94" w:rsidP="00544D94">
      <w:pPr>
        <w:widowControl/>
        <w:autoSpaceDE/>
        <w:autoSpaceDN/>
        <w:jc w:val="both"/>
        <w:rPr>
          <w:rFonts w:eastAsia="Arial Unicode MS"/>
          <w:i/>
          <w:sz w:val="24"/>
          <w:szCs w:val="24"/>
          <w:lang w:bidi="ar-SA"/>
        </w:rPr>
      </w:pPr>
      <w:r w:rsidRPr="00544D94">
        <w:rPr>
          <w:rFonts w:eastAsia="Arial Unicode MS"/>
          <w:i/>
          <w:sz w:val="24"/>
          <w:szCs w:val="24"/>
          <w:lang w:bidi="ar-SA"/>
        </w:rPr>
        <w:t>- использовать систему графических знаков для ориентации в нотном письме при пении простейших мелодий;</w:t>
      </w:r>
    </w:p>
    <w:p w:rsidR="00544D94" w:rsidRPr="00544D94" w:rsidRDefault="00544D94" w:rsidP="00544D94">
      <w:pPr>
        <w:widowControl/>
        <w:autoSpaceDE/>
        <w:autoSpaceDN/>
        <w:jc w:val="both"/>
        <w:rPr>
          <w:rFonts w:eastAsia="Arial Unicode MS"/>
          <w:i/>
          <w:sz w:val="24"/>
          <w:szCs w:val="24"/>
          <w:lang w:bidi="ar-SA"/>
        </w:rPr>
      </w:pPr>
      <w:r w:rsidRPr="00544D94">
        <w:rPr>
          <w:rFonts w:eastAsia="Arial Unicode MS"/>
          <w:i/>
          <w:sz w:val="24"/>
          <w:szCs w:val="24"/>
          <w:lang w:bidi="ar-SA"/>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44D94" w:rsidRPr="00544D94" w:rsidRDefault="00544D94" w:rsidP="00544D94">
      <w:pPr>
        <w:widowControl/>
        <w:autoSpaceDE/>
        <w:autoSpaceDN/>
        <w:jc w:val="both"/>
        <w:rPr>
          <w:rFonts w:eastAsia="Arial Unicode MS"/>
          <w:i/>
          <w:sz w:val="24"/>
          <w:szCs w:val="24"/>
          <w:lang w:bidi="ar-SA"/>
        </w:rPr>
      </w:pPr>
      <w:r w:rsidRPr="00544D94">
        <w:rPr>
          <w:rFonts w:eastAsia="Arial Unicode MS"/>
          <w:i/>
          <w:sz w:val="24"/>
          <w:szCs w:val="24"/>
          <w:lang w:bidi="ar-SA"/>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44D94" w:rsidRPr="00544D94" w:rsidRDefault="00544D94" w:rsidP="00544D94">
      <w:pPr>
        <w:widowControl/>
        <w:autoSpaceDE/>
        <w:autoSpaceDN/>
        <w:jc w:val="both"/>
        <w:rPr>
          <w:rFonts w:eastAsia="Arial Unicode MS"/>
          <w:i/>
          <w:sz w:val="24"/>
          <w:szCs w:val="24"/>
          <w:lang w:bidi="ar-SA"/>
        </w:rPr>
      </w:pPr>
      <w:r w:rsidRPr="00544D94">
        <w:rPr>
          <w:rFonts w:eastAsia="Arial Unicode MS"/>
          <w:i/>
          <w:sz w:val="24"/>
          <w:szCs w:val="24"/>
          <w:lang w:bidi="ar-SA"/>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544D94" w:rsidRPr="00544D94" w:rsidRDefault="00544D94" w:rsidP="00544D94">
      <w:pPr>
        <w:widowControl/>
        <w:autoSpaceDE/>
        <w:autoSpaceDN/>
        <w:jc w:val="both"/>
        <w:rPr>
          <w:rFonts w:eastAsia="Arial Unicode MS"/>
          <w:i/>
          <w:sz w:val="24"/>
          <w:szCs w:val="24"/>
          <w:lang w:bidi="ar-SA"/>
        </w:rPr>
      </w:pPr>
    </w:p>
    <w:p w:rsidR="00544D94" w:rsidRPr="00544D94" w:rsidRDefault="00544D94" w:rsidP="00544D94">
      <w:pPr>
        <w:widowControl/>
        <w:autoSpaceDE/>
        <w:autoSpaceDN/>
        <w:spacing w:after="200" w:line="276" w:lineRule="auto"/>
        <w:jc w:val="both"/>
        <w:rPr>
          <w:b/>
          <w:sz w:val="24"/>
          <w:szCs w:val="24"/>
          <w:lang w:bidi="ar-SA"/>
        </w:rPr>
      </w:pPr>
      <w:r w:rsidRPr="00544D94">
        <w:rPr>
          <w:b/>
          <w:sz w:val="24"/>
          <w:szCs w:val="24"/>
          <w:lang w:bidi="ar-SA"/>
        </w:rPr>
        <w:t>Технология</w:t>
      </w:r>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r w:rsidRPr="00544D94">
        <w:rPr>
          <w:rFonts w:eastAsia="@Arial Unicode MS"/>
          <w:color w:val="000000"/>
          <w:sz w:val="24"/>
          <w:szCs w:val="24"/>
          <w:lang w:bidi="ar-SA"/>
        </w:rPr>
        <w:t xml:space="preserve">           В результате изучения курса «Технологии» обучающиеся на уровне начального общего образования:</w:t>
      </w:r>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proofErr w:type="gramStart"/>
      <w:r w:rsidRPr="00544D94">
        <w:rPr>
          <w:rFonts w:eastAsia="@Arial Unicode MS"/>
          <w:color w:val="000000"/>
          <w:spacing w:val="-4"/>
          <w:sz w:val="24"/>
          <w:szCs w:val="24"/>
          <w:lang w:bidi="ar-SA"/>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544D94">
        <w:rPr>
          <w:rFonts w:eastAsia="@Arial Unicode MS"/>
          <w:color w:val="000000"/>
          <w:sz w:val="24"/>
          <w:szCs w:val="24"/>
          <w:lang w:bidi="ar-SA"/>
        </w:rPr>
        <w:t>;</w:t>
      </w:r>
      <w:proofErr w:type="gramEnd"/>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r w:rsidRPr="00544D94">
        <w:rPr>
          <w:rFonts w:eastAsia="@Arial Unicode MS"/>
          <w:color w:val="000000"/>
          <w:sz w:val="24"/>
          <w:szCs w:val="24"/>
          <w:lang w:bidi="ar-SA"/>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r w:rsidRPr="00544D94">
        <w:rPr>
          <w:rFonts w:eastAsia="@Arial Unicode MS"/>
          <w:color w:val="000000"/>
          <w:sz w:val="24"/>
          <w:szCs w:val="24"/>
          <w:lang w:bidi="ar-SA"/>
        </w:rPr>
        <w:t>- получат общее представление о мире профессий, их социальном значении, истории возникновения и развития;</w:t>
      </w:r>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r w:rsidRPr="00544D94">
        <w:rPr>
          <w:rFonts w:eastAsia="@Arial Unicode MS"/>
          <w:color w:val="000000"/>
          <w:sz w:val="24"/>
          <w:szCs w:val="24"/>
          <w:lang w:bidi="ar-SA"/>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r w:rsidRPr="00544D94">
        <w:rPr>
          <w:rFonts w:eastAsia="@Arial Unicode MS"/>
          <w:color w:val="000000"/>
          <w:sz w:val="24"/>
          <w:szCs w:val="24"/>
          <w:lang w:bidi="ar-SA"/>
        </w:rPr>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r w:rsidRPr="00544D94">
        <w:rPr>
          <w:rFonts w:eastAsia="@Arial Unicode MS"/>
          <w:color w:val="000000"/>
          <w:sz w:val="24"/>
          <w:szCs w:val="24"/>
          <w:lang w:bidi="ar-SA"/>
        </w:rPr>
        <w:t>Обучающиеся:</w:t>
      </w:r>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proofErr w:type="gramStart"/>
      <w:r w:rsidRPr="00544D94">
        <w:rPr>
          <w:rFonts w:eastAsia="@Arial Unicode MS"/>
          <w:color w:val="000000"/>
          <w:sz w:val="24"/>
          <w:szCs w:val="24"/>
          <w:lang w:bidi="ar-SA"/>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44D94">
        <w:rPr>
          <w:rFonts w:eastAsia="@Arial Unicode MS"/>
          <w:i/>
          <w:iCs/>
          <w:color w:val="000000"/>
          <w:sz w:val="24"/>
          <w:szCs w:val="24"/>
          <w:lang w:bidi="ar-SA"/>
        </w:rPr>
        <w:t xml:space="preserve">коммуникативных универсальных учебных действий </w:t>
      </w:r>
      <w:r w:rsidRPr="00544D94">
        <w:rPr>
          <w:rFonts w:eastAsia="@Arial Unicode MS"/>
          <w:color w:val="000000"/>
          <w:sz w:val="24"/>
          <w:szCs w:val="24"/>
          <w:lang w:bidi="ar-SA"/>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r w:rsidRPr="00544D94">
        <w:rPr>
          <w:rFonts w:eastAsia="@Arial Unicode MS"/>
          <w:color w:val="000000"/>
          <w:sz w:val="24"/>
          <w:szCs w:val="24"/>
          <w:lang w:bidi="ar-SA"/>
        </w:rPr>
        <w:t xml:space="preserve">- овладеют начальными формами </w:t>
      </w:r>
      <w:r w:rsidRPr="00544D94">
        <w:rPr>
          <w:rFonts w:eastAsia="@Arial Unicode MS"/>
          <w:i/>
          <w:iCs/>
          <w:color w:val="000000"/>
          <w:sz w:val="24"/>
          <w:szCs w:val="24"/>
          <w:lang w:bidi="ar-SA"/>
        </w:rPr>
        <w:t xml:space="preserve">познавательных универсальных учебных действий </w:t>
      </w:r>
      <w:r w:rsidRPr="00544D94">
        <w:rPr>
          <w:rFonts w:eastAsia="@Arial Unicode MS"/>
          <w:color w:val="000000"/>
          <w:sz w:val="24"/>
          <w:szCs w:val="24"/>
          <w:lang w:bidi="ar-SA"/>
        </w:rPr>
        <w:t>– исследовательскими и логическими: наблюдения, сравнения, анализа, классификации, обобщения;</w:t>
      </w:r>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r w:rsidRPr="00544D94">
        <w:rPr>
          <w:rFonts w:eastAsia="@Arial Unicode MS"/>
          <w:color w:val="000000"/>
          <w:sz w:val="24"/>
          <w:szCs w:val="24"/>
          <w:lang w:bidi="ar-SA"/>
        </w:rPr>
        <w:t xml:space="preserve">- получат первоначальный опыт организации собственной творческой практической деятельности на основе сформированных </w:t>
      </w:r>
      <w:r w:rsidRPr="00544D94">
        <w:rPr>
          <w:rFonts w:eastAsia="@Arial Unicode MS"/>
          <w:i/>
          <w:iCs/>
          <w:color w:val="000000"/>
          <w:sz w:val="24"/>
          <w:szCs w:val="24"/>
          <w:lang w:bidi="ar-SA"/>
        </w:rPr>
        <w:t>регулятивных универсальных учебных действий</w:t>
      </w:r>
      <w:r w:rsidRPr="00544D94">
        <w:rPr>
          <w:rFonts w:eastAsia="@Arial Unicode MS"/>
          <w:color w:val="000000"/>
          <w:sz w:val="24"/>
          <w:szCs w:val="24"/>
          <w:lang w:bidi="ar-SA"/>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r w:rsidRPr="00544D94">
        <w:rPr>
          <w:rFonts w:eastAsia="@Arial Unicode MS"/>
          <w:color w:val="000000"/>
          <w:sz w:val="24"/>
          <w:szCs w:val="24"/>
          <w:lang w:bidi="ar-SA"/>
        </w:rP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w:t>
      </w:r>
      <w:r w:rsidRPr="00544D94">
        <w:rPr>
          <w:rFonts w:eastAsia="@Arial Unicode MS"/>
          <w:color w:val="000000"/>
          <w:sz w:val="24"/>
          <w:szCs w:val="24"/>
          <w:lang w:bidi="ar-SA"/>
        </w:rPr>
        <w:lastRenderedPageBreak/>
        <w:t>информационными объектами: текстом, рисунком, аудио</w:t>
      </w:r>
      <w:r w:rsidRPr="00544D94">
        <w:rPr>
          <w:rFonts w:eastAsia="@Arial Unicode MS"/>
          <w:color w:val="000000"/>
          <w:sz w:val="24"/>
          <w:szCs w:val="24"/>
          <w:lang w:bidi="ar-SA"/>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544D94" w:rsidRPr="00544D94" w:rsidRDefault="00544D94" w:rsidP="00544D94">
      <w:pPr>
        <w:widowControl/>
        <w:tabs>
          <w:tab w:val="left" w:pos="142"/>
          <w:tab w:val="left" w:leader="dot" w:pos="624"/>
          <w:tab w:val="left" w:pos="1134"/>
        </w:tabs>
        <w:autoSpaceDE/>
        <w:autoSpaceDN/>
        <w:jc w:val="both"/>
        <w:rPr>
          <w:rFonts w:eastAsia="@Arial Unicode MS"/>
          <w:color w:val="000000"/>
          <w:sz w:val="24"/>
          <w:szCs w:val="24"/>
          <w:lang w:bidi="ar-SA"/>
        </w:rPr>
      </w:pPr>
      <w:r w:rsidRPr="00544D94">
        <w:rPr>
          <w:rFonts w:eastAsia="@Arial Unicode MS"/>
          <w:color w:val="000000"/>
          <w:sz w:val="24"/>
          <w:szCs w:val="24"/>
          <w:lang w:bidi="ar-SA"/>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44D94" w:rsidRPr="00544D94" w:rsidRDefault="00544D94" w:rsidP="00544D94">
      <w:pPr>
        <w:tabs>
          <w:tab w:val="left" w:pos="142"/>
          <w:tab w:val="left" w:leader="dot" w:pos="624"/>
          <w:tab w:val="left" w:pos="1134"/>
        </w:tabs>
        <w:adjustRightInd w:val="0"/>
        <w:jc w:val="both"/>
        <w:rPr>
          <w:rFonts w:eastAsia="@Arial Unicode MS"/>
          <w:sz w:val="24"/>
          <w:szCs w:val="24"/>
          <w:lang w:bidi="ar-SA"/>
        </w:rPr>
      </w:pPr>
      <w:r w:rsidRPr="00544D94">
        <w:rPr>
          <w:rFonts w:eastAsia="@Arial Unicode MS"/>
          <w:sz w:val="24"/>
          <w:szCs w:val="24"/>
          <w:lang w:bidi="ar-SA"/>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44D94" w:rsidRPr="00544D94" w:rsidRDefault="00544D94" w:rsidP="00544D94">
      <w:pPr>
        <w:tabs>
          <w:tab w:val="left" w:pos="142"/>
          <w:tab w:val="left" w:leader="dot" w:pos="624"/>
          <w:tab w:val="left" w:pos="1134"/>
        </w:tabs>
        <w:adjustRightInd w:val="0"/>
        <w:jc w:val="both"/>
        <w:rPr>
          <w:rFonts w:eastAsia="@Arial Unicode MS"/>
          <w:sz w:val="24"/>
          <w:szCs w:val="24"/>
          <w:lang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Общекультурные и общетрудовые компетенции</w:t>
      </w:r>
      <w:r w:rsidRPr="00544D94">
        <w:rPr>
          <w:rFonts w:eastAsia="Calibri"/>
          <w:sz w:val="24"/>
          <w:szCs w:val="24"/>
          <w:lang w:eastAsia="en-US" w:bidi="ar-SA"/>
        </w:rPr>
        <w:t xml:space="preserve">. </w:t>
      </w:r>
      <w:r w:rsidRPr="00544D94">
        <w:rPr>
          <w:rFonts w:eastAsia="Calibri"/>
          <w:b/>
          <w:sz w:val="24"/>
          <w:szCs w:val="24"/>
          <w:lang w:eastAsia="en-US" w:bidi="ar-SA"/>
        </w:rPr>
        <w:t>Основы культуры труда, самообслуживание.</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proofErr w:type="gramStart"/>
      <w:r w:rsidRPr="00544D94">
        <w:rPr>
          <w:rFonts w:eastAsia="Calibri"/>
          <w:sz w:val="24"/>
          <w:szCs w:val="24"/>
          <w:lang w:eastAsia="en-US" w:bidi="ar-SA"/>
        </w:rP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roofErr w:type="gramEnd"/>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выполнять доступные действия по самообслуживанию и доступные виды домашнего труда.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уважительно относиться к труду людей;</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 понимать культурно-историческую ценность традиций, отражённых в предметном мире, в том числе традиций трудовых </w:t>
      </w:r>
      <w:proofErr w:type="gramStart"/>
      <w:r w:rsidRPr="00544D94">
        <w:rPr>
          <w:rFonts w:eastAsia="Calibri"/>
          <w:i/>
          <w:sz w:val="24"/>
          <w:szCs w:val="24"/>
          <w:lang w:eastAsia="en-US" w:bidi="ar-SA"/>
        </w:rPr>
        <w:t>династий</w:t>
      </w:r>
      <w:proofErr w:type="gramEnd"/>
      <w:r w:rsidRPr="00544D94">
        <w:rPr>
          <w:rFonts w:eastAsia="Calibri"/>
          <w:i/>
          <w:sz w:val="24"/>
          <w:szCs w:val="24"/>
          <w:lang w:eastAsia="en-US" w:bidi="ar-SA"/>
        </w:rPr>
        <w:t xml:space="preserve"> как своего региона, так и страны, и уважать их;</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Технология ручной обработки материалов. Элементы графической грамоты</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научится: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44D94" w:rsidRPr="00544D94" w:rsidRDefault="00544D94" w:rsidP="00544D94">
      <w:pPr>
        <w:widowControl/>
        <w:autoSpaceDE/>
        <w:autoSpaceDN/>
        <w:jc w:val="both"/>
        <w:rPr>
          <w:rFonts w:eastAsia="Calibri"/>
          <w:sz w:val="24"/>
          <w:szCs w:val="24"/>
          <w:lang w:eastAsia="en-US" w:bidi="ar-SA"/>
        </w:rPr>
      </w:pPr>
      <w:proofErr w:type="gramStart"/>
      <w:r w:rsidRPr="00544D94">
        <w:rPr>
          <w:rFonts w:eastAsia="Calibri"/>
          <w:sz w:val="24"/>
          <w:szCs w:val="24"/>
          <w:lang w:eastAsia="en-US" w:bidi="ar-SA"/>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lastRenderedPageBreak/>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w:t>
      </w:r>
      <w:proofErr w:type="gramStart"/>
      <w:r w:rsidRPr="00544D94">
        <w:rPr>
          <w:rFonts w:eastAsia="Calibri"/>
          <w:i/>
          <w:sz w:val="24"/>
          <w:szCs w:val="24"/>
          <w:lang w:eastAsia="en-US" w:bidi="ar-SA"/>
        </w:rPr>
        <w:t>о-</w:t>
      </w:r>
      <w:proofErr w:type="gramEnd"/>
      <w:r w:rsidRPr="00544D94">
        <w:rPr>
          <w:rFonts w:eastAsia="Calibri"/>
          <w:i/>
          <w:sz w:val="24"/>
          <w:szCs w:val="24"/>
          <w:lang w:eastAsia="en-US" w:bidi="ar-SA"/>
        </w:rPr>
        <w:t xml:space="preserve"> художественной задачей. </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Конструирование и моделирование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анализировать устройство изделия: выделять детали, их форму, определять взаимное расположение, виды соединения деталей;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изготавливать несложные конструкции изделий по рисунку, простейшему чертежу или эскизу, образцу и доступным заданным условиям.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соотносить объёмную конструкцию, основанную на правильных геометрических формах, с изображениями их развёрток;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Практика работы на компьютере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Этот раздел реализуется через организацию занятий внеурочной деятельности «Занимательная информатика», включенных в План внеурочной деятельности, являющийся составной частью учебного плана начальных классов.</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пользоваться компьютером для поиска и воспроизведения необходимой информации;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b/>
          <w:sz w:val="24"/>
          <w:szCs w:val="24"/>
          <w:lang w:eastAsia="en-US" w:bidi="ar-SA"/>
        </w:rPr>
        <w:t>Выпускник получит возможность научиться</w:t>
      </w:r>
      <w:r w:rsidRPr="00544D94">
        <w:rPr>
          <w:rFonts w:eastAsia="Calibri"/>
          <w:i/>
          <w:sz w:val="24"/>
          <w:szCs w:val="24"/>
          <w:lang w:eastAsia="en-US" w:bidi="ar-SA"/>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44D94" w:rsidRPr="00544D94" w:rsidRDefault="00544D94" w:rsidP="00544D94">
      <w:pPr>
        <w:widowControl/>
        <w:autoSpaceDE/>
        <w:autoSpaceDN/>
        <w:jc w:val="both"/>
        <w:rPr>
          <w:rFonts w:eastAsia="Calibri"/>
          <w:i/>
          <w:sz w:val="24"/>
          <w:szCs w:val="24"/>
          <w:lang w:eastAsia="en-US" w:bidi="ar-SA"/>
        </w:rPr>
      </w:pPr>
    </w:p>
    <w:p w:rsidR="00544D94" w:rsidRPr="00544D94" w:rsidRDefault="00544D94" w:rsidP="00544D94">
      <w:pPr>
        <w:widowControl/>
        <w:autoSpaceDE/>
        <w:autoSpaceDN/>
        <w:spacing w:after="200" w:line="276" w:lineRule="auto"/>
        <w:rPr>
          <w:b/>
          <w:sz w:val="24"/>
          <w:szCs w:val="24"/>
          <w:lang w:bidi="ar-SA"/>
        </w:rPr>
      </w:pPr>
      <w:r w:rsidRPr="00544D94">
        <w:rPr>
          <w:b/>
          <w:sz w:val="24"/>
          <w:szCs w:val="24"/>
          <w:lang w:bidi="ar-SA"/>
        </w:rPr>
        <w:t>Физическая культура</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(для обучающихся, не имеющих противопоказаний для занятий физической культурой или существенных ограничений по нагрузке)</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 результате </w:t>
      </w:r>
      <w:proofErr w:type="gramStart"/>
      <w:r w:rsidRPr="00544D94">
        <w:rPr>
          <w:rFonts w:eastAsia="Calibri"/>
          <w:sz w:val="24"/>
          <w:szCs w:val="24"/>
          <w:lang w:eastAsia="en-US" w:bidi="ar-SA"/>
        </w:rPr>
        <w:t>обучения</w:t>
      </w:r>
      <w:proofErr w:type="gramEnd"/>
      <w:r w:rsidRPr="00544D94">
        <w:rPr>
          <w:rFonts w:eastAsia="Calibri"/>
          <w:sz w:val="24"/>
          <w:szCs w:val="24"/>
          <w:lang w:eastAsia="en-US" w:bidi="ar-SA"/>
        </w:rPr>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Знания о физической культуре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lastRenderedPageBreak/>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544D94" w:rsidRPr="00544D94" w:rsidRDefault="00544D94" w:rsidP="00544D94">
      <w:pPr>
        <w:widowControl/>
        <w:autoSpaceDE/>
        <w:autoSpaceDN/>
        <w:jc w:val="both"/>
        <w:rPr>
          <w:rFonts w:eastAsia="Calibri"/>
          <w:sz w:val="24"/>
          <w:szCs w:val="24"/>
          <w:lang w:eastAsia="en-US" w:bidi="ar-SA"/>
        </w:rPr>
      </w:pPr>
      <w:proofErr w:type="gramStart"/>
      <w:r w:rsidRPr="00544D94">
        <w:rPr>
          <w:rFonts w:eastAsia="Calibri"/>
          <w:sz w:val="24"/>
          <w:szCs w:val="24"/>
          <w:lang w:eastAsia="en-US" w:bidi="ar-SA"/>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544D94" w:rsidRPr="00544D94" w:rsidRDefault="00544D94" w:rsidP="00544D94">
      <w:pPr>
        <w:widowControl/>
        <w:autoSpaceDE/>
        <w:autoSpaceDN/>
        <w:jc w:val="both"/>
        <w:rPr>
          <w:rFonts w:eastAsia="Calibri"/>
          <w:b/>
          <w:sz w:val="24"/>
          <w:szCs w:val="24"/>
          <w:lang w:eastAsia="en-US" w:bidi="ar-SA"/>
        </w:rPr>
      </w:pP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lang w:eastAsia="en-US" w:bidi="ar-SA"/>
        </w:rPr>
        <w:t>Выпускник получит возможность научиться</w:t>
      </w:r>
      <w:r w:rsidRPr="00544D94">
        <w:rPr>
          <w:rFonts w:eastAsia="Calibri"/>
          <w:sz w:val="24"/>
          <w:szCs w:val="24"/>
          <w:lang w:eastAsia="en-US" w:bidi="ar-SA"/>
        </w:rPr>
        <w:t xml:space="preserve">: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выявлять связь занятий физической культурой с трудовой и оборонной деятельностью •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Способы физкультурной деятельности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научится: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отбирать упражнения для комплексов утренней зарядки и физкультминуток и выполнять их в соответствии с изученными правилами;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544D94" w:rsidRPr="00544D94" w:rsidRDefault="00544D94" w:rsidP="00544D94">
      <w:pPr>
        <w:widowControl/>
        <w:autoSpaceDE/>
        <w:autoSpaceDN/>
        <w:jc w:val="both"/>
        <w:rPr>
          <w:rFonts w:eastAsia="Calibri"/>
          <w:b/>
          <w:sz w:val="24"/>
          <w:szCs w:val="24"/>
          <w:lang w:eastAsia="en-US" w:bidi="ar-SA"/>
        </w:rPr>
      </w:pP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целенаправленно отбирать физические упражнения для индивидуальных занятий по развитию физических качеств;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выполнять простейшие приёмы оказания доврачебной помощи при травмах и ушибах.</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Физическое совершенствование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Выпускник научится: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выполнять организующие строевые команды и приёмы;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выполнять акробатические упражнения (кувырки, стойки, перекаты); • выполнять гимнастические упражнения на спортивных снарядах (перекладина, гимнастическое бревно);</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выполнять легкоатлетические упражнения (бег, прыжки, метания и броски мячей разного веса и объёма);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выполнять игровые действия и упражнения из подвижных игр разной функциональной направленности.   </w:t>
      </w:r>
    </w:p>
    <w:p w:rsidR="00544D94" w:rsidRPr="00544D94" w:rsidRDefault="00544D94" w:rsidP="00544D94">
      <w:pPr>
        <w:widowControl/>
        <w:autoSpaceDE/>
        <w:autoSpaceDN/>
        <w:jc w:val="both"/>
        <w:rPr>
          <w:rFonts w:eastAsia="Calibri"/>
          <w:b/>
          <w:sz w:val="24"/>
          <w:szCs w:val="24"/>
          <w:lang w:eastAsia="en-US" w:bidi="ar-SA"/>
        </w:rPr>
      </w:pPr>
      <w:r w:rsidRPr="00544D94">
        <w:rPr>
          <w:rFonts w:eastAsia="Calibri"/>
          <w:b/>
          <w:sz w:val="24"/>
          <w:szCs w:val="24"/>
          <w:lang w:eastAsia="en-US" w:bidi="ar-SA"/>
        </w:rPr>
        <w:t xml:space="preserve">Выпускник получит возможность научиться: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lastRenderedPageBreak/>
        <w:t xml:space="preserve">• сохранять правильную осанку, оптимальное телосложение;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выполнять эстетически красиво гимнастические и акробатические комбинации;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играть в баскетбол, футбол и волейбол по упрощённым правилам;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выполнять тестовые нормативы по физической подготовке;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плавать, в том числе спортивными способами; </w:t>
      </w:r>
    </w:p>
    <w:p w:rsidR="00544D94" w:rsidRPr="00544D94" w:rsidRDefault="00544D94" w:rsidP="00544D94">
      <w:pPr>
        <w:widowControl/>
        <w:autoSpaceDE/>
        <w:autoSpaceDN/>
        <w:jc w:val="both"/>
        <w:rPr>
          <w:rFonts w:eastAsia="Calibri"/>
          <w:i/>
          <w:sz w:val="24"/>
          <w:szCs w:val="24"/>
          <w:lang w:eastAsia="en-US" w:bidi="ar-SA"/>
        </w:rPr>
      </w:pPr>
      <w:r w:rsidRPr="00544D94">
        <w:rPr>
          <w:rFonts w:eastAsia="Calibri"/>
          <w:i/>
          <w:sz w:val="24"/>
          <w:szCs w:val="24"/>
          <w:lang w:eastAsia="en-US" w:bidi="ar-SA"/>
        </w:rPr>
        <w:t xml:space="preserve">• выполнять передвижения на лыжах.   </w:t>
      </w:r>
    </w:p>
    <w:p w:rsidR="00544D94" w:rsidRPr="00544D94" w:rsidRDefault="00544D94" w:rsidP="00544D94">
      <w:pPr>
        <w:widowControl/>
        <w:autoSpaceDE/>
        <w:autoSpaceDN/>
        <w:contextualSpacing/>
        <w:jc w:val="both"/>
        <w:rPr>
          <w:b/>
          <w:i/>
          <w:sz w:val="28"/>
          <w:szCs w:val="28"/>
          <w:lang w:bidi="ar-SA"/>
        </w:rPr>
      </w:pPr>
    </w:p>
    <w:p w:rsidR="00544D94" w:rsidRPr="00544D94" w:rsidRDefault="00544D94" w:rsidP="002045F8">
      <w:pPr>
        <w:widowControl/>
        <w:numPr>
          <w:ilvl w:val="1"/>
          <w:numId w:val="9"/>
        </w:numPr>
        <w:suppressAutoHyphens/>
        <w:autoSpaceDE/>
        <w:autoSpaceDN/>
        <w:spacing w:after="200" w:line="276" w:lineRule="auto"/>
        <w:rPr>
          <w:rFonts w:eastAsia="Andale Sans UI"/>
          <w:b/>
          <w:kern w:val="1"/>
          <w:sz w:val="28"/>
          <w:szCs w:val="28"/>
          <w:lang w:eastAsia="ar-SA" w:bidi="ar-SA"/>
        </w:rPr>
      </w:pPr>
      <w:r w:rsidRPr="00544D94">
        <w:rPr>
          <w:b/>
          <w:sz w:val="28"/>
          <w:szCs w:val="28"/>
        </w:rPr>
        <w:t xml:space="preserve">Система </w:t>
      </w:r>
      <w:proofErr w:type="gramStart"/>
      <w:r w:rsidRPr="00544D94">
        <w:rPr>
          <w:b/>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544D94">
        <w:rPr>
          <w:b/>
          <w:sz w:val="28"/>
          <w:szCs w:val="28"/>
        </w:rPr>
        <w:t xml:space="preserve"> обучающимися с иными заболеваниями</w:t>
      </w:r>
      <w:r w:rsidRPr="00544D94">
        <w:rPr>
          <w:rFonts w:eastAsia="Andale Sans UI"/>
          <w:b/>
          <w:kern w:val="1"/>
          <w:sz w:val="28"/>
          <w:szCs w:val="28"/>
          <w:lang w:eastAsia="ar-SA" w:bidi="ar-SA"/>
        </w:rPr>
        <w:t xml:space="preserve"> </w:t>
      </w:r>
    </w:p>
    <w:p w:rsidR="00544D94" w:rsidRPr="00544D94" w:rsidRDefault="00544D94" w:rsidP="00544D94">
      <w:pPr>
        <w:widowControl/>
        <w:autoSpaceDE/>
        <w:autoSpaceDN/>
        <w:spacing w:after="200" w:line="276" w:lineRule="auto"/>
        <w:outlineLvl w:val="1"/>
        <w:rPr>
          <w:rFonts w:eastAsia="MS Gothic"/>
          <w:b/>
          <w:sz w:val="24"/>
          <w:szCs w:val="24"/>
          <w:lang w:bidi="ar-SA"/>
        </w:rPr>
      </w:pPr>
      <w:bookmarkStart w:id="25" w:name="_Toc288394071"/>
      <w:bookmarkStart w:id="26" w:name="_Toc288410538"/>
      <w:bookmarkStart w:id="27" w:name="_Toc288410667"/>
      <w:bookmarkStart w:id="28" w:name="_Toc288410732"/>
      <w:bookmarkStart w:id="29" w:name="_Toc294246083"/>
      <w:r w:rsidRPr="00544D94">
        <w:rPr>
          <w:rFonts w:eastAsia="MS Gothic"/>
          <w:b/>
          <w:sz w:val="24"/>
          <w:szCs w:val="24"/>
          <w:lang w:bidi="ar-SA"/>
        </w:rPr>
        <w:t>Общие положения</w:t>
      </w:r>
      <w:bookmarkEnd w:id="25"/>
      <w:bookmarkEnd w:id="26"/>
      <w:bookmarkEnd w:id="27"/>
      <w:bookmarkEnd w:id="28"/>
      <w:bookmarkEnd w:id="29"/>
    </w:p>
    <w:p w:rsidR="00544D94" w:rsidRPr="00544D94" w:rsidRDefault="00544D94" w:rsidP="00544D94">
      <w:pPr>
        <w:widowControl/>
        <w:adjustRightInd w:val="0"/>
        <w:ind w:firstLine="454"/>
        <w:jc w:val="both"/>
        <w:textAlignment w:val="center"/>
        <w:rPr>
          <w:sz w:val="24"/>
          <w:szCs w:val="24"/>
          <w:lang w:bidi="ar-SA"/>
        </w:rPr>
      </w:pPr>
      <w:r w:rsidRPr="00544D94">
        <w:rPr>
          <w:sz w:val="24"/>
          <w:szCs w:val="24"/>
          <w:lang w:bidi="ar-SA"/>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544D94">
        <w:rPr>
          <w:sz w:val="24"/>
          <w:szCs w:val="24"/>
          <w:lang w:bidi="ar-SA"/>
        </w:rPr>
        <w:t>деятельность</w:t>
      </w:r>
      <w:proofErr w:type="gramEnd"/>
      <w:r w:rsidRPr="00544D94">
        <w:rPr>
          <w:sz w:val="24"/>
          <w:szCs w:val="24"/>
          <w:lang w:bidi="ar-SA"/>
        </w:rPr>
        <w:t xml:space="preserve"> как педагогов, так и обучающихся.</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В соответствии с федеральным государственным образовательным стандартом система оценки </w:t>
      </w:r>
      <w:proofErr w:type="gramStart"/>
      <w:r w:rsidRPr="00544D94">
        <w:rPr>
          <w:sz w:val="24"/>
          <w:szCs w:val="24"/>
          <w:lang w:bidi="ar-SA"/>
        </w:rPr>
        <w:t>достижения планируемых результатов освоения основной образовательной программы начального общего образования</w:t>
      </w:r>
      <w:proofErr w:type="gramEnd"/>
      <w:r w:rsidRPr="00544D94">
        <w:rPr>
          <w:sz w:val="24"/>
          <w:szCs w:val="24"/>
          <w:lang w:bidi="ar-SA"/>
        </w:rPr>
        <w:t xml:space="preserve"> должна:</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1)  </w:t>
      </w:r>
      <w:r w:rsidRPr="00544D94">
        <w:rPr>
          <w:b/>
          <w:sz w:val="24"/>
          <w:szCs w:val="24"/>
          <w:lang w:bidi="ar-SA"/>
        </w:rPr>
        <w:t>закреплять</w:t>
      </w:r>
      <w:r w:rsidRPr="00544D94">
        <w:rPr>
          <w:sz w:val="24"/>
          <w:szCs w:val="24"/>
          <w:lang w:bidi="ar-SA"/>
        </w:rPr>
        <w:t xml:space="preserve">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2) </w:t>
      </w:r>
      <w:r w:rsidRPr="00544D94">
        <w:rPr>
          <w:b/>
          <w:sz w:val="24"/>
          <w:szCs w:val="24"/>
          <w:lang w:bidi="ar-SA"/>
        </w:rPr>
        <w:t>ориентировать</w:t>
      </w:r>
      <w:r w:rsidRPr="00544D94">
        <w:rPr>
          <w:sz w:val="24"/>
          <w:szCs w:val="24"/>
          <w:lang w:bidi="ar-SA"/>
        </w:rPr>
        <w:t xml:space="preserve"> образовательную деятельность на духовно-нравственное развитие и воспитание обучающихся, достижение планируемых </w:t>
      </w:r>
      <w:proofErr w:type="gramStart"/>
      <w:r w:rsidRPr="00544D94">
        <w:rPr>
          <w:sz w:val="24"/>
          <w:szCs w:val="24"/>
          <w:lang w:bidi="ar-SA"/>
        </w:rPr>
        <w:t>результатов освоения содержания учебных предметов начального общего образования</w:t>
      </w:r>
      <w:proofErr w:type="gramEnd"/>
      <w:r w:rsidRPr="00544D94">
        <w:rPr>
          <w:sz w:val="24"/>
          <w:szCs w:val="24"/>
          <w:lang w:bidi="ar-SA"/>
        </w:rPr>
        <w:t xml:space="preserve"> и формирование универсальных учебных действий; </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3) </w:t>
      </w:r>
      <w:r w:rsidRPr="00544D94">
        <w:rPr>
          <w:b/>
          <w:sz w:val="24"/>
          <w:szCs w:val="24"/>
          <w:lang w:bidi="ar-SA"/>
        </w:rPr>
        <w:t>обеспечивать</w:t>
      </w:r>
      <w:r w:rsidRPr="00544D94">
        <w:rPr>
          <w:sz w:val="24"/>
          <w:szCs w:val="24"/>
          <w:lang w:bidi="ar-SA"/>
        </w:rPr>
        <w:t xml:space="preserve">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 </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4)  </w:t>
      </w:r>
      <w:r w:rsidRPr="00544D94">
        <w:rPr>
          <w:b/>
          <w:sz w:val="24"/>
          <w:szCs w:val="24"/>
          <w:lang w:bidi="ar-SA"/>
        </w:rPr>
        <w:t>предусматривать</w:t>
      </w:r>
      <w:r w:rsidRPr="00544D94">
        <w:rPr>
          <w:sz w:val="24"/>
          <w:szCs w:val="24"/>
          <w:lang w:bidi="ar-SA"/>
        </w:rPr>
        <w:t xml:space="preserve">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5)   </w:t>
      </w:r>
      <w:r w:rsidRPr="00544D94">
        <w:rPr>
          <w:b/>
          <w:sz w:val="24"/>
          <w:szCs w:val="24"/>
          <w:lang w:bidi="ar-SA"/>
        </w:rPr>
        <w:t>позволять</w:t>
      </w:r>
      <w:r w:rsidRPr="00544D94">
        <w:rPr>
          <w:sz w:val="24"/>
          <w:szCs w:val="24"/>
          <w:lang w:bidi="ar-SA"/>
        </w:rPr>
        <w:t xml:space="preserve"> осуществлять оценку динамики учебных достижений обучающихся. </w:t>
      </w:r>
    </w:p>
    <w:p w:rsidR="00544D94" w:rsidRPr="00544D94" w:rsidRDefault="00544D94" w:rsidP="00544D94">
      <w:pPr>
        <w:widowControl/>
        <w:shd w:val="clear" w:color="auto" w:fill="FFFFFF"/>
        <w:autoSpaceDE/>
        <w:autoSpaceDN/>
        <w:jc w:val="both"/>
        <w:rPr>
          <w:color w:val="000000"/>
          <w:sz w:val="24"/>
          <w:szCs w:val="24"/>
          <w:lang w:bidi="ar-SA"/>
        </w:rPr>
      </w:pPr>
      <w:r w:rsidRPr="00544D94">
        <w:rPr>
          <w:rFonts w:eastAsia="Andale Sans UI"/>
          <w:kern w:val="1"/>
          <w:sz w:val="24"/>
          <w:szCs w:val="24"/>
          <w:lang w:eastAsia="ar-SA" w:bidi="ar-SA"/>
        </w:rPr>
        <w:t xml:space="preserve">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w:t>
      </w:r>
      <w:r w:rsidRPr="00544D94">
        <w:rPr>
          <w:color w:val="000000"/>
          <w:sz w:val="24"/>
          <w:szCs w:val="24"/>
          <w:lang w:bidi="ar-SA"/>
        </w:rPr>
        <w:t xml:space="preserve"> </w:t>
      </w:r>
      <w:r w:rsidRPr="00544D94">
        <w:rPr>
          <w:b/>
          <w:color w:val="000000"/>
          <w:sz w:val="24"/>
          <w:szCs w:val="24"/>
          <w:lang w:bidi="ar-SA"/>
        </w:rPr>
        <w:t>целью</w:t>
      </w:r>
      <w:r w:rsidRPr="00544D94">
        <w:rPr>
          <w:color w:val="000000"/>
          <w:sz w:val="24"/>
          <w:szCs w:val="24"/>
          <w:lang w:bidi="ar-SA"/>
        </w:rPr>
        <w:t>, которой является: повышение качества образования посредством установления единых требований к выставлению отметок и оценок учебных достижений учащихся, формирования у младших школьников контрольно-оценочной самостоятельности.</w:t>
      </w:r>
    </w:p>
    <w:p w:rsidR="00544D94" w:rsidRPr="00544D94" w:rsidRDefault="00544D94" w:rsidP="00544D94">
      <w:pPr>
        <w:widowControl/>
        <w:shd w:val="clear" w:color="auto" w:fill="FFFFFF"/>
        <w:autoSpaceDE/>
        <w:autoSpaceDN/>
        <w:jc w:val="both"/>
        <w:rPr>
          <w:color w:val="000000"/>
          <w:sz w:val="24"/>
          <w:szCs w:val="24"/>
          <w:lang w:bidi="ar-SA"/>
        </w:rPr>
      </w:pPr>
      <w:r w:rsidRPr="00544D94">
        <w:rPr>
          <w:color w:val="000000"/>
          <w:sz w:val="24"/>
          <w:szCs w:val="24"/>
          <w:lang w:bidi="ar-SA"/>
        </w:rPr>
        <w:t xml:space="preserve">          Школьная </w:t>
      </w:r>
      <w:r w:rsidRPr="00544D94">
        <w:rPr>
          <w:bCs/>
          <w:color w:val="000000"/>
          <w:sz w:val="24"/>
          <w:szCs w:val="24"/>
          <w:lang w:bidi="ar-SA"/>
        </w:rPr>
        <w:t>система оценивания</w:t>
      </w:r>
      <w:r w:rsidRPr="00544D94">
        <w:rPr>
          <w:b/>
          <w:bCs/>
          <w:color w:val="000000"/>
          <w:sz w:val="24"/>
          <w:szCs w:val="24"/>
          <w:lang w:bidi="ar-SA"/>
        </w:rPr>
        <w:t xml:space="preserve"> направлена на получение информации,</w:t>
      </w:r>
      <w:r w:rsidRPr="00544D94">
        <w:rPr>
          <w:color w:val="000000"/>
          <w:sz w:val="24"/>
          <w:szCs w:val="24"/>
          <w:lang w:bidi="ar-SA"/>
        </w:rPr>
        <w:t xml:space="preserve">  позволяющей: </w:t>
      </w:r>
    </w:p>
    <w:p w:rsidR="00544D94" w:rsidRPr="00544D94" w:rsidRDefault="00544D94" w:rsidP="002045F8">
      <w:pPr>
        <w:widowControl/>
        <w:numPr>
          <w:ilvl w:val="0"/>
          <w:numId w:val="7"/>
        </w:numPr>
        <w:shd w:val="clear" w:color="auto" w:fill="FFFFFF"/>
        <w:autoSpaceDE/>
        <w:autoSpaceDN/>
        <w:spacing w:after="200" w:line="276" w:lineRule="auto"/>
        <w:jc w:val="both"/>
        <w:rPr>
          <w:color w:val="000000"/>
          <w:sz w:val="24"/>
          <w:szCs w:val="24"/>
          <w:lang w:bidi="ar-SA"/>
        </w:rPr>
      </w:pPr>
      <w:proofErr w:type="gramStart"/>
      <w:r w:rsidRPr="00544D94">
        <w:rPr>
          <w:b/>
          <w:bCs/>
          <w:i/>
          <w:iCs/>
          <w:sz w:val="24"/>
          <w:szCs w:val="24"/>
          <w:lang w:bidi="ar-SA"/>
        </w:rPr>
        <w:t>обучающимся</w:t>
      </w:r>
      <w:proofErr w:type="gramEnd"/>
      <w:r w:rsidRPr="00544D94">
        <w:rPr>
          <w:sz w:val="24"/>
          <w:szCs w:val="24"/>
          <w:lang w:bidi="ar-SA"/>
        </w:rPr>
        <w:t> – обрести уверенность в возможности успешного включения в систему непрерывного образования,</w:t>
      </w:r>
    </w:p>
    <w:p w:rsidR="00544D94" w:rsidRPr="00544D94" w:rsidRDefault="00544D94" w:rsidP="002045F8">
      <w:pPr>
        <w:widowControl/>
        <w:numPr>
          <w:ilvl w:val="0"/>
          <w:numId w:val="7"/>
        </w:numPr>
        <w:shd w:val="clear" w:color="auto" w:fill="FFFFFF"/>
        <w:autoSpaceDE/>
        <w:autoSpaceDN/>
        <w:spacing w:after="200" w:line="276" w:lineRule="auto"/>
        <w:jc w:val="both"/>
        <w:rPr>
          <w:color w:val="000000"/>
          <w:sz w:val="24"/>
          <w:szCs w:val="24"/>
          <w:lang w:bidi="ar-SA"/>
        </w:rPr>
      </w:pPr>
      <w:r w:rsidRPr="00544D94">
        <w:rPr>
          <w:b/>
          <w:bCs/>
          <w:i/>
          <w:iCs/>
          <w:sz w:val="24"/>
          <w:szCs w:val="24"/>
          <w:lang w:bidi="ar-SA"/>
        </w:rPr>
        <w:t>родителям</w:t>
      </w:r>
      <w:r w:rsidRPr="00544D94">
        <w:rPr>
          <w:i/>
          <w:iCs/>
          <w:sz w:val="24"/>
          <w:szCs w:val="24"/>
          <w:lang w:bidi="ar-SA"/>
        </w:rPr>
        <w:t> </w:t>
      </w:r>
      <w:r w:rsidRPr="00544D94">
        <w:rPr>
          <w:sz w:val="24"/>
          <w:szCs w:val="24"/>
          <w:lang w:bidi="ar-SA"/>
        </w:rPr>
        <w:t>– отслеживать процесс обучения и развития своего ребенка,</w:t>
      </w:r>
    </w:p>
    <w:p w:rsidR="00544D94" w:rsidRPr="00544D94" w:rsidRDefault="00544D94" w:rsidP="002045F8">
      <w:pPr>
        <w:widowControl/>
        <w:numPr>
          <w:ilvl w:val="0"/>
          <w:numId w:val="7"/>
        </w:numPr>
        <w:shd w:val="clear" w:color="auto" w:fill="FFFFFF"/>
        <w:autoSpaceDE/>
        <w:autoSpaceDN/>
        <w:spacing w:after="200" w:line="276" w:lineRule="auto"/>
        <w:jc w:val="both"/>
        <w:rPr>
          <w:color w:val="000000"/>
          <w:sz w:val="24"/>
          <w:szCs w:val="24"/>
          <w:lang w:bidi="ar-SA"/>
        </w:rPr>
      </w:pPr>
      <w:r w:rsidRPr="00544D94">
        <w:rPr>
          <w:b/>
          <w:bCs/>
          <w:i/>
          <w:iCs/>
          <w:sz w:val="24"/>
          <w:szCs w:val="24"/>
          <w:lang w:bidi="ar-SA"/>
        </w:rPr>
        <w:t>учителям</w:t>
      </w:r>
      <w:r w:rsidRPr="00544D94">
        <w:rPr>
          <w:i/>
          <w:iCs/>
          <w:sz w:val="24"/>
          <w:szCs w:val="24"/>
          <w:lang w:bidi="ar-SA"/>
        </w:rPr>
        <w:t> </w:t>
      </w:r>
      <w:r w:rsidRPr="00544D94">
        <w:rPr>
          <w:sz w:val="24"/>
          <w:szCs w:val="24"/>
          <w:lang w:bidi="ar-SA"/>
        </w:rPr>
        <w:t>– выносить суждения об эффективности программы обучения, об индивидуальном прогрессе и достижениях учащихся, и, в частности, о том:</w:t>
      </w:r>
    </w:p>
    <w:p w:rsidR="00544D94" w:rsidRPr="00544D94" w:rsidRDefault="00544D94" w:rsidP="00544D94">
      <w:pPr>
        <w:widowControl/>
        <w:autoSpaceDE/>
        <w:autoSpaceDN/>
        <w:ind w:left="720"/>
        <w:jc w:val="both"/>
        <w:rPr>
          <w:color w:val="000000"/>
          <w:sz w:val="24"/>
          <w:szCs w:val="24"/>
          <w:lang w:bidi="ar-SA"/>
        </w:rPr>
      </w:pPr>
      <w:r w:rsidRPr="00544D94">
        <w:rPr>
          <w:sz w:val="24"/>
          <w:szCs w:val="24"/>
          <w:lang w:bidi="ar-SA"/>
        </w:rPr>
        <w:lastRenderedPageBreak/>
        <w:t xml:space="preserve">- </w:t>
      </w:r>
      <w:r w:rsidRPr="00544D94">
        <w:rPr>
          <w:color w:val="000000"/>
          <w:sz w:val="24"/>
          <w:szCs w:val="24"/>
          <w:lang w:bidi="ar-SA"/>
        </w:rPr>
        <w:t>происходит ли развитие образовательных запросов учащихся,</w:t>
      </w:r>
    </w:p>
    <w:p w:rsidR="00544D94" w:rsidRPr="00544D94" w:rsidRDefault="00544D94" w:rsidP="00544D94">
      <w:pPr>
        <w:widowControl/>
        <w:autoSpaceDE/>
        <w:autoSpaceDN/>
        <w:ind w:left="720"/>
        <w:jc w:val="both"/>
        <w:rPr>
          <w:color w:val="000000"/>
          <w:sz w:val="24"/>
          <w:szCs w:val="24"/>
          <w:lang w:bidi="ar-SA"/>
        </w:rPr>
      </w:pPr>
      <w:r w:rsidRPr="00544D94">
        <w:rPr>
          <w:color w:val="000000"/>
          <w:sz w:val="24"/>
          <w:szCs w:val="24"/>
          <w:lang w:bidi="ar-SA"/>
        </w:rPr>
        <w:t>- стремятся ли они к более глубоким и основательным знаниям,</w:t>
      </w:r>
    </w:p>
    <w:p w:rsidR="00544D94" w:rsidRPr="00544D94" w:rsidRDefault="00544D94" w:rsidP="00544D94">
      <w:pPr>
        <w:widowControl/>
        <w:autoSpaceDE/>
        <w:autoSpaceDN/>
        <w:ind w:left="720"/>
        <w:jc w:val="both"/>
        <w:rPr>
          <w:color w:val="000000"/>
          <w:sz w:val="24"/>
          <w:szCs w:val="24"/>
          <w:lang w:bidi="ar-SA"/>
        </w:rPr>
      </w:pPr>
      <w:r w:rsidRPr="00544D94">
        <w:rPr>
          <w:color w:val="000000"/>
          <w:sz w:val="24"/>
          <w:szCs w:val="24"/>
          <w:lang w:bidi="ar-SA"/>
        </w:rPr>
        <w:t>- начинают ли учащиеся осознавать, что реальные проблемы требуют интеграции</w:t>
      </w:r>
    </w:p>
    <w:p w:rsidR="00544D94" w:rsidRPr="00544D94" w:rsidRDefault="00544D94" w:rsidP="00544D94">
      <w:pPr>
        <w:widowControl/>
        <w:autoSpaceDE/>
        <w:autoSpaceDN/>
        <w:jc w:val="both"/>
        <w:rPr>
          <w:color w:val="000000"/>
          <w:sz w:val="24"/>
          <w:szCs w:val="24"/>
          <w:lang w:bidi="ar-SA"/>
        </w:rPr>
      </w:pPr>
      <w:r w:rsidRPr="00544D94">
        <w:rPr>
          <w:color w:val="000000"/>
          <w:sz w:val="24"/>
          <w:szCs w:val="24"/>
          <w:lang w:bidi="ar-SA"/>
        </w:rPr>
        <w:t>знаний из разных предметных областей,</w:t>
      </w:r>
    </w:p>
    <w:p w:rsidR="00544D94" w:rsidRPr="00544D94" w:rsidRDefault="00544D94" w:rsidP="00544D94">
      <w:pPr>
        <w:widowControl/>
        <w:autoSpaceDE/>
        <w:autoSpaceDN/>
        <w:ind w:left="720"/>
        <w:jc w:val="both"/>
        <w:rPr>
          <w:color w:val="000000"/>
          <w:sz w:val="24"/>
          <w:szCs w:val="24"/>
          <w:lang w:bidi="ar-SA"/>
        </w:rPr>
      </w:pPr>
      <w:r w:rsidRPr="00544D94">
        <w:rPr>
          <w:color w:val="000000"/>
          <w:sz w:val="24"/>
          <w:szCs w:val="24"/>
          <w:lang w:bidi="ar-SA"/>
        </w:rPr>
        <w:t xml:space="preserve">- совершенствуют ли учащиеся полученные учебные умения и навыки, </w:t>
      </w:r>
    </w:p>
    <w:p w:rsidR="00544D94" w:rsidRPr="00544D94" w:rsidRDefault="00544D94" w:rsidP="00544D94">
      <w:pPr>
        <w:widowControl/>
        <w:autoSpaceDE/>
        <w:autoSpaceDN/>
        <w:ind w:left="720"/>
        <w:jc w:val="both"/>
        <w:rPr>
          <w:color w:val="000000"/>
          <w:sz w:val="24"/>
          <w:szCs w:val="24"/>
          <w:lang w:bidi="ar-SA"/>
        </w:rPr>
      </w:pPr>
      <w:r w:rsidRPr="00544D94">
        <w:rPr>
          <w:color w:val="000000"/>
          <w:sz w:val="24"/>
          <w:szCs w:val="24"/>
          <w:lang w:bidi="ar-SA"/>
        </w:rPr>
        <w:t xml:space="preserve">- наращивают ли свои знания с тем, чтобы более успешно продвигаться </w:t>
      </w:r>
      <w:proofErr w:type="gramStart"/>
      <w:r w:rsidRPr="00544D94">
        <w:rPr>
          <w:color w:val="000000"/>
          <w:sz w:val="24"/>
          <w:szCs w:val="24"/>
          <w:lang w:bidi="ar-SA"/>
        </w:rPr>
        <w:t>в</w:t>
      </w:r>
      <w:proofErr w:type="gramEnd"/>
    </w:p>
    <w:p w:rsidR="00544D94" w:rsidRPr="00544D94" w:rsidRDefault="00544D94" w:rsidP="00544D94">
      <w:pPr>
        <w:widowControl/>
        <w:autoSpaceDE/>
        <w:autoSpaceDN/>
        <w:jc w:val="both"/>
        <w:rPr>
          <w:color w:val="000000"/>
          <w:sz w:val="24"/>
          <w:szCs w:val="24"/>
          <w:lang w:bidi="ar-SA"/>
        </w:rPr>
      </w:pPr>
      <w:proofErr w:type="gramStart"/>
      <w:r w:rsidRPr="00544D94">
        <w:rPr>
          <w:color w:val="000000"/>
          <w:sz w:val="24"/>
          <w:szCs w:val="24"/>
          <w:lang w:bidi="ar-SA"/>
        </w:rPr>
        <w:t>обучении</w:t>
      </w:r>
      <w:proofErr w:type="gramEnd"/>
      <w:r w:rsidRPr="00544D94">
        <w:rPr>
          <w:color w:val="000000"/>
          <w:sz w:val="24"/>
          <w:szCs w:val="24"/>
          <w:lang w:bidi="ar-SA"/>
        </w:rPr>
        <w:t>, находить решения учебных задач,</w:t>
      </w:r>
    </w:p>
    <w:p w:rsidR="00544D94" w:rsidRPr="00544D94" w:rsidRDefault="00544D94" w:rsidP="00544D94">
      <w:pPr>
        <w:widowControl/>
        <w:autoSpaceDE/>
        <w:autoSpaceDN/>
        <w:ind w:left="720"/>
        <w:jc w:val="both"/>
        <w:rPr>
          <w:color w:val="000000"/>
          <w:sz w:val="24"/>
          <w:szCs w:val="24"/>
          <w:lang w:bidi="ar-SA"/>
        </w:rPr>
      </w:pPr>
      <w:r w:rsidRPr="00544D94">
        <w:rPr>
          <w:color w:val="000000"/>
          <w:sz w:val="24"/>
          <w:szCs w:val="24"/>
          <w:lang w:bidi="ar-SA"/>
        </w:rPr>
        <w:t xml:space="preserve">- обнаруживают ли </w:t>
      </w:r>
      <w:proofErr w:type="gramStart"/>
      <w:r w:rsidRPr="00544D94">
        <w:rPr>
          <w:color w:val="000000"/>
          <w:sz w:val="24"/>
          <w:szCs w:val="24"/>
          <w:lang w:bidi="ar-SA"/>
        </w:rPr>
        <w:t>обучающиеся</w:t>
      </w:r>
      <w:proofErr w:type="gramEnd"/>
      <w:r w:rsidRPr="00544D94">
        <w:rPr>
          <w:color w:val="000000"/>
          <w:sz w:val="24"/>
          <w:szCs w:val="24"/>
          <w:lang w:bidi="ar-SA"/>
        </w:rPr>
        <w:t xml:space="preserve"> как умение работать индивидуально, так и</w:t>
      </w:r>
    </w:p>
    <w:p w:rsidR="00544D94" w:rsidRPr="00544D94" w:rsidRDefault="00544D94" w:rsidP="00544D94">
      <w:pPr>
        <w:widowControl/>
        <w:autoSpaceDE/>
        <w:autoSpaceDN/>
        <w:jc w:val="both"/>
        <w:rPr>
          <w:color w:val="000000"/>
          <w:sz w:val="24"/>
          <w:szCs w:val="24"/>
          <w:lang w:bidi="ar-SA"/>
        </w:rPr>
      </w:pPr>
      <w:r w:rsidRPr="00544D94">
        <w:rPr>
          <w:color w:val="000000"/>
          <w:sz w:val="24"/>
          <w:szCs w:val="24"/>
          <w:lang w:bidi="ar-SA"/>
        </w:rPr>
        <w:t>способность к совместной (коллективной, групповой, парной) учебной деятельности.</w:t>
      </w:r>
    </w:p>
    <w:p w:rsidR="00544D94" w:rsidRPr="00544D94" w:rsidRDefault="00544D94" w:rsidP="00544D94">
      <w:pPr>
        <w:widowControl/>
        <w:autoSpaceDE/>
        <w:autoSpaceDN/>
        <w:jc w:val="both"/>
        <w:rPr>
          <w:b/>
          <w:sz w:val="24"/>
          <w:szCs w:val="24"/>
          <w:lang w:bidi="ar-SA"/>
        </w:rPr>
      </w:pPr>
    </w:p>
    <w:p w:rsidR="00544D94" w:rsidRPr="00544D94" w:rsidRDefault="00544D94" w:rsidP="00544D94">
      <w:pPr>
        <w:widowControl/>
        <w:autoSpaceDE/>
        <w:autoSpaceDN/>
        <w:jc w:val="both"/>
        <w:rPr>
          <w:sz w:val="24"/>
          <w:szCs w:val="24"/>
          <w:lang w:bidi="ar-SA"/>
        </w:rPr>
      </w:pPr>
      <w:r w:rsidRPr="00544D94">
        <w:rPr>
          <w:b/>
          <w:sz w:val="24"/>
          <w:szCs w:val="24"/>
          <w:lang w:bidi="ar-SA"/>
        </w:rPr>
        <w:t>Функции системы оценивания</w:t>
      </w:r>
      <w:r w:rsidRPr="00544D94">
        <w:rPr>
          <w:sz w:val="24"/>
          <w:szCs w:val="24"/>
          <w:lang w:bidi="ar-SA"/>
        </w:rPr>
        <w:t>:</w:t>
      </w:r>
    </w:p>
    <w:p w:rsidR="00544D94" w:rsidRPr="00544D94" w:rsidRDefault="00544D94" w:rsidP="002045F8">
      <w:pPr>
        <w:widowControl/>
        <w:numPr>
          <w:ilvl w:val="0"/>
          <w:numId w:val="48"/>
        </w:numPr>
        <w:autoSpaceDE/>
        <w:autoSpaceDN/>
        <w:spacing w:after="200" w:line="276" w:lineRule="auto"/>
        <w:jc w:val="both"/>
        <w:rPr>
          <w:sz w:val="24"/>
          <w:szCs w:val="24"/>
          <w:lang w:bidi="ar-SA"/>
        </w:rPr>
      </w:pPr>
      <w:r w:rsidRPr="00544D94">
        <w:rPr>
          <w:b/>
          <w:bCs/>
          <w:i/>
          <w:iCs/>
          <w:sz w:val="24"/>
          <w:szCs w:val="24"/>
          <w:lang w:bidi="ar-SA"/>
        </w:rPr>
        <w:t>нормативная</w:t>
      </w:r>
      <w:r w:rsidRPr="00544D94">
        <w:rPr>
          <w:sz w:val="24"/>
          <w:szCs w:val="24"/>
          <w:lang w:bidi="ar-SA"/>
        </w:rPr>
        <w:t> функция позволяет проверить соответствие с нормативом,</w:t>
      </w:r>
    </w:p>
    <w:p w:rsidR="00544D94" w:rsidRPr="00544D94" w:rsidRDefault="00544D94" w:rsidP="00544D94">
      <w:pPr>
        <w:widowControl/>
        <w:autoSpaceDE/>
        <w:autoSpaceDN/>
        <w:jc w:val="both"/>
        <w:rPr>
          <w:sz w:val="24"/>
          <w:szCs w:val="24"/>
          <w:lang w:bidi="ar-SA"/>
        </w:rPr>
      </w:pPr>
      <w:r w:rsidRPr="00544D94">
        <w:rPr>
          <w:sz w:val="24"/>
          <w:szCs w:val="24"/>
          <w:lang w:bidi="ar-SA"/>
        </w:rPr>
        <w:t>утвержденным ФГОС;</w:t>
      </w:r>
    </w:p>
    <w:p w:rsidR="00544D94" w:rsidRPr="00544D94" w:rsidRDefault="00544D94" w:rsidP="002045F8">
      <w:pPr>
        <w:widowControl/>
        <w:numPr>
          <w:ilvl w:val="0"/>
          <w:numId w:val="48"/>
        </w:numPr>
        <w:autoSpaceDE/>
        <w:autoSpaceDN/>
        <w:spacing w:after="200" w:line="276" w:lineRule="auto"/>
        <w:jc w:val="both"/>
        <w:rPr>
          <w:sz w:val="24"/>
          <w:szCs w:val="24"/>
          <w:lang w:bidi="ar-SA"/>
        </w:rPr>
      </w:pPr>
      <w:r w:rsidRPr="00544D94">
        <w:rPr>
          <w:b/>
          <w:bCs/>
          <w:i/>
          <w:iCs/>
          <w:sz w:val="24"/>
          <w:szCs w:val="24"/>
          <w:lang w:bidi="ar-SA"/>
        </w:rPr>
        <w:t>ориентирующая</w:t>
      </w:r>
      <w:r w:rsidRPr="00544D94">
        <w:rPr>
          <w:sz w:val="24"/>
          <w:szCs w:val="24"/>
          <w:lang w:bidi="ar-SA"/>
        </w:rPr>
        <w:t> функция содействует осознанию младшим школьником</w:t>
      </w:r>
    </w:p>
    <w:p w:rsidR="00544D94" w:rsidRPr="00544D94" w:rsidRDefault="00544D94" w:rsidP="00544D94">
      <w:pPr>
        <w:widowControl/>
        <w:autoSpaceDE/>
        <w:autoSpaceDN/>
        <w:jc w:val="both"/>
        <w:rPr>
          <w:sz w:val="24"/>
          <w:szCs w:val="24"/>
          <w:lang w:bidi="ar-SA"/>
        </w:rPr>
      </w:pPr>
      <w:r w:rsidRPr="00544D94">
        <w:rPr>
          <w:sz w:val="24"/>
          <w:szCs w:val="24"/>
          <w:lang w:bidi="ar-SA"/>
        </w:rPr>
        <w:t>результатов процесса деятельности и понимания собственной роли в нем;</w:t>
      </w:r>
    </w:p>
    <w:p w:rsidR="00544D94" w:rsidRPr="00544D94" w:rsidRDefault="00544D94" w:rsidP="002045F8">
      <w:pPr>
        <w:widowControl/>
        <w:numPr>
          <w:ilvl w:val="0"/>
          <w:numId w:val="48"/>
        </w:numPr>
        <w:autoSpaceDE/>
        <w:autoSpaceDN/>
        <w:spacing w:after="200" w:line="276" w:lineRule="auto"/>
        <w:jc w:val="both"/>
        <w:rPr>
          <w:sz w:val="24"/>
          <w:szCs w:val="24"/>
          <w:lang w:bidi="ar-SA"/>
        </w:rPr>
      </w:pPr>
      <w:r w:rsidRPr="00544D94">
        <w:rPr>
          <w:b/>
          <w:bCs/>
          <w:i/>
          <w:iCs/>
          <w:sz w:val="24"/>
          <w:szCs w:val="24"/>
          <w:lang w:bidi="ar-SA"/>
        </w:rPr>
        <w:t>информирующая</w:t>
      </w:r>
      <w:r w:rsidRPr="00544D94">
        <w:rPr>
          <w:sz w:val="24"/>
          <w:szCs w:val="24"/>
          <w:lang w:bidi="ar-SA"/>
        </w:rPr>
        <w:t> функция даёт информацию об успехах и нереализованных</w:t>
      </w:r>
    </w:p>
    <w:p w:rsidR="00544D94" w:rsidRPr="00544D94" w:rsidRDefault="00544D94" w:rsidP="00544D94">
      <w:pPr>
        <w:widowControl/>
        <w:autoSpaceDE/>
        <w:autoSpaceDN/>
        <w:jc w:val="both"/>
        <w:rPr>
          <w:sz w:val="24"/>
          <w:szCs w:val="24"/>
          <w:lang w:bidi="ar-SA"/>
        </w:rPr>
      </w:pPr>
      <w:proofErr w:type="gramStart"/>
      <w:r w:rsidRPr="00544D94">
        <w:rPr>
          <w:sz w:val="24"/>
          <w:szCs w:val="24"/>
          <w:lang w:bidi="ar-SA"/>
        </w:rPr>
        <w:t>возможностях</w:t>
      </w:r>
      <w:proofErr w:type="gramEnd"/>
      <w:r w:rsidRPr="00544D94">
        <w:rPr>
          <w:sz w:val="24"/>
          <w:szCs w:val="24"/>
          <w:lang w:bidi="ar-SA"/>
        </w:rPr>
        <w:t> младшего школьника;</w:t>
      </w:r>
    </w:p>
    <w:p w:rsidR="00544D94" w:rsidRPr="00544D94" w:rsidRDefault="00544D94" w:rsidP="002045F8">
      <w:pPr>
        <w:widowControl/>
        <w:numPr>
          <w:ilvl w:val="0"/>
          <w:numId w:val="48"/>
        </w:numPr>
        <w:autoSpaceDE/>
        <w:autoSpaceDN/>
        <w:spacing w:after="200" w:line="276" w:lineRule="auto"/>
        <w:jc w:val="both"/>
        <w:rPr>
          <w:sz w:val="24"/>
          <w:szCs w:val="24"/>
          <w:lang w:bidi="ar-SA"/>
        </w:rPr>
      </w:pPr>
      <w:r w:rsidRPr="00544D94">
        <w:rPr>
          <w:b/>
          <w:bCs/>
          <w:i/>
          <w:iCs/>
          <w:sz w:val="24"/>
          <w:szCs w:val="24"/>
          <w:lang w:bidi="ar-SA"/>
        </w:rPr>
        <w:t>корректирующая</w:t>
      </w:r>
      <w:r w:rsidRPr="00544D94">
        <w:rPr>
          <w:sz w:val="24"/>
          <w:szCs w:val="24"/>
          <w:lang w:bidi="ar-SA"/>
        </w:rPr>
        <w:t> функция способствует внесению поправок в действия младшего</w:t>
      </w:r>
    </w:p>
    <w:p w:rsidR="00544D94" w:rsidRPr="00544D94" w:rsidRDefault="00544D94" w:rsidP="00544D94">
      <w:pPr>
        <w:widowControl/>
        <w:autoSpaceDE/>
        <w:autoSpaceDN/>
        <w:jc w:val="both"/>
        <w:rPr>
          <w:sz w:val="24"/>
          <w:szCs w:val="24"/>
          <w:lang w:bidi="ar-SA"/>
        </w:rPr>
      </w:pPr>
      <w:r w:rsidRPr="00544D94">
        <w:rPr>
          <w:sz w:val="24"/>
          <w:szCs w:val="24"/>
          <w:lang w:bidi="ar-SA"/>
        </w:rPr>
        <w:t>школьника, корректировке его установок, взглядов;</w:t>
      </w:r>
    </w:p>
    <w:p w:rsidR="00544D94" w:rsidRPr="00544D94" w:rsidRDefault="00544D94" w:rsidP="002045F8">
      <w:pPr>
        <w:widowControl/>
        <w:numPr>
          <w:ilvl w:val="0"/>
          <w:numId w:val="48"/>
        </w:numPr>
        <w:autoSpaceDE/>
        <w:autoSpaceDN/>
        <w:spacing w:after="200" w:line="276" w:lineRule="auto"/>
        <w:jc w:val="both"/>
        <w:rPr>
          <w:sz w:val="24"/>
          <w:szCs w:val="24"/>
          <w:lang w:bidi="ar-SA"/>
        </w:rPr>
      </w:pPr>
      <w:r w:rsidRPr="00544D94">
        <w:rPr>
          <w:b/>
          <w:bCs/>
          <w:i/>
          <w:iCs/>
          <w:sz w:val="24"/>
          <w:szCs w:val="24"/>
          <w:lang w:bidi="ar-SA"/>
        </w:rPr>
        <w:t>воспитывающая</w:t>
      </w:r>
      <w:r w:rsidRPr="00544D94">
        <w:rPr>
          <w:sz w:val="24"/>
          <w:szCs w:val="24"/>
          <w:lang w:bidi="ar-SA"/>
        </w:rPr>
        <w:t> функция создаёт условия для воспитания личностных качеств,</w:t>
      </w:r>
    </w:p>
    <w:p w:rsidR="00544D94" w:rsidRPr="00544D94" w:rsidRDefault="00544D94" w:rsidP="00544D94">
      <w:pPr>
        <w:widowControl/>
        <w:autoSpaceDE/>
        <w:autoSpaceDN/>
        <w:jc w:val="both"/>
        <w:rPr>
          <w:sz w:val="24"/>
          <w:szCs w:val="24"/>
          <w:lang w:bidi="ar-SA"/>
        </w:rPr>
      </w:pPr>
      <w:r w:rsidRPr="00544D94">
        <w:rPr>
          <w:sz w:val="24"/>
          <w:szCs w:val="24"/>
          <w:lang w:bidi="ar-SA"/>
        </w:rPr>
        <w:t>проявления чувств и т.д.;</w:t>
      </w:r>
    </w:p>
    <w:p w:rsidR="00544D94" w:rsidRPr="00544D94" w:rsidRDefault="00544D94" w:rsidP="002045F8">
      <w:pPr>
        <w:widowControl/>
        <w:numPr>
          <w:ilvl w:val="0"/>
          <w:numId w:val="48"/>
        </w:numPr>
        <w:autoSpaceDE/>
        <w:autoSpaceDN/>
        <w:spacing w:after="200" w:line="276" w:lineRule="auto"/>
        <w:jc w:val="both"/>
        <w:rPr>
          <w:sz w:val="24"/>
          <w:szCs w:val="24"/>
          <w:lang w:bidi="ar-SA"/>
        </w:rPr>
      </w:pPr>
      <w:r w:rsidRPr="00544D94">
        <w:rPr>
          <w:b/>
          <w:bCs/>
          <w:i/>
          <w:iCs/>
          <w:sz w:val="24"/>
          <w:szCs w:val="24"/>
          <w:lang w:bidi="ar-SA"/>
        </w:rPr>
        <w:t>социальная</w:t>
      </w:r>
      <w:r w:rsidRPr="00544D94">
        <w:rPr>
          <w:sz w:val="24"/>
          <w:szCs w:val="24"/>
          <w:lang w:bidi="ar-SA"/>
        </w:rPr>
        <w:t> функция влияет на самооценку, статус младшего школьника </w:t>
      </w:r>
      <w:proofErr w:type="gramStart"/>
      <w:r w:rsidRPr="00544D94">
        <w:rPr>
          <w:sz w:val="24"/>
          <w:szCs w:val="24"/>
          <w:lang w:bidi="ar-SA"/>
        </w:rPr>
        <w:t>в</w:t>
      </w:r>
      <w:proofErr w:type="gramEnd"/>
    </w:p>
    <w:p w:rsidR="00544D94" w:rsidRPr="00544D94" w:rsidRDefault="00544D94" w:rsidP="00544D94">
      <w:pPr>
        <w:widowControl/>
        <w:autoSpaceDE/>
        <w:autoSpaceDN/>
        <w:jc w:val="both"/>
        <w:rPr>
          <w:sz w:val="24"/>
          <w:szCs w:val="24"/>
          <w:lang w:bidi="ar-SA"/>
        </w:rPr>
      </w:pPr>
      <w:proofErr w:type="gramStart"/>
      <w:r w:rsidRPr="00544D94">
        <w:rPr>
          <w:sz w:val="24"/>
          <w:szCs w:val="24"/>
          <w:lang w:bidi="ar-SA"/>
        </w:rPr>
        <w:t>коллективе</w:t>
      </w:r>
      <w:proofErr w:type="gramEnd"/>
      <w:r w:rsidRPr="00544D94">
        <w:rPr>
          <w:sz w:val="24"/>
          <w:szCs w:val="24"/>
          <w:lang w:bidi="ar-SA"/>
        </w:rPr>
        <w:t xml:space="preserve"> сверстников;</w:t>
      </w:r>
    </w:p>
    <w:p w:rsidR="00544D94" w:rsidRPr="00544D94" w:rsidRDefault="00544D94" w:rsidP="002045F8">
      <w:pPr>
        <w:widowControl/>
        <w:numPr>
          <w:ilvl w:val="0"/>
          <w:numId w:val="48"/>
        </w:numPr>
        <w:autoSpaceDE/>
        <w:autoSpaceDN/>
        <w:spacing w:after="200" w:line="276" w:lineRule="auto"/>
        <w:jc w:val="both"/>
        <w:rPr>
          <w:sz w:val="24"/>
          <w:szCs w:val="24"/>
          <w:lang w:bidi="ar-SA"/>
        </w:rPr>
      </w:pPr>
      <w:r w:rsidRPr="00544D94">
        <w:rPr>
          <w:b/>
          <w:bCs/>
          <w:i/>
          <w:iCs/>
          <w:sz w:val="24"/>
          <w:szCs w:val="24"/>
          <w:lang w:bidi="ar-SA"/>
        </w:rPr>
        <w:t>диагностическая</w:t>
      </w:r>
      <w:r w:rsidRPr="00544D94">
        <w:rPr>
          <w:sz w:val="24"/>
          <w:szCs w:val="24"/>
          <w:lang w:bidi="ar-SA"/>
        </w:rPr>
        <w:t> функция определяет уровень знаний, сформированность</w:t>
      </w:r>
    </w:p>
    <w:p w:rsidR="00544D94" w:rsidRPr="00544D94" w:rsidRDefault="00544D94" w:rsidP="00544D94">
      <w:pPr>
        <w:widowControl/>
        <w:autoSpaceDE/>
        <w:autoSpaceDN/>
        <w:jc w:val="both"/>
        <w:rPr>
          <w:sz w:val="24"/>
          <w:szCs w:val="24"/>
          <w:lang w:bidi="ar-SA"/>
        </w:rPr>
      </w:pPr>
      <w:r w:rsidRPr="00544D94">
        <w:rPr>
          <w:sz w:val="24"/>
          <w:szCs w:val="24"/>
          <w:lang w:bidi="ar-SA"/>
        </w:rPr>
        <w:t>метапредметных умений;</w:t>
      </w:r>
    </w:p>
    <w:p w:rsidR="00544D94" w:rsidRPr="00544D94" w:rsidRDefault="00544D94" w:rsidP="002045F8">
      <w:pPr>
        <w:widowControl/>
        <w:numPr>
          <w:ilvl w:val="0"/>
          <w:numId w:val="48"/>
        </w:numPr>
        <w:autoSpaceDE/>
        <w:autoSpaceDN/>
        <w:spacing w:after="200" w:line="276" w:lineRule="auto"/>
        <w:jc w:val="both"/>
        <w:rPr>
          <w:sz w:val="24"/>
          <w:szCs w:val="24"/>
          <w:lang w:bidi="ar-SA"/>
        </w:rPr>
      </w:pPr>
      <w:r w:rsidRPr="00544D94">
        <w:rPr>
          <w:b/>
          <w:bCs/>
          <w:i/>
          <w:iCs/>
          <w:sz w:val="24"/>
          <w:szCs w:val="24"/>
          <w:lang w:bidi="ar-SA"/>
        </w:rPr>
        <w:t>стимулирующая</w:t>
      </w:r>
      <w:r w:rsidRPr="00544D94">
        <w:rPr>
          <w:sz w:val="24"/>
          <w:szCs w:val="24"/>
          <w:lang w:bidi="ar-SA"/>
        </w:rPr>
        <w:t> функция способствует созданию успеха, поддержанию интереса</w:t>
      </w:r>
    </w:p>
    <w:p w:rsidR="00544D94" w:rsidRPr="00544D94" w:rsidRDefault="00544D94" w:rsidP="00544D94">
      <w:pPr>
        <w:widowControl/>
        <w:autoSpaceDE/>
        <w:autoSpaceDN/>
        <w:jc w:val="both"/>
        <w:rPr>
          <w:sz w:val="24"/>
          <w:szCs w:val="24"/>
          <w:lang w:bidi="ar-SA"/>
        </w:rPr>
      </w:pPr>
      <w:r w:rsidRPr="00544D94">
        <w:rPr>
          <w:sz w:val="24"/>
          <w:szCs w:val="24"/>
          <w:lang w:bidi="ar-SA"/>
        </w:rPr>
        <w:t>к деятельности и т.п.</w:t>
      </w:r>
    </w:p>
    <w:p w:rsidR="00544D94" w:rsidRPr="00544D94" w:rsidRDefault="00544D94" w:rsidP="00544D94">
      <w:pPr>
        <w:widowControl/>
        <w:autoSpaceDE/>
        <w:autoSpaceDN/>
        <w:jc w:val="both"/>
        <w:rPr>
          <w:sz w:val="24"/>
          <w:szCs w:val="24"/>
          <w:lang w:bidi="ar-SA"/>
        </w:rPr>
      </w:pPr>
    </w:p>
    <w:p w:rsidR="00544D94" w:rsidRPr="00544D94" w:rsidRDefault="00544D94" w:rsidP="00544D94">
      <w:pPr>
        <w:shd w:val="clear" w:color="auto" w:fill="FFFFFF"/>
        <w:suppressAutoHyphens/>
        <w:autoSpaceDE/>
        <w:autoSpaceDN/>
        <w:ind w:right="34"/>
        <w:jc w:val="both"/>
        <w:rPr>
          <w:rFonts w:eastAsia="Andale Sans UI"/>
          <w:kern w:val="1"/>
          <w:sz w:val="24"/>
          <w:szCs w:val="24"/>
          <w:lang w:eastAsia="ar-SA" w:bidi="ar-SA"/>
        </w:rPr>
      </w:pPr>
      <w:r w:rsidRPr="00544D94">
        <w:rPr>
          <w:rFonts w:eastAsia="Andale Sans UI"/>
          <w:kern w:val="1"/>
          <w:sz w:val="24"/>
          <w:szCs w:val="24"/>
          <w:lang w:eastAsia="ar-SA" w:bidi="ar-SA"/>
        </w:rPr>
        <w:t xml:space="preserve">          К </w:t>
      </w:r>
      <w:r w:rsidRPr="00544D94">
        <w:rPr>
          <w:rFonts w:eastAsia="Andale Sans UI"/>
          <w:b/>
          <w:i/>
          <w:kern w:val="1"/>
          <w:sz w:val="24"/>
          <w:szCs w:val="24"/>
          <w:lang w:eastAsia="ar-SA" w:bidi="ar-SA"/>
        </w:rPr>
        <w:t>основным результатам начального общего образования</w:t>
      </w:r>
      <w:r w:rsidRPr="00544D94">
        <w:rPr>
          <w:rFonts w:eastAsia="Andale Sans UI"/>
          <w:kern w:val="1"/>
          <w:sz w:val="24"/>
          <w:szCs w:val="24"/>
          <w:lang w:eastAsia="ar-SA" w:bidi="ar-SA"/>
        </w:rPr>
        <w:t xml:space="preserve"> Стан</w:t>
      </w:r>
      <w:r w:rsidRPr="00544D94">
        <w:rPr>
          <w:rFonts w:eastAsia="Andale Sans UI"/>
          <w:kern w:val="1"/>
          <w:sz w:val="24"/>
          <w:szCs w:val="24"/>
          <w:lang w:eastAsia="ar-SA" w:bidi="ar-SA"/>
        </w:rPr>
        <w:softHyphen/>
        <w:t>дарт относит:</w:t>
      </w:r>
    </w:p>
    <w:p w:rsidR="00544D94" w:rsidRPr="00544D94" w:rsidRDefault="00544D94" w:rsidP="002045F8">
      <w:pPr>
        <w:widowControl/>
        <w:numPr>
          <w:ilvl w:val="0"/>
          <w:numId w:val="48"/>
        </w:numPr>
        <w:tabs>
          <w:tab w:val="left" w:pos="851"/>
        </w:tabs>
        <w:autoSpaceDE/>
        <w:autoSpaceDN/>
        <w:spacing w:after="200" w:line="276" w:lineRule="auto"/>
        <w:contextualSpacing/>
        <w:jc w:val="both"/>
        <w:rPr>
          <w:sz w:val="24"/>
          <w:szCs w:val="24"/>
          <w:lang w:bidi="ar-SA"/>
        </w:rPr>
      </w:pPr>
      <w:r w:rsidRPr="00544D94">
        <w:rPr>
          <w:sz w:val="24"/>
          <w:szCs w:val="24"/>
          <w:lang w:bidi="ar-SA"/>
        </w:rPr>
        <w:t xml:space="preserve">формирование универсальных и предметных способов действий, а также </w:t>
      </w:r>
      <w:proofErr w:type="gramStart"/>
      <w:r w:rsidRPr="00544D94">
        <w:rPr>
          <w:sz w:val="24"/>
          <w:szCs w:val="24"/>
          <w:lang w:bidi="ar-SA"/>
        </w:rPr>
        <w:t>опорной</w:t>
      </w:r>
      <w:proofErr w:type="gramEnd"/>
    </w:p>
    <w:p w:rsidR="00544D94" w:rsidRPr="00544D94" w:rsidRDefault="00544D94" w:rsidP="00544D94">
      <w:pPr>
        <w:widowControl/>
        <w:tabs>
          <w:tab w:val="left" w:pos="851"/>
        </w:tabs>
        <w:autoSpaceDE/>
        <w:autoSpaceDN/>
        <w:jc w:val="both"/>
        <w:rPr>
          <w:rFonts w:eastAsiaTheme="minorHAnsi"/>
          <w:sz w:val="24"/>
          <w:szCs w:val="24"/>
          <w:lang w:eastAsia="en-US" w:bidi="ar-SA"/>
        </w:rPr>
      </w:pPr>
      <w:r w:rsidRPr="00544D94">
        <w:rPr>
          <w:rFonts w:eastAsiaTheme="minorHAnsi"/>
          <w:sz w:val="24"/>
          <w:szCs w:val="24"/>
          <w:lang w:eastAsia="en-US" w:bidi="ar-SA"/>
        </w:rPr>
        <w:t>системы знаний, обеспечивающих возможность продолжения образования в основной школе;</w:t>
      </w:r>
    </w:p>
    <w:p w:rsidR="00544D94" w:rsidRPr="00544D94" w:rsidRDefault="00544D94" w:rsidP="002045F8">
      <w:pPr>
        <w:widowControl/>
        <w:numPr>
          <w:ilvl w:val="0"/>
          <w:numId w:val="48"/>
        </w:numPr>
        <w:tabs>
          <w:tab w:val="left" w:pos="851"/>
        </w:tabs>
        <w:autoSpaceDE/>
        <w:autoSpaceDN/>
        <w:spacing w:after="200" w:line="276" w:lineRule="auto"/>
        <w:contextualSpacing/>
        <w:jc w:val="both"/>
        <w:rPr>
          <w:sz w:val="24"/>
          <w:szCs w:val="24"/>
          <w:lang w:bidi="ar-SA"/>
        </w:rPr>
      </w:pPr>
      <w:r w:rsidRPr="00544D94">
        <w:rPr>
          <w:sz w:val="24"/>
          <w:szCs w:val="24"/>
          <w:lang w:bidi="ar-SA"/>
        </w:rPr>
        <w:t>воспитание основ умения учиться, то есть способности к самоорганизации с целью</w:t>
      </w:r>
    </w:p>
    <w:p w:rsidR="00544D94" w:rsidRPr="00544D94" w:rsidRDefault="00544D94" w:rsidP="00544D94">
      <w:pPr>
        <w:widowControl/>
        <w:tabs>
          <w:tab w:val="left" w:pos="851"/>
        </w:tabs>
        <w:autoSpaceDE/>
        <w:autoSpaceDN/>
        <w:jc w:val="both"/>
        <w:rPr>
          <w:rFonts w:eastAsiaTheme="minorHAnsi"/>
          <w:sz w:val="24"/>
          <w:szCs w:val="24"/>
          <w:lang w:eastAsia="en-US" w:bidi="ar-SA"/>
        </w:rPr>
      </w:pPr>
      <w:r w:rsidRPr="00544D94">
        <w:rPr>
          <w:rFonts w:eastAsiaTheme="minorHAnsi"/>
          <w:sz w:val="24"/>
          <w:szCs w:val="24"/>
          <w:lang w:eastAsia="en-US" w:bidi="ar-SA"/>
        </w:rPr>
        <w:t>постановки и решения учебно-познавательных и учебно-практических задач;</w:t>
      </w:r>
    </w:p>
    <w:p w:rsidR="00544D94" w:rsidRPr="00544D94" w:rsidRDefault="00544D94" w:rsidP="002045F8">
      <w:pPr>
        <w:widowControl/>
        <w:numPr>
          <w:ilvl w:val="0"/>
          <w:numId w:val="48"/>
        </w:numPr>
        <w:tabs>
          <w:tab w:val="left" w:pos="851"/>
        </w:tabs>
        <w:autoSpaceDE/>
        <w:autoSpaceDN/>
        <w:spacing w:after="200" w:line="276" w:lineRule="auto"/>
        <w:contextualSpacing/>
        <w:jc w:val="both"/>
        <w:rPr>
          <w:sz w:val="24"/>
          <w:szCs w:val="24"/>
          <w:lang w:bidi="ar-SA"/>
        </w:rPr>
      </w:pPr>
      <w:r w:rsidRPr="00544D94">
        <w:rPr>
          <w:sz w:val="24"/>
          <w:szCs w:val="24"/>
          <w:lang w:bidi="ar-SA"/>
        </w:rPr>
        <w:t>индивидуальный прогресс в основных сферах развития личности – мотивационно</w:t>
      </w:r>
    </w:p>
    <w:p w:rsidR="00544D94" w:rsidRPr="00544D94" w:rsidRDefault="00544D94" w:rsidP="00544D94">
      <w:pPr>
        <w:widowControl/>
        <w:tabs>
          <w:tab w:val="left" w:pos="851"/>
        </w:tabs>
        <w:autoSpaceDE/>
        <w:autoSpaceDN/>
        <w:jc w:val="both"/>
        <w:rPr>
          <w:rFonts w:eastAsiaTheme="minorHAnsi"/>
          <w:sz w:val="24"/>
          <w:szCs w:val="24"/>
          <w:lang w:eastAsia="en-US" w:bidi="ar-SA"/>
        </w:rPr>
      </w:pPr>
      <w:r w:rsidRPr="00544D94">
        <w:rPr>
          <w:rFonts w:eastAsiaTheme="minorHAnsi"/>
          <w:sz w:val="24"/>
          <w:szCs w:val="24"/>
          <w:lang w:eastAsia="en-US" w:bidi="ar-SA"/>
        </w:rPr>
        <w:t>смысловой, познавательной, эмоциональной, волевой и саморегуляции.</w:t>
      </w:r>
      <w:r w:rsidRPr="00544D94">
        <w:rPr>
          <w:rFonts w:eastAsia="Andale Sans UI"/>
          <w:kern w:val="1"/>
          <w:sz w:val="24"/>
          <w:szCs w:val="24"/>
          <w:lang w:eastAsia="ar-SA" w:bidi="ar-SA"/>
        </w:rPr>
        <w:t xml:space="preserve"> </w:t>
      </w:r>
    </w:p>
    <w:p w:rsidR="00544D94" w:rsidRPr="00544D94" w:rsidRDefault="00544D94" w:rsidP="00544D94">
      <w:pPr>
        <w:widowControl/>
        <w:tabs>
          <w:tab w:val="left" w:pos="-105"/>
        </w:tabs>
        <w:autoSpaceDE/>
        <w:autoSpaceDN/>
        <w:jc w:val="both"/>
        <w:rPr>
          <w:sz w:val="24"/>
          <w:szCs w:val="24"/>
          <w:lang w:bidi="ar-SA"/>
        </w:rPr>
      </w:pPr>
      <w:r w:rsidRPr="00544D94">
        <w:rPr>
          <w:sz w:val="24"/>
          <w:szCs w:val="24"/>
          <w:lang w:bidi="ar-SA"/>
        </w:rPr>
        <w:t xml:space="preserve">           </w:t>
      </w:r>
    </w:p>
    <w:p w:rsidR="00544D94" w:rsidRPr="00544D94" w:rsidRDefault="00544D94" w:rsidP="00544D94">
      <w:pPr>
        <w:widowControl/>
        <w:tabs>
          <w:tab w:val="left" w:pos="-105"/>
        </w:tabs>
        <w:autoSpaceDE/>
        <w:autoSpaceDN/>
        <w:jc w:val="both"/>
        <w:rPr>
          <w:b/>
          <w:sz w:val="24"/>
          <w:szCs w:val="24"/>
          <w:lang w:bidi="ar-SA"/>
        </w:rPr>
      </w:pPr>
      <w:r w:rsidRPr="00544D94">
        <w:rPr>
          <w:sz w:val="24"/>
          <w:szCs w:val="24"/>
          <w:lang w:bidi="ar-SA"/>
        </w:rPr>
        <w:t xml:space="preserve">         </w:t>
      </w:r>
      <w:r w:rsidRPr="00544D94">
        <w:rPr>
          <w:b/>
          <w:sz w:val="24"/>
          <w:szCs w:val="24"/>
          <w:lang w:bidi="ar-SA"/>
        </w:rPr>
        <w:t>Особенностями системы оценки являются:</w:t>
      </w:r>
    </w:p>
    <w:p w:rsidR="00544D94" w:rsidRPr="00544D94" w:rsidRDefault="00544D94" w:rsidP="002045F8">
      <w:pPr>
        <w:widowControl/>
        <w:numPr>
          <w:ilvl w:val="0"/>
          <w:numId w:val="45"/>
        </w:numPr>
        <w:tabs>
          <w:tab w:val="left" w:pos="-90"/>
        </w:tabs>
        <w:autoSpaceDE/>
        <w:autoSpaceDN/>
        <w:spacing w:after="200" w:line="276" w:lineRule="auto"/>
        <w:jc w:val="both"/>
        <w:rPr>
          <w:sz w:val="24"/>
          <w:szCs w:val="24"/>
          <w:lang w:bidi="ar-SA"/>
        </w:rPr>
      </w:pPr>
      <w:proofErr w:type="gramStart"/>
      <w:r w:rsidRPr="00544D94">
        <w:rPr>
          <w:sz w:val="24"/>
          <w:szCs w:val="24"/>
          <w:lang w:bidi="ar-SA"/>
        </w:rPr>
        <w:t>комплексный подход к оценке результатов образования (оценка предметных,</w:t>
      </w:r>
      <w:proofErr w:type="gramEnd"/>
    </w:p>
    <w:p w:rsidR="00544D94" w:rsidRPr="00544D94" w:rsidRDefault="00544D94" w:rsidP="00544D94">
      <w:pPr>
        <w:widowControl/>
        <w:tabs>
          <w:tab w:val="left" w:pos="-90"/>
        </w:tabs>
        <w:autoSpaceDE/>
        <w:autoSpaceDN/>
        <w:jc w:val="both"/>
        <w:rPr>
          <w:sz w:val="24"/>
          <w:szCs w:val="24"/>
          <w:lang w:bidi="ar-SA"/>
        </w:rPr>
      </w:pPr>
      <w:proofErr w:type="gramStart"/>
      <w:r w:rsidRPr="00544D94">
        <w:rPr>
          <w:sz w:val="24"/>
          <w:szCs w:val="24"/>
          <w:lang w:bidi="ar-SA"/>
        </w:rPr>
        <w:t>метапредметных и личностных результатов общего образования);</w:t>
      </w:r>
      <w:proofErr w:type="gramEnd"/>
    </w:p>
    <w:p w:rsidR="00544D94" w:rsidRPr="00544D94" w:rsidRDefault="00544D94" w:rsidP="002045F8">
      <w:pPr>
        <w:widowControl/>
        <w:numPr>
          <w:ilvl w:val="0"/>
          <w:numId w:val="45"/>
        </w:numPr>
        <w:tabs>
          <w:tab w:val="left" w:pos="-105"/>
        </w:tabs>
        <w:autoSpaceDE/>
        <w:autoSpaceDN/>
        <w:spacing w:after="200" w:line="276" w:lineRule="auto"/>
        <w:jc w:val="both"/>
        <w:rPr>
          <w:sz w:val="24"/>
          <w:szCs w:val="24"/>
          <w:lang w:bidi="ar-SA"/>
        </w:rPr>
      </w:pPr>
      <w:r w:rsidRPr="00544D94">
        <w:rPr>
          <w:sz w:val="24"/>
          <w:szCs w:val="24"/>
          <w:lang w:bidi="ar-SA"/>
        </w:rPr>
        <w:t>использование планируемых результатов освоения основных</w:t>
      </w:r>
    </w:p>
    <w:p w:rsidR="00544D94" w:rsidRPr="00544D94" w:rsidRDefault="00544D94" w:rsidP="00544D94">
      <w:pPr>
        <w:widowControl/>
        <w:tabs>
          <w:tab w:val="left" w:pos="-105"/>
        </w:tabs>
        <w:autoSpaceDE/>
        <w:autoSpaceDN/>
        <w:jc w:val="both"/>
        <w:rPr>
          <w:sz w:val="24"/>
          <w:szCs w:val="24"/>
          <w:lang w:bidi="ar-SA"/>
        </w:rPr>
      </w:pPr>
      <w:r w:rsidRPr="00544D94">
        <w:rPr>
          <w:sz w:val="24"/>
          <w:szCs w:val="24"/>
          <w:lang w:bidi="ar-SA"/>
        </w:rPr>
        <w:t>образовательных программ в качестве содержательной и критериальной базы оценки;</w:t>
      </w:r>
    </w:p>
    <w:p w:rsidR="00544D94" w:rsidRPr="00544D94" w:rsidRDefault="00544D94" w:rsidP="002045F8">
      <w:pPr>
        <w:widowControl/>
        <w:numPr>
          <w:ilvl w:val="0"/>
          <w:numId w:val="45"/>
        </w:numPr>
        <w:autoSpaceDE/>
        <w:autoSpaceDN/>
        <w:spacing w:after="200" w:line="276" w:lineRule="auto"/>
        <w:jc w:val="both"/>
        <w:rPr>
          <w:sz w:val="24"/>
          <w:szCs w:val="24"/>
          <w:lang w:bidi="ar-SA"/>
        </w:rPr>
      </w:pPr>
      <w:r w:rsidRPr="00544D94">
        <w:rPr>
          <w:sz w:val="24"/>
          <w:szCs w:val="24"/>
          <w:lang w:bidi="ar-SA"/>
        </w:rPr>
        <w:lastRenderedPageBreak/>
        <w:t xml:space="preserve">оценка успешности освоения содержания отдельных учебных предметов </w:t>
      </w:r>
      <w:proofErr w:type="gramStart"/>
      <w:r w:rsidRPr="00544D94">
        <w:rPr>
          <w:sz w:val="24"/>
          <w:szCs w:val="24"/>
          <w:lang w:bidi="ar-SA"/>
        </w:rPr>
        <w:t>на</w:t>
      </w:r>
      <w:proofErr w:type="gramEnd"/>
    </w:p>
    <w:p w:rsidR="00544D94" w:rsidRPr="00544D94" w:rsidRDefault="00544D94" w:rsidP="00544D94">
      <w:pPr>
        <w:widowControl/>
        <w:autoSpaceDE/>
        <w:autoSpaceDN/>
        <w:jc w:val="both"/>
        <w:rPr>
          <w:sz w:val="24"/>
          <w:szCs w:val="24"/>
          <w:lang w:bidi="ar-SA"/>
        </w:rPr>
      </w:pPr>
      <w:r w:rsidRPr="00544D94">
        <w:rPr>
          <w:sz w:val="24"/>
          <w:szCs w:val="24"/>
          <w:lang w:bidi="ar-SA"/>
        </w:rPr>
        <w:t>основе системно-деятельностного подхода, проявляющегося в способности к выполнению учебно-практических и учебно-познавательных задач;</w:t>
      </w:r>
    </w:p>
    <w:p w:rsidR="00544D94" w:rsidRPr="00544D94" w:rsidRDefault="00544D94" w:rsidP="002045F8">
      <w:pPr>
        <w:widowControl/>
        <w:numPr>
          <w:ilvl w:val="0"/>
          <w:numId w:val="45"/>
        </w:numPr>
        <w:autoSpaceDE/>
        <w:autoSpaceDN/>
        <w:spacing w:after="200" w:line="276" w:lineRule="auto"/>
        <w:jc w:val="both"/>
        <w:rPr>
          <w:sz w:val="24"/>
          <w:szCs w:val="24"/>
          <w:lang w:bidi="ar-SA"/>
        </w:rPr>
      </w:pPr>
      <w:r w:rsidRPr="00544D94">
        <w:rPr>
          <w:sz w:val="24"/>
          <w:szCs w:val="24"/>
          <w:lang w:bidi="ar-SA"/>
        </w:rPr>
        <w:t>оценка динамики образовательных достижений обучающихся;</w:t>
      </w:r>
    </w:p>
    <w:p w:rsidR="00544D94" w:rsidRPr="00544D94" w:rsidRDefault="00544D94" w:rsidP="002045F8">
      <w:pPr>
        <w:widowControl/>
        <w:numPr>
          <w:ilvl w:val="0"/>
          <w:numId w:val="45"/>
        </w:numPr>
        <w:autoSpaceDE/>
        <w:autoSpaceDN/>
        <w:spacing w:after="200" w:line="276" w:lineRule="auto"/>
        <w:jc w:val="both"/>
        <w:rPr>
          <w:sz w:val="24"/>
          <w:szCs w:val="24"/>
          <w:lang w:bidi="ar-SA"/>
        </w:rPr>
      </w:pPr>
      <w:r w:rsidRPr="00544D94">
        <w:rPr>
          <w:sz w:val="24"/>
          <w:szCs w:val="24"/>
          <w:lang w:bidi="ar-SA"/>
        </w:rPr>
        <w:t>сочетание внешней и внутренней оценки как механизма обеспечения качества</w:t>
      </w:r>
    </w:p>
    <w:p w:rsidR="00544D94" w:rsidRPr="00544D94" w:rsidRDefault="00544D94" w:rsidP="00544D94">
      <w:pPr>
        <w:widowControl/>
        <w:autoSpaceDE/>
        <w:autoSpaceDN/>
        <w:jc w:val="both"/>
        <w:rPr>
          <w:sz w:val="24"/>
          <w:szCs w:val="24"/>
          <w:lang w:bidi="ar-SA"/>
        </w:rPr>
      </w:pPr>
      <w:r w:rsidRPr="00544D94">
        <w:rPr>
          <w:sz w:val="24"/>
          <w:szCs w:val="24"/>
          <w:lang w:bidi="ar-SA"/>
        </w:rPr>
        <w:t>образования;</w:t>
      </w:r>
    </w:p>
    <w:p w:rsidR="00544D94" w:rsidRPr="00544D94" w:rsidRDefault="00544D94" w:rsidP="002045F8">
      <w:pPr>
        <w:widowControl/>
        <w:numPr>
          <w:ilvl w:val="0"/>
          <w:numId w:val="46"/>
        </w:numPr>
        <w:autoSpaceDE/>
        <w:autoSpaceDN/>
        <w:spacing w:after="200" w:line="276" w:lineRule="auto"/>
        <w:jc w:val="both"/>
        <w:rPr>
          <w:sz w:val="24"/>
          <w:szCs w:val="24"/>
          <w:lang w:bidi="ar-SA"/>
        </w:rPr>
      </w:pPr>
      <w:r w:rsidRPr="00544D94">
        <w:rPr>
          <w:sz w:val="24"/>
          <w:szCs w:val="24"/>
          <w:lang w:bidi="ar-SA"/>
        </w:rPr>
        <w:t xml:space="preserve">  использование персонифицированных процедур  итоговой оценки и</w:t>
      </w:r>
    </w:p>
    <w:p w:rsidR="00544D94" w:rsidRPr="00544D94" w:rsidRDefault="00544D94" w:rsidP="00544D94">
      <w:pPr>
        <w:widowControl/>
        <w:autoSpaceDE/>
        <w:autoSpaceDN/>
        <w:jc w:val="both"/>
        <w:rPr>
          <w:sz w:val="24"/>
          <w:szCs w:val="24"/>
          <w:lang w:bidi="ar-SA"/>
        </w:rPr>
      </w:pPr>
      <w:r w:rsidRPr="00544D94">
        <w:rPr>
          <w:sz w:val="24"/>
          <w:szCs w:val="24"/>
          <w:lang w:bidi="ar-SA"/>
        </w:rPr>
        <w:t>аттестации обучающихся и неперсонифицированных процедур оценки состояния и тенденций развития системы образования;</w:t>
      </w:r>
    </w:p>
    <w:p w:rsidR="00544D94" w:rsidRPr="00544D94" w:rsidRDefault="00544D94" w:rsidP="002045F8">
      <w:pPr>
        <w:widowControl/>
        <w:numPr>
          <w:ilvl w:val="0"/>
          <w:numId w:val="46"/>
        </w:numPr>
        <w:autoSpaceDE/>
        <w:autoSpaceDN/>
        <w:spacing w:after="200" w:line="276" w:lineRule="auto"/>
        <w:jc w:val="both"/>
        <w:rPr>
          <w:sz w:val="24"/>
          <w:szCs w:val="24"/>
          <w:lang w:bidi="ar-SA"/>
        </w:rPr>
      </w:pPr>
      <w:r w:rsidRPr="00544D94">
        <w:rPr>
          <w:sz w:val="24"/>
          <w:szCs w:val="24"/>
          <w:lang w:bidi="ar-SA"/>
        </w:rPr>
        <w:t>уровневый подход к разработке планируемых результатов, инструментария и</w:t>
      </w:r>
    </w:p>
    <w:p w:rsidR="00544D94" w:rsidRPr="00544D94" w:rsidRDefault="00544D94" w:rsidP="00544D94">
      <w:pPr>
        <w:widowControl/>
        <w:autoSpaceDE/>
        <w:autoSpaceDN/>
        <w:jc w:val="both"/>
        <w:rPr>
          <w:sz w:val="24"/>
          <w:szCs w:val="24"/>
          <w:lang w:bidi="ar-SA"/>
        </w:rPr>
      </w:pPr>
      <w:r w:rsidRPr="00544D94">
        <w:rPr>
          <w:sz w:val="24"/>
          <w:szCs w:val="24"/>
          <w:lang w:bidi="ar-SA"/>
        </w:rPr>
        <w:t>представлению их;</w:t>
      </w:r>
    </w:p>
    <w:p w:rsidR="00544D94" w:rsidRPr="00544D94" w:rsidRDefault="00544D94" w:rsidP="002045F8">
      <w:pPr>
        <w:widowControl/>
        <w:numPr>
          <w:ilvl w:val="0"/>
          <w:numId w:val="46"/>
        </w:numPr>
        <w:autoSpaceDE/>
        <w:autoSpaceDN/>
        <w:spacing w:after="200" w:line="276" w:lineRule="auto"/>
        <w:jc w:val="both"/>
        <w:rPr>
          <w:sz w:val="24"/>
          <w:szCs w:val="24"/>
          <w:lang w:bidi="ar-SA"/>
        </w:rPr>
      </w:pPr>
      <w:r w:rsidRPr="00544D94">
        <w:rPr>
          <w:sz w:val="24"/>
          <w:szCs w:val="24"/>
          <w:lang w:bidi="ar-SA"/>
        </w:rPr>
        <w:t>использование накопительной системы оценивания (портфолио)</w:t>
      </w:r>
    </w:p>
    <w:p w:rsidR="00544D94" w:rsidRPr="00544D94" w:rsidRDefault="00544D94" w:rsidP="00544D94">
      <w:pPr>
        <w:widowControl/>
        <w:autoSpaceDE/>
        <w:autoSpaceDN/>
        <w:jc w:val="both"/>
        <w:rPr>
          <w:sz w:val="24"/>
          <w:szCs w:val="24"/>
          <w:lang w:bidi="ar-SA"/>
        </w:rPr>
      </w:pPr>
      <w:proofErr w:type="gramStart"/>
      <w:r w:rsidRPr="00544D94">
        <w:rPr>
          <w:sz w:val="24"/>
          <w:szCs w:val="24"/>
          <w:lang w:bidi="ar-SA"/>
        </w:rPr>
        <w:t>характеризующей</w:t>
      </w:r>
      <w:proofErr w:type="gramEnd"/>
      <w:r w:rsidRPr="00544D94">
        <w:rPr>
          <w:sz w:val="24"/>
          <w:szCs w:val="24"/>
          <w:lang w:bidi="ar-SA"/>
        </w:rPr>
        <w:t xml:space="preserve"> динамику индивидуальных образовательных достижений;</w:t>
      </w:r>
    </w:p>
    <w:p w:rsidR="00544D94" w:rsidRPr="00544D94" w:rsidRDefault="00544D94" w:rsidP="002045F8">
      <w:pPr>
        <w:widowControl/>
        <w:numPr>
          <w:ilvl w:val="0"/>
          <w:numId w:val="46"/>
        </w:numPr>
        <w:autoSpaceDE/>
        <w:autoSpaceDN/>
        <w:spacing w:after="200" w:line="276" w:lineRule="auto"/>
        <w:jc w:val="both"/>
        <w:rPr>
          <w:sz w:val="24"/>
          <w:szCs w:val="24"/>
          <w:lang w:bidi="ar-SA"/>
        </w:rPr>
      </w:pPr>
      <w:r w:rsidRPr="00544D94">
        <w:rPr>
          <w:sz w:val="24"/>
          <w:szCs w:val="24"/>
          <w:lang w:bidi="ar-SA"/>
        </w:rPr>
        <w:t xml:space="preserve">использование наряду со </w:t>
      </w:r>
      <w:proofErr w:type="gramStart"/>
      <w:r w:rsidRPr="00544D94">
        <w:rPr>
          <w:sz w:val="24"/>
          <w:szCs w:val="24"/>
          <w:lang w:bidi="ar-SA"/>
        </w:rPr>
        <w:t>стандартизированными</w:t>
      </w:r>
      <w:proofErr w:type="gramEnd"/>
      <w:r w:rsidRPr="00544D94">
        <w:rPr>
          <w:sz w:val="24"/>
          <w:szCs w:val="24"/>
          <w:lang w:bidi="ar-SA"/>
        </w:rPr>
        <w:t xml:space="preserve"> письменными или устными</w:t>
      </w:r>
    </w:p>
    <w:p w:rsidR="00544D94" w:rsidRPr="00544D94" w:rsidRDefault="00544D94" w:rsidP="00544D94">
      <w:pPr>
        <w:widowControl/>
        <w:autoSpaceDE/>
        <w:autoSpaceDN/>
        <w:jc w:val="both"/>
        <w:rPr>
          <w:sz w:val="24"/>
          <w:szCs w:val="24"/>
          <w:lang w:bidi="ar-SA"/>
        </w:rPr>
      </w:pPr>
      <w:r w:rsidRPr="00544D94">
        <w:rPr>
          <w:sz w:val="24"/>
          <w:szCs w:val="24"/>
          <w:lang w:bidi="ar-SA"/>
        </w:rPr>
        <w:t>работами  таких форм и методов оценки, как проекты, практические работы, творческие работы, самоанализ, самооценка, наблюдения и др.;</w:t>
      </w:r>
    </w:p>
    <w:p w:rsidR="00544D94" w:rsidRPr="00544D94" w:rsidRDefault="00544D94" w:rsidP="002045F8">
      <w:pPr>
        <w:widowControl/>
        <w:numPr>
          <w:ilvl w:val="0"/>
          <w:numId w:val="46"/>
        </w:numPr>
        <w:autoSpaceDE/>
        <w:autoSpaceDN/>
        <w:spacing w:after="200" w:line="276" w:lineRule="auto"/>
        <w:jc w:val="both"/>
        <w:rPr>
          <w:sz w:val="24"/>
          <w:szCs w:val="24"/>
          <w:lang w:bidi="ar-SA"/>
        </w:rPr>
      </w:pPr>
      <w:r w:rsidRPr="00544D94">
        <w:rPr>
          <w:sz w:val="24"/>
          <w:szCs w:val="24"/>
          <w:lang w:bidi="ar-SA"/>
        </w:rPr>
        <w:t>использование контекстной информации об условиях и особенностях</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реализации образовательных программ при интерпретации результатов педагогических измерений. </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Система оценивания строится на основе следующих общих для всех программ начального образования </w:t>
      </w:r>
      <w:r w:rsidRPr="00544D94">
        <w:rPr>
          <w:b/>
          <w:sz w:val="24"/>
          <w:szCs w:val="24"/>
          <w:lang w:bidi="ar-SA"/>
        </w:rPr>
        <w:t>принципов</w:t>
      </w:r>
      <w:r w:rsidRPr="00544D94">
        <w:rPr>
          <w:sz w:val="24"/>
          <w:szCs w:val="24"/>
          <w:lang w:bidi="ar-SA"/>
        </w:rPr>
        <w:t>.</w:t>
      </w:r>
    </w:p>
    <w:p w:rsidR="00544D94" w:rsidRPr="00544D94" w:rsidRDefault="00544D94" w:rsidP="002045F8">
      <w:pPr>
        <w:widowControl/>
        <w:numPr>
          <w:ilvl w:val="0"/>
          <w:numId w:val="46"/>
        </w:numPr>
        <w:autoSpaceDE/>
        <w:autoSpaceDN/>
        <w:spacing w:after="200" w:line="276" w:lineRule="auto"/>
        <w:jc w:val="both"/>
        <w:rPr>
          <w:sz w:val="24"/>
          <w:szCs w:val="24"/>
          <w:lang w:bidi="ar-SA"/>
        </w:rPr>
      </w:pPr>
      <w:r w:rsidRPr="00544D94">
        <w:rPr>
          <w:b/>
          <w:sz w:val="24"/>
          <w:szCs w:val="24"/>
          <w:lang w:bidi="ar-SA"/>
        </w:rPr>
        <w:t>Критериальность</w:t>
      </w:r>
      <w:r w:rsidRPr="00544D94">
        <w:rPr>
          <w:sz w:val="24"/>
          <w:szCs w:val="24"/>
          <w:lang w:bidi="ar-SA"/>
        </w:rPr>
        <w:t>: контроль и оценка строятся на основе критериев,</w:t>
      </w:r>
    </w:p>
    <w:p w:rsidR="00544D94" w:rsidRPr="00544D94" w:rsidRDefault="00544D94" w:rsidP="00544D94">
      <w:pPr>
        <w:widowControl/>
        <w:autoSpaceDE/>
        <w:autoSpaceDN/>
        <w:jc w:val="both"/>
        <w:rPr>
          <w:sz w:val="24"/>
          <w:szCs w:val="24"/>
          <w:lang w:bidi="ar-SA"/>
        </w:rPr>
      </w:pPr>
      <w:proofErr w:type="gramStart"/>
      <w:r w:rsidRPr="00544D94">
        <w:rPr>
          <w:sz w:val="24"/>
          <w:szCs w:val="24"/>
          <w:lang w:bidi="ar-SA"/>
        </w:rPr>
        <w:t>сформулированных в требованиях стандарта к планируемым результатам.</w:t>
      </w:r>
      <w:proofErr w:type="gramEnd"/>
      <w:r w:rsidRPr="00544D94">
        <w:rPr>
          <w:sz w:val="24"/>
          <w:szCs w:val="24"/>
          <w:lang w:bidi="ar-SA"/>
        </w:rPr>
        <w:t xml:space="preserve"> Критериями являются целевые установки: по курсу, разделу, теме, уроку, универсальные учебные действия.</w:t>
      </w:r>
    </w:p>
    <w:p w:rsidR="00544D94" w:rsidRPr="00544D94" w:rsidRDefault="00544D94" w:rsidP="002045F8">
      <w:pPr>
        <w:widowControl/>
        <w:numPr>
          <w:ilvl w:val="0"/>
          <w:numId w:val="46"/>
        </w:numPr>
        <w:autoSpaceDE/>
        <w:autoSpaceDN/>
        <w:spacing w:after="200" w:line="276" w:lineRule="auto"/>
        <w:jc w:val="both"/>
        <w:rPr>
          <w:sz w:val="24"/>
          <w:szCs w:val="24"/>
          <w:lang w:bidi="ar-SA"/>
        </w:rPr>
      </w:pPr>
      <w:r w:rsidRPr="00544D94">
        <w:rPr>
          <w:b/>
          <w:sz w:val="24"/>
          <w:szCs w:val="24"/>
          <w:lang w:bidi="ar-SA"/>
        </w:rPr>
        <w:t>Уровневый характер</w:t>
      </w:r>
      <w:r w:rsidRPr="00544D94">
        <w:rPr>
          <w:sz w:val="24"/>
          <w:szCs w:val="24"/>
          <w:lang w:bidi="ar-SA"/>
        </w:rPr>
        <w:t xml:space="preserve"> контроля и оценки, заключающийся в разработке средств</w:t>
      </w:r>
    </w:p>
    <w:p w:rsidR="00544D94" w:rsidRPr="00544D94" w:rsidRDefault="00544D94" w:rsidP="00544D94">
      <w:pPr>
        <w:widowControl/>
        <w:autoSpaceDE/>
        <w:autoSpaceDN/>
        <w:jc w:val="both"/>
        <w:rPr>
          <w:sz w:val="24"/>
          <w:szCs w:val="24"/>
          <w:lang w:bidi="ar-SA"/>
        </w:rPr>
      </w:pPr>
      <w:r w:rsidRPr="00544D94">
        <w:rPr>
          <w:sz w:val="24"/>
          <w:szCs w:val="24"/>
          <w:lang w:bidi="ar-SA"/>
        </w:rPr>
        <w:t>контроля на основе базового и повышенного уровней достижения образовательных результатов в соответствии с ФГОС НОО.</w:t>
      </w:r>
    </w:p>
    <w:p w:rsidR="00544D94" w:rsidRPr="00544D94" w:rsidRDefault="00544D94" w:rsidP="002045F8">
      <w:pPr>
        <w:widowControl/>
        <w:numPr>
          <w:ilvl w:val="0"/>
          <w:numId w:val="46"/>
        </w:numPr>
        <w:autoSpaceDE/>
        <w:autoSpaceDN/>
        <w:spacing w:after="200" w:line="276" w:lineRule="auto"/>
        <w:jc w:val="both"/>
        <w:rPr>
          <w:sz w:val="24"/>
          <w:szCs w:val="24"/>
          <w:lang w:bidi="ar-SA"/>
        </w:rPr>
      </w:pPr>
      <w:r w:rsidRPr="00544D94">
        <w:rPr>
          <w:b/>
          <w:sz w:val="24"/>
          <w:szCs w:val="24"/>
          <w:lang w:bidi="ar-SA"/>
        </w:rPr>
        <w:t>Комплексность</w:t>
      </w:r>
      <w:r w:rsidRPr="00544D94">
        <w:rPr>
          <w:sz w:val="24"/>
          <w:szCs w:val="24"/>
          <w:lang w:bidi="ar-SA"/>
        </w:rPr>
        <w:t xml:space="preserve"> оценки – возможность суммирования результатов;</w:t>
      </w:r>
    </w:p>
    <w:p w:rsidR="00544D94" w:rsidRPr="00544D94" w:rsidRDefault="00544D94" w:rsidP="002045F8">
      <w:pPr>
        <w:widowControl/>
        <w:numPr>
          <w:ilvl w:val="0"/>
          <w:numId w:val="46"/>
        </w:numPr>
        <w:autoSpaceDE/>
        <w:autoSpaceDN/>
        <w:spacing w:after="200" w:line="276" w:lineRule="auto"/>
        <w:jc w:val="both"/>
        <w:rPr>
          <w:sz w:val="24"/>
          <w:szCs w:val="24"/>
          <w:lang w:bidi="ar-SA"/>
        </w:rPr>
      </w:pPr>
      <w:r w:rsidRPr="00544D94">
        <w:rPr>
          <w:sz w:val="24"/>
          <w:szCs w:val="24"/>
          <w:lang w:bidi="ar-SA"/>
        </w:rPr>
        <w:t xml:space="preserve"> Приоритет </w:t>
      </w:r>
      <w:r w:rsidRPr="00544D94">
        <w:rPr>
          <w:b/>
          <w:sz w:val="24"/>
          <w:szCs w:val="24"/>
          <w:lang w:bidi="ar-SA"/>
        </w:rPr>
        <w:t>самооценки</w:t>
      </w:r>
      <w:r w:rsidRPr="00544D94">
        <w:rPr>
          <w:sz w:val="24"/>
          <w:szCs w:val="24"/>
          <w:lang w:bidi="ar-SA"/>
        </w:rPr>
        <w:t>: самооценка ученика должна предшествовать оценке</w:t>
      </w:r>
    </w:p>
    <w:p w:rsidR="00544D94" w:rsidRPr="00544D94" w:rsidRDefault="00544D94" w:rsidP="00544D94">
      <w:pPr>
        <w:widowControl/>
        <w:autoSpaceDE/>
        <w:autoSpaceDN/>
        <w:jc w:val="both"/>
        <w:rPr>
          <w:sz w:val="24"/>
          <w:szCs w:val="24"/>
          <w:lang w:bidi="ar-SA"/>
        </w:rPr>
      </w:pPr>
      <w:r w:rsidRPr="00544D94">
        <w:rPr>
          <w:sz w:val="24"/>
          <w:szCs w:val="24"/>
          <w:lang w:bidi="ar-SA"/>
        </w:rPr>
        <w:t>учителя (прогностическая самооценка предстоящей работы и ретроспективная оценка выполненной работы).</w:t>
      </w:r>
    </w:p>
    <w:p w:rsidR="00544D94" w:rsidRPr="00544D94" w:rsidRDefault="00544D94" w:rsidP="002045F8">
      <w:pPr>
        <w:widowControl/>
        <w:numPr>
          <w:ilvl w:val="0"/>
          <w:numId w:val="47"/>
        </w:numPr>
        <w:autoSpaceDE/>
        <w:autoSpaceDN/>
        <w:spacing w:after="200" w:line="276" w:lineRule="auto"/>
        <w:jc w:val="both"/>
        <w:rPr>
          <w:sz w:val="24"/>
          <w:szCs w:val="24"/>
          <w:lang w:bidi="ar-SA"/>
        </w:rPr>
      </w:pPr>
      <w:r w:rsidRPr="00544D94">
        <w:rPr>
          <w:sz w:val="24"/>
          <w:szCs w:val="24"/>
          <w:lang w:bidi="ar-SA"/>
        </w:rPr>
        <w:t xml:space="preserve"> </w:t>
      </w:r>
      <w:r w:rsidRPr="00544D94">
        <w:rPr>
          <w:b/>
          <w:sz w:val="24"/>
          <w:szCs w:val="24"/>
          <w:lang w:bidi="ar-SA"/>
        </w:rPr>
        <w:t>Гибкость и вариативность</w:t>
      </w:r>
      <w:r w:rsidRPr="00544D94">
        <w:rPr>
          <w:sz w:val="24"/>
          <w:szCs w:val="24"/>
          <w:lang w:bidi="ar-SA"/>
        </w:rPr>
        <w:t xml:space="preserve"> форм оценивания результатов: </w:t>
      </w:r>
      <w:proofErr w:type="gramStart"/>
      <w:r w:rsidRPr="00544D94">
        <w:rPr>
          <w:sz w:val="24"/>
          <w:szCs w:val="24"/>
          <w:lang w:bidi="ar-SA"/>
        </w:rPr>
        <w:t>содержательный</w:t>
      </w:r>
      <w:proofErr w:type="gramEnd"/>
    </w:p>
    <w:p w:rsidR="00544D94" w:rsidRPr="00544D94" w:rsidRDefault="00544D94" w:rsidP="00544D94">
      <w:pPr>
        <w:widowControl/>
        <w:autoSpaceDE/>
        <w:autoSpaceDN/>
        <w:jc w:val="both"/>
        <w:rPr>
          <w:sz w:val="24"/>
          <w:szCs w:val="24"/>
          <w:lang w:bidi="ar-SA"/>
        </w:rPr>
      </w:pPr>
      <w:r w:rsidRPr="00544D94">
        <w:rPr>
          <w:sz w:val="24"/>
          <w:szCs w:val="24"/>
          <w:lang w:bidi="ar-SA"/>
        </w:rPr>
        <w:t>контроль и оценка предполагает использование различных процедур и форм оценивания образовательных результатов. Оцениваться с помощью отметки могут только результаты деятельности обучающегося, но не его личные качества. Оценивать можно только то, чему учат.</w:t>
      </w:r>
    </w:p>
    <w:p w:rsidR="00544D94" w:rsidRPr="00544D94" w:rsidRDefault="00544D94" w:rsidP="002045F8">
      <w:pPr>
        <w:widowControl/>
        <w:numPr>
          <w:ilvl w:val="0"/>
          <w:numId w:val="47"/>
        </w:numPr>
        <w:autoSpaceDE/>
        <w:autoSpaceDN/>
        <w:spacing w:after="200" w:line="276" w:lineRule="auto"/>
        <w:jc w:val="both"/>
        <w:rPr>
          <w:sz w:val="24"/>
          <w:szCs w:val="24"/>
          <w:lang w:bidi="ar-SA"/>
        </w:rPr>
      </w:pPr>
      <w:r w:rsidRPr="00544D94">
        <w:rPr>
          <w:sz w:val="24"/>
          <w:szCs w:val="24"/>
          <w:lang w:bidi="ar-SA"/>
        </w:rPr>
        <w:t xml:space="preserve"> </w:t>
      </w:r>
      <w:r w:rsidRPr="00544D94">
        <w:rPr>
          <w:b/>
          <w:sz w:val="24"/>
          <w:szCs w:val="24"/>
          <w:lang w:bidi="ar-SA"/>
        </w:rPr>
        <w:t>Открытость</w:t>
      </w:r>
      <w:r w:rsidRPr="00544D94">
        <w:rPr>
          <w:sz w:val="24"/>
          <w:szCs w:val="24"/>
          <w:lang w:bidi="ar-SA"/>
        </w:rPr>
        <w:t>: оценочная информация о целях, содержании, формах и методах</w:t>
      </w:r>
    </w:p>
    <w:p w:rsidR="00544D94" w:rsidRPr="00544D94" w:rsidRDefault="00544D94" w:rsidP="00544D94">
      <w:pPr>
        <w:widowControl/>
        <w:autoSpaceDE/>
        <w:autoSpaceDN/>
        <w:jc w:val="both"/>
        <w:rPr>
          <w:sz w:val="24"/>
          <w:szCs w:val="24"/>
          <w:lang w:bidi="ar-SA"/>
        </w:rPr>
      </w:pPr>
      <w:r w:rsidRPr="00544D94">
        <w:rPr>
          <w:sz w:val="24"/>
          <w:szCs w:val="24"/>
          <w:lang w:bidi="ar-SA"/>
        </w:rPr>
        <w:lastRenderedPageBreak/>
        <w:t xml:space="preserve">оценки должна быть доведена до сведения обучающихся и родителей. Информация об индивидуальных результатах обучения и </w:t>
      </w:r>
      <w:proofErr w:type="gramStart"/>
      <w:r w:rsidRPr="00544D94">
        <w:rPr>
          <w:sz w:val="24"/>
          <w:szCs w:val="24"/>
          <w:lang w:bidi="ar-SA"/>
        </w:rPr>
        <w:t>развития</w:t>
      </w:r>
      <w:proofErr w:type="gramEnd"/>
      <w:r w:rsidRPr="00544D94">
        <w:rPr>
          <w:sz w:val="24"/>
          <w:szCs w:val="24"/>
          <w:lang w:bidi="ar-SA"/>
        </w:rPr>
        <w:t xml:space="preserve"> обучающихся должна быть адресной.</w:t>
      </w:r>
    </w:p>
    <w:p w:rsidR="00544D94" w:rsidRPr="00544D94" w:rsidRDefault="00544D94" w:rsidP="00544D94">
      <w:pPr>
        <w:widowControl/>
        <w:adjustRightInd w:val="0"/>
        <w:ind w:firstLine="454"/>
        <w:jc w:val="both"/>
        <w:textAlignment w:val="center"/>
        <w:rPr>
          <w:spacing w:val="2"/>
          <w:sz w:val="24"/>
          <w:szCs w:val="24"/>
          <w:lang w:bidi="ar-SA"/>
        </w:rPr>
      </w:pPr>
      <w:r w:rsidRPr="00544D94">
        <w:rPr>
          <w:color w:val="000000"/>
          <w:sz w:val="24"/>
          <w:szCs w:val="24"/>
          <w:lang w:bidi="ar-SA"/>
        </w:rPr>
        <w:t xml:space="preserve">    В соответствии с ФГОС НОО основным</w:t>
      </w:r>
      <w:r w:rsidRPr="00544D94">
        <w:rPr>
          <w:b/>
          <w:bCs/>
          <w:color w:val="000000"/>
          <w:sz w:val="24"/>
          <w:szCs w:val="24"/>
          <w:lang w:bidi="ar-SA"/>
        </w:rPr>
        <w:t xml:space="preserve"> </w:t>
      </w:r>
      <w:r w:rsidRPr="00544D94">
        <w:rPr>
          <w:b/>
          <w:bCs/>
          <w:color w:val="000000"/>
          <w:sz w:val="24"/>
          <w:szCs w:val="24"/>
          <w:u w:val="single"/>
          <w:lang w:bidi="ar-SA"/>
        </w:rPr>
        <w:t>объектом</w:t>
      </w:r>
      <w:r w:rsidRPr="00544D94">
        <w:rPr>
          <w:b/>
          <w:bCs/>
          <w:color w:val="000000"/>
          <w:sz w:val="24"/>
          <w:szCs w:val="24"/>
          <w:lang w:bidi="ar-SA"/>
        </w:rPr>
        <w:t xml:space="preserve"> </w:t>
      </w:r>
      <w:r w:rsidRPr="00544D94">
        <w:rPr>
          <w:color w:val="000000"/>
          <w:sz w:val="24"/>
          <w:szCs w:val="24"/>
          <w:lang w:bidi="ar-SA"/>
        </w:rPr>
        <w:t xml:space="preserve">системы оценки, её </w:t>
      </w:r>
      <w:r w:rsidRPr="00544D94">
        <w:rPr>
          <w:b/>
          <w:bCs/>
          <w:color w:val="000000"/>
          <w:sz w:val="24"/>
          <w:szCs w:val="24"/>
          <w:lang w:bidi="ar-SA"/>
        </w:rPr>
        <w:t>содержательной и критериальной базой выступают планируемые результаты</w:t>
      </w:r>
      <w:r w:rsidRPr="00544D94">
        <w:rPr>
          <w:color w:val="000000"/>
          <w:sz w:val="24"/>
          <w:szCs w:val="24"/>
          <w:lang w:bidi="ar-SA"/>
        </w:rPr>
        <w:t xml:space="preserve"> освоения </w:t>
      </w:r>
      <w:proofErr w:type="gramStart"/>
      <w:r w:rsidRPr="00544D94">
        <w:rPr>
          <w:color w:val="000000"/>
          <w:sz w:val="24"/>
          <w:szCs w:val="24"/>
          <w:lang w:bidi="ar-SA"/>
        </w:rPr>
        <w:t>обучающимися</w:t>
      </w:r>
      <w:proofErr w:type="gramEnd"/>
      <w:r w:rsidRPr="00544D94">
        <w:rPr>
          <w:color w:val="000000"/>
          <w:sz w:val="24"/>
          <w:szCs w:val="24"/>
          <w:lang w:bidi="ar-SA"/>
        </w:rPr>
        <w:t xml:space="preserve"> </w:t>
      </w:r>
      <w:r w:rsidRPr="00544D94">
        <w:rPr>
          <w:color w:val="000000"/>
          <w:spacing w:val="-2"/>
          <w:sz w:val="24"/>
          <w:szCs w:val="24"/>
          <w:lang w:bidi="ar-SA"/>
        </w:rPr>
        <w:t>основной образовательной программы начального общего об</w:t>
      </w:r>
      <w:r w:rsidRPr="00544D94">
        <w:rPr>
          <w:color w:val="000000"/>
          <w:sz w:val="24"/>
          <w:szCs w:val="24"/>
          <w:lang w:bidi="ar-SA"/>
        </w:rPr>
        <w:t>разования.</w:t>
      </w:r>
      <w:r w:rsidRPr="00544D94">
        <w:rPr>
          <w:spacing w:val="2"/>
          <w:sz w:val="24"/>
          <w:szCs w:val="24"/>
          <w:lang w:bidi="ar-SA"/>
        </w:rPr>
        <w:t xml:space="preserve"> </w:t>
      </w:r>
    </w:p>
    <w:p w:rsidR="00544D94" w:rsidRPr="00544D94" w:rsidRDefault="00544D94" w:rsidP="00544D94">
      <w:pPr>
        <w:suppressAutoHyphens/>
        <w:autoSpaceDN/>
        <w:jc w:val="both"/>
        <w:rPr>
          <w:rFonts w:eastAsia="Andale Sans UI"/>
          <w:kern w:val="1"/>
          <w:sz w:val="24"/>
          <w:szCs w:val="24"/>
          <w:lang w:eastAsia="ar-SA" w:bidi="ar-SA"/>
        </w:rPr>
      </w:pPr>
      <w:r w:rsidRPr="00544D94">
        <w:rPr>
          <w:sz w:val="24"/>
          <w:szCs w:val="24"/>
          <w:lang w:bidi="ar-SA"/>
        </w:rPr>
        <w:t xml:space="preserve">            </w:t>
      </w:r>
      <w:r w:rsidRPr="00544D94">
        <w:rPr>
          <w:rFonts w:eastAsia="TimesNewRoman"/>
          <w:kern w:val="1"/>
          <w:sz w:val="24"/>
          <w:szCs w:val="24"/>
          <w:lang w:eastAsia="ar-SA" w:bidi="ar-SA"/>
        </w:rPr>
        <w:t>Система оценки достижения планируемых результатов включает в себя две согласованные между собой системы оценок</w:t>
      </w:r>
      <w:r w:rsidRPr="00544D94">
        <w:rPr>
          <w:rFonts w:eastAsia="Andale Sans UI"/>
          <w:kern w:val="1"/>
          <w:sz w:val="24"/>
          <w:szCs w:val="24"/>
          <w:lang w:eastAsia="ar-SA" w:bidi="ar-SA"/>
        </w:rPr>
        <w:t>:</w:t>
      </w:r>
    </w:p>
    <w:p w:rsidR="00544D94" w:rsidRPr="00544D94" w:rsidRDefault="00544D94" w:rsidP="00544D94">
      <w:pPr>
        <w:suppressAutoHyphens/>
        <w:autoSpaceDN/>
        <w:jc w:val="both"/>
        <w:rPr>
          <w:rFonts w:eastAsia="Andale Sans UI"/>
          <w:kern w:val="1"/>
          <w:sz w:val="24"/>
          <w:szCs w:val="24"/>
          <w:lang w:eastAsia="ar-SA" w:bidi="ar-SA"/>
        </w:rPr>
      </w:pPr>
      <w:r w:rsidRPr="00544D94">
        <w:rPr>
          <w:rFonts w:eastAsia="TimesNewRoman"/>
          <w:b/>
          <w:i/>
          <w:iCs/>
          <w:kern w:val="1"/>
          <w:sz w:val="24"/>
          <w:szCs w:val="24"/>
          <w:lang w:eastAsia="ar-SA" w:bidi="ar-SA"/>
        </w:rPr>
        <w:t>внешнюю оценку</w:t>
      </w:r>
      <w:r w:rsidRPr="00544D94">
        <w:rPr>
          <w:rFonts w:eastAsia="TimesNewRoman"/>
          <w:i/>
          <w:iCs/>
          <w:kern w:val="1"/>
          <w:sz w:val="24"/>
          <w:szCs w:val="24"/>
          <w:lang w:eastAsia="ar-SA" w:bidi="ar-SA"/>
        </w:rPr>
        <w:t xml:space="preserve"> </w:t>
      </w:r>
      <w:r w:rsidRPr="00544D94">
        <w:rPr>
          <w:rFonts w:eastAsia="Andale Sans UI"/>
          <w:kern w:val="1"/>
          <w:sz w:val="24"/>
          <w:szCs w:val="24"/>
          <w:lang w:eastAsia="ar-SA" w:bidi="ar-SA"/>
        </w:rPr>
        <w:t>(</w:t>
      </w:r>
      <w:r w:rsidRPr="00544D94">
        <w:rPr>
          <w:rFonts w:eastAsia="TimesNewRoman"/>
          <w:kern w:val="1"/>
          <w:sz w:val="24"/>
          <w:szCs w:val="24"/>
          <w:lang w:eastAsia="ar-SA" w:bidi="ar-SA"/>
        </w:rPr>
        <w:t>оценку</w:t>
      </w:r>
      <w:r w:rsidRPr="00544D94">
        <w:rPr>
          <w:rFonts w:eastAsia="Andale Sans UI"/>
          <w:kern w:val="1"/>
          <w:sz w:val="24"/>
          <w:szCs w:val="24"/>
          <w:lang w:eastAsia="ar-SA" w:bidi="ar-SA"/>
        </w:rPr>
        <w:t xml:space="preserve">, </w:t>
      </w:r>
      <w:r w:rsidRPr="00544D94">
        <w:rPr>
          <w:rFonts w:eastAsia="TimesNewRoman"/>
          <w:kern w:val="1"/>
          <w:sz w:val="24"/>
          <w:szCs w:val="24"/>
          <w:lang w:eastAsia="ar-SA" w:bidi="ar-SA"/>
        </w:rPr>
        <w:t>осуществляемую внешними по отношению к школе службами</w:t>
      </w:r>
      <w:r w:rsidRPr="00544D94">
        <w:rPr>
          <w:rFonts w:eastAsia="Andale Sans UI"/>
          <w:kern w:val="1"/>
          <w:sz w:val="24"/>
          <w:szCs w:val="24"/>
          <w:lang w:eastAsia="ar-SA" w:bidi="ar-SA"/>
        </w:rPr>
        <w:t>);</w:t>
      </w:r>
    </w:p>
    <w:p w:rsidR="00544D94" w:rsidRPr="00544D94" w:rsidRDefault="00544D94" w:rsidP="00544D94">
      <w:pPr>
        <w:suppressAutoHyphens/>
        <w:autoSpaceDN/>
        <w:jc w:val="both"/>
        <w:rPr>
          <w:rFonts w:eastAsia="Andale Sans UI"/>
          <w:kern w:val="1"/>
          <w:sz w:val="24"/>
          <w:szCs w:val="24"/>
          <w:lang w:eastAsia="ar-SA" w:bidi="ar-SA"/>
        </w:rPr>
      </w:pPr>
      <w:r w:rsidRPr="00544D94">
        <w:rPr>
          <w:rFonts w:eastAsia="TimesNewRoman"/>
          <w:b/>
          <w:i/>
          <w:iCs/>
          <w:kern w:val="1"/>
          <w:sz w:val="24"/>
          <w:szCs w:val="24"/>
          <w:lang w:eastAsia="ar-SA" w:bidi="ar-SA"/>
        </w:rPr>
        <w:t>внутреннюю оценку</w:t>
      </w:r>
      <w:r w:rsidRPr="00544D94">
        <w:rPr>
          <w:rFonts w:eastAsia="TimesNewRoman"/>
          <w:i/>
          <w:iCs/>
          <w:kern w:val="1"/>
          <w:sz w:val="24"/>
          <w:szCs w:val="24"/>
          <w:lang w:eastAsia="ar-SA" w:bidi="ar-SA"/>
        </w:rPr>
        <w:t xml:space="preserve"> </w:t>
      </w:r>
      <w:r w:rsidRPr="00544D94">
        <w:rPr>
          <w:rFonts w:eastAsia="Andale Sans UI"/>
          <w:kern w:val="1"/>
          <w:sz w:val="24"/>
          <w:szCs w:val="24"/>
          <w:lang w:eastAsia="ar-SA" w:bidi="ar-SA"/>
        </w:rPr>
        <w:t>(</w:t>
      </w:r>
      <w:r w:rsidRPr="00544D94">
        <w:rPr>
          <w:rFonts w:eastAsia="TimesNewRoman"/>
          <w:kern w:val="1"/>
          <w:sz w:val="24"/>
          <w:szCs w:val="24"/>
          <w:lang w:eastAsia="ar-SA" w:bidi="ar-SA"/>
        </w:rPr>
        <w:t>оценку</w:t>
      </w:r>
      <w:r w:rsidRPr="00544D94">
        <w:rPr>
          <w:rFonts w:eastAsia="Andale Sans UI"/>
          <w:kern w:val="1"/>
          <w:sz w:val="24"/>
          <w:szCs w:val="24"/>
          <w:lang w:eastAsia="ar-SA" w:bidi="ar-SA"/>
        </w:rPr>
        <w:t xml:space="preserve">, </w:t>
      </w:r>
      <w:r w:rsidRPr="00544D94">
        <w:rPr>
          <w:rFonts w:eastAsia="TimesNewRoman"/>
          <w:kern w:val="1"/>
          <w:sz w:val="24"/>
          <w:szCs w:val="24"/>
          <w:lang w:eastAsia="ar-SA" w:bidi="ar-SA"/>
        </w:rPr>
        <w:t xml:space="preserve">осуществляемую самой школой </w:t>
      </w:r>
      <w:r w:rsidRPr="00544D94">
        <w:rPr>
          <w:rFonts w:eastAsia="Andale Sans UI"/>
          <w:kern w:val="1"/>
          <w:sz w:val="24"/>
          <w:szCs w:val="24"/>
          <w:lang w:eastAsia="ar-SA" w:bidi="ar-SA"/>
        </w:rPr>
        <w:t xml:space="preserve">— </w:t>
      </w:r>
      <w:r w:rsidRPr="00544D94">
        <w:rPr>
          <w:rFonts w:eastAsia="TimesNewRoman"/>
          <w:kern w:val="1"/>
          <w:sz w:val="24"/>
          <w:szCs w:val="24"/>
          <w:lang w:eastAsia="ar-SA" w:bidi="ar-SA"/>
        </w:rPr>
        <w:t>учащимися</w:t>
      </w:r>
      <w:r w:rsidRPr="00544D94">
        <w:rPr>
          <w:rFonts w:eastAsia="Andale Sans UI"/>
          <w:kern w:val="1"/>
          <w:sz w:val="24"/>
          <w:szCs w:val="24"/>
          <w:lang w:eastAsia="ar-SA" w:bidi="ar-SA"/>
        </w:rPr>
        <w:t xml:space="preserve">, </w:t>
      </w:r>
      <w:r w:rsidRPr="00544D94">
        <w:rPr>
          <w:rFonts w:eastAsia="TimesNewRoman"/>
          <w:kern w:val="1"/>
          <w:sz w:val="24"/>
          <w:szCs w:val="24"/>
          <w:lang w:eastAsia="ar-SA" w:bidi="ar-SA"/>
        </w:rPr>
        <w:t>педагогами</w:t>
      </w:r>
      <w:r w:rsidRPr="00544D94">
        <w:rPr>
          <w:rFonts w:eastAsia="Andale Sans UI"/>
          <w:kern w:val="1"/>
          <w:sz w:val="24"/>
          <w:szCs w:val="24"/>
          <w:lang w:eastAsia="ar-SA" w:bidi="ar-SA"/>
        </w:rPr>
        <w:t>, руководством школы).</w:t>
      </w:r>
    </w:p>
    <w:p w:rsidR="00544D94" w:rsidRPr="00544D94" w:rsidRDefault="00544D94" w:rsidP="00544D94">
      <w:pPr>
        <w:widowControl/>
        <w:adjustRightInd w:val="0"/>
        <w:ind w:firstLine="454"/>
        <w:jc w:val="both"/>
        <w:textAlignment w:val="center"/>
        <w:rPr>
          <w:sz w:val="24"/>
          <w:szCs w:val="24"/>
          <w:lang w:bidi="ar-SA"/>
        </w:rPr>
      </w:pPr>
      <w:r w:rsidRPr="00544D94">
        <w:rPr>
          <w:sz w:val="24"/>
          <w:szCs w:val="24"/>
          <w:lang w:bidi="ar-SA"/>
        </w:rPr>
        <w:t xml:space="preserve">    В соответствии с требованиями ФГОС НОО предоставление </w:t>
      </w:r>
      <w:r w:rsidRPr="00544D94">
        <w:rPr>
          <w:spacing w:val="2"/>
          <w:sz w:val="24"/>
          <w:szCs w:val="24"/>
          <w:lang w:bidi="ar-SA"/>
        </w:rPr>
        <w:t xml:space="preserve">и использование </w:t>
      </w:r>
      <w:r w:rsidRPr="00544D94">
        <w:rPr>
          <w:b/>
          <w:bCs/>
          <w:iCs/>
          <w:spacing w:val="2"/>
          <w:sz w:val="24"/>
          <w:szCs w:val="24"/>
          <w:lang w:bidi="ar-SA"/>
        </w:rPr>
        <w:t>персонифицированной информации</w:t>
      </w:r>
      <w:r w:rsidRPr="00544D94">
        <w:rPr>
          <w:spacing w:val="2"/>
          <w:sz w:val="24"/>
          <w:szCs w:val="24"/>
          <w:lang w:bidi="ar-SA"/>
        </w:rPr>
        <w:t xml:space="preserve"> воз</w:t>
      </w:r>
      <w:r w:rsidRPr="00544D94">
        <w:rPr>
          <w:sz w:val="24"/>
          <w:szCs w:val="24"/>
          <w:lang w:bidi="ar-SA"/>
        </w:rPr>
        <w:t xml:space="preserve">можно только в рамках процедур итоговой оценки обучающихся. Во всех иных процедурах допустимо предоставление </w:t>
      </w:r>
      <w:r w:rsidRPr="00544D94">
        <w:rPr>
          <w:spacing w:val="-2"/>
          <w:sz w:val="24"/>
          <w:szCs w:val="24"/>
          <w:lang w:bidi="ar-SA"/>
        </w:rPr>
        <w:t xml:space="preserve">и использование исключительно </w:t>
      </w:r>
      <w:r w:rsidRPr="00544D94">
        <w:rPr>
          <w:b/>
          <w:bCs/>
          <w:iCs/>
          <w:spacing w:val="-2"/>
          <w:sz w:val="24"/>
          <w:szCs w:val="24"/>
          <w:lang w:bidi="ar-SA"/>
        </w:rPr>
        <w:t xml:space="preserve">неперсонифицированной </w:t>
      </w:r>
      <w:r w:rsidRPr="00544D94">
        <w:rPr>
          <w:b/>
          <w:bCs/>
          <w:iCs/>
          <w:sz w:val="24"/>
          <w:szCs w:val="24"/>
          <w:lang w:bidi="ar-SA"/>
        </w:rPr>
        <w:t>(анонимной) информации</w:t>
      </w:r>
      <w:r w:rsidRPr="00544D94">
        <w:rPr>
          <w:sz w:val="24"/>
          <w:szCs w:val="24"/>
          <w:lang w:bidi="ar-SA"/>
        </w:rPr>
        <w:t xml:space="preserve"> о достигаемых </w:t>
      </w:r>
      <w:proofErr w:type="gramStart"/>
      <w:r w:rsidRPr="00544D94">
        <w:rPr>
          <w:sz w:val="24"/>
          <w:szCs w:val="24"/>
          <w:lang w:bidi="ar-SA"/>
        </w:rPr>
        <w:t>обучающимися</w:t>
      </w:r>
      <w:proofErr w:type="gramEnd"/>
      <w:r w:rsidRPr="00544D94">
        <w:rPr>
          <w:sz w:val="24"/>
          <w:szCs w:val="24"/>
          <w:lang w:bidi="ar-SA"/>
        </w:rPr>
        <w:t xml:space="preserve"> образовательных результатах.</w:t>
      </w:r>
    </w:p>
    <w:p w:rsidR="00544D94" w:rsidRPr="00544D94" w:rsidRDefault="00544D94" w:rsidP="00544D94">
      <w:pPr>
        <w:widowControl/>
        <w:adjustRightInd w:val="0"/>
        <w:ind w:firstLine="454"/>
        <w:jc w:val="both"/>
        <w:textAlignment w:val="center"/>
        <w:rPr>
          <w:sz w:val="24"/>
          <w:szCs w:val="24"/>
          <w:lang w:bidi="ar-SA"/>
        </w:rPr>
      </w:pPr>
      <w:r w:rsidRPr="00544D94">
        <w:rPr>
          <w:color w:val="000000"/>
          <w:spacing w:val="-2"/>
          <w:sz w:val="24"/>
          <w:szCs w:val="24"/>
          <w:lang w:bidi="ar-SA"/>
        </w:rPr>
        <w:t xml:space="preserve">    Интерпретация результатов оценки ведётся на основе </w:t>
      </w:r>
      <w:r w:rsidRPr="00544D94">
        <w:rPr>
          <w:b/>
          <w:bCs/>
          <w:iCs/>
          <w:color w:val="000000"/>
          <w:sz w:val="24"/>
          <w:szCs w:val="24"/>
          <w:lang w:bidi="ar-SA"/>
        </w:rPr>
        <w:t>кон</w:t>
      </w:r>
      <w:r w:rsidRPr="00544D94">
        <w:rPr>
          <w:b/>
          <w:bCs/>
          <w:iCs/>
          <w:color w:val="000000"/>
          <w:spacing w:val="2"/>
          <w:sz w:val="24"/>
          <w:szCs w:val="24"/>
          <w:lang w:bidi="ar-SA"/>
        </w:rPr>
        <w:t>текстной информации</w:t>
      </w:r>
      <w:r w:rsidRPr="00544D94">
        <w:rPr>
          <w:color w:val="000000"/>
          <w:spacing w:val="2"/>
          <w:sz w:val="24"/>
          <w:szCs w:val="24"/>
          <w:lang w:bidi="ar-SA"/>
        </w:rPr>
        <w:t xml:space="preserve"> об условиях и особенностях деятельности субъектов </w:t>
      </w:r>
      <w:r w:rsidRPr="00544D94">
        <w:rPr>
          <w:color w:val="000000"/>
          <w:sz w:val="24"/>
          <w:szCs w:val="24"/>
          <w:lang w:bidi="ar-SA"/>
        </w:rPr>
        <w:t>образовательных отношений</w:t>
      </w:r>
      <w:r w:rsidRPr="00544D94">
        <w:rPr>
          <w:color w:val="000000"/>
          <w:spacing w:val="2"/>
          <w:sz w:val="24"/>
          <w:szCs w:val="24"/>
          <w:lang w:bidi="ar-SA"/>
        </w:rPr>
        <w:t xml:space="preserve">. </w:t>
      </w:r>
      <w:r w:rsidRPr="00544D94">
        <w:rPr>
          <w:spacing w:val="2"/>
          <w:sz w:val="24"/>
          <w:szCs w:val="24"/>
          <w:lang w:bidi="ar-SA"/>
        </w:rPr>
        <w:t xml:space="preserve">Система оценки предусматривает </w:t>
      </w:r>
      <w:r w:rsidRPr="00544D94">
        <w:rPr>
          <w:b/>
          <w:bCs/>
          <w:iCs/>
          <w:spacing w:val="2"/>
          <w:sz w:val="24"/>
          <w:szCs w:val="24"/>
          <w:lang w:bidi="ar-SA"/>
        </w:rPr>
        <w:t>уровневый подход</w:t>
      </w:r>
      <w:r w:rsidRPr="00544D94">
        <w:rPr>
          <w:b/>
          <w:spacing w:val="2"/>
          <w:sz w:val="24"/>
          <w:szCs w:val="24"/>
          <w:lang w:bidi="ar-SA"/>
        </w:rPr>
        <w:t xml:space="preserve"> </w:t>
      </w:r>
      <w:r w:rsidRPr="00544D94">
        <w:rPr>
          <w:spacing w:val="2"/>
          <w:sz w:val="24"/>
          <w:szCs w:val="24"/>
          <w:lang w:bidi="ar-SA"/>
        </w:rPr>
        <w:t xml:space="preserve">к представлению планируемых результатов и </w:t>
      </w:r>
      <w:r w:rsidRPr="00544D94">
        <w:rPr>
          <w:b/>
          <w:spacing w:val="2"/>
          <w:sz w:val="24"/>
          <w:szCs w:val="24"/>
          <w:lang w:bidi="ar-SA"/>
        </w:rPr>
        <w:t xml:space="preserve">инструментарию </w:t>
      </w:r>
      <w:r w:rsidRPr="00544D94">
        <w:rPr>
          <w:b/>
          <w:sz w:val="24"/>
          <w:szCs w:val="24"/>
          <w:lang w:bidi="ar-SA"/>
        </w:rPr>
        <w:t>для оценки</w:t>
      </w:r>
      <w:r w:rsidRPr="00544D94">
        <w:rPr>
          <w:sz w:val="24"/>
          <w:szCs w:val="24"/>
          <w:lang w:bidi="ar-SA"/>
        </w:rPr>
        <w:t xml:space="preserve">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544D94">
        <w:rPr>
          <w:sz w:val="24"/>
          <w:szCs w:val="24"/>
          <w:lang w:bidi="ar-SA"/>
        </w:rPr>
        <w:t>недочёты</w:t>
      </w:r>
      <w:proofErr w:type="gramEnd"/>
      <w:r w:rsidRPr="00544D94">
        <w:rPr>
          <w:sz w:val="24"/>
          <w:szCs w:val="24"/>
          <w:lang w:bidi="ar-SA"/>
        </w:rPr>
        <w:t xml:space="preserve"> формируется сегодня оценка ученика, а </w:t>
      </w:r>
      <w:r w:rsidRPr="00544D94">
        <w:rPr>
          <w:spacing w:val="-2"/>
          <w:sz w:val="24"/>
          <w:szCs w:val="24"/>
          <w:lang w:bidi="ar-SA"/>
        </w:rPr>
        <w:t>необходимый для продолжения образования и реально дости</w:t>
      </w:r>
      <w:r w:rsidRPr="00544D94">
        <w:rPr>
          <w:sz w:val="24"/>
          <w:szCs w:val="24"/>
          <w:lang w:bidi="ar-SA"/>
        </w:rPr>
        <w:t xml:space="preserve">гаемый большинством обучающихся опорный уровень образовательных достижений. Достижение этого опорного уровня </w:t>
      </w:r>
      <w:r w:rsidRPr="00544D94">
        <w:rPr>
          <w:spacing w:val="2"/>
          <w:sz w:val="24"/>
          <w:szCs w:val="24"/>
          <w:lang w:bidi="ar-SA"/>
        </w:rPr>
        <w:t xml:space="preserve">интерпретируется как безусловный учебный успех ребёнка, </w:t>
      </w:r>
      <w:r w:rsidRPr="00544D94">
        <w:rPr>
          <w:sz w:val="24"/>
          <w:szCs w:val="24"/>
          <w:lang w:bidi="ar-SA"/>
        </w:rPr>
        <w:t>как исполнение им требований ФГОС НОО. А оценка инди</w:t>
      </w:r>
      <w:r w:rsidRPr="00544D94">
        <w:rPr>
          <w:spacing w:val="2"/>
          <w:sz w:val="24"/>
          <w:szCs w:val="24"/>
          <w:lang w:bidi="ar-SA"/>
        </w:rPr>
        <w:t xml:space="preserve">видуальных образовательных достижений ведётся «методом </w:t>
      </w:r>
      <w:r w:rsidRPr="00544D94">
        <w:rPr>
          <w:sz w:val="24"/>
          <w:szCs w:val="24"/>
          <w:lang w:bidi="ar-SA"/>
        </w:rPr>
        <w:t>сложения», при котором фиксируется достижение опорного уровня и его превышение. Это позволяет поощрять продви</w:t>
      </w:r>
      <w:r w:rsidRPr="00544D94">
        <w:rPr>
          <w:spacing w:val="2"/>
          <w:sz w:val="24"/>
          <w:szCs w:val="24"/>
          <w:lang w:bidi="ar-SA"/>
        </w:rPr>
        <w:t xml:space="preserve">жения </w:t>
      </w:r>
      <w:proofErr w:type="gramStart"/>
      <w:r w:rsidRPr="00544D94">
        <w:rPr>
          <w:spacing w:val="2"/>
          <w:sz w:val="24"/>
          <w:szCs w:val="24"/>
          <w:lang w:bidi="ar-SA"/>
        </w:rPr>
        <w:t>обучающихся</w:t>
      </w:r>
      <w:proofErr w:type="gramEnd"/>
      <w:r w:rsidRPr="00544D94">
        <w:rPr>
          <w:spacing w:val="2"/>
          <w:sz w:val="24"/>
          <w:szCs w:val="24"/>
          <w:lang w:bidi="ar-SA"/>
        </w:rPr>
        <w:t>, выстраивать индивидуальные траекто</w:t>
      </w:r>
      <w:r w:rsidRPr="00544D94">
        <w:rPr>
          <w:sz w:val="24"/>
          <w:szCs w:val="24"/>
          <w:lang w:bidi="ar-SA"/>
        </w:rPr>
        <w:t>рии движения с учётом зоны ближайшего развития.</w:t>
      </w:r>
    </w:p>
    <w:p w:rsidR="00544D94" w:rsidRPr="00544D94" w:rsidRDefault="00544D94" w:rsidP="00544D94">
      <w:pPr>
        <w:suppressAutoHyphens/>
        <w:autoSpaceDN/>
        <w:jc w:val="both"/>
        <w:rPr>
          <w:rFonts w:eastAsia="Andale Sans UI"/>
          <w:kern w:val="1"/>
          <w:sz w:val="24"/>
          <w:szCs w:val="24"/>
          <w:lang w:eastAsia="ar-SA" w:bidi="ar-SA"/>
        </w:rPr>
      </w:pPr>
      <w:r w:rsidRPr="00544D94">
        <w:rPr>
          <w:rFonts w:eastAsia="Andale Sans UI"/>
          <w:kern w:val="1"/>
          <w:sz w:val="24"/>
          <w:szCs w:val="24"/>
          <w:lang w:eastAsia="ar-SA" w:bidi="ar-SA"/>
        </w:rPr>
        <w:tab/>
      </w:r>
      <w:r w:rsidRPr="00544D94">
        <w:rPr>
          <w:sz w:val="24"/>
          <w:szCs w:val="24"/>
          <w:lang w:bidi="ar-SA"/>
        </w:rPr>
        <w:t xml:space="preserve"> </w:t>
      </w:r>
      <w:r w:rsidRPr="00544D94">
        <w:rPr>
          <w:spacing w:val="2"/>
          <w:sz w:val="24"/>
          <w:szCs w:val="24"/>
          <w:lang w:bidi="ar-SA"/>
        </w:rPr>
        <w:t xml:space="preserve">Система </w:t>
      </w:r>
      <w:proofErr w:type="gramStart"/>
      <w:r w:rsidRPr="00544D94">
        <w:rPr>
          <w:spacing w:val="2"/>
          <w:sz w:val="24"/>
          <w:szCs w:val="24"/>
          <w:lang w:bidi="ar-SA"/>
        </w:rPr>
        <w:t>оценки достижения планируемых результатов освоения основной образовательной программы начального общего образования</w:t>
      </w:r>
      <w:proofErr w:type="gramEnd"/>
      <w:r w:rsidRPr="00544D94">
        <w:rPr>
          <w:spacing w:val="2"/>
          <w:sz w:val="24"/>
          <w:szCs w:val="24"/>
          <w:lang w:bidi="ar-SA"/>
        </w:rPr>
        <w:t xml:space="preserve"> предполагает </w:t>
      </w:r>
      <w:r w:rsidRPr="00544D94">
        <w:rPr>
          <w:b/>
          <w:bCs/>
          <w:iCs/>
          <w:spacing w:val="2"/>
          <w:sz w:val="24"/>
          <w:szCs w:val="24"/>
          <w:lang w:bidi="ar-SA"/>
        </w:rPr>
        <w:t>комплексный подход к оценке результатов</w:t>
      </w:r>
      <w:r w:rsidRPr="00544D94">
        <w:rPr>
          <w:spacing w:val="2"/>
          <w:sz w:val="24"/>
          <w:szCs w:val="24"/>
          <w:lang w:bidi="ar-SA"/>
        </w:rPr>
        <w:t xml:space="preserve"> образования, позволяющий вести </w:t>
      </w:r>
      <w:r w:rsidRPr="00544D94">
        <w:rPr>
          <w:sz w:val="24"/>
          <w:szCs w:val="24"/>
          <w:lang w:bidi="ar-SA"/>
        </w:rPr>
        <w:t>оценку достижения обучающимися всех трёх групп результатов образования:</w:t>
      </w:r>
      <w:r w:rsidRPr="00544D94">
        <w:rPr>
          <w:b/>
          <w:bCs/>
          <w:iCs/>
          <w:sz w:val="24"/>
          <w:szCs w:val="24"/>
          <w:lang w:bidi="ar-SA"/>
        </w:rPr>
        <w:t xml:space="preserve"> личностных, метапредметных и предметных</w:t>
      </w:r>
      <w:r w:rsidRPr="00544D94">
        <w:rPr>
          <w:sz w:val="24"/>
          <w:szCs w:val="24"/>
          <w:lang w:bidi="ar-SA"/>
        </w:rPr>
        <w:t xml:space="preserve">. </w:t>
      </w:r>
    </w:p>
    <w:p w:rsidR="00544D94" w:rsidRPr="00544D94" w:rsidRDefault="00544D94" w:rsidP="00544D94">
      <w:pPr>
        <w:suppressAutoHyphens/>
        <w:autoSpaceDN/>
        <w:jc w:val="both"/>
        <w:rPr>
          <w:rFonts w:eastAsia="Calibri"/>
          <w:color w:val="C00000"/>
          <w:kern w:val="1"/>
          <w:sz w:val="24"/>
          <w:szCs w:val="24"/>
          <w:lang w:eastAsia="ar-SA" w:bidi="ar-SA"/>
        </w:rPr>
      </w:pPr>
      <w:r w:rsidRPr="00544D94">
        <w:rPr>
          <w:sz w:val="24"/>
          <w:szCs w:val="24"/>
          <w:lang w:bidi="ar-SA"/>
        </w:rPr>
        <w:t xml:space="preserve">           </w:t>
      </w:r>
      <w:r w:rsidRPr="00544D94">
        <w:rPr>
          <w:rFonts w:eastAsia="TimesNewRoman"/>
          <w:kern w:val="1"/>
          <w:sz w:val="24"/>
          <w:szCs w:val="24"/>
          <w:lang w:eastAsia="ar-SA" w:bidi="ar-SA"/>
        </w:rPr>
        <w:t>В рамках настоящей образовательной программы в школе используются различные формы оценивания учебных результатов и достижений обучающихся</w:t>
      </w:r>
      <w:r w:rsidRPr="00544D94">
        <w:rPr>
          <w:rFonts w:eastAsia="Andale Sans UI"/>
          <w:kern w:val="1"/>
          <w:sz w:val="24"/>
          <w:szCs w:val="24"/>
          <w:lang w:eastAsia="ar-SA" w:bidi="ar-SA"/>
        </w:rPr>
        <w:t xml:space="preserve">. </w:t>
      </w:r>
    </w:p>
    <w:p w:rsidR="00544D94" w:rsidRPr="00544D94" w:rsidRDefault="00544D94" w:rsidP="00544D94">
      <w:pPr>
        <w:shd w:val="clear" w:color="auto" w:fill="FFFFFF"/>
        <w:suppressAutoHyphens/>
        <w:autoSpaceDE/>
        <w:autoSpaceDN/>
        <w:ind w:right="34"/>
        <w:jc w:val="both"/>
        <w:rPr>
          <w:rFonts w:eastAsia="Andale Sans UI"/>
          <w:kern w:val="1"/>
          <w:sz w:val="24"/>
          <w:szCs w:val="24"/>
          <w:lang w:eastAsia="ar-SA" w:bidi="ar-SA"/>
        </w:rPr>
      </w:pPr>
      <w:r w:rsidRPr="00544D94">
        <w:rPr>
          <w:rFonts w:eastAsia="Andale Sans UI"/>
          <w:kern w:val="1"/>
          <w:sz w:val="24"/>
          <w:szCs w:val="24"/>
          <w:lang w:eastAsia="ar-SA" w:bidi="ar-SA"/>
        </w:rPr>
        <w:tab/>
      </w:r>
      <w:bookmarkStart w:id="30" w:name="_Toc288394072"/>
      <w:bookmarkStart w:id="31" w:name="_Toc288410539"/>
      <w:bookmarkStart w:id="32" w:name="_Toc288410668"/>
      <w:bookmarkStart w:id="33" w:name="_Toc288410733"/>
      <w:bookmarkStart w:id="34" w:name="_Toc294246084"/>
    </w:p>
    <w:p w:rsidR="00544D94" w:rsidRPr="00544D94" w:rsidRDefault="00544D94" w:rsidP="00544D94">
      <w:pPr>
        <w:widowControl/>
        <w:shd w:val="clear" w:color="auto" w:fill="FFFFFF"/>
        <w:suppressAutoHyphens/>
        <w:autoSpaceDE/>
        <w:autoSpaceDN/>
        <w:spacing w:after="200" w:line="276" w:lineRule="auto"/>
        <w:ind w:right="34"/>
        <w:jc w:val="both"/>
        <w:rPr>
          <w:rFonts w:eastAsia="MS Gothic"/>
          <w:b/>
          <w:sz w:val="24"/>
          <w:szCs w:val="24"/>
          <w:lang w:bidi="ar-SA"/>
        </w:rPr>
      </w:pPr>
      <w:r w:rsidRPr="00544D94">
        <w:rPr>
          <w:rFonts w:eastAsia="MS Gothic"/>
          <w:b/>
          <w:sz w:val="24"/>
          <w:szCs w:val="24"/>
          <w:lang w:bidi="ar-SA"/>
        </w:rPr>
        <w:t>Особенности оценки личностных, метапредметных и предметных результатов</w:t>
      </w:r>
      <w:bookmarkEnd w:id="30"/>
      <w:bookmarkEnd w:id="31"/>
      <w:bookmarkEnd w:id="32"/>
      <w:bookmarkEnd w:id="33"/>
      <w:bookmarkEnd w:id="34"/>
    </w:p>
    <w:p w:rsidR="00544D94" w:rsidRPr="00544D94" w:rsidRDefault="00544D94" w:rsidP="00544D94">
      <w:pPr>
        <w:widowControl/>
        <w:autoSpaceDE/>
        <w:autoSpaceDN/>
        <w:ind w:firstLine="708"/>
        <w:jc w:val="both"/>
        <w:rPr>
          <w:sz w:val="24"/>
          <w:szCs w:val="24"/>
          <w:lang w:bidi="ar-SA"/>
        </w:rPr>
      </w:pPr>
      <w:r w:rsidRPr="00544D94">
        <w:rPr>
          <w:b/>
          <w:i/>
          <w:sz w:val="24"/>
          <w:szCs w:val="24"/>
          <w:lang w:bidi="ar-SA"/>
        </w:rPr>
        <w:t>Основным объектом оценки личностных результатов</w:t>
      </w:r>
      <w:r w:rsidRPr="00544D94">
        <w:rPr>
          <w:sz w:val="24"/>
          <w:szCs w:val="24"/>
          <w:lang w:bidi="ar-SA"/>
        </w:rPr>
        <w:t xml:space="preserve"> являются сформированные у учащихся универсальные учебные действия, включаемые в три основных блока:</w:t>
      </w:r>
    </w:p>
    <w:p w:rsidR="00544D94" w:rsidRPr="00544D94" w:rsidRDefault="00544D94" w:rsidP="002045F8">
      <w:pPr>
        <w:widowControl/>
        <w:numPr>
          <w:ilvl w:val="0"/>
          <w:numId w:val="10"/>
        </w:numPr>
        <w:shd w:val="clear" w:color="auto" w:fill="FFFFFF"/>
        <w:autoSpaceDE/>
        <w:autoSpaceDN/>
        <w:adjustRightInd w:val="0"/>
        <w:spacing w:after="200" w:line="276" w:lineRule="auto"/>
        <w:jc w:val="both"/>
        <w:rPr>
          <w:sz w:val="24"/>
          <w:szCs w:val="24"/>
          <w:lang w:bidi="ar-SA"/>
        </w:rPr>
      </w:pPr>
      <w:r w:rsidRPr="00544D94">
        <w:rPr>
          <w:i/>
          <w:iCs/>
          <w:color w:val="000000"/>
          <w:sz w:val="24"/>
          <w:szCs w:val="24"/>
          <w:lang w:bidi="ar-SA"/>
        </w:rPr>
        <w:t xml:space="preserve">самоопределение </w:t>
      </w:r>
      <w:r w:rsidRPr="00544D94">
        <w:rPr>
          <w:color w:val="000000"/>
          <w:sz w:val="24"/>
          <w:szCs w:val="24"/>
          <w:lang w:bidi="ar-SA"/>
        </w:rPr>
        <w:t xml:space="preserve">— сформированность внутренней позиции </w:t>
      </w:r>
      <w:proofErr w:type="gramStart"/>
      <w:r w:rsidRPr="00544D94">
        <w:rPr>
          <w:color w:val="000000"/>
          <w:sz w:val="24"/>
          <w:szCs w:val="24"/>
          <w:lang w:bidi="ar-SA"/>
        </w:rPr>
        <w:t>обучающегося</w:t>
      </w:r>
      <w:proofErr w:type="gramEnd"/>
      <w:r w:rsidRPr="00544D94">
        <w:rPr>
          <w:color w:val="000000"/>
          <w:sz w:val="24"/>
          <w:szCs w:val="24"/>
          <w:lang w:bidi="ar-SA"/>
        </w:rPr>
        <w:t xml:space="preserve">,  </w:t>
      </w:r>
    </w:p>
    <w:p w:rsidR="00544D94" w:rsidRPr="00544D94" w:rsidRDefault="00544D94" w:rsidP="00544D94">
      <w:pPr>
        <w:widowControl/>
        <w:shd w:val="clear" w:color="auto" w:fill="FFFFFF"/>
        <w:adjustRightInd w:val="0"/>
        <w:jc w:val="both"/>
        <w:rPr>
          <w:sz w:val="24"/>
          <w:szCs w:val="24"/>
          <w:lang w:bidi="ar-SA"/>
        </w:rPr>
      </w:pPr>
      <w:r w:rsidRPr="00544D94">
        <w:rPr>
          <w:color w:val="000000"/>
          <w:sz w:val="24"/>
          <w:szCs w:val="24"/>
          <w:lang w:bidi="ar-SA"/>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44D94" w:rsidRPr="00544D94" w:rsidRDefault="00544D94" w:rsidP="002045F8">
      <w:pPr>
        <w:widowControl/>
        <w:numPr>
          <w:ilvl w:val="0"/>
          <w:numId w:val="10"/>
        </w:numPr>
        <w:shd w:val="clear" w:color="auto" w:fill="FFFFFF"/>
        <w:autoSpaceDE/>
        <w:autoSpaceDN/>
        <w:adjustRightInd w:val="0"/>
        <w:spacing w:after="200" w:line="276" w:lineRule="auto"/>
        <w:jc w:val="both"/>
        <w:rPr>
          <w:sz w:val="24"/>
          <w:szCs w:val="24"/>
          <w:lang w:bidi="ar-SA"/>
        </w:rPr>
      </w:pPr>
      <w:proofErr w:type="gramStart"/>
      <w:r w:rsidRPr="00544D94">
        <w:rPr>
          <w:i/>
          <w:iCs/>
          <w:color w:val="000000"/>
          <w:sz w:val="24"/>
          <w:szCs w:val="24"/>
          <w:lang w:bidi="ar-SA"/>
        </w:rPr>
        <w:t xml:space="preserve">смыслоообразование </w:t>
      </w:r>
      <w:r w:rsidRPr="00544D94">
        <w:rPr>
          <w:color w:val="000000"/>
          <w:sz w:val="24"/>
          <w:szCs w:val="24"/>
          <w:lang w:bidi="ar-SA"/>
        </w:rPr>
        <w:t>— поиск и установление личностного смысла (т. е.</w:t>
      </w:r>
      <w:proofErr w:type="gramEnd"/>
    </w:p>
    <w:p w:rsidR="00544D94" w:rsidRPr="00544D94" w:rsidRDefault="00544D94" w:rsidP="00544D94">
      <w:pPr>
        <w:widowControl/>
        <w:shd w:val="clear" w:color="auto" w:fill="FFFFFF"/>
        <w:adjustRightInd w:val="0"/>
        <w:jc w:val="both"/>
        <w:rPr>
          <w:sz w:val="24"/>
          <w:szCs w:val="24"/>
          <w:lang w:bidi="ar-SA"/>
        </w:rPr>
      </w:pPr>
      <w:r w:rsidRPr="00544D94">
        <w:rPr>
          <w:color w:val="000000"/>
          <w:sz w:val="24"/>
          <w:szCs w:val="24"/>
          <w:lang w:bidi="ar-SA"/>
        </w:rPr>
        <w:lastRenderedPageBreak/>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44D94" w:rsidRPr="00544D94" w:rsidRDefault="00544D94" w:rsidP="002045F8">
      <w:pPr>
        <w:widowControl/>
        <w:numPr>
          <w:ilvl w:val="0"/>
          <w:numId w:val="10"/>
        </w:numPr>
        <w:autoSpaceDE/>
        <w:autoSpaceDN/>
        <w:spacing w:after="200" w:line="276" w:lineRule="auto"/>
        <w:jc w:val="both"/>
        <w:rPr>
          <w:sz w:val="24"/>
          <w:szCs w:val="24"/>
          <w:lang w:bidi="ar-SA"/>
        </w:rPr>
      </w:pPr>
      <w:r w:rsidRPr="00544D94">
        <w:rPr>
          <w:i/>
          <w:iCs/>
          <w:color w:val="000000"/>
          <w:sz w:val="24"/>
          <w:szCs w:val="24"/>
          <w:lang w:bidi="ar-SA"/>
        </w:rPr>
        <w:t xml:space="preserve">морально-этическая ориентация - </w:t>
      </w:r>
      <w:r w:rsidRPr="00544D94">
        <w:rPr>
          <w:color w:val="000000"/>
          <w:sz w:val="24"/>
          <w:szCs w:val="24"/>
          <w:lang w:bidi="ar-SA"/>
        </w:rPr>
        <w:t>знание основных моральных норм и</w:t>
      </w:r>
    </w:p>
    <w:p w:rsidR="00544D94" w:rsidRPr="00544D94" w:rsidRDefault="00544D94" w:rsidP="00544D94">
      <w:pPr>
        <w:widowControl/>
        <w:autoSpaceDE/>
        <w:autoSpaceDN/>
        <w:jc w:val="both"/>
        <w:rPr>
          <w:sz w:val="24"/>
          <w:szCs w:val="24"/>
          <w:lang w:bidi="ar-SA"/>
        </w:rPr>
      </w:pPr>
      <w:proofErr w:type="gramStart"/>
      <w:r w:rsidRPr="00544D94">
        <w:rPr>
          <w:color w:val="000000"/>
          <w:sz w:val="24"/>
          <w:szCs w:val="24"/>
          <w:lang w:bidi="ar-SA"/>
        </w:rPr>
        <w:t>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544D94" w:rsidRPr="00544D94" w:rsidRDefault="00544D94" w:rsidP="00544D94">
      <w:pPr>
        <w:widowControl/>
        <w:shd w:val="clear" w:color="auto" w:fill="FFFFFF"/>
        <w:adjustRightInd w:val="0"/>
        <w:ind w:firstLine="708"/>
        <w:jc w:val="both"/>
        <w:rPr>
          <w:sz w:val="24"/>
          <w:szCs w:val="24"/>
          <w:lang w:bidi="ar-SA"/>
        </w:rPr>
      </w:pPr>
      <w:r w:rsidRPr="00544D94">
        <w:rPr>
          <w:color w:val="000000"/>
          <w:sz w:val="24"/>
          <w:szCs w:val="24"/>
          <w:lang w:bidi="ar-SA"/>
        </w:rPr>
        <w:t xml:space="preserve">Основное </w:t>
      </w:r>
      <w:r w:rsidRPr="00544D94">
        <w:rPr>
          <w:b/>
          <w:bCs/>
          <w:i/>
          <w:color w:val="000000"/>
          <w:sz w:val="24"/>
          <w:szCs w:val="24"/>
          <w:lang w:bidi="ar-SA"/>
        </w:rPr>
        <w:t>содержание оценки личностных результатов</w:t>
      </w:r>
      <w:r w:rsidRPr="00544D94">
        <w:rPr>
          <w:b/>
          <w:bCs/>
          <w:color w:val="000000"/>
          <w:sz w:val="24"/>
          <w:szCs w:val="24"/>
          <w:lang w:bidi="ar-SA"/>
        </w:rPr>
        <w:t xml:space="preserve"> </w:t>
      </w:r>
      <w:r w:rsidRPr="00544D94">
        <w:rPr>
          <w:color w:val="000000"/>
          <w:sz w:val="24"/>
          <w:szCs w:val="24"/>
          <w:lang w:bidi="ar-SA"/>
        </w:rPr>
        <w:t>на уровне начального общего образования строится вокруг оценки:</w:t>
      </w:r>
    </w:p>
    <w:p w:rsidR="00544D94" w:rsidRPr="00544D94" w:rsidRDefault="00544D94" w:rsidP="002045F8">
      <w:pPr>
        <w:widowControl/>
        <w:numPr>
          <w:ilvl w:val="0"/>
          <w:numId w:val="11"/>
        </w:numPr>
        <w:shd w:val="clear" w:color="auto" w:fill="FFFFFF"/>
        <w:autoSpaceDE/>
        <w:autoSpaceDN/>
        <w:adjustRightInd w:val="0"/>
        <w:spacing w:after="200" w:line="276" w:lineRule="auto"/>
        <w:jc w:val="both"/>
        <w:rPr>
          <w:sz w:val="24"/>
          <w:szCs w:val="24"/>
          <w:lang w:bidi="ar-SA"/>
        </w:rPr>
      </w:pPr>
      <w:r w:rsidRPr="00544D94">
        <w:rPr>
          <w:color w:val="000000"/>
          <w:sz w:val="24"/>
          <w:szCs w:val="24"/>
          <w:lang w:bidi="ar-SA"/>
        </w:rPr>
        <w:t xml:space="preserve">сформированности внутренней позиции </w:t>
      </w:r>
      <w:proofErr w:type="gramStart"/>
      <w:r w:rsidRPr="00544D94">
        <w:rPr>
          <w:color w:val="000000"/>
          <w:sz w:val="24"/>
          <w:szCs w:val="24"/>
          <w:lang w:bidi="ar-SA"/>
        </w:rPr>
        <w:t>обучающегося</w:t>
      </w:r>
      <w:proofErr w:type="gramEnd"/>
      <w:r w:rsidRPr="00544D94">
        <w:rPr>
          <w:color w:val="000000"/>
          <w:sz w:val="24"/>
          <w:szCs w:val="24"/>
          <w:lang w:bidi="ar-SA"/>
        </w:rPr>
        <w:t>, которая находит</w:t>
      </w:r>
    </w:p>
    <w:p w:rsidR="00544D94" w:rsidRPr="00544D94" w:rsidRDefault="00544D94" w:rsidP="00544D94">
      <w:pPr>
        <w:widowControl/>
        <w:shd w:val="clear" w:color="auto" w:fill="FFFFFF"/>
        <w:adjustRightInd w:val="0"/>
        <w:jc w:val="both"/>
        <w:rPr>
          <w:sz w:val="24"/>
          <w:szCs w:val="24"/>
          <w:lang w:bidi="ar-SA"/>
        </w:rPr>
      </w:pPr>
      <w:r w:rsidRPr="00544D94">
        <w:rPr>
          <w:color w:val="000000"/>
          <w:sz w:val="24"/>
          <w:szCs w:val="24"/>
          <w:lang w:bidi="ar-SA"/>
        </w:rPr>
        <w:t xml:space="preserve">отражение в эмоционально-положительном отношении </w:t>
      </w:r>
      <w:proofErr w:type="gramStart"/>
      <w:r w:rsidRPr="00544D94">
        <w:rPr>
          <w:color w:val="000000"/>
          <w:sz w:val="24"/>
          <w:szCs w:val="24"/>
          <w:lang w:bidi="ar-SA"/>
        </w:rPr>
        <w:t>обучающегося</w:t>
      </w:r>
      <w:proofErr w:type="gramEnd"/>
      <w:r w:rsidRPr="00544D94">
        <w:rPr>
          <w:color w:val="000000"/>
          <w:sz w:val="24"/>
          <w:szCs w:val="24"/>
          <w:lang w:bidi="ar-SA"/>
        </w:rPr>
        <w:t xml:space="preserve"> к образовательному учреждению,</w:t>
      </w:r>
    </w:p>
    <w:p w:rsidR="00544D94" w:rsidRPr="00544D94" w:rsidRDefault="00544D94" w:rsidP="002045F8">
      <w:pPr>
        <w:widowControl/>
        <w:numPr>
          <w:ilvl w:val="0"/>
          <w:numId w:val="11"/>
        </w:numPr>
        <w:shd w:val="clear" w:color="auto" w:fill="FFFFFF"/>
        <w:autoSpaceDE/>
        <w:autoSpaceDN/>
        <w:adjustRightInd w:val="0"/>
        <w:spacing w:after="200" w:line="276" w:lineRule="auto"/>
        <w:jc w:val="both"/>
        <w:rPr>
          <w:sz w:val="24"/>
          <w:szCs w:val="24"/>
          <w:lang w:bidi="ar-SA"/>
        </w:rPr>
      </w:pPr>
      <w:r w:rsidRPr="00544D94">
        <w:rPr>
          <w:color w:val="000000"/>
          <w:sz w:val="24"/>
          <w:szCs w:val="24"/>
          <w:lang w:bidi="ar-SA"/>
        </w:rPr>
        <w:t>ориентации на содержательные моменты образовательного процесса — уроки,</w:t>
      </w:r>
    </w:p>
    <w:p w:rsidR="00544D94" w:rsidRPr="00544D94" w:rsidRDefault="00544D94" w:rsidP="00544D94">
      <w:pPr>
        <w:widowControl/>
        <w:shd w:val="clear" w:color="auto" w:fill="FFFFFF"/>
        <w:adjustRightInd w:val="0"/>
        <w:jc w:val="both"/>
        <w:rPr>
          <w:sz w:val="24"/>
          <w:szCs w:val="24"/>
          <w:lang w:bidi="ar-SA"/>
        </w:rPr>
      </w:pPr>
      <w:r w:rsidRPr="00544D94">
        <w:rPr>
          <w:color w:val="000000"/>
          <w:sz w:val="24"/>
          <w:szCs w:val="24"/>
          <w:lang w:bidi="ar-SA"/>
        </w:rPr>
        <w:t>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44D94" w:rsidRPr="00544D94" w:rsidRDefault="00544D94" w:rsidP="002045F8">
      <w:pPr>
        <w:widowControl/>
        <w:numPr>
          <w:ilvl w:val="0"/>
          <w:numId w:val="11"/>
        </w:numPr>
        <w:shd w:val="clear" w:color="auto" w:fill="FFFFFF"/>
        <w:autoSpaceDE/>
        <w:autoSpaceDN/>
        <w:adjustRightInd w:val="0"/>
        <w:spacing w:after="200" w:line="276" w:lineRule="auto"/>
        <w:jc w:val="both"/>
        <w:rPr>
          <w:sz w:val="24"/>
          <w:szCs w:val="24"/>
          <w:lang w:bidi="ar-SA"/>
        </w:rPr>
      </w:pPr>
      <w:r w:rsidRPr="00544D94">
        <w:rPr>
          <w:color w:val="000000"/>
          <w:sz w:val="24"/>
          <w:szCs w:val="24"/>
          <w:lang w:bidi="ar-SA"/>
        </w:rPr>
        <w:t xml:space="preserve">сформированности основ гражданской идентичности - чувства гордости </w:t>
      </w:r>
      <w:proofErr w:type="gramStart"/>
      <w:r w:rsidRPr="00544D94">
        <w:rPr>
          <w:color w:val="000000"/>
          <w:sz w:val="24"/>
          <w:szCs w:val="24"/>
          <w:lang w:bidi="ar-SA"/>
        </w:rPr>
        <w:t>за</w:t>
      </w:r>
      <w:proofErr w:type="gramEnd"/>
    </w:p>
    <w:p w:rsidR="00544D94" w:rsidRPr="00544D94" w:rsidRDefault="00544D94" w:rsidP="00544D94">
      <w:pPr>
        <w:widowControl/>
        <w:shd w:val="clear" w:color="auto" w:fill="FFFFFF"/>
        <w:adjustRightInd w:val="0"/>
        <w:jc w:val="both"/>
        <w:rPr>
          <w:sz w:val="24"/>
          <w:szCs w:val="24"/>
          <w:lang w:bidi="ar-SA"/>
        </w:rPr>
      </w:pPr>
      <w:r w:rsidRPr="00544D94">
        <w:rPr>
          <w:color w:val="000000"/>
          <w:sz w:val="24"/>
          <w:szCs w:val="24"/>
          <w:lang w:bidi="ar-SA"/>
        </w:rPr>
        <w:t>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44D94" w:rsidRPr="00544D94" w:rsidRDefault="00544D94" w:rsidP="002045F8">
      <w:pPr>
        <w:widowControl/>
        <w:numPr>
          <w:ilvl w:val="0"/>
          <w:numId w:val="11"/>
        </w:numPr>
        <w:shd w:val="clear" w:color="auto" w:fill="FFFFFF"/>
        <w:autoSpaceDE/>
        <w:autoSpaceDN/>
        <w:adjustRightInd w:val="0"/>
        <w:spacing w:after="200" w:line="276" w:lineRule="auto"/>
        <w:jc w:val="both"/>
        <w:rPr>
          <w:sz w:val="24"/>
          <w:szCs w:val="24"/>
          <w:lang w:bidi="ar-SA"/>
        </w:rPr>
      </w:pPr>
      <w:r w:rsidRPr="00544D94">
        <w:rPr>
          <w:color w:val="000000"/>
          <w:sz w:val="24"/>
          <w:szCs w:val="24"/>
          <w:lang w:bidi="ar-SA"/>
        </w:rPr>
        <w:t xml:space="preserve">сформированности самооценки, включая осознание своих возможностей </w:t>
      </w:r>
      <w:proofErr w:type="gramStart"/>
      <w:r w:rsidRPr="00544D94">
        <w:rPr>
          <w:color w:val="000000"/>
          <w:sz w:val="24"/>
          <w:szCs w:val="24"/>
          <w:lang w:bidi="ar-SA"/>
        </w:rPr>
        <w:t>в</w:t>
      </w:r>
      <w:proofErr w:type="gramEnd"/>
    </w:p>
    <w:p w:rsidR="00544D94" w:rsidRPr="00544D94" w:rsidRDefault="00544D94" w:rsidP="00544D94">
      <w:pPr>
        <w:widowControl/>
        <w:shd w:val="clear" w:color="auto" w:fill="FFFFFF"/>
        <w:adjustRightInd w:val="0"/>
        <w:jc w:val="both"/>
        <w:rPr>
          <w:sz w:val="24"/>
          <w:szCs w:val="24"/>
          <w:lang w:bidi="ar-SA"/>
        </w:rPr>
      </w:pPr>
      <w:proofErr w:type="gramStart"/>
      <w:r w:rsidRPr="00544D94">
        <w:rPr>
          <w:color w:val="000000"/>
          <w:sz w:val="24"/>
          <w:szCs w:val="24"/>
          <w:lang w:bidi="ar-SA"/>
        </w:rPr>
        <w:t>учении</w:t>
      </w:r>
      <w:proofErr w:type="gramEnd"/>
      <w:r w:rsidRPr="00544D94">
        <w:rPr>
          <w:color w:val="000000"/>
          <w:sz w:val="24"/>
          <w:szCs w:val="24"/>
          <w:lang w:bidi="ar-SA"/>
        </w:rPr>
        <w:t>,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44D94" w:rsidRPr="00544D94" w:rsidRDefault="00544D94" w:rsidP="002045F8">
      <w:pPr>
        <w:widowControl/>
        <w:numPr>
          <w:ilvl w:val="0"/>
          <w:numId w:val="11"/>
        </w:numPr>
        <w:shd w:val="clear" w:color="auto" w:fill="FFFFFF"/>
        <w:autoSpaceDE/>
        <w:autoSpaceDN/>
        <w:adjustRightInd w:val="0"/>
        <w:spacing w:after="200" w:line="276" w:lineRule="auto"/>
        <w:jc w:val="both"/>
        <w:rPr>
          <w:sz w:val="24"/>
          <w:szCs w:val="24"/>
          <w:lang w:bidi="ar-SA"/>
        </w:rPr>
      </w:pPr>
      <w:r w:rsidRPr="00544D94">
        <w:rPr>
          <w:color w:val="000000"/>
          <w:sz w:val="24"/>
          <w:szCs w:val="24"/>
          <w:lang w:bidi="ar-SA"/>
        </w:rPr>
        <w:t>сформированности мотивации учебной деятельности, включая социальные,</w:t>
      </w:r>
    </w:p>
    <w:p w:rsidR="00544D94" w:rsidRPr="00544D94" w:rsidRDefault="00544D94" w:rsidP="00544D94">
      <w:pPr>
        <w:widowControl/>
        <w:shd w:val="clear" w:color="auto" w:fill="FFFFFF"/>
        <w:adjustRightInd w:val="0"/>
        <w:jc w:val="both"/>
        <w:rPr>
          <w:sz w:val="24"/>
          <w:szCs w:val="24"/>
          <w:lang w:bidi="ar-SA"/>
        </w:rPr>
      </w:pPr>
      <w:r w:rsidRPr="00544D94">
        <w:rPr>
          <w:color w:val="000000"/>
          <w:sz w:val="24"/>
          <w:szCs w:val="24"/>
          <w:lang w:bidi="ar-SA"/>
        </w:rP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44D94" w:rsidRPr="00544D94" w:rsidRDefault="00544D94" w:rsidP="002045F8">
      <w:pPr>
        <w:widowControl/>
        <w:numPr>
          <w:ilvl w:val="0"/>
          <w:numId w:val="11"/>
        </w:numPr>
        <w:shd w:val="clear" w:color="auto" w:fill="FFFFFF"/>
        <w:autoSpaceDE/>
        <w:autoSpaceDN/>
        <w:adjustRightInd w:val="0"/>
        <w:spacing w:after="200" w:line="276" w:lineRule="auto"/>
        <w:jc w:val="both"/>
        <w:rPr>
          <w:sz w:val="24"/>
          <w:szCs w:val="24"/>
          <w:lang w:bidi="ar-SA"/>
        </w:rPr>
      </w:pPr>
      <w:r w:rsidRPr="00544D94">
        <w:rPr>
          <w:color w:val="000000"/>
          <w:sz w:val="24"/>
          <w:szCs w:val="24"/>
          <w:lang w:bidi="ar-SA"/>
        </w:rPr>
        <w:t>знания моральных норм и сформированности морально-этических суждений,</w:t>
      </w:r>
    </w:p>
    <w:p w:rsidR="00544D94" w:rsidRPr="00544D94" w:rsidRDefault="00544D94" w:rsidP="00544D94">
      <w:pPr>
        <w:widowControl/>
        <w:shd w:val="clear" w:color="auto" w:fill="FFFFFF"/>
        <w:adjustRightInd w:val="0"/>
        <w:jc w:val="both"/>
        <w:rPr>
          <w:color w:val="000000"/>
          <w:sz w:val="24"/>
          <w:szCs w:val="24"/>
          <w:lang w:bidi="ar-SA"/>
        </w:rPr>
      </w:pPr>
      <w:r w:rsidRPr="00544D94">
        <w:rPr>
          <w:color w:val="000000"/>
          <w:sz w:val="24"/>
          <w:szCs w:val="24"/>
          <w:lang w:bidi="ar-SA"/>
        </w:rPr>
        <w:t>способности к решению моральных проблем на основе децентрации</w:t>
      </w:r>
      <w:r w:rsidRPr="00544D94">
        <w:rPr>
          <w:sz w:val="24"/>
          <w:szCs w:val="24"/>
          <w:lang w:bidi="ar-SA"/>
        </w:rPr>
        <w:t xml:space="preserve"> </w:t>
      </w:r>
      <w:r w:rsidRPr="00544D94">
        <w:rPr>
          <w:color w:val="000000"/>
          <w:sz w:val="24"/>
          <w:szCs w:val="24"/>
          <w:lang w:bidi="ar-SA"/>
        </w:rPr>
        <w:t>(координации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44D94" w:rsidRPr="00544D94" w:rsidRDefault="00544D94" w:rsidP="00544D94">
      <w:pPr>
        <w:widowControl/>
        <w:adjustRightInd w:val="0"/>
        <w:ind w:firstLine="454"/>
        <w:jc w:val="both"/>
        <w:textAlignment w:val="center"/>
        <w:rPr>
          <w:color w:val="000000"/>
          <w:sz w:val="24"/>
          <w:szCs w:val="24"/>
          <w:lang w:bidi="ar-SA"/>
        </w:rPr>
      </w:pPr>
      <w:r w:rsidRPr="00544D94">
        <w:rPr>
          <w:color w:val="000000"/>
          <w:sz w:val="24"/>
          <w:szCs w:val="24"/>
          <w:lang w:bidi="ar-SA"/>
        </w:rPr>
        <w:t xml:space="preserve">В планируемых результатах, описывающих группу личностных результатов, отсутствует блок </w:t>
      </w:r>
      <w:r w:rsidRPr="00544D94">
        <w:rPr>
          <w:b/>
          <w:color w:val="000000"/>
          <w:sz w:val="24"/>
          <w:szCs w:val="24"/>
          <w:lang w:bidi="ar-SA"/>
        </w:rPr>
        <w:t>«Выпускник научится».</w:t>
      </w:r>
      <w:r w:rsidRPr="00544D94">
        <w:rPr>
          <w:color w:val="000000"/>
          <w:sz w:val="24"/>
          <w:szCs w:val="24"/>
          <w:lang w:bidi="ar-SA"/>
        </w:rPr>
        <w:t xml:space="preserve"> Это означает, что </w:t>
      </w:r>
      <w:r w:rsidRPr="00544D94">
        <w:rPr>
          <w:b/>
          <w:bCs/>
          <w:iCs/>
          <w:color w:val="000000"/>
          <w:sz w:val="24"/>
          <w:szCs w:val="24"/>
          <w:lang w:bidi="ar-SA"/>
        </w:rPr>
        <w:t>лич</w:t>
      </w:r>
      <w:r w:rsidRPr="00544D94">
        <w:rPr>
          <w:b/>
          <w:bCs/>
          <w:iCs/>
          <w:color w:val="000000"/>
          <w:sz w:val="24"/>
          <w:szCs w:val="24"/>
          <w:lang w:bidi="ar-SA"/>
        </w:rPr>
        <w:softHyphen/>
        <w:t>ностные результаты</w:t>
      </w:r>
      <w:r w:rsidRPr="00544D94">
        <w:rPr>
          <w:bCs/>
          <w:iCs/>
          <w:color w:val="000000"/>
          <w:sz w:val="24"/>
          <w:szCs w:val="24"/>
          <w:lang w:bidi="ar-SA"/>
        </w:rPr>
        <w:t xml:space="preserve"> выпускников на уровне начально</w:t>
      </w:r>
      <w:r w:rsidRPr="00544D94">
        <w:rPr>
          <w:bCs/>
          <w:iCs/>
          <w:color w:val="000000"/>
          <w:sz w:val="24"/>
          <w:szCs w:val="24"/>
          <w:lang w:bidi="ar-SA"/>
        </w:rPr>
        <w:softHyphen/>
        <w:t xml:space="preserve">го общего образования </w:t>
      </w:r>
      <w:r w:rsidRPr="00544D94">
        <w:rPr>
          <w:color w:val="000000"/>
          <w:sz w:val="24"/>
          <w:szCs w:val="24"/>
          <w:lang w:bidi="ar-SA"/>
        </w:rPr>
        <w:t>в полном соответствии с требовани</w:t>
      </w:r>
      <w:r w:rsidRPr="00544D94">
        <w:rPr>
          <w:color w:val="000000"/>
          <w:sz w:val="24"/>
          <w:szCs w:val="24"/>
          <w:lang w:bidi="ar-SA"/>
        </w:rPr>
        <w:softHyphen/>
        <w:t xml:space="preserve">ями Стандарта </w:t>
      </w:r>
      <w:r w:rsidRPr="00544D94">
        <w:rPr>
          <w:b/>
          <w:bCs/>
          <w:iCs/>
          <w:color w:val="000000"/>
          <w:sz w:val="24"/>
          <w:szCs w:val="24"/>
          <w:lang w:bidi="ar-SA"/>
        </w:rPr>
        <w:t>не подлежат итоговой оценке</w:t>
      </w:r>
      <w:r w:rsidRPr="00544D94">
        <w:rPr>
          <w:bCs/>
          <w:iCs/>
          <w:color w:val="000000"/>
          <w:sz w:val="24"/>
          <w:szCs w:val="24"/>
          <w:lang w:bidi="ar-SA"/>
        </w:rPr>
        <w:t xml:space="preserve">, т.к. оценка личностных результатов учащихся отражает эффективность воспитательной и образовательной деятельности школы. </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Оценка сформированности личностных результатов должна полностью отвечать этическим принципам охраны и защиты интересов ребёнка и конфиденциальности, проводится в форме, не представляющей угрозы личности, психологической безопасности и эмоциональному статусу учащегося.</w:t>
      </w:r>
    </w:p>
    <w:p w:rsidR="00544D94" w:rsidRPr="00544D94" w:rsidRDefault="00544D94" w:rsidP="00544D94">
      <w:pPr>
        <w:widowControl/>
        <w:adjustRightInd w:val="0"/>
        <w:ind w:firstLine="697"/>
        <w:jc w:val="both"/>
        <w:rPr>
          <w:rFonts w:eastAsiaTheme="minorHAnsi"/>
          <w:sz w:val="24"/>
          <w:szCs w:val="24"/>
          <w:lang w:eastAsia="en-US" w:bidi="ar-SA"/>
        </w:rPr>
      </w:pPr>
      <w:r w:rsidRPr="00544D94">
        <w:rPr>
          <w:rFonts w:eastAsiaTheme="minorHAnsi"/>
          <w:sz w:val="24"/>
          <w:szCs w:val="24"/>
          <w:lang w:eastAsia="en-US" w:bidi="ar-SA"/>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w:t>
      </w:r>
      <w:r w:rsidRPr="00544D94">
        <w:rPr>
          <w:rFonts w:eastAsiaTheme="minorHAnsi"/>
          <w:sz w:val="24"/>
          <w:szCs w:val="24"/>
          <w:lang w:eastAsia="en-US" w:bidi="ar-SA"/>
        </w:rPr>
        <w:lastRenderedPageBreak/>
        <w:t xml:space="preserve">разделе «Личностные учебные действия» программы формирования универсальных учебных действий. Основным объектом оценки личностных результатов служит сформированность универсальных учебных действий, включаемых в следующие </w:t>
      </w:r>
      <w:proofErr w:type="gramStart"/>
      <w:r w:rsidRPr="00544D94">
        <w:rPr>
          <w:rFonts w:eastAsiaTheme="minorHAnsi"/>
          <w:sz w:val="24"/>
          <w:szCs w:val="24"/>
          <w:lang w:eastAsia="en-US" w:bidi="ar-SA"/>
        </w:rPr>
        <w:t>три основные блока</w:t>
      </w:r>
      <w:proofErr w:type="gramEnd"/>
      <w:r w:rsidRPr="00544D94">
        <w:rPr>
          <w:rFonts w:eastAsiaTheme="minorHAnsi"/>
          <w:sz w:val="24"/>
          <w:szCs w:val="24"/>
          <w:lang w:eastAsia="en-US" w:bidi="ar-SA"/>
        </w:rPr>
        <w:t>:</w:t>
      </w:r>
    </w:p>
    <w:tbl>
      <w:tblPr>
        <w:tblStyle w:val="afff6"/>
        <w:tblW w:w="0" w:type="auto"/>
        <w:jc w:val="center"/>
        <w:tblInd w:w="659" w:type="dxa"/>
        <w:tblLook w:val="04A0" w:firstRow="1" w:lastRow="0" w:firstColumn="1" w:lastColumn="0" w:noHBand="0" w:noVBand="1"/>
      </w:tblPr>
      <w:tblGrid>
        <w:gridCol w:w="2498"/>
        <w:gridCol w:w="6504"/>
      </w:tblGrid>
      <w:tr w:rsidR="00544D94" w:rsidRPr="00544D94" w:rsidTr="00F74B70">
        <w:trPr>
          <w:jc w:val="center"/>
        </w:trPr>
        <w:tc>
          <w:tcPr>
            <w:tcW w:w="2409" w:type="dxa"/>
          </w:tcPr>
          <w:p w:rsidR="00544D94" w:rsidRPr="00544D94" w:rsidRDefault="00544D94" w:rsidP="00544D94">
            <w:pPr>
              <w:widowControl/>
              <w:adjustRightInd w:val="0"/>
              <w:jc w:val="center"/>
              <w:rPr>
                <w:rFonts w:eastAsia="Calibri"/>
                <w:b/>
                <w:iCs/>
                <w:sz w:val="24"/>
                <w:szCs w:val="24"/>
                <w:lang w:bidi="ar-SA"/>
              </w:rPr>
            </w:pPr>
            <w:r w:rsidRPr="00544D94">
              <w:rPr>
                <w:rFonts w:eastAsia="Calibri"/>
                <w:b/>
                <w:iCs/>
                <w:sz w:val="24"/>
                <w:szCs w:val="24"/>
                <w:lang w:bidi="ar-SA"/>
              </w:rPr>
              <w:t>самоопределение</w:t>
            </w:r>
          </w:p>
        </w:tc>
        <w:tc>
          <w:tcPr>
            <w:tcW w:w="6504" w:type="dxa"/>
          </w:tcPr>
          <w:p w:rsidR="00544D94" w:rsidRPr="00544D94" w:rsidRDefault="00544D94" w:rsidP="00544D94">
            <w:pPr>
              <w:widowControl/>
              <w:adjustRightInd w:val="0"/>
              <w:jc w:val="both"/>
              <w:rPr>
                <w:rFonts w:eastAsia="Calibri"/>
                <w:sz w:val="24"/>
                <w:szCs w:val="24"/>
                <w:lang w:bidi="ar-SA"/>
              </w:rPr>
            </w:pPr>
            <w:r w:rsidRPr="00544D94">
              <w:rPr>
                <w:rFonts w:eastAsia="Calibri"/>
                <w:iCs/>
                <w:sz w:val="24"/>
                <w:szCs w:val="24"/>
                <w:lang w:bidi="ar-SA"/>
              </w:rPr>
              <w:t xml:space="preserve"> </w:t>
            </w:r>
            <w:r w:rsidRPr="00544D94">
              <w:rPr>
                <w:rFonts w:eastAsia="Calibri"/>
                <w:sz w:val="24"/>
                <w:szCs w:val="24"/>
                <w:lang w:bidi="ar-SA"/>
              </w:rPr>
              <w:t xml:space="preserve">сформированности </w:t>
            </w:r>
            <w:r w:rsidRPr="00544D94">
              <w:rPr>
                <w:rFonts w:eastAsia="Calibri"/>
                <w:b/>
                <w:i/>
                <w:sz w:val="24"/>
                <w:szCs w:val="24"/>
                <w:lang w:bidi="ar-SA"/>
              </w:rPr>
              <w:t>внутренней позиции</w:t>
            </w:r>
            <w:r w:rsidRPr="00544D94">
              <w:rPr>
                <w:rFonts w:eastAsia="Calibri"/>
                <w:sz w:val="24"/>
                <w:szCs w:val="24"/>
                <w:lang w:bidi="ar-SA"/>
              </w:rPr>
              <w:t xml:space="preserve">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44D94" w:rsidRPr="00544D94" w:rsidRDefault="00544D94" w:rsidP="00544D94">
            <w:pPr>
              <w:widowControl/>
              <w:adjustRightInd w:val="0"/>
              <w:jc w:val="both"/>
              <w:rPr>
                <w:rFonts w:eastAsia="Calibri"/>
                <w:sz w:val="24"/>
                <w:szCs w:val="24"/>
                <w:lang w:bidi="ar-SA"/>
              </w:rPr>
            </w:pPr>
            <w:r w:rsidRPr="00544D94">
              <w:rPr>
                <w:rFonts w:eastAsia="Calibri"/>
                <w:sz w:val="24"/>
                <w:szCs w:val="24"/>
                <w:lang w:bidi="ar-SA"/>
              </w:rPr>
              <w:t xml:space="preserve">сформированности </w:t>
            </w:r>
            <w:r w:rsidRPr="00544D94">
              <w:rPr>
                <w:rFonts w:eastAsia="Calibri"/>
                <w:b/>
                <w:i/>
                <w:sz w:val="24"/>
                <w:szCs w:val="24"/>
                <w:lang w:bidi="ar-SA"/>
              </w:rPr>
              <w:t>основ гражданской идентичности</w:t>
            </w:r>
            <w:r w:rsidRPr="00544D94">
              <w:rPr>
                <w:rFonts w:eastAsia="Calibri"/>
                <w:sz w:val="24"/>
                <w:szCs w:val="24"/>
                <w:lang w:bidi="ar-SA"/>
              </w:rPr>
              <w:t xml:space="preserve">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tc>
      </w:tr>
      <w:tr w:rsidR="00544D94" w:rsidRPr="00544D94" w:rsidTr="00F74B70">
        <w:trPr>
          <w:jc w:val="center"/>
        </w:trPr>
        <w:tc>
          <w:tcPr>
            <w:tcW w:w="2409" w:type="dxa"/>
          </w:tcPr>
          <w:p w:rsidR="00544D94" w:rsidRPr="00544D94" w:rsidRDefault="00544D94" w:rsidP="00544D94">
            <w:pPr>
              <w:widowControl/>
              <w:adjustRightInd w:val="0"/>
              <w:jc w:val="center"/>
              <w:rPr>
                <w:rFonts w:eastAsia="Calibri"/>
                <w:b/>
                <w:iCs/>
                <w:sz w:val="24"/>
                <w:szCs w:val="24"/>
                <w:lang w:bidi="ar-SA"/>
              </w:rPr>
            </w:pPr>
            <w:r w:rsidRPr="00544D94">
              <w:rPr>
                <w:rFonts w:eastAsia="Calibri"/>
                <w:b/>
                <w:iCs/>
                <w:sz w:val="24"/>
                <w:szCs w:val="24"/>
                <w:lang w:bidi="ar-SA"/>
              </w:rPr>
              <w:t>смыслоообразование</w:t>
            </w:r>
          </w:p>
        </w:tc>
        <w:tc>
          <w:tcPr>
            <w:tcW w:w="6504" w:type="dxa"/>
          </w:tcPr>
          <w:p w:rsidR="00544D94" w:rsidRPr="00544D94" w:rsidRDefault="00544D94" w:rsidP="00544D94">
            <w:pPr>
              <w:widowControl/>
              <w:adjustRightInd w:val="0"/>
              <w:jc w:val="both"/>
              <w:rPr>
                <w:rFonts w:eastAsia="Calibri"/>
                <w:sz w:val="24"/>
                <w:szCs w:val="24"/>
                <w:lang w:bidi="ar-SA"/>
              </w:rPr>
            </w:pPr>
            <w:r w:rsidRPr="00544D94">
              <w:rPr>
                <w:rFonts w:eastAsia="Calibri"/>
                <w:sz w:val="24"/>
                <w:szCs w:val="24"/>
                <w:lang w:bidi="ar-SA"/>
              </w:rPr>
              <w:t xml:space="preserve">сформированности </w:t>
            </w:r>
            <w:r w:rsidRPr="00544D94">
              <w:rPr>
                <w:rFonts w:eastAsia="Calibri"/>
                <w:b/>
                <w:i/>
                <w:sz w:val="24"/>
                <w:szCs w:val="24"/>
                <w:lang w:bidi="ar-SA"/>
              </w:rPr>
              <w:t>самооценки</w:t>
            </w:r>
            <w:r w:rsidRPr="00544D94">
              <w:rPr>
                <w:rFonts w:eastAsia="Calibri"/>
                <w:sz w:val="24"/>
                <w:szCs w:val="24"/>
                <w:lang w:bidi="ar-SA"/>
              </w:rPr>
              <w:t>,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44D94" w:rsidRPr="00544D94" w:rsidRDefault="00544D94" w:rsidP="00544D94">
            <w:pPr>
              <w:widowControl/>
              <w:adjustRightInd w:val="0"/>
              <w:jc w:val="both"/>
              <w:rPr>
                <w:rFonts w:eastAsia="Calibri"/>
                <w:sz w:val="24"/>
                <w:szCs w:val="24"/>
                <w:lang w:bidi="ar-SA"/>
              </w:rPr>
            </w:pPr>
            <w:r w:rsidRPr="00544D94">
              <w:rPr>
                <w:rFonts w:eastAsia="Calibri"/>
                <w:sz w:val="24"/>
                <w:szCs w:val="24"/>
                <w:lang w:bidi="ar-SA"/>
              </w:rPr>
              <w:t xml:space="preserve"> сформированности </w:t>
            </w:r>
            <w:r w:rsidRPr="00544D94">
              <w:rPr>
                <w:rFonts w:eastAsia="Calibri"/>
                <w:b/>
                <w:i/>
                <w:sz w:val="24"/>
                <w:szCs w:val="24"/>
                <w:lang w:bidi="ar-SA"/>
              </w:rPr>
              <w:t>мотивации учебной деятельности</w:t>
            </w:r>
            <w:r w:rsidRPr="00544D94">
              <w:rPr>
                <w:rFonts w:eastAsia="Calibri"/>
                <w:sz w:val="24"/>
                <w:szCs w:val="24"/>
                <w:lang w:bidi="ar-SA"/>
              </w:rPr>
              <w:t>, включая социальные, учебно-познавательные и внешние мотивы, любознательность и интерес к новому содержанию и</w:t>
            </w:r>
          </w:p>
          <w:p w:rsidR="00544D94" w:rsidRPr="00544D94" w:rsidRDefault="00544D94" w:rsidP="00544D94">
            <w:pPr>
              <w:widowControl/>
              <w:adjustRightInd w:val="0"/>
              <w:jc w:val="both"/>
              <w:rPr>
                <w:rFonts w:eastAsia="Calibri"/>
                <w:sz w:val="24"/>
                <w:szCs w:val="24"/>
                <w:lang w:bidi="ar-SA"/>
              </w:rPr>
            </w:pPr>
            <w:r w:rsidRPr="00544D94">
              <w:rPr>
                <w:rFonts w:eastAsia="Calibri"/>
                <w:sz w:val="24"/>
                <w:szCs w:val="24"/>
                <w:lang w:bidi="ar-SA"/>
              </w:rPr>
              <w:t>способам решения проблем, приобретению новых знаний и умений, мотивации достижения результата, стремления к совершенствованию своих способностей.</w:t>
            </w:r>
          </w:p>
        </w:tc>
      </w:tr>
      <w:tr w:rsidR="00544D94" w:rsidRPr="00544D94" w:rsidTr="00F74B70">
        <w:trPr>
          <w:jc w:val="center"/>
        </w:trPr>
        <w:tc>
          <w:tcPr>
            <w:tcW w:w="2409" w:type="dxa"/>
          </w:tcPr>
          <w:p w:rsidR="00544D94" w:rsidRPr="00544D94" w:rsidRDefault="00544D94" w:rsidP="00544D94">
            <w:pPr>
              <w:widowControl/>
              <w:adjustRightInd w:val="0"/>
              <w:jc w:val="center"/>
              <w:rPr>
                <w:rFonts w:eastAsia="Calibri"/>
                <w:b/>
                <w:iCs/>
                <w:sz w:val="24"/>
                <w:szCs w:val="24"/>
                <w:lang w:bidi="ar-SA"/>
              </w:rPr>
            </w:pPr>
            <w:r w:rsidRPr="00544D94">
              <w:rPr>
                <w:rFonts w:eastAsia="Calibri"/>
                <w:b/>
                <w:iCs/>
                <w:sz w:val="24"/>
                <w:szCs w:val="24"/>
                <w:lang w:bidi="ar-SA"/>
              </w:rPr>
              <w:t>нравственно-этическая ориентация</w:t>
            </w:r>
          </w:p>
        </w:tc>
        <w:tc>
          <w:tcPr>
            <w:tcW w:w="6504" w:type="dxa"/>
          </w:tcPr>
          <w:p w:rsidR="00544D94" w:rsidRPr="00544D94" w:rsidRDefault="00544D94" w:rsidP="00544D94">
            <w:pPr>
              <w:widowControl/>
              <w:adjustRightInd w:val="0"/>
              <w:jc w:val="both"/>
              <w:rPr>
                <w:rFonts w:eastAsia="Calibri"/>
                <w:iCs/>
                <w:sz w:val="24"/>
                <w:szCs w:val="24"/>
                <w:lang w:bidi="ar-SA"/>
              </w:rPr>
            </w:pPr>
            <w:r w:rsidRPr="00544D94">
              <w:rPr>
                <w:rFonts w:eastAsia="Calibri"/>
                <w:sz w:val="24"/>
                <w:szCs w:val="24"/>
                <w:lang w:bidi="ar-SA"/>
              </w:rPr>
              <w:t xml:space="preserve">знания </w:t>
            </w:r>
            <w:r w:rsidRPr="00544D94">
              <w:rPr>
                <w:rFonts w:eastAsia="Calibri"/>
                <w:b/>
                <w:i/>
                <w:sz w:val="24"/>
                <w:szCs w:val="24"/>
                <w:lang w:bidi="ar-SA"/>
              </w:rPr>
              <w:t>моральных норм</w:t>
            </w:r>
            <w:r w:rsidRPr="00544D94">
              <w:rPr>
                <w:rFonts w:eastAsia="Calibri"/>
                <w:sz w:val="24"/>
                <w:szCs w:val="24"/>
                <w:lang w:bidi="ar-SA"/>
              </w:rPr>
              <w:t xml:space="preserve"> и сформированности </w:t>
            </w:r>
            <w:r w:rsidRPr="00544D94">
              <w:rPr>
                <w:rFonts w:eastAsia="Calibri"/>
                <w:b/>
                <w:i/>
                <w:sz w:val="24"/>
                <w:szCs w:val="24"/>
                <w:lang w:bidi="ar-SA"/>
              </w:rPr>
              <w:t>морально-этических суждений</w:t>
            </w:r>
            <w:r w:rsidRPr="00544D94">
              <w:rPr>
                <w:rFonts w:eastAsia="Calibri"/>
                <w:sz w:val="24"/>
                <w:szCs w:val="24"/>
                <w:lang w:bidi="ar-SA"/>
              </w:rPr>
              <w:t>,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r>
    </w:tbl>
    <w:p w:rsidR="00544D94" w:rsidRPr="00544D94" w:rsidRDefault="00544D94" w:rsidP="00544D94">
      <w:pPr>
        <w:widowControl/>
        <w:adjustRightInd w:val="0"/>
        <w:ind w:firstLine="708"/>
        <w:jc w:val="both"/>
        <w:textAlignment w:val="center"/>
        <w:rPr>
          <w:b/>
          <w:bCs/>
          <w:i/>
          <w:iCs/>
          <w:color w:val="000000"/>
          <w:sz w:val="24"/>
          <w:szCs w:val="24"/>
          <w:lang w:bidi="ar-SA"/>
        </w:rPr>
      </w:pPr>
    </w:p>
    <w:p w:rsidR="00544D94" w:rsidRPr="00544D94" w:rsidRDefault="00544D94" w:rsidP="00544D94">
      <w:pPr>
        <w:widowControl/>
        <w:adjustRightInd w:val="0"/>
        <w:ind w:left="720" w:firstLine="720"/>
        <w:jc w:val="both"/>
        <w:textAlignment w:val="center"/>
        <w:rPr>
          <w:color w:val="000000"/>
          <w:sz w:val="24"/>
          <w:szCs w:val="24"/>
          <w:lang w:bidi="ar-SA"/>
        </w:rPr>
      </w:pPr>
      <w:r w:rsidRPr="00544D94">
        <w:rPr>
          <w:b/>
          <w:bCs/>
          <w:i/>
          <w:iCs/>
          <w:color w:val="000000"/>
          <w:sz w:val="24"/>
          <w:szCs w:val="24"/>
          <w:lang w:bidi="ar-SA"/>
        </w:rPr>
        <w:t xml:space="preserve">Личностные результаты выпускников </w:t>
      </w:r>
      <w:r w:rsidRPr="00544D94">
        <w:rPr>
          <w:bCs/>
          <w:iCs/>
          <w:color w:val="000000"/>
          <w:sz w:val="24"/>
          <w:szCs w:val="24"/>
          <w:lang w:bidi="ar-SA"/>
        </w:rPr>
        <w:t xml:space="preserve">на уровне начального общего образования </w:t>
      </w:r>
      <w:r w:rsidRPr="00544D94">
        <w:rPr>
          <w:color w:val="000000"/>
          <w:sz w:val="24"/>
          <w:szCs w:val="24"/>
          <w:lang w:bidi="ar-SA"/>
        </w:rPr>
        <w:t xml:space="preserve">в полном соответствии с требованиями Стандарта </w:t>
      </w:r>
      <w:r w:rsidRPr="00544D94">
        <w:rPr>
          <w:b/>
          <w:bCs/>
          <w:i/>
          <w:iCs/>
          <w:color w:val="000000"/>
          <w:sz w:val="24"/>
          <w:szCs w:val="24"/>
          <w:u w:val="single"/>
          <w:lang w:bidi="ar-SA"/>
        </w:rPr>
        <w:t>не подлежат итоговой оценке</w:t>
      </w:r>
      <w:r w:rsidRPr="00544D94">
        <w:rPr>
          <w:color w:val="000000"/>
          <w:sz w:val="24"/>
          <w:szCs w:val="24"/>
          <w:lang w:bidi="ar-SA"/>
        </w:rPr>
        <w:t xml:space="preserve">. Формирование и достижение личностных </w:t>
      </w:r>
      <w:r w:rsidRPr="00544D94">
        <w:rPr>
          <w:color w:val="000000"/>
          <w:spacing w:val="2"/>
          <w:sz w:val="24"/>
          <w:szCs w:val="24"/>
          <w:lang w:bidi="ar-SA"/>
        </w:rPr>
        <w:t xml:space="preserve">результатов — задача и ответственность школы, семьи, общества. </w:t>
      </w:r>
    </w:p>
    <w:p w:rsidR="00544D94" w:rsidRPr="00544D94" w:rsidRDefault="00544D94" w:rsidP="00544D94">
      <w:pPr>
        <w:widowControl/>
        <w:adjustRightInd w:val="0"/>
        <w:ind w:left="720" w:firstLine="720"/>
        <w:jc w:val="both"/>
        <w:rPr>
          <w:rFonts w:eastAsiaTheme="minorHAnsi"/>
          <w:color w:val="000000"/>
          <w:sz w:val="24"/>
          <w:szCs w:val="24"/>
          <w:lang w:eastAsia="en-US" w:bidi="ar-SA"/>
        </w:rPr>
      </w:pPr>
      <w:r w:rsidRPr="00544D94">
        <w:rPr>
          <w:rFonts w:eastAsiaTheme="minorHAnsi"/>
          <w:color w:val="000000"/>
          <w:sz w:val="24"/>
          <w:szCs w:val="24"/>
          <w:lang w:eastAsia="en-US" w:bidi="ar-SA"/>
        </w:rPr>
        <w:t>Оценка этих результатов образовательной деятельности школы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программы развития школы.</w:t>
      </w:r>
    </w:p>
    <w:p w:rsidR="00544D94" w:rsidRPr="00544D94" w:rsidRDefault="00544D94" w:rsidP="00544D94">
      <w:pPr>
        <w:widowControl/>
        <w:adjustRightInd w:val="0"/>
        <w:ind w:left="720" w:firstLine="720"/>
        <w:jc w:val="both"/>
        <w:rPr>
          <w:rFonts w:eastAsiaTheme="minorHAnsi"/>
          <w:sz w:val="24"/>
          <w:szCs w:val="24"/>
          <w:lang w:eastAsia="en-US" w:bidi="ar-SA"/>
        </w:rPr>
      </w:pPr>
      <w:r w:rsidRPr="00544D94">
        <w:rPr>
          <w:rFonts w:eastAsiaTheme="minorHAnsi"/>
          <w:color w:val="000000"/>
          <w:sz w:val="24"/>
          <w:szCs w:val="24"/>
          <w:lang w:eastAsia="en-US" w:bidi="ar-SA"/>
        </w:rPr>
        <w:t xml:space="preserve">Принципиальным отличием оценки личностных результатов является то, что предметом оценки становится эффективность воспитательно-образовательной деятельности школы.  В ходе текущей </w:t>
      </w:r>
      <w:r w:rsidRPr="00544D94">
        <w:rPr>
          <w:rFonts w:eastAsiaTheme="minorHAnsi"/>
          <w:sz w:val="24"/>
          <w:szCs w:val="24"/>
          <w:lang w:eastAsia="en-US" w:bidi="ar-SA"/>
        </w:rPr>
        <w:t xml:space="preserve">оценки применяется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w:t>
      </w:r>
      <w:r w:rsidRPr="00544D94">
        <w:rPr>
          <w:rFonts w:eastAsiaTheme="minorHAnsi"/>
          <w:sz w:val="24"/>
          <w:szCs w:val="24"/>
          <w:lang w:eastAsia="en-US" w:bidi="ar-SA"/>
        </w:rPr>
        <w:lastRenderedPageBreak/>
        <w:t xml:space="preserve">статусу обучающегося. Оценка направлена на решение задачи оптимизации личностного развития обучающихся и включает три основных компонента: </w:t>
      </w:r>
      <w:r w:rsidRPr="00544D94">
        <w:rPr>
          <w:rFonts w:eastAsiaTheme="minorHAnsi"/>
          <w:color w:val="000000"/>
          <w:sz w:val="24"/>
          <w:szCs w:val="24"/>
          <w:lang w:eastAsia="en-US" w:bidi="ar-SA"/>
        </w:rPr>
        <w:t xml:space="preserve"> характеристику достижений и положительных качеств обучающегося; определение приоритетных задач и направлений личностного развития с </w:t>
      </w:r>
      <w:proofErr w:type="gramStart"/>
      <w:r w:rsidRPr="00544D94">
        <w:rPr>
          <w:rFonts w:eastAsiaTheme="minorHAnsi"/>
          <w:color w:val="000000"/>
          <w:sz w:val="24"/>
          <w:szCs w:val="24"/>
          <w:lang w:eastAsia="en-US" w:bidi="ar-SA"/>
        </w:rPr>
        <w:t>учётом</w:t>
      </w:r>
      <w:proofErr w:type="gramEnd"/>
      <w:r w:rsidRPr="00544D94">
        <w:rPr>
          <w:rFonts w:eastAsiaTheme="minorHAnsi"/>
          <w:color w:val="000000"/>
          <w:sz w:val="24"/>
          <w:szCs w:val="24"/>
          <w:lang w:eastAsia="en-US" w:bidi="ar-SA"/>
        </w:rPr>
        <w:t xml:space="preserve"> как достижений, так и психологических проблем развития ребёнка; систему психолого-педагогических рекомендаций, призванных обеспечить успешную реализацию задач начального общего образования.</w:t>
      </w:r>
      <w:r w:rsidRPr="00544D94">
        <w:rPr>
          <w:rFonts w:eastAsiaTheme="minorHAnsi"/>
          <w:sz w:val="24"/>
          <w:szCs w:val="24"/>
          <w:lang w:eastAsia="en-US" w:bidi="ar-SA"/>
        </w:rPr>
        <w:t xml:space="preserve"> </w:t>
      </w:r>
    </w:p>
    <w:p w:rsidR="00544D94" w:rsidRPr="00544D94" w:rsidRDefault="00544D94" w:rsidP="00544D94">
      <w:pPr>
        <w:widowControl/>
        <w:adjustRightInd w:val="0"/>
        <w:ind w:left="708" w:firstLine="720"/>
        <w:jc w:val="both"/>
        <w:rPr>
          <w:rFonts w:eastAsiaTheme="minorHAnsi"/>
          <w:sz w:val="24"/>
          <w:szCs w:val="24"/>
          <w:lang w:eastAsia="en-US" w:bidi="ar-SA"/>
        </w:rPr>
      </w:pPr>
      <w:proofErr w:type="gramStart"/>
      <w:r w:rsidRPr="00544D94">
        <w:rPr>
          <w:rFonts w:eastAsiaTheme="minorHAnsi"/>
          <w:sz w:val="24"/>
          <w:szCs w:val="24"/>
          <w:lang w:eastAsia="en-US" w:bidi="ar-SA"/>
        </w:rPr>
        <w:t>Для обучающихся, которым необходима специальная поддержка, предусмотрена оценка индивидуального прогресса личностного развития, которая осуществляется по запросу</w:t>
      </w:r>
      <w:r w:rsidRPr="00544D94">
        <w:rPr>
          <w:rFonts w:eastAsiaTheme="minorHAnsi"/>
          <w:b/>
          <w:sz w:val="24"/>
          <w:szCs w:val="24"/>
          <w:lang w:eastAsia="en-US" w:bidi="ar-SA"/>
        </w:rPr>
        <w:t xml:space="preserve"> </w:t>
      </w:r>
      <w:r w:rsidRPr="00544D94">
        <w:rPr>
          <w:rFonts w:eastAsiaTheme="minorHAnsi"/>
          <w:sz w:val="24"/>
          <w:szCs w:val="24"/>
          <w:lang w:eastAsia="en-US" w:bidi="ar-SA"/>
        </w:rPr>
        <w:t>родителей/законных представителей или педагогов, администрации школы при согласии родителей/законных представителей и проводится педагогом-психологом, учителем-логопедом, социальным педагогом в процессе систематического наблюдения за ходом развития ребёнка на основе представлений о нормативном содержании и возрастной периодизации развития.</w:t>
      </w:r>
      <w:proofErr w:type="gramEnd"/>
    </w:p>
    <w:p w:rsidR="00544D94" w:rsidRPr="00544D94" w:rsidRDefault="00544D94" w:rsidP="00544D94">
      <w:pPr>
        <w:widowControl/>
        <w:adjustRightInd w:val="0"/>
        <w:ind w:firstLine="708"/>
        <w:jc w:val="center"/>
        <w:rPr>
          <w:rFonts w:eastAsiaTheme="minorHAnsi"/>
          <w:b/>
          <w:bCs/>
          <w:sz w:val="24"/>
          <w:szCs w:val="24"/>
          <w:lang w:eastAsia="en-US" w:bidi="ar-SA"/>
        </w:rPr>
      </w:pPr>
    </w:p>
    <w:p w:rsidR="00544D94" w:rsidRPr="00544D94" w:rsidRDefault="00544D94" w:rsidP="00544D94">
      <w:pPr>
        <w:widowControl/>
        <w:adjustRightInd w:val="0"/>
        <w:ind w:firstLine="708"/>
        <w:jc w:val="center"/>
        <w:rPr>
          <w:rFonts w:eastAsiaTheme="minorHAnsi"/>
          <w:b/>
          <w:bCs/>
          <w:sz w:val="24"/>
          <w:szCs w:val="24"/>
          <w:lang w:eastAsia="en-US" w:bidi="ar-SA"/>
        </w:rPr>
      </w:pPr>
      <w:r w:rsidRPr="00544D94">
        <w:rPr>
          <w:rFonts w:eastAsiaTheme="minorHAnsi"/>
          <w:b/>
          <w:bCs/>
          <w:sz w:val="24"/>
          <w:szCs w:val="24"/>
          <w:lang w:eastAsia="en-US" w:bidi="ar-SA"/>
        </w:rPr>
        <w:t xml:space="preserve">Механизм оценки формирования и  достижения </w:t>
      </w:r>
    </w:p>
    <w:p w:rsidR="00544D94" w:rsidRPr="00544D94" w:rsidRDefault="00544D94" w:rsidP="00544D94">
      <w:pPr>
        <w:widowControl/>
        <w:adjustRightInd w:val="0"/>
        <w:ind w:firstLine="708"/>
        <w:jc w:val="center"/>
        <w:rPr>
          <w:rFonts w:eastAsiaTheme="minorHAnsi"/>
          <w:b/>
          <w:bCs/>
          <w:sz w:val="24"/>
          <w:szCs w:val="24"/>
          <w:lang w:eastAsia="en-US" w:bidi="ar-SA"/>
        </w:rPr>
      </w:pPr>
      <w:r w:rsidRPr="00544D94">
        <w:rPr>
          <w:rFonts w:eastAsiaTheme="minorHAnsi"/>
          <w:b/>
          <w:bCs/>
          <w:sz w:val="24"/>
          <w:szCs w:val="24"/>
          <w:lang w:eastAsia="en-US" w:bidi="ar-SA"/>
        </w:rPr>
        <w:t>личностных результатов обучающихся</w:t>
      </w:r>
    </w:p>
    <w:tbl>
      <w:tblPr>
        <w:tblStyle w:val="afff6"/>
        <w:tblW w:w="9426" w:type="dxa"/>
        <w:jc w:val="center"/>
        <w:tblInd w:w="1554" w:type="dxa"/>
        <w:tblLayout w:type="fixed"/>
        <w:tblLook w:val="04A0" w:firstRow="1" w:lastRow="0" w:firstColumn="1" w:lastColumn="0" w:noHBand="0" w:noVBand="1"/>
      </w:tblPr>
      <w:tblGrid>
        <w:gridCol w:w="567"/>
        <w:gridCol w:w="2977"/>
        <w:gridCol w:w="1630"/>
        <w:gridCol w:w="1559"/>
        <w:gridCol w:w="2693"/>
      </w:tblGrid>
      <w:tr w:rsidR="00544D94" w:rsidRPr="00544D94" w:rsidTr="00F74B70">
        <w:trPr>
          <w:jc w:val="center"/>
        </w:trPr>
        <w:tc>
          <w:tcPr>
            <w:tcW w:w="567" w:type="dxa"/>
          </w:tcPr>
          <w:p w:rsidR="00544D94" w:rsidRPr="00544D94" w:rsidRDefault="00544D94" w:rsidP="00544D94">
            <w:pPr>
              <w:widowControl/>
              <w:autoSpaceDE/>
              <w:autoSpaceDN/>
              <w:jc w:val="both"/>
              <w:rPr>
                <w:rFonts w:eastAsia="Calibri"/>
                <w:b/>
                <w:sz w:val="24"/>
                <w:szCs w:val="24"/>
                <w:lang w:bidi="ar-SA"/>
              </w:rPr>
            </w:pPr>
            <w:r w:rsidRPr="00544D94">
              <w:rPr>
                <w:rFonts w:eastAsia="Calibri"/>
                <w:b/>
                <w:sz w:val="24"/>
                <w:szCs w:val="24"/>
                <w:lang w:bidi="ar-SA"/>
              </w:rPr>
              <w:t>№</w:t>
            </w:r>
          </w:p>
        </w:tc>
        <w:tc>
          <w:tcPr>
            <w:tcW w:w="2977" w:type="dxa"/>
          </w:tcPr>
          <w:p w:rsidR="00544D94" w:rsidRPr="00544D94" w:rsidRDefault="00544D94" w:rsidP="00544D94">
            <w:pPr>
              <w:widowControl/>
              <w:autoSpaceDE/>
              <w:autoSpaceDN/>
              <w:jc w:val="center"/>
              <w:rPr>
                <w:rFonts w:eastAsia="Calibri"/>
                <w:b/>
                <w:sz w:val="24"/>
                <w:szCs w:val="24"/>
                <w:lang w:bidi="ar-SA"/>
              </w:rPr>
            </w:pPr>
            <w:r w:rsidRPr="00544D94">
              <w:rPr>
                <w:rFonts w:eastAsia="Calibri"/>
                <w:b/>
                <w:sz w:val="24"/>
                <w:szCs w:val="24"/>
                <w:lang w:bidi="ar-SA"/>
              </w:rPr>
              <w:t>Процедура оценивания</w:t>
            </w:r>
          </w:p>
        </w:tc>
        <w:tc>
          <w:tcPr>
            <w:tcW w:w="1630" w:type="dxa"/>
          </w:tcPr>
          <w:p w:rsidR="00544D94" w:rsidRPr="00544D94" w:rsidRDefault="00544D94" w:rsidP="00544D94">
            <w:pPr>
              <w:widowControl/>
              <w:autoSpaceDE/>
              <w:autoSpaceDN/>
              <w:jc w:val="center"/>
              <w:rPr>
                <w:rFonts w:eastAsia="Calibri"/>
                <w:b/>
                <w:sz w:val="24"/>
                <w:szCs w:val="24"/>
                <w:lang w:bidi="ar-SA"/>
              </w:rPr>
            </w:pPr>
            <w:r w:rsidRPr="00544D94">
              <w:rPr>
                <w:rFonts w:eastAsia="Calibri"/>
                <w:b/>
                <w:sz w:val="24"/>
                <w:szCs w:val="24"/>
                <w:lang w:bidi="ar-SA"/>
              </w:rPr>
              <w:t>Организатор</w:t>
            </w:r>
          </w:p>
        </w:tc>
        <w:tc>
          <w:tcPr>
            <w:tcW w:w="1559" w:type="dxa"/>
          </w:tcPr>
          <w:p w:rsidR="00544D94" w:rsidRPr="00544D94" w:rsidRDefault="00544D94" w:rsidP="00544D94">
            <w:pPr>
              <w:widowControl/>
              <w:autoSpaceDE/>
              <w:autoSpaceDN/>
              <w:jc w:val="center"/>
              <w:rPr>
                <w:rFonts w:eastAsia="Calibri"/>
                <w:b/>
                <w:sz w:val="24"/>
                <w:szCs w:val="24"/>
                <w:lang w:bidi="ar-SA"/>
              </w:rPr>
            </w:pPr>
            <w:r w:rsidRPr="00544D94">
              <w:rPr>
                <w:rFonts w:eastAsia="Calibri"/>
                <w:b/>
                <w:sz w:val="24"/>
                <w:szCs w:val="24"/>
                <w:lang w:bidi="ar-SA"/>
              </w:rPr>
              <w:t>Сроки</w:t>
            </w:r>
          </w:p>
        </w:tc>
        <w:tc>
          <w:tcPr>
            <w:tcW w:w="2693" w:type="dxa"/>
          </w:tcPr>
          <w:p w:rsidR="00544D94" w:rsidRPr="00544D94" w:rsidRDefault="00544D94" w:rsidP="00544D94">
            <w:pPr>
              <w:widowControl/>
              <w:autoSpaceDE/>
              <w:autoSpaceDN/>
              <w:jc w:val="center"/>
              <w:rPr>
                <w:rFonts w:eastAsia="Calibri"/>
                <w:b/>
                <w:sz w:val="24"/>
                <w:szCs w:val="24"/>
                <w:lang w:bidi="ar-SA"/>
              </w:rPr>
            </w:pPr>
            <w:r w:rsidRPr="00544D94">
              <w:rPr>
                <w:rFonts w:eastAsia="Calibri"/>
                <w:b/>
                <w:sz w:val="24"/>
                <w:szCs w:val="24"/>
                <w:lang w:bidi="ar-SA"/>
              </w:rPr>
              <w:t>Фиксация результатов</w:t>
            </w:r>
          </w:p>
        </w:tc>
      </w:tr>
      <w:tr w:rsidR="00544D94" w:rsidRPr="00544D94" w:rsidTr="00F74B70">
        <w:trPr>
          <w:jc w:val="center"/>
        </w:trPr>
        <w:tc>
          <w:tcPr>
            <w:tcW w:w="567"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1</w:t>
            </w:r>
          </w:p>
        </w:tc>
        <w:tc>
          <w:tcPr>
            <w:tcW w:w="2977"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 xml:space="preserve">Мониторинг </w:t>
            </w:r>
          </w:p>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эффективности воспитательной деятельности (опросы, анкеты, тестирование, наблюдение, проективные методики)</w:t>
            </w:r>
          </w:p>
        </w:tc>
        <w:tc>
          <w:tcPr>
            <w:tcW w:w="1630"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Классный руководитель, педагог-психолог</w:t>
            </w:r>
          </w:p>
        </w:tc>
        <w:tc>
          <w:tcPr>
            <w:tcW w:w="1559"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В течение года</w:t>
            </w:r>
          </w:p>
        </w:tc>
        <w:tc>
          <w:tcPr>
            <w:tcW w:w="2693"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Папка классного руководителя/ Портфель достижений.</w:t>
            </w:r>
          </w:p>
          <w:p w:rsidR="00544D94" w:rsidRPr="00544D94" w:rsidRDefault="00544D94" w:rsidP="00544D94">
            <w:pPr>
              <w:widowControl/>
              <w:autoSpaceDE/>
              <w:autoSpaceDN/>
              <w:jc w:val="both"/>
              <w:rPr>
                <w:rFonts w:eastAsia="Calibri"/>
                <w:sz w:val="24"/>
                <w:szCs w:val="24"/>
                <w:lang w:bidi="ar-SA"/>
              </w:rPr>
            </w:pPr>
          </w:p>
        </w:tc>
      </w:tr>
      <w:tr w:rsidR="00544D94" w:rsidRPr="00544D94" w:rsidTr="00F74B70">
        <w:trPr>
          <w:jc w:val="center"/>
        </w:trPr>
        <w:tc>
          <w:tcPr>
            <w:tcW w:w="567"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2</w:t>
            </w:r>
          </w:p>
        </w:tc>
        <w:tc>
          <w:tcPr>
            <w:tcW w:w="2977"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Мониторинг активности участия в мероприятиях и акциях</w:t>
            </w:r>
          </w:p>
        </w:tc>
        <w:tc>
          <w:tcPr>
            <w:tcW w:w="1630"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Классный руководитель</w:t>
            </w:r>
          </w:p>
        </w:tc>
        <w:tc>
          <w:tcPr>
            <w:tcW w:w="1559"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В течение года</w:t>
            </w:r>
          </w:p>
        </w:tc>
        <w:tc>
          <w:tcPr>
            <w:tcW w:w="2693"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Папка классного руководителя</w:t>
            </w:r>
          </w:p>
        </w:tc>
      </w:tr>
      <w:tr w:rsidR="00544D94" w:rsidRPr="00544D94" w:rsidTr="00F74B70">
        <w:trPr>
          <w:jc w:val="center"/>
        </w:trPr>
        <w:tc>
          <w:tcPr>
            <w:tcW w:w="567"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3</w:t>
            </w:r>
          </w:p>
        </w:tc>
        <w:tc>
          <w:tcPr>
            <w:tcW w:w="2977"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Анализ содержания Портфеля достижений</w:t>
            </w:r>
          </w:p>
        </w:tc>
        <w:tc>
          <w:tcPr>
            <w:tcW w:w="1630"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Классный руководитель</w:t>
            </w:r>
          </w:p>
        </w:tc>
        <w:tc>
          <w:tcPr>
            <w:tcW w:w="1559"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 xml:space="preserve">Май </w:t>
            </w:r>
          </w:p>
        </w:tc>
        <w:tc>
          <w:tcPr>
            <w:tcW w:w="2693"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Папка классного руководителя</w:t>
            </w:r>
          </w:p>
        </w:tc>
      </w:tr>
    </w:tbl>
    <w:p w:rsidR="00544D94" w:rsidRPr="00544D94" w:rsidRDefault="00544D94" w:rsidP="00544D94">
      <w:pPr>
        <w:suppressAutoHyphens/>
        <w:autoSpaceDE/>
        <w:autoSpaceDN/>
        <w:jc w:val="both"/>
        <w:rPr>
          <w:rFonts w:eastAsia="Andale Sans UI"/>
          <w:color w:val="FF0000"/>
          <w:kern w:val="1"/>
          <w:sz w:val="24"/>
          <w:szCs w:val="24"/>
          <w:lang w:eastAsia="ar-SA" w:bidi="ar-SA"/>
        </w:rPr>
      </w:pPr>
    </w:p>
    <w:p w:rsidR="00544D94" w:rsidRPr="00544D94" w:rsidRDefault="00544D94" w:rsidP="00544D94">
      <w:pPr>
        <w:widowControl/>
        <w:autoSpaceDE/>
        <w:autoSpaceDN/>
        <w:jc w:val="both"/>
        <w:rPr>
          <w:color w:val="000000"/>
          <w:sz w:val="24"/>
          <w:szCs w:val="24"/>
          <w:lang w:bidi="ar-SA"/>
        </w:rPr>
      </w:pPr>
      <w:r w:rsidRPr="00544D94">
        <w:rPr>
          <w:color w:val="000000"/>
          <w:kern w:val="1"/>
          <w:sz w:val="24"/>
          <w:szCs w:val="24"/>
          <w:lang w:eastAsia="ar-SA" w:bidi="ar-SA"/>
        </w:rPr>
        <w:t xml:space="preserve">           Вторым методом оценки личностных результатов является оценка </w:t>
      </w:r>
      <w:r w:rsidRPr="00544D94">
        <w:rPr>
          <w:b/>
          <w:color w:val="000000"/>
          <w:kern w:val="1"/>
          <w:sz w:val="24"/>
          <w:szCs w:val="24"/>
          <w:lang w:eastAsia="ar-SA" w:bidi="ar-SA"/>
        </w:rPr>
        <w:t>личностного прогресса ученика</w:t>
      </w:r>
      <w:r w:rsidRPr="00544D94">
        <w:rPr>
          <w:color w:val="000000"/>
          <w:kern w:val="1"/>
          <w:sz w:val="24"/>
          <w:szCs w:val="24"/>
          <w:lang w:eastAsia="ar-SA" w:bidi="ar-SA"/>
        </w:rPr>
        <w:t xml:space="preserve"> с помощью Портфолио достижений, способствующего </w:t>
      </w:r>
      <w:r w:rsidRPr="00544D94">
        <w:rPr>
          <w:kern w:val="1"/>
          <w:sz w:val="24"/>
          <w:szCs w:val="24"/>
          <w:lang w:eastAsia="ar-SA" w:bidi="ar-SA"/>
        </w:rPr>
        <w:t xml:space="preserve">формированию у учащихся культуры мышления, логики, умений анализировать, обобщать, систематизировать, классифицировать. </w:t>
      </w:r>
      <w:r w:rsidRPr="00544D94">
        <w:rPr>
          <w:sz w:val="24"/>
          <w:szCs w:val="24"/>
          <w:lang w:bidi="ar-SA"/>
        </w:rPr>
        <w:t>Начиная со второй четверти первого класса, сам</w:t>
      </w:r>
      <w:r w:rsidRPr="00544D94">
        <w:rPr>
          <w:color w:val="000000"/>
          <w:sz w:val="24"/>
          <w:szCs w:val="24"/>
          <w:lang w:bidi="ar-SA"/>
        </w:rPr>
        <w:t xml:space="preserve"> ученик учится оценивать свой труд и накапливать материалы в портфолио под руководством учителя и при помощи родителей.</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Школой принята следующая структура «Портфолио»:</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«Мой портрет» (личные сведения об </w:t>
      </w:r>
      <w:proofErr w:type="gramStart"/>
      <w:r w:rsidRPr="00544D94">
        <w:rPr>
          <w:sz w:val="24"/>
          <w:szCs w:val="24"/>
          <w:lang w:bidi="ar-SA"/>
        </w:rPr>
        <w:t>обучающемся</w:t>
      </w:r>
      <w:proofErr w:type="gramEnd"/>
      <w:r w:rsidRPr="00544D94">
        <w:rPr>
          <w:sz w:val="24"/>
          <w:szCs w:val="24"/>
          <w:lang w:bidi="ar-SA"/>
        </w:rPr>
        <w:t>);</w:t>
      </w:r>
    </w:p>
    <w:p w:rsidR="00544D94" w:rsidRPr="00544D94" w:rsidRDefault="00544D94" w:rsidP="00544D94">
      <w:pPr>
        <w:widowControl/>
        <w:autoSpaceDE/>
        <w:autoSpaceDN/>
        <w:jc w:val="both"/>
        <w:rPr>
          <w:sz w:val="24"/>
          <w:szCs w:val="24"/>
          <w:lang w:bidi="ar-SA"/>
        </w:rPr>
      </w:pPr>
      <w:r w:rsidRPr="00544D94">
        <w:rPr>
          <w:sz w:val="24"/>
          <w:szCs w:val="24"/>
          <w:lang w:bidi="ar-SA"/>
        </w:rPr>
        <w:t>- «Портфолио работ»;</w:t>
      </w:r>
    </w:p>
    <w:p w:rsidR="00544D94" w:rsidRPr="00544D94" w:rsidRDefault="00544D94" w:rsidP="00544D94">
      <w:pPr>
        <w:widowControl/>
        <w:autoSpaceDE/>
        <w:autoSpaceDN/>
        <w:jc w:val="both"/>
        <w:rPr>
          <w:sz w:val="24"/>
          <w:szCs w:val="24"/>
          <w:lang w:bidi="ar-SA"/>
        </w:rPr>
      </w:pPr>
      <w:r w:rsidRPr="00544D94">
        <w:rPr>
          <w:sz w:val="24"/>
          <w:szCs w:val="24"/>
          <w:lang w:bidi="ar-SA"/>
        </w:rPr>
        <w:t>- «Портфолио достижений, документов»;</w:t>
      </w:r>
    </w:p>
    <w:p w:rsidR="00544D94" w:rsidRPr="00544D94" w:rsidRDefault="00544D94" w:rsidP="00544D94">
      <w:pPr>
        <w:widowControl/>
        <w:autoSpaceDE/>
        <w:autoSpaceDN/>
        <w:jc w:val="both"/>
        <w:rPr>
          <w:sz w:val="24"/>
          <w:szCs w:val="24"/>
          <w:lang w:bidi="ar-SA"/>
        </w:rPr>
      </w:pPr>
      <w:r w:rsidRPr="00544D94">
        <w:rPr>
          <w:sz w:val="24"/>
          <w:szCs w:val="24"/>
          <w:lang w:bidi="ar-SA"/>
        </w:rPr>
        <w:t>- «Портфолио отзывов»;</w:t>
      </w:r>
    </w:p>
    <w:p w:rsidR="00544D94" w:rsidRPr="00544D94" w:rsidRDefault="00544D94" w:rsidP="00544D94">
      <w:pPr>
        <w:widowControl/>
        <w:autoSpaceDE/>
        <w:autoSpaceDN/>
        <w:jc w:val="both"/>
        <w:rPr>
          <w:sz w:val="24"/>
          <w:szCs w:val="24"/>
          <w:lang w:bidi="ar-SA"/>
        </w:rPr>
      </w:pPr>
      <w:r w:rsidRPr="00544D94">
        <w:rPr>
          <w:sz w:val="24"/>
          <w:szCs w:val="24"/>
          <w:lang w:bidi="ar-SA"/>
        </w:rPr>
        <w:t>- «Разные разности» (заполняется ребенком при его желании и по его усмотрению).</w:t>
      </w:r>
    </w:p>
    <w:p w:rsidR="00544D94" w:rsidRPr="00544D94" w:rsidRDefault="00544D94" w:rsidP="00544D94">
      <w:pPr>
        <w:widowControl/>
        <w:autoSpaceDE/>
        <w:autoSpaceDN/>
        <w:jc w:val="both"/>
        <w:rPr>
          <w:sz w:val="24"/>
          <w:szCs w:val="24"/>
          <w:lang w:bidi="ar-SA"/>
        </w:rPr>
      </w:pPr>
      <w:r w:rsidRPr="00544D94">
        <w:rPr>
          <w:color w:val="000000"/>
          <w:kern w:val="1"/>
          <w:sz w:val="24"/>
          <w:szCs w:val="24"/>
          <w:lang w:eastAsia="ar-SA" w:bidi="ar-SA"/>
        </w:rPr>
        <w:t>Портфель достижений учащегося является перспективной формой представления индивидуальных достижений ребенка, позволяющей учитывать результаты, достигнутые в разнообразных видах деятельности: учебной, творческой, физкультурно-оздоровительной, социальной, коммуникативной, трудовой, протекающей как в рамках повседневной школьной практики, так и за ее пределами</w:t>
      </w:r>
      <w:r w:rsidRPr="00544D94">
        <w:rPr>
          <w:rFonts w:eastAsia="Calibri"/>
          <w:kern w:val="1"/>
          <w:sz w:val="24"/>
          <w:szCs w:val="24"/>
          <w:lang w:eastAsia="ar-SA" w:bidi="ar-SA"/>
        </w:rPr>
        <w:t xml:space="preserve"> в ходе реализации всех компонентов образовательного процесса, </w:t>
      </w:r>
      <w:r w:rsidRPr="00544D94">
        <w:rPr>
          <w:rFonts w:eastAsia="Calibri"/>
          <w:b/>
          <w:kern w:val="1"/>
          <w:sz w:val="24"/>
          <w:szCs w:val="24"/>
          <w:lang w:eastAsia="ar-SA" w:bidi="ar-SA"/>
        </w:rPr>
        <w:t xml:space="preserve">включая внеурочную деятельность. </w:t>
      </w:r>
      <w:r w:rsidRPr="00544D94">
        <w:rPr>
          <w:color w:val="000000"/>
          <w:kern w:val="1"/>
          <w:sz w:val="24"/>
          <w:szCs w:val="24"/>
          <w:lang w:eastAsia="ar-SA" w:bidi="ar-SA"/>
        </w:rPr>
        <w:t xml:space="preserve">Портфель достижений является  обязательным компонентом определения итоговой оценки учащегося. </w:t>
      </w:r>
      <w:r w:rsidRPr="00544D94">
        <w:rPr>
          <w:sz w:val="24"/>
          <w:szCs w:val="24"/>
          <w:lang w:bidi="ar-SA"/>
        </w:rPr>
        <w:t xml:space="preserve">Вывод о </w:t>
      </w:r>
      <w:r w:rsidRPr="00544D94">
        <w:rPr>
          <w:sz w:val="24"/>
          <w:szCs w:val="24"/>
          <w:lang w:bidi="ar-SA"/>
        </w:rPr>
        <w:lastRenderedPageBreak/>
        <w:t>сформированности внутренней позиции, самооценки, личностной мотивации учебной деятельности, знания моральных норм и морально-этических суждений фиксируется</w:t>
      </w:r>
      <w:r w:rsidRPr="00544D94">
        <w:rPr>
          <w:bCs/>
          <w:sz w:val="24"/>
          <w:szCs w:val="24"/>
          <w:lang w:bidi="ar-SA"/>
        </w:rPr>
        <w:t> в характеристике обучающегося </w:t>
      </w:r>
      <w:r w:rsidRPr="00544D94">
        <w:rPr>
          <w:sz w:val="24"/>
          <w:szCs w:val="24"/>
          <w:lang w:bidi="ar-SA"/>
        </w:rPr>
        <w:t>при переходе из начального звена в основное.</w:t>
      </w:r>
    </w:p>
    <w:p w:rsidR="00544D94" w:rsidRPr="00544D94" w:rsidRDefault="00544D94" w:rsidP="00544D94">
      <w:pPr>
        <w:widowControl/>
        <w:autoSpaceDE/>
        <w:autoSpaceDN/>
        <w:jc w:val="both"/>
        <w:rPr>
          <w:sz w:val="24"/>
          <w:szCs w:val="24"/>
          <w:lang w:bidi="ar-SA"/>
        </w:rPr>
      </w:pPr>
    </w:p>
    <w:p w:rsidR="00544D94" w:rsidRPr="00544D94" w:rsidRDefault="00544D94" w:rsidP="00544D94">
      <w:pPr>
        <w:widowControl/>
        <w:autoSpaceDE/>
        <w:autoSpaceDN/>
        <w:jc w:val="both"/>
        <w:rPr>
          <w:sz w:val="24"/>
          <w:szCs w:val="24"/>
          <w:lang w:bidi="ar-SA"/>
        </w:rPr>
      </w:pPr>
      <w:r w:rsidRPr="00544D94">
        <w:rPr>
          <w:b/>
          <w:bCs/>
          <w:sz w:val="24"/>
          <w:szCs w:val="24"/>
          <w:lang w:bidi="ar-SA"/>
        </w:rPr>
        <w:t xml:space="preserve">         </w:t>
      </w:r>
      <w:r w:rsidRPr="00544D94">
        <w:rPr>
          <w:sz w:val="24"/>
          <w:szCs w:val="24"/>
          <w:lang w:bidi="ar-SA"/>
        </w:rPr>
        <w:t xml:space="preserve">Основное </w:t>
      </w:r>
      <w:r w:rsidRPr="00544D94">
        <w:rPr>
          <w:b/>
          <w:bCs/>
          <w:i/>
          <w:sz w:val="24"/>
          <w:szCs w:val="24"/>
          <w:lang w:bidi="ar-SA"/>
        </w:rPr>
        <w:t>содержание оценки метапредметных результатов</w:t>
      </w:r>
      <w:r w:rsidRPr="00544D94">
        <w:rPr>
          <w:b/>
          <w:bCs/>
          <w:sz w:val="24"/>
          <w:szCs w:val="24"/>
          <w:lang w:bidi="ar-SA"/>
        </w:rPr>
        <w:t xml:space="preserve"> </w:t>
      </w:r>
      <w:r w:rsidRPr="00544D94">
        <w:rPr>
          <w:sz w:val="24"/>
          <w:szCs w:val="24"/>
          <w:lang w:bidi="ar-SA"/>
        </w:rPr>
        <w:t xml:space="preserve">на ступени начального общего образования строится вокруг умения учиться. </w:t>
      </w:r>
      <w:proofErr w:type="gramStart"/>
      <w:r w:rsidRPr="00544D94">
        <w:rPr>
          <w:sz w:val="24"/>
          <w:szCs w:val="24"/>
          <w:lang w:bidi="ar-SA"/>
        </w:rPr>
        <w:t>В соответствии с ФГОС 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междисциплинарных  программ  «Чтение.</w:t>
      </w:r>
      <w:proofErr w:type="gramEnd"/>
      <w:r w:rsidRPr="00544D94">
        <w:rPr>
          <w:sz w:val="24"/>
          <w:szCs w:val="24"/>
          <w:lang w:bidi="ar-SA"/>
        </w:rPr>
        <w:t xml:space="preserve">  Работа  с  информацией»,  «Формирование  ИКТ-компетентности </w:t>
      </w:r>
      <w:proofErr w:type="gramStart"/>
      <w:r w:rsidRPr="00544D94">
        <w:rPr>
          <w:sz w:val="24"/>
          <w:szCs w:val="24"/>
          <w:lang w:bidi="ar-SA"/>
        </w:rPr>
        <w:t>обучающихся</w:t>
      </w:r>
      <w:proofErr w:type="gramEnd"/>
      <w:r w:rsidRPr="00544D94">
        <w:rPr>
          <w:sz w:val="24"/>
          <w:szCs w:val="24"/>
          <w:lang w:bidi="ar-SA"/>
        </w:rPr>
        <w:t xml:space="preserve">». </w:t>
      </w:r>
    </w:p>
    <w:p w:rsidR="00544D94" w:rsidRPr="00544D94" w:rsidRDefault="00544D94" w:rsidP="00544D94">
      <w:pPr>
        <w:widowControl/>
        <w:shd w:val="clear" w:color="auto" w:fill="FFFFFF"/>
        <w:adjustRightInd w:val="0"/>
        <w:jc w:val="both"/>
        <w:rPr>
          <w:sz w:val="24"/>
          <w:szCs w:val="24"/>
          <w:lang w:bidi="ar-SA"/>
        </w:rPr>
      </w:pPr>
      <w:r w:rsidRPr="00544D94">
        <w:rPr>
          <w:b/>
          <w:bCs/>
          <w:color w:val="000000"/>
          <w:sz w:val="24"/>
          <w:szCs w:val="24"/>
          <w:lang w:bidi="ar-SA"/>
        </w:rPr>
        <w:t xml:space="preserve">         Оценка метапредметных результатов </w:t>
      </w:r>
      <w:r w:rsidRPr="00544D94">
        <w:rPr>
          <w:color w:val="000000"/>
          <w:sz w:val="24"/>
          <w:szCs w:val="24"/>
          <w:lang w:bidi="ar-SA"/>
        </w:rPr>
        <w:t>предполагает оценку таких умственных действий обучающихся, которые направлены на анализ своей познавательной деятельности и управление ею. К ним относятся:</w:t>
      </w:r>
    </w:p>
    <w:p w:rsidR="00544D94" w:rsidRPr="00544D94" w:rsidRDefault="00544D94" w:rsidP="002045F8">
      <w:pPr>
        <w:widowControl/>
        <w:numPr>
          <w:ilvl w:val="0"/>
          <w:numId w:val="12"/>
        </w:numPr>
        <w:shd w:val="clear" w:color="auto" w:fill="FFFFFF"/>
        <w:autoSpaceDE/>
        <w:autoSpaceDN/>
        <w:adjustRightInd w:val="0"/>
        <w:spacing w:after="200" w:line="276" w:lineRule="auto"/>
        <w:jc w:val="both"/>
        <w:rPr>
          <w:sz w:val="24"/>
          <w:szCs w:val="24"/>
          <w:lang w:bidi="ar-SA"/>
        </w:rPr>
      </w:pPr>
      <w:proofErr w:type="gramStart"/>
      <w:r w:rsidRPr="00544D94">
        <w:rPr>
          <w:color w:val="000000"/>
          <w:sz w:val="24"/>
          <w:szCs w:val="24"/>
          <w:lang w:bidi="ar-SA"/>
        </w:rPr>
        <w:t>способность обучающегося принимать и сохранять учебную цель и задачи;</w:t>
      </w:r>
      <w:proofErr w:type="gramEnd"/>
    </w:p>
    <w:p w:rsidR="00544D94" w:rsidRPr="00544D94" w:rsidRDefault="00544D94" w:rsidP="00544D94">
      <w:pPr>
        <w:widowControl/>
        <w:shd w:val="clear" w:color="auto" w:fill="FFFFFF"/>
        <w:adjustRightInd w:val="0"/>
        <w:jc w:val="both"/>
        <w:rPr>
          <w:sz w:val="24"/>
          <w:szCs w:val="24"/>
          <w:lang w:bidi="ar-SA"/>
        </w:rPr>
      </w:pPr>
      <w:proofErr w:type="gramStart"/>
      <w:r w:rsidRPr="00544D94">
        <w:rPr>
          <w:color w:val="000000"/>
          <w:sz w:val="24"/>
          <w:szCs w:val="24"/>
          <w:lang w:bidi="ar-SA"/>
        </w:rPr>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544D94" w:rsidRPr="00544D94" w:rsidRDefault="00544D94" w:rsidP="002045F8">
      <w:pPr>
        <w:widowControl/>
        <w:numPr>
          <w:ilvl w:val="0"/>
          <w:numId w:val="12"/>
        </w:numPr>
        <w:shd w:val="clear" w:color="auto" w:fill="FFFFFF"/>
        <w:autoSpaceDE/>
        <w:autoSpaceDN/>
        <w:adjustRightInd w:val="0"/>
        <w:spacing w:after="200" w:line="276" w:lineRule="auto"/>
        <w:jc w:val="both"/>
        <w:rPr>
          <w:sz w:val="24"/>
          <w:szCs w:val="24"/>
          <w:lang w:bidi="ar-SA"/>
        </w:rPr>
      </w:pPr>
      <w:r w:rsidRPr="00544D94">
        <w:rPr>
          <w:color w:val="000000"/>
          <w:sz w:val="24"/>
          <w:szCs w:val="24"/>
          <w:lang w:bidi="ar-SA"/>
        </w:rPr>
        <w:t xml:space="preserve">умение осуществлять информационный поиск, сбор и выделение </w:t>
      </w:r>
      <w:proofErr w:type="gramStart"/>
      <w:r w:rsidRPr="00544D94">
        <w:rPr>
          <w:color w:val="000000"/>
          <w:sz w:val="24"/>
          <w:szCs w:val="24"/>
          <w:lang w:bidi="ar-SA"/>
        </w:rPr>
        <w:t>существенной</w:t>
      </w:r>
      <w:proofErr w:type="gramEnd"/>
    </w:p>
    <w:p w:rsidR="00544D94" w:rsidRPr="00544D94" w:rsidRDefault="00544D94" w:rsidP="00544D94">
      <w:pPr>
        <w:widowControl/>
        <w:shd w:val="clear" w:color="auto" w:fill="FFFFFF"/>
        <w:adjustRightInd w:val="0"/>
        <w:jc w:val="both"/>
        <w:rPr>
          <w:sz w:val="24"/>
          <w:szCs w:val="24"/>
          <w:lang w:bidi="ar-SA"/>
        </w:rPr>
      </w:pPr>
      <w:r w:rsidRPr="00544D94">
        <w:rPr>
          <w:color w:val="000000"/>
          <w:sz w:val="24"/>
          <w:szCs w:val="24"/>
          <w:lang w:bidi="ar-SA"/>
        </w:rPr>
        <w:t>информации из различных информационных источников;</w:t>
      </w:r>
    </w:p>
    <w:p w:rsidR="00544D94" w:rsidRPr="00544D94" w:rsidRDefault="00544D94" w:rsidP="002045F8">
      <w:pPr>
        <w:widowControl/>
        <w:numPr>
          <w:ilvl w:val="0"/>
          <w:numId w:val="12"/>
        </w:numPr>
        <w:shd w:val="clear" w:color="auto" w:fill="FFFFFF"/>
        <w:autoSpaceDE/>
        <w:autoSpaceDN/>
        <w:adjustRightInd w:val="0"/>
        <w:spacing w:after="200" w:line="276" w:lineRule="auto"/>
        <w:jc w:val="both"/>
        <w:rPr>
          <w:sz w:val="24"/>
          <w:szCs w:val="24"/>
          <w:lang w:bidi="ar-SA"/>
        </w:rPr>
      </w:pPr>
      <w:r w:rsidRPr="00544D94">
        <w:rPr>
          <w:color w:val="000000"/>
          <w:sz w:val="24"/>
          <w:szCs w:val="24"/>
          <w:lang w:bidi="ar-SA"/>
        </w:rPr>
        <w:t>умение использовать знаково-символические средства для создания моделей</w:t>
      </w:r>
    </w:p>
    <w:p w:rsidR="00544D94" w:rsidRPr="00544D94" w:rsidRDefault="00544D94" w:rsidP="00544D94">
      <w:pPr>
        <w:widowControl/>
        <w:shd w:val="clear" w:color="auto" w:fill="FFFFFF"/>
        <w:adjustRightInd w:val="0"/>
        <w:jc w:val="both"/>
        <w:rPr>
          <w:sz w:val="24"/>
          <w:szCs w:val="24"/>
          <w:lang w:bidi="ar-SA"/>
        </w:rPr>
      </w:pPr>
      <w:r w:rsidRPr="00544D94">
        <w:rPr>
          <w:color w:val="000000"/>
          <w:sz w:val="24"/>
          <w:szCs w:val="24"/>
          <w:lang w:bidi="ar-SA"/>
        </w:rPr>
        <w:t>изучаемых объектов и процессов, схем решения учебно-познавательных и практических задач;</w:t>
      </w:r>
    </w:p>
    <w:p w:rsidR="00544D94" w:rsidRPr="00544D94" w:rsidRDefault="00544D94" w:rsidP="002045F8">
      <w:pPr>
        <w:widowControl/>
        <w:numPr>
          <w:ilvl w:val="0"/>
          <w:numId w:val="12"/>
        </w:numPr>
        <w:shd w:val="clear" w:color="auto" w:fill="FFFFFF"/>
        <w:autoSpaceDE/>
        <w:autoSpaceDN/>
        <w:adjustRightInd w:val="0"/>
        <w:spacing w:after="200" w:line="276" w:lineRule="auto"/>
        <w:jc w:val="both"/>
        <w:rPr>
          <w:sz w:val="24"/>
          <w:szCs w:val="24"/>
          <w:lang w:bidi="ar-SA"/>
        </w:rPr>
      </w:pPr>
      <w:r w:rsidRPr="00544D94">
        <w:rPr>
          <w:color w:val="000000"/>
          <w:sz w:val="24"/>
          <w:szCs w:val="24"/>
          <w:lang w:bidi="ar-SA"/>
        </w:rPr>
        <w:t>способность к осуществлению логических операций сравнения, анализа,</w:t>
      </w:r>
    </w:p>
    <w:p w:rsidR="00544D94" w:rsidRPr="00544D94" w:rsidRDefault="00544D94" w:rsidP="00544D94">
      <w:pPr>
        <w:widowControl/>
        <w:shd w:val="clear" w:color="auto" w:fill="FFFFFF"/>
        <w:adjustRightInd w:val="0"/>
        <w:jc w:val="both"/>
        <w:rPr>
          <w:sz w:val="24"/>
          <w:szCs w:val="24"/>
          <w:lang w:bidi="ar-SA"/>
        </w:rPr>
      </w:pPr>
      <w:r w:rsidRPr="00544D94">
        <w:rPr>
          <w:color w:val="000000"/>
          <w:sz w:val="24"/>
          <w:szCs w:val="24"/>
          <w:lang w:bidi="ar-SA"/>
        </w:rPr>
        <w:t>обобщения, классификации по родовидовым признакам, установлению аналогий, отнесению к известным понятиям;</w:t>
      </w:r>
    </w:p>
    <w:p w:rsidR="00544D94" w:rsidRPr="00544D94" w:rsidRDefault="00544D94" w:rsidP="002045F8">
      <w:pPr>
        <w:widowControl/>
        <w:numPr>
          <w:ilvl w:val="0"/>
          <w:numId w:val="7"/>
        </w:numPr>
        <w:shd w:val="clear" w:color="auto" w:fill="FFFFFF"/>
        <w:autoSpaceDE/>
        <w:autoSpaceDN/>
        <w:adjustRightInd w:val="0"/>
        <w:spacing w:after="200" w:line="276" w:lineRule="auto"/>
        <w:jc w:val="both"/>
        <w:rPr>
          <w:sz w:val="24"/>
          <w:szCs w:val="24"/>
          <w:lang w:bidi="ar-SA"/>
        </w:rPr>
      </w:pPr>
      <w:r w:rsidRPr="00544D94">
        <w:rPr>
          <w:color w:val="000000"/>
          <w:sz w:val="24"/>
          <w:szCs w:val="24"/>
          <w:lang w:bidi="ar-SA"/>
        </w:rPr>
        <w:t xml:space="preserve">умение сотрудничать с педагогом и сверстниками при решении </w:t>
      </w:r>
      <w:proofErr w:type="gramStart"/>
      <w:r w:rsidRPr="00544D94">
        <w:rPr>
          <w:color w:val="000000"/>
          <w:sz w:val="24"/>
          <w:szCs w:val="24"/>
          <w:lang w:bidi="ar-SA"/>
        </w:rPr>
        <w:t>учебных</w:t>
      </w:r>
      <w:proofErr w:type="gramEnd"/>
    </w:p>
    <w:p w:rsidR="00544D94" w:rsidRPr="00544D94" w:rsidRDefault="00544D94" w:rsidP="00544D94">
      <w:pPr>
        <w:widowControl/>
        <w:shd w:val="clear" w:color="auto" w:fill="FFFFFF"/>
        <w:adjustRightInd w:val="0"/>
        <w:jc w:val="both"/>
        <w:rPr>
          <w:color w:val="000000"/>
          <w:sz w:val="24"/>
          <w:szCs w:val="24"/>
          <w:lang w:bidi="ar-SA"/>
        </w:rPr>
      </w:pPr>
      <w:r w:rsidRPr="00544D94">
        <w:rPr>
          <w:color w:val="000000"/>
          <w:sz w:val="24"/>
          <w:szCs w:val="24"/>
          <w:lang w:bidi="ar-SA"/>
        </w:rPr>
        <w:t>проблем,</w:t>
      </w:r>
      <w:r w:rsidRPr="00544D94">
        <w:rPr>
          <w:sz w:val="24"/>
          <w:szCs w:val="24"/>
          <w:lang w:bidi="ar-SA"/>
        </w:rPr>
        <w:t xml:space="preserve"> </w:t>
      </w:r>
      <w:r w:rsidRPr="00544D94">
        <w:rPr>
          <w:color w:val="000000"/>
          <w:sz w:val="24"/>
          <w:szCs w:val="24"/>
          <w:lang w:bidi="ar-SA"/>
        </w:rPr>
        <w:t>принимать на себя ответственность за результаты своих действий.</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Основным </w:t>
      </w:r>
      <w:r w:rsidRPr="00544D94">
        <w:rPr>
          <w:b/>
          <w:i/>
          <w:sz w:val="24"/>
          <w:szCs w:val="24"/>
          <w:lang w:bidi="ar-SA"/>
        </w:rPr>
        <w:t>объектом</w:t>
      </w:r>
      <w:r w:rsidRPr="00544D94">
        <w:rPr>
          <w:b/>
          <w:sz w:val="24"/>
          <w:szCs w:val="24"/>
          <w:lang w:bidi="ar-SA"/>
        </w:rPr>
        <w:t xml:space="preserve"> оценки метапредметных результатов</w:t>
      </w:r>
      <w:r w:rsidRPr="00544D94">
        <w:rPr>
          <w:sz w:val="24"/>
          <w:szCs w:val="24"/>
          <w:lang w:bidi="ar-SA"/>
        </w:rPr>
        <w:t xml:space="preserve"> служит сформированность у </w:t>
      </w:r>
      <w:proofErr w:type="gramStart"/>
      <w:r w:rsidRPr="00544D94">
        <w:rPr>
          <w:sz w:val="24"/>
          <w:szCs w:val="24"/>
          <w:lang w:bidi="ar-SA"/>
        </w:rPr>
        <w:t>обучающегося</w:t>
      </w:r>
      <w:proofErr w:type="gramEnd"/>
      <w:r w:rsidRPr="00544D94">
        <w:rPr>
          <w:sz w:val="24"/>
          <w:szCs w:val="24"/>
          <w:lang w:bidi="ar-SA"/>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544D94" w:rsidRPr="00544D94" w:rsidRDefault="00544D94" w:rsidP="00544D94">
      <w:pPr>
        <w:widowControl/>
        <w:autoSpaceDE/>
        <w:autoSpaceDN/>
        <w:jc w:val="both"/>
        <w:rPr>
          <w:sz w:val="24"/>
          <w:szCs w:val="24"/>
          <w:lang w:bidi="ar-SA"/>
        </w:rPr>
      </w:pPr>
      <w:r w:rsidRPr="00544D94">
        <w:rPr>
          <w:rFonts w:eastAsiaTheme="minorHAnsi"/>
          <w:sz w:val="24"/>
          <w:szCs w:val="24"/>
          <w:lang w:eastAsia="en-US" w:bidi="ar-SA"/>
        </w:rPr>
        <w:t xml:space="preserve">          Основной </w:t>
      </w:r>
      <w:r w:rsidRPr="00544D94">
        <w:rPr>
          <w:rFonts w:eastAsiaTheme="minorHAnsi"/>
          <w:b/>
          <w:i/>
          <w:sz w:val="24"/>
          <w:szCs w:val="24"/>
          <w:lang w:eastAsia="en-US" w:bidi="ar-SA"/>
        </w:rPr>
        <w:t>формой</w:t>
      </w:r>
      <w:r w:rsidRPr="00544D94">
        <w:rPr>
          <w:rFonts w:eastAsiaTheme="minorHAnsi"/>
          <w:b/>
          <w:sz w:val="24"/>
          <w:szCs w:val="24"/>
          <w:lang w:eastAsia="en-US" w:bidi="ar-SA"/>
        </w:rPr>
        <w:t xml:space="preserve"> оценки метапредметных результатов</w:t>
      </w:r>
      <w:r w:rsidRPr="00544D94">
        <w:rPr>
          <w:rFonts w:eastAsiaTheme="minorHAnsi"/>
          <w:sz w:val="24"/>
          <w:szCs w:val="24"/>
          <w:lang w:eastAsia="en-US" w:bidi="ar-SA"/>
        </w:rPr>
        <w:t xml:space="preserve"> является интегрированная </w:t>
      </w:r>
      <w:r w:rsidRPr="00544D94">
        <w:rPr>
          <w:rFonts w:eastAsiaTheme="minorHAnsi"/>
          <w:i/>
          <w:sz w:val="24"/>
          <w:szCs w:val="24"/>
          <w:lang w:eastAsia="en-US" w:bidi="ar-SA"/>
        </w:rPr>
        <w:t>(комплексная)</w:t>
      </w:r>
      <w:r w:rsidRPr="00544D94">
        <w:rPr>
          <w:rFonts w:eastAsiaTheme="minorHAnsi"/>
          <w:sz w:val="24"/>
          <w:szCs w:val="24"/>
          <w:lang w:eastAsia="en-US" w:bidi="ar-SA"/>
        </w:rPr>
        <w:t xml:space="preserve"> контрольная работа. Контроль и оценка метапредметных результатов предусматривают выявление индивидуальной динамики учебных достижений обучающихся. </w:t>
      </w:r>
      <w:proofErr w:type="gramStart"/>
      <w:r w:rsidRPr="00544D94">
        <w:rPr>
          <w:rFonts w:eastAsiaTheme="minorHAnsi"/>
          <w:sz w:val="24"/>
          <w:szCs w:val="24"/>
          <w:lang w:eastAsia="en-US" w:bidi="ar-SA"/>
        </w:rPr>
        <w:t xml:space="preserve">Кроме названной, </w:t>
      </w:r>
      <w:r w:rsidRPr="00544D94">
        <w:rPr>
          <w:i/>
          <w:sz w:val="24"/>
          <w:szCs w:val="24"/>
          <w:lang w:bidi="ar-SA"/>
        </w:rPr>
        <w:t>оценка метапредметных результатов</w:t>
      </w:r>
      <w:r w:rsidRPr="00544D94">
        <w:rPr>
          <w:sz w:val="24"/>
          <w:szCs w:val="24"/>
          <w:lang w:bidi="ar-SA"/>
        </w:rPr>
        <w:t xml:space="preserve"> может проводиться в ходе различных процедур.</w:t>
      </w:r>
      <w:proofErr w:type="gramEnd"/>
    </w:p>
    <w:p w:rsidR="00544D94" w:rsidRPr="00544D94" w:rsidRDefault="00544D94" w:rsidP="00544D94">
      <w:pPr>
        <w:widowControl/>
        <w:adjustRightInd w:val="0"/>
        <w:ind w:firstLine="708"/>
        <w:jc w:val="both"/>
        <w:rPr>
          <w:rFonts w:eastAsiaTheme="minorHAnsi"/>
          <w:sz w:val="24"/>
          <w:szCs w:val="24"/>
          <w:lang w:eastAsia="en-US" w:bidi="ar-SA"/>
        </w:rPr>
      </w:pPr>
      <w:r w:rsidRPr="00544D94">
        <w:rPr>
          <w:rFonts w:eastAsiaTheme="minorHAnsi"/>
          <w:bCs/>
          <w:sz w:val="24"/>
          <w:szCs w:val="24"/>
          <w:lang w:eastAsia="en-US" w:bidi="ar-SA"/>
        </w:rPr>
        <w:t>Оценка метапредметных результатов</w:t>
      </w:r>
      <w:r w:rsidRPr="00544D94">
        <w:rPr>
          <w:rFonts w:eastAsiaTheme="minorHAnsi"/>
          <w:b/>
          <w:bCs/>
          <w:sz w:val="24"/>
          <w:szCs w:val="24"/>
          <w:lang w:eastAsia="en-US" w:bidi="ar-SA"/>
        </w:rPr>
        <w:t xml:space="preserve"> </w:t>
      </w:r>
      <w:r w:rsidRPr="00544D94">
        <w:rPr>
          <w:rFonts w:eastAsiaTheme="minorHAnsi"/>
          <w:sz w:val="24"/>
          <w:szCs w:val="24"/>
          <w:lang w:eastAsia="en-US" w:bidi="ar-SA"/>
        </w:rPr>
        <w:t xml:space="preserve">представляет собой оценку достижения планируемых результатов освоения ООП НОО, представленных в разделах «Регулятивные </w:t>
      </w:r>
      <w:r w:rsidRPr="00544D94">
        <w:rPr>
          <w:rFonts w:eastAsiaTheme="minorHAnsi"/>
          <w:sz w:val="24"/>
          <w:szCs w:val="24"/>
          <w:lang w:eastAsia="en-US" w:bidi="ar-SA"/>
        </w:rPr>
        <w:lastRenderedPageBreak/>
        <w:t>учебные действия», «Коммуникативные учебные действия», «Познавательные учебные действия», «Чтение. Работа с текстом» (читательская грамотность).</w:t>
      </w:r>
    </w:p>
    <w:p w:rsidR="00544D94" w:rsidRPr="00544D94" w:rsidRDefault="00544D94" w:rsidP="00544D94">
      <w:pPr>
        <w:widowControl/>
        <w:adjustRightInd w:val="0"/>
        <w:ind w:firstLine="708"/>
        <w:jc w:val="both"/>
        <w:rPr>
          <w:rFonts w:eastAsiaTheme="minorHAnsi"/>
          <w:sz w:val="24"/>
          <w:szCs w:val="24"/>
          <w:lang w:eastAsia="en-US" w:bidi="ar-SA"/>
        </w:rPr>
      </w:pPr>
      <w:r w:rsidRPr="00544D94">
        <w:rPr>
          <w:rFonts w:eastAsiaTheme="minorHAnsi"/>
          <w:sz w:val="24"/>
          <w:szCs w:val="24"/>
          <w:lang w:eastAsia="en-US" w:bidi="ar-SA"/>
        </w:rPr>
        <w:t>Достижение метапредметных результатов обеспечивается за счёт основных компонентов образовательной деятельности — учебных предметов.</w:t>
      </w:r>
    </w:p>
    <w:p w:rsidR="00544D94" w:rsidRPr="00544D94" w:rsidRDefault="00544D94" w:rsidP="00544D94">
      <w:pPr>
        <w:widowControl/>
        <w:adjustRightInd w:val="0"/>
        <w:ind w:firstLine="708"/>
        <w:jc w:val="both"/>
        <w:rPr>
          <w:rFonts w:eastAsiaTheme="minorHAnsi"/>
          <w:sz w:val="24"/>
          <w:szCs w:val="24"/>
          <w:lang w:eastAsia="en-US" w:bidi="ar-SA"/>
        </w:rPr>
      </w:pPr>
      <w:r w:rsidRPr="00544D94">
        <w:rPr>
          <w:rFonts w:eastAsiaTheme="minorHAnsi"/>
          <w:sz w:val="24"/>
          <w:szCs w:val="24"/>
          <w:lang w:eastAsia="en-US" w:bidi="ar-SA"/>
        </w:rPr>
        <w:t xml:space="preserve">Основным объектом оценки метапредметных результатов служит сформированность у </w:t>
      </w:r>
      <w:proofErr w:type="gramStart"/>
      <w:r w:rsidRPr="00544D94">
        <w:rPr>
          <w:rFonts w:eastAsiaTheme="minorHAnsi"/>
          <w:sz w:val="24"/>
          <w:szCs w:val="24"/>
          <w:lang w:eastAsia="en-US" w:bidi="ar-SA"/>
        </w:rPr>
        <w:t>обучающегося</w:t>
      </w:r>
      <w:proofErr w:type="gramEnd"/>
      <w:r w:rsidRPr="00544D94">
        <w:rPr>
          <w:rFonts w:eastAsiaTheme="minorHAnsi"/>
          <w:sz w:val="24"/>
          <w:szCs w:val="24"/>
          <w:lang w:eastAsia="en-US" w:bidi="ar-SA"/>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p>
    <w:p w:rsidR="00544D94" w:rsidRPr="00544D94" w:rsidRDefault="00544D94" w:rsidP="00544D94">
      <w:pPr>
        <w:widowControl/>
        <w:autoSpaceDE/>
        <w:autoSpaceDN/>
        <w:ind w:left="720" w:firstLine="340"/>
        <w:jc w:val="both"/>
        <w:rPr>
          <w:kern w:val="1"/>
          <w:sz w:val="24"/>
          <w:szCs w:val="24"/>
          <w:lang w:val="x-none" w:eastAsia="ar-SA" w:bidi="ar-SA"/>
        </w:rPr>
      </w:pPr>
      <w:r w:rsidRPr="00544D94">
        <w:rPr>
          <w:kern w:val="1"/>
          <w:sz w:val="24"/>
          <w:szCs w:val="24"/>
          <w:lang w:val="x-none" w:eastAsia="ar-SA" w:bidi="ar-SA"/>
        </w:rPr>
        <w:t>К ним относятся:</w:t>
      </w:r>
    </w:p>
    <w:p w:rsidR="00544D94" w:rsidRPr="00544D94" w:rsidRDefault="00544D94" w:rsidP="00544D94">
      <w:pPr>
        <w:widowControl/>
        <w:autoSpaceDE/>
        <w:autoSpaceDN/>
        <w:ind w:left="720"/>
        <w:jc w:val="both"/>
        <w:rPr>
          <w:kern w:val="1"/>
          <w:sz w:val="24"/>
          <w:szCs w:val="24"/>
          <w:lang w:val="x-none" w:eastAsia="ar-SA" w:bidi="ar-SA"/>
        </w:rPr>
      </w:pPr>
      <w:r w:rsidRPr="00544D94">
        <w:rPr>
          <w:kern w:val="1"/>
          <w:sz w:val="24"/>
          <w:szCs w:val="24"/>
          <w:lang w:val="x-none" w:eastAsia="ar-SA" w:bidi="ar-SA"/>
        </w:rPr>
        <w:t>• 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44D94" w:rsidRPr="00544D94" w:rsidRDefault="00544D94" w:rsidP="00544D94">
      <w:pPr>
        <w:widowControl/>
        <w:autoSpaceDE/>
        <w:autoSpaceDN/>
        <w:ind w:left="720"/>
        <w:jc w:val="both"/>
        <w:rPr>
          <w:kern w:val="1"/>
          <w:sz w:val="24"/>
          <w:szCs w:val="24"/>
          <w:lang w:val="x-none" w:eastAsia="ar-SA" w:bidi="ar-SA"/>
        </w:rPr>
      </w:pPr>
      <w:r w:rsidRPr="00544D94">
        <w:rPr>
          <w:kern w:val="1"/>
          <w:sz w:val="24"/>
          <w:szCs w:val="24"/>
          <w:lang w:val="x-none" w:eastAsia="ar-SA" w:bidi="ar-SA"/>
        </w:rPr>
        <w:t>• умение осуществлять информационный поиск, сбор и выделение существенной информации из различных информационных источников;</w:t>
      </w:r>
    </w:p>
    <w:p w:rsidR="00544D94" w:rsidRPr="00544D94" w:rsidRDefault="00544D94" w:rsidP="00544D94">
      <w:pPr>
        <w:widowControl/>
        <w:autoSpaceDE/>
        <w:autoSpaceDN/>
        <w:ind w:left="720"/>
        <w:jc w:val="both"/>
        <w:rPr>
          <w:kern w:val="1"/>
          <w:sz w:val="24"/>
          <w:szCs w:val="24"/>
          <w:lang w:val="x-none" w:eastAsia="ar-SA" w:bidi="ar-SA"/>
        </w:rPr>
      </w:pPr>
      <w:r w:rsidRPr="00544D94">
        <w:rPr>
          <w:kern w:val="1"/>
          <w:sz w:val="24"/>
          <w:szCs w:val="24"/>
          <w:lang w:val="x-none" w:eastAsia="ar-SA" w:bidi="ar-SA"/>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44D94" w:rsidRPr="00544D94" w:rsidRDefault="00544D94" w:rsidP="00544D94">
      <w:pPr>
        <w:widowControl/>
        <w:autoSpaceDE/>
        <w:autoSpaceDN/>
        <w:ind w:left="720"/>
        <w:jc w:val="both"/>
        <w:rPr>
          <w:kern w:val="1"/>
          <w:sz w:val="24"/>
          <w:szCs w:val="24"/>
          <w:lang w:val="x-none" w:eastAsia="ar-SA" w:bidi="ar-SA"/>
        </w:rPr>
      </w:pPr>
      <w:r w:rsidRPr="00544D94">
        <w:rPr>
          <w:kern w:val="1"/>
          <w:sz w:val="24"/>
          <w:szCs w:val="24"/>
          <w:lang w:val="x-none" w:eastAsia="ar-SA" w:bidi="ar-SA"/>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44D94" w:rsidRPr="00544D94" w:rsidRDefault="00544D94" w:rsidP="00544D94">
      <w:pPr>
        <w:widowControl/>
        <w:autoSpaceDE/>
        <w:autoSpaceDN/>
        <w:ind w:left="708"/>
        <w:jc w:val="both"/>
        <w:rPr>
          <w:kern w:val="1"/>
          <w:sz w:val="24"/>
          <w:szCs w:val="24"/>
          <w:lang w:val="x-none" w:eastAsia="ar-SA" w:bidi="ar-SA"/>
        </w:rPr>
      </w:pPr>
      <w:r w:rsidRPr="00544D94">
        <w:rPr>
          <w:kern w:val="1"/>
          <w:sz w:val="24"/>
          <w:szCs w:val="24"/>
          <w:lang w:val="x-none" w:eastAsia="ar-SA" w:bidi="ar-SA"/>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544D94" w:rsidRPr="00544D94" w:rsidRDefault="00544D94" w:rsidP="00544D94">
      <w:pPr>
        <w:widowControl/>
        <w:adjustRightInd w:val="0"/>
        <w:ind w:left="720" w:firstLine="720"/>
        <w:jc w:val="both"/>
        <w:rPr>
          <w:rFonts w:eastAsiaTheme="minorHAnsi"/>
          <w:sz w:val="24"/>
          <w:szCs w:val="24"/>
          <w:lang w:eastAsia="en-US" w:bidi="ar-SA"/>
        </w:rPr>
      </w:pPr>
      <w:r w:rsidRPr="00544D94">
        <w:rPr>
          <w:rFonts w:eastAsiaTheme="minorHAnsi"/>
          <w:sz w:val="24"/>
          <w:szCs w:val="24"/>
          <w:lang w:eastAsia="en-US" w:bidi="ar-SA"/>
        </w:rPr>
        <w:t>Особенности оценки метапредметных результатов связаны с природой универсальных учебных действий. В зависимости от успешности выполнения проверочных заданий по математике, русскому языку, литературному чтению,  окружающему миру, технологии и другим предметам и с учётом характера ошибок, допущенных ребёнком, делается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44D94" w:rsidRPr="00544D94" w:rsidRDefault="00544D94" w:rsidP="00544D94">
      <w:pPr>
        <w:widowControl/>
        <w:adjustRightInd w:val="0"/>
        <w:ind w:firstLine="708"/>
        <w:jc w:val="center"/>
        <w:rPr>
          <w:rFonts w:eastAsiaTheme="minorHAnsi"/>
          <w:sz w:val="24"/>
          <w:szCs w:val="24"/>
          <w:lang w:eastAsia="en-US" w:bidi="ar-SA"/>
        </w:rPr>
      </w:pPr>
      <w:r w:rsidRPr="00544D94">
        <w:rPr>
          <w:rFonts w:eastAsiaTheme="minorHAnsi"/>
          <w:b/>
          <w:bCs/>
          <w:sz w:val="24"/>
          <w:szCs w:val="24"/>
          <w:lang w:eastAsia="en-US" w:bidi="ar-SA"/>
        </w:rPr>
        <w:t>Механизм оценки метапредметных достижений обучающихся</w:t>
      </w:r>
    </w:p>
    <w:tbl>
      <w:tblPr>
        <w:tblStyle w:val="afff6"/>
        <w:tblW w:w="10233" w:type="dxa"/>
        <w:jc w:val="center"/>
        <w:tblLayout w:type="fixed"/>
        <w:tblLook w:val="04A0" w:firstRow="1" w:lastRow="0" w:firstColumn="1" w:lastColumn="0" w:noHBand="0" w:noVBand="1"/>
      </w:tblPr>
      <w:tblGrid>
        <w:gridCol w:w="452"/>
        <w:gridCol w:w="1843"/>
        <w:gridCol w:w="2410"/>
        <w:gridCol w:w="1701"/>
        <w:gridCol w:w="1276"/>
        <w:gridCol w:w="992"/>
        <w:gridCol w:w="1559"/>
      </w:tblGrid>
      <w:tr w:rsidR="00544D94" w:rsidRPr="00544D94" w:rsidTr="00F74B70">
        <w:trPr>
          <w:trHeight w:val="521"/>
          <w:jc w:val="center"/>
        </w:trPr>
        <w:tc>
          <w:tcPr>
            <w:tcW w:w="452" w:type="dxa"/>
          </w:tcPr>
          <w:p w:rsidR="00544D94" w:rsidRPr="00544D94" w:rsidRDefault="00544D94" w:rsidP="00544D94">
            <w:pPr>
              <w:tabs>
                <w:tab w:val="left" w:pos="720"/>
                <w:tab w:val="left" w:pos="1080"/>
                <w:tab w:val="left" w:pos="1260"/>
              </w:tabs>
              <w:adjustRightInd w:val="0"/>
              <w:jc w:val="both"/>
              <w:rPr>
                <w:b/>
                <w:spacing w:val="-2"/>
                <w:lang w:bidi="ar-SA"/>
              </w:rPr>
            </w:pPr>
            <w:r w:rsidRPr="00544D94">
              <w:rPr>
                <w:b/>
                <w:spacing w:val="-2"/>
                <w:lang w:bidi="ar-SA"/>
              </w:rPr>
              <w:t>№</w:t>
            </w:r>
          </w:p>
        </w:tc>
        <w:tc>
          <w:tcPr>
            <w:tcW w:w="1843" w:type="dxa"/>
          </w:tcPr>
          <w:p w:rsidR="00544D94" w:rsidRPr="00544D94" w:rsidRDefault="00544D94" w:rsidP="00544D94">
            <w:pPr>
              <w:tabs>
                <w:tab w:val="left" w:pos="720"/>
                <w:tab w:val="left" w:pos="1080"/>
                <w:tab w:val="left" w:pos="1260"/>
              </w:tabs>
              <w:adjustRightInd w:val="0"/>
              <w:jc w:val="both"/>
              <w:rPr>
                <w:b/>
                <w:spacing w:val="-2"/>
                <w:lang w:bidi="ar-SA"/>
              </w:rPr>
            </w:pPr>
            <w:r w:rsidRPr="00544D94">
              <w:rPr>
                <w:b/>
                <w:spacing w:val="-2"/>
                <w:lang w:bidi="ar-SA"/>
              </w:rPr>
              <w:t>Процедура оценивания</w:t>
            </w:r>
          </w:p>
        </w:tc>
        <w:tc>
          <w:tcPr>
            <w:tcW w:w="2410" w:type="dxa"/>
          </w:tcPr>
          <w:p w:rsidR="00544D94" w:rsidRPr="00544D94" w:rsidRDefault="00544D94" w:rsidP="00544D94">
            <w:pPr>
              <w:tabs>
                <w:tab w:val="left" w:pos="720"/>
                <w:tab w:val="left" w:pos="1080"/>
                <w:tab w:val="left" w:pos="1260"/>
              </w:tabs>
              <w:adjustRightInd w:val="0"/>
              <w:jc w:val="both"/>
              <w:rPr>
                <w:b/>
                <w:spacing w:val="-2"/>
                <w:lang w:bidi="ar-SA"/>
              </w:rPr>
            </w:pPr>
            <w:r w:rsidRPr="00544D94">
              <w:rPr>
                <w:b/>
                <w:spacing w:val="-2"/>
                <w:lang w:bidi="ar-SA"/>
              </w:rPr>
              <w:t>Инструментарий</w:t>
            </w:r>
          </w:p>
        </w:tc>
        <w:tc>
          <w:tcPr>
            <w:tcW w:w="1701" w:type="dxa"/>
          </w:tcPr>
          <w:p w:rsidR="00544D94" w:rsidRPr="00544D94" w:rsidRDefault="00544D94" w:rsidP="00544D94">
            <w:pPr>
              <w:tabs>
                <w:tab w:val="left" w:pos="720"/>
                <w:tab w:val="left" w:pos="1080"/>
                <w:tab w:val="left" w:pos="1260"/>
              </w:tabs>
              <w:adjustRightInd w:val="0"/>
              <w:jc w:val="both"/>
              <w:rPr>
                <w:b/>
                <w:spacing w:val="-2"/>
                <w:lang w:bidi="ar-SA"/>
              </w:rPr>
            </w:pPr>
            <w:r w:rsidRPr="00544D94">
              <w:rPr>
                <w:b/>
                <w:spacing w:val="-2"/>
                <w:lang w:bidi="ar-SA"/>
              </w:rPr>
              <w:t>Организатор</w:t>
            </w:r>
          </w:p>
        </w:tc>
        <w:tc>
          <w:tcPr>
            <w:tcW w:w="1276" w:type="dxa"/>
          </w:tcPr>
          <w:p w:rsidR="00544D94" w:rsidRPr="00544D94" w:rsidRDefault="00544D94" w:rsidP="00544D94">
            <w:pPr>
              <w:tabs>
                <w:tab w:val="left" w:pos="720"/>
                <w:tab w:val="left" w:pos="1080"/>
                <w:tab w:val="left" w:pos="1260"/>
              </w:tabs>
              <w:adjustRightInd w:val="0"/>
              <w:jc w:val="both"/>
              <w:rPr>
                <w:b/>
                <w:spacing w:val="-2"/>
                <w:lang w:bidi="ar-SA"/>
              </w:rPr>
            </w:pPr>
            <w:r w:rsidRPr="00544D94">
              <w:rPr>
                <w:b/>
                <w:spacing w:val="-2"/>
                <w:lang w:bidi="ar-SA"/>
              </w:rPr>
              <w:t>Сроки/</w:t>
            </w:r>
          </w:p>
          <w:p w:rsidR="00544D94" w:rsidRPr="00544D94" w:rsidRDefault="00544D94" w:rsidP="00544D94">
            <w:pPr>
              <w:tabs>
                <w:tab w:val="left" w:pos="720"/>
                <w:tab w:val="left" w:pos="1080"/>
                <w:tab w:val="left" w:pos="1260"/>
              </w:tabs>
              <w:adjustRightInd w:val="0"/>
              <w:jc w:val="both"/>
              <w:rPr>
                <w:b/>
                <w:spacing w:val="-2"/>
                <w:lang w:bidi="ar-SA"/>
              </w:rPr>
            </w:pPr>
            <w:r w:rsidRPr="00544D94">
              <w:rPr>
                <w:b/>
                <w:spacing w:val="-2"/>
                <w:lang w:bidi="ar-SA"/>
              </w:rPr>
              <w:t>периодичность</w:t>
            </w:r>
          </w:p>
        </w:tc>
        <w:tc>
          <w:tcPr>
            <w:tcW w:w="992" w:type="dxa"/>
          </w:tcPr>
          <w:p w:rsidR="00544D94" w:rsidRPr="00544D94" w:rsidRDefault="00544D94" w:rsidP="00544D94">
            <w:pPr>
              <w:tabs>
                <w:tab w:val="left" w:pos="720"/>
                <w:tab w:val="left" w:pos="1080"/>
                <w:tab w:val="left" w:pos="1260"/>
              </w:tabs>
              <w:adjustRightInd w:val="0"/>
              <w:jc w:val="both"/>
              <w:rPr>
                <w:b/>
                <w:spacing w:val="-2"/>
                <w:lang w:bidi="ar-SA"/>
              </w:rPr>
            </w:pPr>
            <w:r w:rsidRPr="00544D94">
              <w:rPr>
                <w:b/>
                <w:spacing w:val="-2"/>
                <w:lang w:bidi="ar-SA"/>
              </w:rPr>
              <w:t xml:space="preserve">Классы </w:t>
            </w:r>
          </w:p>
        </w:tc>
        <w:tc>
          <w:tcPr>
            <w:tcW w:w="1559" w:type="dxa"/>
          </w:tcPr>
          <w:p w:rsidR="00544D94" w:rsidRPr="00544D94" w:rsidRDefault="00544D94" w:rsidP="00544D94">
            <w:pPr>
              <w:tabs>
                <w:tab w:val="left" w:pos="720"/>
                <w:tab w:val="left" w:pos="1080"/>
                <w:tab w:val="left" w:pos="1260"/>
              </w:tabs>
              <w:adjustRightInd w:val="0"/>
              <w:jc w:val="both"/>
              <w:rPr>
                <w:b/>
                <w:spacing w:val="-2"/>
                <w:lang w:bidi="ar-SA"/>
              </w:rPr>
            </w:pPr>
            <w:r w:rsidRPr="00544D94">
              <w:rPr>
                <w:b/>
                <w:spacing w:val="-2"/>
                <w:lang w:bidi="ar-SA"/>
              </w:rPr>
              <w:t>Фиксация результатов</w:t>
            </w:r>
          </w:p>
        </w:tc>
      </w:tr>
      <w:tr w:rsidR="00544D94" w:rsidRPr="00544D94" w:rsidTr="00F74B70">
        <w:trPr>
          <w:jc w:val="center"/>
        </w:trPr>
        <w:tc>
          <w:tcPr>
            <w:tcW w:w="452"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1</w:t>
            </w:r>
          </w:p>
        </w:tc>
        <w:tc>
          <w:tcPr>
            <w:tcW w:w="1843"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 xml:space="preserve">Комплексная метапредметная работа  </w:t>
            </w:r>
          </w:p>
        </w:tc>
        <w:tc>
          <w:tcPr>
            <w:tcW w:w="2410"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 xml:space="preserve">О.Б.Логинова, С.Г. Яковлева. </w:t>
            </w:r>
          </w:p>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 xml:space="preserve">Мои достижения. Итоговые комплексные работы. </w:t>
            </w:r>
          </w:p>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М.: Просвещение</w:t>
            </w:r>
          </w:p>
        </w:tc>
        <w:tc>
          <w:tcPr>
            <w:tcW w:w="1701"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 xml:space="preserve">Заместитель директора по УВР, руководитель ШМО, учитель </w:t>
            </w:r>
          </w:p>
        </w:tc>
        <w:tc>
          <w:tcPr>
            <w:tcW w:w="1276"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Не реже 1 раза в год</w:t>
            </w:r>
          </w:p>
        </w:tc>
        <w:tc>
          <w:tcPr>
            <w:tcW w:w="992" w:type="dxa"/>
          </w:tcPr>
          <w:p w:rsidR="00544D94" w:rsidRPr="00544D94" w:rsidRDefault="00544D94" w:rsidP="00544D94">
            <w:pPr>
              <w:tabs>
                <w:tab w:val="left" w:pos="720"/>
                <w:tab w:val="left" w:pos="1080"/>
                <w:tab w:val="left" w:pos="1260"/>
              </w:tabs>
              <w:adjustRightInd w:val="0"/>
              <w:jc w:val="center"/>
              <w:rPr>
                <w:spacing w:val="-2"/>
                <w:lang w:bidi="ar-SA"/>
              </w:rPr>
            </w:pPr>
            <w:r w:rsidRPr="00544D94">
              <w:rPr>
                <w:spacing w:val="-2"/>
                <w:lang w:bidi="ar-SA"/>
              </w:rPr>
              <w:t>1 - 4</w:t>
            </w:r>
          </w:p>
        </w:tc>
        <w:tc>
          <w:tcPr>
            <w:tcW w:w="1559"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Портфель достижений.</w:t>
            </w:r>
          </w:p>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Аналитическая справка.</w:t>
            </w:r>
          </w:p>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Электронный журнал</w:t>
            </w:r>
          </w:p>
        </w:tc>
      </w:tr>
      <w:tr w:rsidR="00544D94" w:rsidRPr="00544D94" w:rsidTr="00F74B70">
        <w:trPr>
          <w:jc w:val="center"/>
        </w:trPr>
        <w:tc>
          <w:tcPr>
            <w:tcW w:w="452"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2</w:t>
            </w:r>
          </w:p>
        </w:tc>
        <w:tc>
          <w:tcPr>
            <w:tcW w:w="1843"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Образовательное событие</w:t>
            </w:r>
          </w:p>
        </w:tc>
        <w:tc>
          <w:tcPr>
            <w:tcW w:w="2410"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Проект «Строим город» - 1 класс</w:t>
            </w:r>
          </w:p>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Образовательные игры – 2 - 3 классы</w:t>
            </w:r>
          </w:p>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Групповой проект – 4 класс</w:t>
            </w:r>
          </w:p>
        </w:tc>
        <w:tc>
          <w:tcPr>
            <w:tcW w:w="1701"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Заместитель директора по УВР, руководитель ШМО</w:t>
            </w:r>
          </w:p>
        </w:tc>
        <w:tc>
          <w:tcPr>
            <w:tcW w:w="1276"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Не реже 1 раза в год</w:t>
            </w:r>
          </w:p>
        </w:tc>
        <w:tc>
          <w:tcPr>
            <w:tcW w:w="992"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1-4</w:t>
            </w:r>
          </w:p>
        </w:tc>
        <w:tc>
          <w:tcPr>
            <w:tcW w:w="1559"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Протокол проведения Аналитическая справка. Портфель достижений</w:t>
            </w:r>
          </w:p>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Электронный журнал</w:t>
            </w:r>
          </w:p>
        </w:tc>
      </w:tr>
      <w:tr w:rsidR="00544D94" w:rsidRPr="00544D94" w:rsidTr="00F74B70">
        <w:trPr>
          <w:jc w:val="center"/>
        </w:trPr>
        <w:tc>
          <w:tcPr>
            <w:tcW w:w="452"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3</w:t>
            </w:r>
          </w:p>
        </w:tc>
        <w:tc>
          <w:tcPr>
            <w:tcW w:w="1843"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Анализ содержания  Портфеля достижений</w:t>
            </w:r>
          </w:p>
        </w:tc>
        <w:tc>
          <w:tcPr>
            <w:tcW w:w="2410" w:type="dxa"/>
          </w:tcPr>
          <w:p w:rsidR="00544D94" w:rsidRPr="00544D94" w:rsidRDefault="00544D94" w:rsidP="00544D94">
            <w:pPr>
              <w:widowControl/>
              <w:adjustRightInd w:val="0"/>
              <w:rPr>
                <w:rFonts w:eastAsia="Calibri"/>
                <w:bCs/>
                <w:color w:val="000000"/>
                <w:lang w:bidi="ar-SA"/>
              </w:rPr>
            </w:pPr>
            <w:r w:rsidRPr="00544D94">
              <w:rPr>
                <w:rFonts w:eastAsia="Calibri"/>
                <w:color w:val="000000"/>
                <w:spacing w:val="-2"/>
                <w:lang w:bidi="ar-SA"/>
              </w:rPr>
              <w:t>Критерии оценки портфеля достижений</w:t>
            </w:r>
          </w:p>
        </w:tc>
        <w:tc>
          <w:tcPr>
            <w:tcW w:w="1701"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Классный руководитель</w:t>
            </w:r>
          </w:p>
        </w:tc>
        <w:tc>
          <w:tcPr>
            <w:tcW w:w="1276"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 xml:space="preserve">Май </w:t>
            </w:r>
          </w:p>
        </w:tc>
        <w:tc>
          <w:tcPr>
            <w:tcW w:w="992"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1 - 4</w:t>
            </w:r>
          </w:p>
        </w:tc>
        <w:tc>
          <w:tcPr>
            <w:tcW w:w="1559"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Папка классного руководителя</w:t>
            </w:r>
          </w:p>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 xml:space="preserve">Электронный </w:t>
            </w:r>
            <w:r w:rsidRPr="00544D94">
              <w:rPr>
                <w:spacing w:val="-2"/>
                <w:lang w:bidi="ar-SA"/>
              </w:rPr>
              <w:lastRenderedPageBreak/>
              <w:t>журнал</w:t>
            </w:r>
          </w:p>
        </w:tc>
      </w:tr>
      <w:tr w:rsidR="00544D94" w:rsidRPr="00544D94" w:rsidTr="00F74B70">
        <w:trPr>
          <w:jc w:val="center"/>
        </w:trPr>
        <w:tc>
          <w:tcPr>
            <w:tcW w:w="452"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lastRenderedPageBreak/>
              <w:t>4</w:t>
            </w:r>
          </w:p>
        </w:tc>
        <w:tc>
          <w:tcPr>
            <w:tcW w:w="1843"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Внешние мониторинговые процедуры  (ЦОКО и др.)</w:t>
            </w:r>
          </w:p>
        </w:tc>
        <w:tc>
          <w:tcPr>
            <w:tcW w:w="2410" w:type="dxa"/>
          </w:tcPr>
          <w:p w:rsidR="00544D94" w:rsidRPr="00544D94" w:rsidRDefault="00544D94" w:rsidP="00544D94">
            <w:pPr>
              <w:widowControl/>
              <w:adjustRightInd w:val="0"/>
              <w:jc w:val="center"/>
              <w:rPr>
                <w:rFonts w:eastAsia="Calibri"/>
                <w:color w:val="000000"/>
                <w:spacing w:val="-2"/>
                <w:lang w:bidi="ar-SA"/>
              </w:rPr>
            </w:pPr>
            <w:r w:rsidRPr="00544D94">
              <w:rPr>
                <w:rFonts w:eastAsia="Calibri"/>
                <w:color w:val="000000"/>
                <w:spacing w:val="-2"/>
                <w:lang w:bidi="ar-SA"/>
              </w:rPr>
              <w:t xml:space="preserve">КИМы, </w:t>
            </w:r>
            <w:proofErr w:type="gramStart"/>
            <w:r w:rsidRPr="00544D94">
              <w:rPr>
                <w:rFonts w:eastAsia="Calibri"/>
                <w:color w:val="000000"/>
                <w:spacing w:val="-2"/>
                <w:lang w:bidi="ar-SA"/>
              </w:rPr>
              <w:t>разработанные</w:t>
            </w:r>
            <w:proofErr w:type="gramEnd"/>
            <w:r w:rsidRPr="00544D94">
              <w:rPr>
                <w:rFonts w:eastAsia="Calibri"/>
                <w:color w:val="000000"/>
                <w:spacing w:val="-2"/>
                <w:lang w:bidi="ar-SA"/>
              </w:rPr>
              <w:t xml:space="preserve"> на региональном, федеральном уровнях</w:t>
            </w:r>
          </w:p>
        </w:tc>
        <w:tc>
          <w:tcPr>
            <w:tcW w:w="1701"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Администрация, учитель</w:t>
            </w:r>
          </w:p>
        </w:tc>
        <w:tc>
          <w:tcPr>
            <w:tcW w:w="1276"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По графику</w:t>
            </w:r>
          </w:p>
        </w:tc>
        <w:tc>
          <w:tcPr>
            <w:tcW w:w="992" w:type="dxa"/>
          </w:tcPr>
          <w:p w:rsidR="00544D94" w:rsidRPr="00544D94" w:rsidRDefault="00544D94" w:rsidP="00544D94">
            <w:pPr>
              <w:tabs>
                <w:tab w:val="left" w:pos="720"/>
                <w:tab w:val="left" w:pos="1080"/>
                <w:tab w:val="left" w:pos="1260"/>
              </w:tabs>
              <w:adjustRightInd w:val="0"/>
              <w:jc w:val="center"/>
              <w:rPr>
                <w:spacing w:val="-2"/>
                <w:lang w:bidi="ar-SA"/>
              </w:rPr>
            </w:pPr>
            <w:r w:rsidRPr="00544D94">
              <w:rPr>
                <w:spacing w:val="-2"/>
                <w:lang w:bidi="ar-SA"/>
              </w:rPr>
              <w:t>4</w:t>
            </w:r>
          </w:p>
        </w:tc>
        <w:tc>
          <w:tcPr>
            <w:tcW w:w="1559" w:type="dxa"/>
          </w:tcPr>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Аналитическая справка</w:t>
            </w:r>
          </w:p>
          <w:p w:rsidR="00544D94" w:rsidRPr="00544D94" w:rsidRDefault="00544D94" w:rsidP="00544D94">
            <w:pPr>
              <w:tabs>
                <w:tab w:val="left" w:pos="720"/>
                <w:tab w:val="left" w:pos="1080"/>
                <w:tab w:val="left" w:pos="1260"/>
              </w:tabs>
              <w:adjustRightInd w:val="0"/>
              <w:jc w:val="both"/>
              <w:rPr>
                <w:spacing w:val="-2"/>
                <w:lang w:bidi="ar-SA"/>
              </w:rPr>
            </w:pPr>
            <w:r w:rsidRPr="00544D94">
              <w:rPr>
                <w:spacing w:val="-2"/>
                <w:lang w:bidi="ar-SA"/>
              </w:rPr>
              <w:t>Электронный журнал</w:t>
            </w:r>
          </w:p>
        </w:tc>
      </w:tr>
    </w:tbl>
    <w:p w:rsidR="00544D94" w:rsidRPr="00544D94" w:rsidRDefault="00544D94" w:rsidP="00544D94">
      <w:pPr>
        <w:widowControl/>
        <w:shd w:val="clear" w:color="auto" w:fill="FFFFFF" w:themeFill="background1"/>
        <w:adjustRightInd w:val="0"/>
        <w:ind w:firstLine="708"/>
        <w:jc w:val="both"/>
        <w:rPr>
          <w:spacing w:val="-2"/>
          <w:sz w:val="24"/>
          <w:szCs w:val="24"/>
          <w:lang w:bidi="ar-SA"/>
        </w:rPr>
      </w:pPr>
    </w:p>
    <w:p w:rsidR="00544D94" w:rsidRPr="00544D94" w:rsidRDefault="00544D94" w:rsidP="00544D94">
      <w:pPr>
        <w:widowControl/>
        <w:shd w:val="clear" w:color="auto" w:fill="FFFFFF" w:themeFill="background1"/>
        <w:adjustRightInd w:val="0"/>
        <w:ind w:firstLine="708"/>
        <w:jc w:val="both"/>
        <w:rPr>
          <w:rFonts w:eastAsiaTheme="minorHAnsi"/>
          <w:b/>
          <w:bCs/>
          <w:i/>
          <w:iCs/>
          <w:sz w:val="24"/>
          <w:szCs w:val="24"/>
          <w:lang w:eastAsia="en-US" w:bidi="ar-SA"/>
        </w:rPr>
      </w:pPr>
      <w:r w:rsidRPr="00544D94">
        <w:rPr>
          <w:rFonts w:eastAsiaTheme="minorHAnsi"/>
          <w:sz w:val="24"/>
          <w:szCs w:val="24"/>
          <w:lang w:eastAsia="en-US" w:bidi="ar-SA"/>
        </w:rPr>
        <w:t xml:space="preserve">Таким образом, </w:t>
      </w:r>
      <w:r w:rsidRPr="00544D94">
        <w:rPr>
          <w:rFonts w:eastAsiaTheme="minorHAnsi"/>
          <w:bCs/>
          <w:iCs/>
          <w:sz w:val="24"/>
          <w:szCs w:val="24"/>
          <w:lang w:eastAsia="en-US" w:bidi="ar-SA"/>
        </w:rPr>
        <w:t>оценка метапредметных результатов проводится в ходе различных процедур</w:t>
      </w:r>
      <w:r w:rsidRPr="00544D94">
        <w:rPr>
          <w:rFonts w:eastAsiaTheme="minorHAnsi"/>
          <w:sz w:val="24"/>
          <w:szCs w:val="24"/>
          <w:lang w:eastAsia="en-US" w:bidi="ar-SA"/>
        </w:rPr>
        <w:t>. В итоговые контрольные, проверочные работы по предметам, в комплексные работы на метапредметной основе выносится оценка сформированности большинства познавательных учебных действий и навыков работы с информацией, а также оценка сформированности ряда коммуникативных и регулятивных действий.</w:t>
      </w:r>
    </w:p>
    <w:p w:rsidR="00544D94" w:rsidRPr="00544D94" w:rsidRDefault="00544D94" w:rsidP="00544D94">
      <w:pPr>
        <w:widowControl/>
        <w:autoSpaceDE/>
        <w:autoSpaceDN/>
        <w:jc w:val="both"/>
        <w:rPr>
          <w:sz w:val="24"/>
          <w:szCs w:val="24"/>
          <w:lang w:bidi="ar-SA"/>
        </w:rPr>
      </w:pPr>
    </w:p>
    <w:p w:rsidR="00544D94" w:rsidRPr="00544D94" w:rsidRDefault="00544D94" w:rsidP="00544D94">
      <w:pPr>
        <w:widowControl/>
        <w:autoSpaceDE/>
        <w:autoSpaceDN/>
        <w:jc w:val="both"/>
        <w:rPr>
          <w:rFonts w:eastAsia="Andale Sans UI"/>
          <w:kern w:val="1"/>
          <w:sz w:val="24"/>
          <w:szCs w:val="24"/>
          <w:lang w:eastAsia="ar-SA" w:bidi="ar-SA"/>
        </w:rPr>
      </w:pPr>
      <w:r w:rsidRPr="00544D94">
        <w:rPr>
          <w:sz w:val="24"/>
          <w:szCs w:val="24"/>
          <w:lang w:bidi="ar-SA"/>
        </w:rPr>
        <w:t xml:space="preserve">         Уровень сформированности УУД, представляющих содержание и объект оценки</w:t>
      </w:r>
      <w:r w:rsidRPr="00544D94">
        <w:rPr>
          <w:rFonts w:eastAsia="Andale Sans UI"/>
          <w:kern w:val="1"/>
          <w:sz w:val="24"/>
          <w:szCs w:val="24"/>
          <w:lang w:eastAsia="ar-SA" w:bidi="ar-SA"/>
        </w:rPr>
        <w:t xml:space="preserve"> </w:t>
      </w:r>
      <w:r w:rsidRPr="00544D94">
        <w:rPr>
          <w:sz w:val="24"/>
          <w:szCs w:val="24"/>
          <w:lang w:bidi="ar-SA"/>
        </w:rPr>
        <w:t>метапредметных результатов, может быть качественно оценен и измерен в следующих основных формах:</w:t>
      </w:r>
    </w:p>
    <w:p w:rsidR="00544D94" w:rsidRPr="00544D94" w:rsidRDefault="00544D94" w:rsidP="002045F8">
      <w:pPr>
        <w:widowControl/>
        <w:numPr>
          <w:ilvl w:val="0"/>
          <w:numId w:val="49"/>
        </w:numPr>
        <w:tabs>
          <w:tab w:val="left" w:pos="993"/>
          <w:tab w:val="num" w:pos="1260"/>
        </w:tabs>
        <w:autoSpaceDE/>
        <w:autoSpaceDN/>
        <w:spacing w:after="200" w:line="276" w:lineRule="auto"/>
        <w:contextualSpacing/>
        <w:jc w:val="both"/>
        <w:rPr>
          <w:sz w:val="24"/>
          <w:szCs w:val="24"/>
          <w:lang w:bidi="ar-SA"/>
        </w:rPr>
      </w:pPr>
      <w:r w:rsidRPr="00544D94">
        <w:rPr>
          <w:sz w:val="24"/>
          <w:szCs w:val="24"/>
          <w:lang w:bidi="ar-SA"/>
        </w:rPr>
        <w:t>Достижение метапредметных результатов может выступать как результат</w:t>
      </w:r>
    </w:p>
    <w:p w:rsidR="00544D94" w:rsidRPr="00544D94" w:rsidRDefault="00544D94" w:rsidP="00544D94">
      <w:pPr>
        <w:widowControl/>
        <w:tabs>
          <w:tab w:val="left" w:pos="993"/>
          <w:tab w:val="num" w:pos="1260"/>
        </w:tabs>
        <w:autoSpaceDE/>
        <w:autoSpaceDN/>
        <w:jc w:val="both"/>
        <w:rPr>
          <w:rFonts w:eastAsiaTheme="minorHAnsi"/>
          <w:sz w:val="24"/>
          <w:szCs w:val="24"/>
          <w:lang w:eastAsia="en-US" w:bidi="ar-SA"/>
        </w:rPr>
      </w:pPr>
      <w:r w:rsidRPr="00544D94">
        <w:rPr>
          <w:rFonts w:eastAsiaTheme="minorHAnsi"/>
          <w:sz w:val="24"/>
          <w:szCs w:val="24"/>
          <w:lang w:eastAsia="en-US" w:bidi="ar-SA"/>
        </w:rPr>
        <w:t xml:space="preserve">выполнения специально сконструированных диагностических задач, направленных на оценку уровня сформированности конкретного вида УУД.  </w:t>
      </w:r>
      <w:proofErr w:type="gramStart"/>
      <w:r w:rsidRPr="00544D94">
        <w:rPr>
          <w:rFonts w:eastAsiaTheme="minorHAnsi"/>
          <w:sz w:val="24"/>
          <w:szCs w:val="24"/>
          <w:lang w:eastAsia="en-US" w:bidi="ar-SA"/>
        </w:rPr>
        <w:t>(Источник:</w:t>
      </w:r>
      <w:proofErr w:type="gramEnd"/>
      <w:r w:rsidRPr="00544D94">
        <w:rPr>
          <w:rFonts w:eastAsiaTheme="minorHAnsi"/>
          <w:sz w:val="24"/>
          <w:szCs w:val="24"/>
          <w:lang w:eastAsia="en-US" w:bidi="ar-SA"/>
        </w:rPr>
        <w:t xml:space="preserve"> Как проектировать универсальные учебные действия в начальной школе: от действия к мысли / под ред. А.Г. Асмолова.– </w:t>
      </w:r>
      <w:proofErr w:type="gramStart"/>
      <w:r w:rsidRPr="00544D94">
        <w:rPr>
          <w:rFonts w:eastAsiaTheme="minorHAnsi"/>
          <w:sz w:val="24"/>
          <w:szCs w:val="24"/>
          <w:lang w:eastAsia="en-US" w:bidi="ar-SA"/>
        </w:rPr>
        <w:t>М., 2008.);</w:t>
      </w:r>
      <w:r w:rsidRPr="00544D94">
        <w:rPr>
          <w:sz w:val="24"/>
          <w:szCs w:val="24"/>
          <w:lang w:bidi="ar-SA"/>
        </w:rPr>
        <w:t xml:space="preserve">                                                                              </w:t>
      </w:r>
      <w:proofErr w:type="gramEnd"/>
    </w:p>
    <w:p w:rsidR="00544D94" w:rsidRPr="00544D94" w:rsidRDefault="00544D94" w:rsidP="002045F8">
      <w:pPr>
        <w:widowControl/>
        <w:numPr>
          <w:ilvl w:val="0"/>
          <w:numId w:val="49"/>
        </w:numPr>
        <w:tabs>
          <w:tab w:val="left" w:pos="993"/>
          <w:tab w:val="num" w:pos="1260"/>
        </w:tabs>
        <w:autoSpaceDE/>
        <w:autoSpaceDN/>
        <w:spacing w:after="200" w:line="276" w:lineRule="auto"/>
        <w:contextualSpacing/>
        <w:jc w:val="both"/>
        <w:rPr>
          <w:sz w:val="24"/>
          <w:szCs w:val="24"/>
          <w:lang w:bidi="ar-SA"/>
        </w:rPr>
      </w:pPr>
      <w:r w:rsidRPr="00544D94">
        <w:rPr>
          <w:sz w:val="24"/>
          <w:szCs w:val="24"/>
          <w:lang w:bidi="ar-SA"/>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методическом оснащении образовательных систем «Перспективная начальная школа», «Школа России» такие задания представлены в контрольных и тестовых заданиях по всем учебным предметам).</w:t>
      </w:r>
    </w:p>
    <w:p w:rsidR="00544D94" w:rsidRPr="00544D94" w:rsidRDefault="00544D94" w:rsidP="00544D94">
      <w:pPr>
        <w:widowControl/>
        <w:shd w:val="clear" w:color="auto" w:fill="FFFFFF"/>
        <w:adjustRightInd w:val="0"/>
        <w:ind w:firstLine="360"/>
        <w:jc w:val="both"/>
        <w:rPr>
          <w:rFonts w:eastAsiaTheme="minorHAnsi"/>
          <w:sz w:val="24"/>
          <w:szCs w:val="24"/>
          <w:lang w:eastAsia="en-US" w:bidi="ar-SA"/>
        </w:rPr>
      </w:pPr>
      <w:r w:rsidRPr="00544D94">
        <w:rPr>
          <w:rFonts w:eastAsiaTheme="minorHAnsi"/>
          <w:sz w:val="24"/>
          <w:szCs w:val="24"/>
          <w:lang w:eastAsia="en-US" w:bidi="ar-SA"/>
        </w:rPr>
        <w:t xml:space="preserve">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обучающихся. </w:t>
      </w:r>
    </w:p>
    <w:p w:rsidR="00544D94" w:rsidRPr="00544D94" w:rsidRDefault="00544D94" w:rsidP="002045F8">
      <w:pPr>
        <w:widowControl/>
        <w:numPr>
          <w:ilvl w:val="0"/>
          <w:numId w:val="49"/>
        </w:numPr>
        <w:shd w:val="clear" w:color="auto" w:fill="FFFFFF"/>
        <w:autoSpaceDE/>
        <w:autoSpaceDN/>
        <w:adjustRightInd w:val="0"/>
        <w:spacing w:after="200" w:line="276" w:lineRule="auto"/>
        <w:contextualSpacing/>
        <w:jc w:val="both"/>
        <w:rPr>
          <w:sz w:val="24"/>
          <w:szCs w:val="24"/>
          <w:lang w:bidi="ar-SA"/>
        </w:rPr>
      </w:pPr>
      <w:r w:rsidRPr="00544D94">
        <w:rPr>
          <w:sz w:val="24"/>
          <w:szCs w:val="24"/>
          <w:lang w:bidi="ar-SA"/>
        </w:rPr>
        <w:t>Проверочные задания, требующие совместной (парной, групповой) работы</w:t>
      </w:r>
    </w:p>
    <w:p w:rsidR="00544D94" w:rsidRPr="00544D94" w:rsidRDefault="00544D94" w:rsidP="00544D94">
      <w:pPr>
        <w:widowControl/>
        <w:shd w:val="clear" w:color="auto" w:fill="FFFFFF"/>
        <w:adjustRightInd w:val="0"/>
        <w:jc w:val="both"/>
        <w:rPr>
          <w:rFonts w:eastAsiaTheme="minorHAnsi"/>
          <w:sz w:val="24"/>
          <w:szCs w:val="24"/>
          <w:lang w:eastAsia="en-US" w:bidi="ar-SA"/>
        </w:rPr>
      </w:pPr>
      <w:proofErr w:type="gramStart"/>
      <w:r w:rsidRPr="00544D94">
        <w:rPr>
          <w:rFonts w:eastAsiaTheme="minorHAnsi"/>
          <w:sz w:val="24"/>
          <w:szCs w:val="24"/>
          <w:lang w:eastAsia="en-US" w:bidi="ar-SA"/>
        </w:rPr>
        <w:t>обучающихся</w:t>
      </w:r>
      <w:proofErr w:type="gramEnd"/>
      <w:r w:rsidRPr="00544D94">
        <w:rPr>
          <w:rFonts w:eastAsiaTheme="minorHAnsi"/>
          <w:sz w:val="24"/>
          <w:szCs w:val="24"/>
          <w:lang w:eastAsia="en-US" w:bidi="ar-SA"/>
        </w:rPr>
        <w:t xml:space="preserve"> на общий результат, позволяют оценить сформированность коммуникативных УУД. </w:t>
      </w:r>
    </w:p>
    <w:p w:rsidR="00544D94" w:rsidRPr="00544D94" w:rsidRDefault="00544D94" w:rsidP="00544D94">
      <w:pPr>
        <w:suppressAutoHyphens/>
        <w:autoSpaceDN/>
        <w:jc w:val="both"/>
        <w:rPr>
          <w:rFonts w:eastAsia="Andale Sans UI"/>
          <w:color w:val="C00000"/>
          <w:kern w:val="1"/>
          <w:sz w:val="24"/>
          <w:szCs w:val="24"/>
          <w:lang w:eastAsia="ar-SA" w:bidi="ar-SA"/>
        </w:rPr>
      </w:pPr>
      <w:r w:rsidRPr="00544D94">
        <w:rPr>
          <w:rFonts w:eastAsiaTheme="minorHAnsi"/>
          <w:sz w:val="24"/>
          <w:szCs w:val="24"/>
          <w:lang w:eastAsia="en-US" w:bidi="ar-SA"/>
        </w:rPr>
        <w:t xml:space="preserve">           Оценка метапредметных результатов обучающихся также в школе осуществляется через проектно-исследовательскую деятельность и защиту проектов в рамках дней погружения, проведения научно-практической конференции, школьных фестивалей.</w:t>
      </w:r>
      <w:r w:rsidRPr="00544D94">
        <w:rPr>
          <w:rFonts w:eastAsia="TimesNewRoman"/>
          <w:color w:val="C00000"/>
          <w:kern w:val="1"/>
          <w:sz w:val="24"/>
          <w:szCs w:val="24"/>
          <w:lang w:eastAsia="ar-SA" w:bidi="ar-SA"/>
        </w:rPr>
        <w:t xml:space="preserve"> </w:t>
      </w:r>
      <w:r w:rsidRPr="00544D94">
        <w:rPr>
          <w:rFonts w:eastAsia="TimesNewRoman"/>
          <w:kern w:val="1"/>
          <w:sz w:val="24"/>
          <w:szCs w:val="24"/>
          <w:lang w:eastAsia="ar-SA" w:bidi="ar-SA"/>
        </w:rPr>
        <w:t>Учащимся предоставляется возможность определения собственных результатов образовательной деятельности во время</w:t>
      </w:r>
      <w:r w:rsidRPr="00544D94">
        <w:rPr>
          <w:rFonts w:eastAsia="Andale Sans UI"/>
          <w:kern w:val="1"/>
          <w:sz w:val="24"/>
          <w:szCs w:val="24"/>
          <w:lang w:eastAsia="ar-SA" w:bidi="ar-SA"/>
        </w:rPr>
        <w:t xml:space="preserve"> </w:t>
      </w:r>
      <w:r w:rsidRPr="00544D94">
        <w:rPr>
          <w:rFonts w:eastAsia="TimesNewRoman"/>
          <w:kern w:val="1"/>
          <w:sz w:val="24"/>
          <w:szCs w:val="24"/>
          <w:lang w:eastAsia="ar-SA" w:bidi="ar-SA"/>
        </w:rPr>
        <w:t>школьной научно</w:t>
      </w:r>
      <w:r w:rsidRPr="00544D94">
        <w:rPr>
          <w:rFonts w:eastAsia="Andale Sans UI"/>
          <w:kern w:val="1"/>
          <w:sz w:val="24"/>
          <w:szCs w:val="24"/>
          <w:lang w:eastAsia="ar-SA" w:bidi="ar-SA"/>
        </w:rPr>
        <w:t>-</w:t>
      </w:r>
      <w:r w:rsidRPr="00544D94">
        <w:rPr>
          <w:rFonts w:eastAsia="TimesNewRoman"/>
          <w:kern w:val="1"/>
          <w:sz w:val="24"/>
          <w:szCs w:val="24"/>
          <w:lang w:eastAsia="ar-SA" w:bidi="ar-SA"/>
        </w:rPr>
        <w:t>практической конференции</w:t>
      </w:r>
      <w:r w:rsidRPr="00544D94">
        <w:rPr>
          <w:rFonts w:eastAsia="Andale Sans UI"/>
          <w:kern w:val="1"/>
          <w:sz w:val="24"/>
          <w:szCs w:val="24"/>
          <w:lang w:eastAsia="ar-SA" w:bidi="ar-SA"/>
        </w:rPr>
        <w:t xml:space="preserve">, </w:t>
      </w:r>
      <w:r w:rsidRPr="00544D94">
        <w:rPr>
          <w:rFonts w:eastAsia="TimesNewRoman"/>
          <w:kern w:val="1"/>
          <w:sz w:val="24"/>
          <w:szCs w:val="24"/>
          <w:lang w:eastAsia="ar-SA" w:bidi="ar-SA"/>
        </w:rPr>
        <w:t>интеллектуальных игр и олимпиад по образовательным областям и предметам</w:t>
      </w:r>
      <w:r w:rsidRPr="00544D94">
        <w:rPr>
          <w:rFonts w:eastAsia="Andale Sans UI"/>
          <w:kern w:val="1"/>
          <w:sz w:val="24"/>
          <w:szCs w:val="24"/>
          <w:lang w:eastAsia="ar-SA" w:bidi="ar-SA"/>
        </w:rPr>
        <w:t xml:space="preserve">, </w:t>
      </w:r>
      <w:r w:rsidRPr="00544D94">
        <w:rPr>
          <w:rFonts w:eastAsia="TimesNewRoman"/>
          <w:kern w:val="1"/>
          <w:sz w:val="24"/>
          <w:szCs w:val="24"/>
          <w:lang w:eastAsia="ar-SA" w:bidi="ar-SA"/>
        </w:rPr>
        <w:t>участия в конференциях</w:t>
      </w:r>
      <w:r w:rsidRPr="00544D94">
        <w:rPr>
          <w:rFonts w:eastAsia="Andale Sans UI"/>
          <w:kern w:val="1"/>
          <w:sz w:val="24"/>
          <w:szCs w:val="24"/>
          <w:lang w:eastAsia="ar-SA" w:bidi="ar-SA"/>
        </w:rPr>
        <w:t xml:space="preserve">, </w:t>
      </w:r>
      <w:r w:rsidRPr="00544D94">
        <w:rPr>
          <w:rFonts w:eastAsia="TimesNewRoman"/>
          <w:kern w:val="1"/>
          <w:sz w:val="24"/>
          <w:szCs w:val="24"/>
          <w:lang w:eastAsia="ar-SA" w:bidi="ar-SA"/>
        </w:rPr>
        <w:t>конкурсах</w:t>
      </w:r>
      <w:r w:rsidRPr="00544D94">
        <w:rPr>
          <w:rFonts w:eastAsia="Andale Sans UI"/>
          <w:kern w:val="1"/>
          <w:sz w:val="24"/>
          <w:szCs w:val="24"/>
          <w:lang w:eastAsia="ar-SA" w:bidi="ar-SA"/>
        </w:rPr>
        <w:t xml:space="preserve">, </w:t>
      </w:r>
      <w:r w:rsidRPr="00544D94">
        <w:rPr>
          <w:rFonts w:eastAsia="TimesNewRoman"/>
          <w:kern w:val="1"/>
          <w:sz w:val="24"/>
          <w:szCs w:val="24"/>
          <w:lang w:eastAsia="ar-SA" w:bidi="ar-SA"/>
        </w:rPr>
        <w:t>фестивалях различного уровня</w:t>
      </w:r>
      <w:r w:rsidRPr="00544D94">
        <w:rPr>
          <w:rFonts w:eastAsia="Andale Sans UI"/>
          <w:kern w:val="1"/>
          <w:sz w:val="24"/>
          <w:szCs w:val="24"/>
          <w:lang w:eastAsia="ar-SA" w:bidi="ar-SA"/>
        </w:rPr>
        <w:t xml:space="preserve">, </w:t>
      </w:r>
      <w:r w:rsidRPr="00544D94">
        <w:rPr>
          <w:rFonts w:eastAsia="TimesNewRoman"/>
          <w:kern w:val="1"/>
          <w:sz w:val="24"/>
          <w:szCs w:val="24"/>
          <w:lang w:eastAsia="ar-SA" w:bidi="ar-SA"/>
        </w:rPr>
        <w:t>защиты исследовательской и проектной работы</w:t>
      </w:r>
      <w:r w:rsidRPr="00544D94">
        <w:rPr>
          <w:rFonts w:eastAsia="Andale Sans UI"/>
          <w:kern w:val="1"/>
          <w:sz w:val="24"/>
          <w:szCs w:val="24"/>
          <w:lang w:eastAsia="ar-SA" w:bidi="ar-SA"/>
        </w:rPr>
        <w:t xml:space="preserve">, </w:t>
      </w:r>
      <w:r w:rsidRPr="00544D94">
        <w:rPr>
          <w:rFonts w:eastAsia="TimesNewRoman"/>
          <w:kern w:val="1"/>
          <w:sz w:val="24"/>
          <w:szCs w:val="24"/>
          <w:lang w:eastAsia="ar-SA" w:bidi="ar-SA"/>
        </w:rPr>
        <w:t>подведения итогов участия учащихся в спортивных соревнованиях и досугово</w:t>
      </w:r>
      <w:r w:rsidRPr="00544D94">
        <w:rPr>
          <w:rFonts w:eastAsia="Andale Sans UI"/>
          <w:kern w:val="1"/>
          <w:sz w:val="24"/>
          <w:szCs w:val="24"/>
          <w:lang w:eastAsia="ar-SA" w:bidi="ar-SA"/>
        </w:rPr>
        <w:t>-</w:t>
      </w:r>
      <w:r w:rsidRPr="00544D94">
        <w:rPr>
          <w:rFonts w:eastAsia="TimesNewRoman"/>
          <w:kern w:val="1"/>
          <w:sz w:val="24"/>
          <w:szCs w:val="24"/>
          <w:lang w:eastAsia="ar-SA" w:bidi="ar-SA"/>
        </w:rPr>
        <w:t>познавательных мероприятиях</w:t>
      </w:r>
      <w:r w:rsidRPr="00544D94">
        <w:rPr>
          <w:rFonts w:eastAsia="Andale Sans UI"/>
          <w:kern w:val="1"/>
          <w:sz w:val="24"/>
          <w:szCs w:val="24"/>
          <w:lang w:eastAsia="ar-SA" w:bidi="ar-SA"/>
        </w:rPr>
        <w:t>.</w:t>
      </w:r>
    </w:p>
    <w:p w:rsidR="00544D94" w:rsidRPr="00544D94" w:rsidRDefault="00544D94" w:rsidP="00544D94">
      <w:pPr>
        <w:widowControl/>
        <w:shd w:val="clear" w:color="auto" w:fill="FFFFFF"/>
        <w:autoSpaceDE/>
        <w:autoSpaceDN/>
        <w:jc w:val="both"/>
        <w:rPr>
          <w:rFonts w:eastAsiaTheme="minorHAnsi"/>
          <w:color w:val="333333"/>
          <w:sz w:val="24"/>
          <w:szCs w:val="24"/>
          <w:lang w:eastAsia="en-US" w:bidi="ar-SA"/>
        </w:rPr>
      </w:pPr>
      <w:r w:rsidRPr="00544D94">
        <w:rPr>
          <w:rFonts w:eastAsiaTheme="minorHAnsi"/>
          <w:sz w:val="24"/>
          <w:szCs w:val="24"/>
          <w:lang w:eastAsia="en-US" w:bidi="ar-SA"/>
        </w:rPr>
        <w:t xml:space="preserve">         Результаты фиксируются в электронном журнале в разделе  Портфолио, что позволяет осуществлять </w:t>
      </w:r>
      <w:r w:rsidRPr="00544D94">
        <w:rPr>
          <w:color w:val="333333"/>
          <w:sz w:val="24"/>
          <w:szCs w:val="24"/>
          <w:lang w:bidi="ar-SA"/>
        </w:rPr>
        <w:t>мониторинг динамики индивидуальных достижений обучающихся через учебную и внеучебную деятельность</w:t>
      </w:r>
    </w:p>
    <w:p w:rsidR="00544D94" w:rsidRPr="00544D94" w:rsidRDefault="00544D94" w:rsidP="00544D94">
      <w:pPr>
        <w:widowControl/>
        <w:shd w:val="clear" w:color="auto" w:fill="FFFFFF"/>
        <w:autoSpaceDE/>
        <w:autoSpaceDN/>
        <w:ind w:firstLine="708"/>
        <w:jc w:val="both"/>
        <w:rPr>
          <w:rFonts w:eastAsiaTheme="minorHAnsi"/>
          <w:color w:val="333333"/>
          <w:sz w:val="24"/>
          <w:szCs w:val="24"/>
          <w:lang w:eastAsia="en-US" w:bidi="ar-SA"/>
        </w:rPr>
      </w:pPr>
      <w:r w:rsidRPr="00544D94">
        <w:rPr>
          <w:b/>
          <w:color w:val="333333"/>
          <w:sz w:val="24"/>
          <w:szCs w:val="24"/>
          <w:lang w:bidi="ar-SA"/>
        </w:rPr>
        <w:t>Основными принципами оценки динамики индивидуальных  достижений обучающихся являются:</w:t>
      </w:r>
    </w:p>
    <w:p w:rsidR="00544D94" w:rsidRPr="00544D94" w:rsidRDefault="00544D94" w:rsidP="00544D94">
      <w:pPr>
        <w:widowControl/>
        <w:shd w:val="clear" w:color="auto" w:fill="FFFFFF"/>
        <w:autoSpaceDE/>
        <w:autoSpaceDN/>
        <w:jc w:val="both"/>
        <w:rPr>
          <w:rFonts w:eastAsiaTheme="minorHAnsi"/>
          <w:sz w:val="24"/>
          <w:szCs w:val="24"/>
          <w:lang w:eastAsia="en-US" w:bidi="ar-SA"/>
        </w:rPr>
      </w:pPr>
      <w:r w:rsidRPr="00544D94">
        <w:rPr>
          <w:color w:val="333333"/>
          <w:sz w:val="24"/>
          <w:szCs w:val="24"/>
          <w:lang w:bidi="ar-SA"/>
        </w:rPr>
        <w:t xml:space="preserve">- </w:t>
      </w:r>
      <w:r w:rsidRPr="00544D94">
        <w:rPr>
          <w:rFonts w:eastAsiaTheme="minorHAnsi"/>
          <w:sz w:val="24"/>
          <w:szCs w:val="24"/>
          <w:lang w:eastAsia="en-US" w:bidi="ar-SA"/>
        </w:rPr>
        <w:t>осуществление мониторинга в течение длительного срока с определенными интервалами сбора информации;</w:t>
      </w:r>
    </w:p>
    <w:p w:rsidR="00544D94" w:rsidRPr="00544D94" w:rsidRDefault="00544D94" w:rsidP="00544D94">
      <w:pPr>
        <w:widowControl/>
        <w:shd w:val="clear" w:color="auto" w:fill="FFFFFF"/>
        <w:autoSpaceDE/>
        <w:autoSpaceDN/>
        <w:jc w:val="both"/>
        <w:rPr>
          <w:color w:val="333333"/>
          <w:sz w:val="24"/>
          <w:szCs w:val="24"/>
          <w:lang w:bidi="ar-SA"/>
        </w:rPr>
      </w:pPr>
      <w:r w:rsidRPr="00544D94">
        <w:rPr>
          <w:rFonts w:eastAsiaTheme="minorHAnsi"/>
          <w:sz w:val="24"/>
          <w:szCs w:val="24"/>
          <w:lang w:eastAsia="en-US" w:bidi="ar-SA"/>
        </w:rPr>
        <w:lastRenderedPageBreak/>
        <w:t>- использование информационных данных и системы мониторинговых показателей наиболее полно и достоверно характеризующих исследуемое явление;</w:t>
      </w:r>
    </w:p>
    <w:p w:rsidR="00544D94" w:rsidRPr="00544D94" w:rsidRDefault="00544D94" w:rsidP="00544D94">
      <w:pPr>
        <w:widowControl/>
        <w:shd w:val="clear" w:color="auto" w:fill="FFFFFF"/>
        <w:autoSpaceDE/>
        <w:autoSpaceDN/>
        <w:jc w:val="both"/>
        <w:rPr>
          <w:color w:val="333333"/>
          <w:sz w:val="24"/>
          <w:szCs w:val="24"/>
          <w:lang w:bidi="ar-SA"/>
        </w:rPr>
      </w:pPr>
      <w:r w:rsidRPr="00544D94">
        <w:rPr>
          <w:sz w:val="24"/>
          <w:szCs w:val="24"/>
          <w:lang w:bidi="ar-SA"/>
        </w:rPr>
        <w:t xml:space="preserve">-  </w:t>
      </w:r>
      <w:proofErr w:type="gramStart"/>
      <w:r w:rsidRPr="00544D94">
        <w:rPr>
          <w:sz w:val="24"/>
          <w:szCs w:val="24"/>
          <w:lang w:bidi="ar-SA"/>
        </w:rPr>
        <w:t>единые</w:t>
      </w:r>
      <w:proofErr w:type="gramEnd"/>
      <w:r w:rsidRPr="00544D94">
        <w:rPr>
          <w:sz w:val="24"/>
          <w:szCs w:val="24"/>
          <w:lang w:bidi="ar-SA"/>
        </w:rPr>
        <w:t xml:space="preserve"> процедура и технология оценивания</w:t>
      </w:r>
      <w:r w:rsidRPr="00544D94">
        <w:rPr>
          <w:color w:val="333333"/>
          <w:sz w:val="24"/>
          <w:szCs w:val="24"/>
          <w:lang w:bidi="ar-SA"/>
        </w:rPr>
        <w:t>;</w:t>
      </w:r>
    </w:p>
    <w:p w:rsidR="00544D94" w:rsidRPr="00544D94" w:rsidRDefault="00544D94" w:rsidP="00544D94">
      <w:pPr>
        <w:widowControl/>
        <w:shd w:val="clear" w:color="auto" w:fill="FFFFFF"/>
        <w:autoSpaceDE/>
        <w:autoSpaceDN/>
        <w:jc w:val="both"/>
        <w:rPr>
          <w:color w:val="000000"/>
          <w:sz w:val="24"/>
          <w:szCs w:val="24"/>
          <w:lang w:bidi="ar-SA"/>
        </w:rPr>
      </w:pPr>
      <w:r w:rsidRPr="00544D94">
        <w:rPr>
          <w:color w:val="333333"/>
          <w:sz w:val="24"/>
          <w:szCs w:val="24"/>
          <w:lang w:bidi="ar-SA"/>
        </w:rPr>
        <w:t xml:space="preserve">- </w:t>
      </w:r>
      <w:r w:rsidRPr="00544D94">
        <w:rPr>
          <w:sz w:val="24"/>
          <w:szCs w:val="24"/>
          <w:lang w:bidi="ar-SA"/>
        </w:rPr>
        <w:t> </w:t>
      </w:r>
      <w:r w:rsidRPr="00544D94">
        <w:rPr>
          <w:iCs/>
          <w:color w:val="000000"/>
          <w:sz w:val="24"/>
          <w:szCs w:val="24"/>
          <w:lang w:bidi="ar-SA"/>
        </w:rPr>
        <w:t xml:space="preserve">учет  индивидуальных особенностей </w:t>
      </w:r>
      <w:r w:rsidRPr="00544D94">
        <w:rPr>
          <w:color w:val="000000"/>
          <w:sz w:val="24"/>
          <w:szCs w:val="24"/>
          <w:lang w:bidi="ar-SA"/>
        </w:rPr>
        <w:t> развития отдельных обучающихся при оценке результатов их динамики достижений.</w:t>
      </w:r>
    </w:p>
    <w:p w:rsidR="00544D94" w:rsidRPr="00544D94" w:rsidRDefault="00544D94" w:rsidP="00544D94">
      <w:pPr>
        <w:widowControl/>
        <w:shd w:val="clear" w:color="auto" w:fill="FFFFFF"/>
        <w:autoSpaceDE/>
        <w:autoSpaceDN/>
        <w:ind w:firstLine="709"/>
        <w:jc w:val="both"/>
        <w:rPr>
          <w:sz w:val="24"/>
          <w:szCs w:val="24"/>
          <w:lang w:bidi="ar-SA"/>
        </w:rPr>
      </w:pPr>
      <w:r w:rsidRPr="00544D94">
        <w:rPr>
          <w:b/>
          <w:i/>
          <w:color w:val="000000"/>
          <w:sz w:val="24"/>
          <w:szCs w:val="24"/>
          <w:lang w:bidi="ar-SA"/>
        </w:rPr>
        <w:t>Оценка  предметных  результатов</w:t>
      </w:r>
      <w:r w:rsidRPr="00544D94">
        <w:rPr>
          <w:color w:val="000000"/>
          <w:sz w:val="24"/>
          <w:szCs w:val="24"/>
          <w:lang w:bidi="ar-SA"/>
        </w:rPr>
        <w:t xml:space="preserve">  представляет  собой  оценку  достижения обучающимся планируемых результатов по отдельным предметам.</w:t>
      </w:r>
      <w:r w:rsidRPr="00544D94">
        <w:rPr>
          <w:spacing w:val="-2"/>
          <w:sz w:val="24"/>
          <w:szCs w:val="24"/>
          <w:lang w:bidi="ar-SA"/>
        </w:rPr>
        <w:t xml:space="preserve"> 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r w:rsidRPr="00544D94">
        <w:rPr>
          <w:rFonts w:eastAsia="Andale Sans UI"/>
          <w:kern w:val="1"/>
          <w:sz w:val="24"/>
          <w:szCs w:val="24"/>
          <w:lang w:eastAsia="ar-SA" w:bidi="ar-SA"/>
        </w:rPr>
        <w:t xml:space="preserve">Поскольку, достижение предметных результатов обеспечивается за счет основных учебных предметов, </w:t>
      </w:r>
      <w:r w:rsidRPr="00544D94">
        <w:rPr>
          <w:rFonts w:eastAsia="Andale Sans UI"/>
          <w:b/>
          <w:kern w:val="1"/>
          <w:sz w:val="24"/>
          <w:szCs w:val="24"/>
          <w:lang w:eastAsia="ar-SA" w:bidi="ar-SA"/>
        </w:rPr>
        <w:t>объектом оценки предметных результатов</w:t>
      </w:r>
      <w:r w:rsidRPr="00544D94">
        <w:rPr>
          <w:rFonts w:eastAsia="Andale Sans UI"/>
          <w:kern w:val="1"/>
          <w:sz w:val="24"/>
          <w:szCs w:val="24"/>
          <w:lang w:eastAsia="ar-SA" w:bidi="ar-SA"/>
        </w:rPr>
        <w:t xml:space="preserve"> </w:t>
      </w:r>
      <w:r w:rsidRPr="00544D94">
        <w:rPr>
          <w:spacing w:val="-2"/>
          <w:sz w:val="24"/>
          <w:szCs w:val="24"/>
          <w:lang w:bidi="ar-SA"/>
        </w:rPr>
        <w:t xml:space="preserve">в полном соответствии с требованиями ФГОС НОО </w:t>
      </w:r>
      <w:r w:rsidRPr="00544D94">
        <w:rPr>
          <w:rFonts w:eastAsia="Andale Sans UI"/>
          <w:kern w:val="1"/>
          <w:sz w:val="24"/>
          <w:szCs w:val="24"/>
          <w:lang w:eastAsia="ar-SA" w:bidi="ar-SA"/>
        </w:rPr>
        <w:t>является</w:t>
      </w:r>
      <w:r w:rsidRPr="00544D94">
        <w:rPr>
          <w:rFonts w:eastAsia="Andale Sans UI"/>
          <w:bCs/>
          <w:kern w:val="1"/>
          <w:sz w:val="24"/>
          <w:szCs w:val="24"/>
          <w:lang w:eastAsia="ar-SA" w:bidi="ar-SA"/>
        </w:rPr>
        <w:t xml:space="preserve"> не само по себе освоение системы опорных знаний и способность воспроизводить их в стан</w:t>
      </w:r>
      <w:r w:rsidRPr="00544D94">
        <w:rPr>
          <w:rFonts w:eastAsia="Andale Sans UI"/>
          <w:bCs/>
          <w:kern w:val="1"/>
          <w:sz w:val="24"/>
          <w:szCs w:val="24"/>
          <w:lang w:eastAsia="ar-SA" w:bidi="ar-SA"/>
        </w:rPr>
        <w:softHyphen/>
        <w:t xml:space="preserve">дартных учебных ситуациях, а </w:t>
      </w:r>
      <w:r w:rsidRPr="00544D94">
        <w:rPr>
          <w:rFonts w:eastAsia="Andale Sans UI"/>
          <w:kern w:val="1"/>
          <w:sz w:val="24"/>
          <w:szCs w:val="24"/>
          <w:lang w:eastAsia="ar-SA" w:bidi="ar-SA"/>
        </w:rPr>
        <w:t>способность учащихся решать учебно-познавательные и учебно-практические задачи.</w:t>
      </w:r>
    </w:p>
    <w:p w:rsidR="00544D94" w:rsidRPr="00544D94" w:rsidRDefault="00544D94" w:rsidP="00544D94">
      <w:pPr>
        <w:widowControl/>
        <w:adjustRightInd w:val="0"/>
        <w:ind w:firstLine="454"/>
        <w:jc w:val="both"/>
        <w:textAlignment w:val="center"/>
        <w:rPr>
          <w:sz w:val="24"/>
          <w:szCs w:val="24"/>
          <w:lang w:bidi="ar-SA"/>
        </w:rPr>
      </w:pPr>
      <w:r w:rsidRPr="00544D94">
        <w:rPr>
          <w:rFonts w:eastAsia="Andale Sans UI"/>
          <w:kern w:val="1"/>
          <w:sz w:val="24"/>
          <w:szCs w:val="24"/>
          <w:lang w:eastAsia="ar-SA" w:bidi="ar-SA"/>
        </w:rPr>
        <w:t xml:space="preserve">   </w:t>
      </w:r>
      <w:r w:rsidRPr="00544D94">
        <w:rPr>
          <w:bCs/>
          <w:sz w:val="24"/>
          <w:szCs w:val="24"/>
          <w:lang w:bidi="ar-SA"/>
        </w:rPr>
        <w:t xml:space="preserve"> В соответствии с пониманием сущности образовательных результатов, заложенным в ФГОС НОО, предметные результаты содержат в себе, </w:t>
      </w:r>
      <w:proofErr w:type="gramStart"/>
      <w:r w:rsidRPr="00544D94">
        <w:rPr>
          <w:bCs/>
          <w:sz w:val="24"/>
          <w:szCs w:val="24"/>
          <w:lang w:bidi="ar-SA"/>
        </w:rPr>
        <w:t>во</w:t>
      </w:r>
      <w:proofErr w:type="gramEnd"/>
      <w:r w:rsidRPr="00544D94">
        <w:rPr>
          <w:bCs/>
          <w:sz w:val="24"/>
          <w:szCs w:val="24"/>
          <w:lang w:bidi="ar-SA"/>
        </w:rPr>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r w:rsidRPr="00544D94">
        <w:rPr>
          <w:b/>
          <w:bCs/>
          <w:iCs/>
          <w:sz w:val="24"/>
          <w:szCs w:val="24"/>
          <w:lang w:bidi="ar-SA"/>
        </w:rPr>
        <w:t xml:space="preserve"> Система предметных знаний</w:t>
      </w:r>
      <w:r w:rsidRPr="00544D94">
        <w:rPr>
          <w:sz w:val="24"/>
          <w:szCs w:val="24"/>
          <w:lang w:bidi="ar-SA"/>
        </w:rPr>
        <w:t xml:space="preserve"> — важнейшая составляющая предметных результатов. В ней можно выделить </w:t>
      </w:r>
      <w:r w:rsidRPr="00544D94">
        <w:rPr>
          <w:iCs/>
          <w:sz w:val="24"/>
          <w:szCs w:val="24"/>
          <w:lang w:bidi="ar-SA"/>
        </w:rPr>
        <w:t>опорные знания</w:t>
      </w:r>
      <w:r w:rsidRPr="00544D94">
        <w:rPr>
          <w:sz w:val="24"/>
          <w:szCs w:val="24"/>
          <w:lang w:bidi="ar-SA"/>
        </w:rPr>
        <w:t xml:space="preserve"> (знания, усвоение которых принципиально необходимо для текущего и последующего успешного обучения) </w:t>
      </w:r>
      <w:r w:rsidRPr="00544D94">
        <w:rPr>
          <w:spacing w:val="2"/>
          <w:sz w:val="24"/>
          <w:szCs w:val="24"/>
          <w:lang w:bidi="ar-SA"/>
        </w:rPr>
        <w:t xml:space="preserve">и знания, дополняющие, расширяющие или углубляющие </w:t>
      </w:r>
      <w:r w:rsidRPr="00544D94">
        <w:rPr>
          <w:sz w:val="24"/>
          <w:szCs w:val="24"/>
          <w:lang w:bidi="ar-SA"/>
        </w:rPr>
        <w:t>опорную систему знаний, а также служащие пропедевтикой для последующего изучения курсов.</w:t>
      </w:r>
      <w:r w:rsidRPr="00544D94">
        <w:rPr>
          <w:spacing w:val="2"/>
          <w:sz w:val="24"/>
          <w:szCs w:val="24"/>
          <w:lang w:bidi="ar-SA"/>
        </w:rPr>
        <w:t xml:space="preserve"> Опорная система знаний определяется с учётом их зна</w:t>
      </w:r>
      <w:r w:rsidRPr="00544D94">
        <w:rPr>
          <w:sz w:val="24"/>
          <w:szCs w:val="24"/>
          <w:lang w:bidi="ar-SA"/>
        </w:rPr>
        <w:t xml:space="preserve">чимости для решения основных задач образования на данном уровне образования, опорного характера изучаемого материала для </w:t>
      </w:r>
      <w:r w:rsidRPr="00544D94">
        <w:rPr>
          <w:spacing w:val="2"/>
          <w:sz w:val="24"/>
          <w:szCs w:val="24"/>
          <w:lang w:bidi="ar-SA"/>
        </w:rPr>
        <w:t xml:space="preserve">последующего обучения, а также с учётом принципа реалистичности, потенциальной возможности их достижения </w:t>
      </w:r>
      <w:r w:rsidRPr="00544D94">
        <w:rPr>
          <w:sz w:val="24"/>
          <w:szCs w:val="24"/>
          <w:lang w:bidi="ar-SA"/>
        </w:rPr>
        <w:t xml:space="preserve">большинством обучающихся. Иными словами, в эту группу </w:t>
      </w:r>
      <w:r w:rsidRPr="00544D94">
        <w:rPr>
          <w:spacing w:val="2"/>
          <w:sz w:val="24"/>
          <w:szCs w:val="24"/>
          <w:lang w:bidi="ar-SA"/>
        </w:rPr>
        <w:t>включается система таких знаний, умений, учебных дей</w:t>
      </w:r>
      <w:r w:rsidRPr="00544D94">
        <w:rPr>
          <w:sz w:val="24"/>
          <w:szCs w:val="24"/>
          <w:lang w:bidi="ar-SA"/>
        </w:rPr>
        <w:t xml:space="preserve">ствий, которые, </w:t>
      </w:r>
      <w:proofErr w:type="gramStart"/>
      <w:r w:rsidRPr="00544D94">
        <w:rPr>
          <w:sz w:val="24"/>
          <w:szCs w:val="24"/>
          <w:lang w:bidi="ar-SA"/>
        </w:rPr>
        <w:t>во</w:t>
      </w:r>
      <w:proofErr w:type="gramEnd"/>
      <w:r w:rsidRPr="00544D94">
        <w:rPr>
          <w:sz w:val="24"/>
          <w:szCs w:val="24"/>
          <w:lang w:bidi="ar-SA"/>
        </w:rPr>
        <w:t xml:space="preserve">­первых, принципиально необходимы для успешного обучения и, во­вторых, при наличии специальной </w:t>
      </w:r>
      <w:r w:rsidRPr="00544D94">
        <w:rPr>
          <w:spacing w:val="2"/>
          <w:sz w:val="24"/>
          <w:szCs w:val="24"/>
          <w:lang w:bidi="ar-SA"/>
        </w:rPr>
        <w:t xml:space="preserve">целенаправленной работы учителя в принципе могут быть </w:t>
      </w:r>
      <w:r w:rsidRPr="00544D94">
        <w:rPr>
          <w:sz w:val="24"/>
          <w:szCs w:val="24"/>
          <w:lang w:bidi="ar-SA"/>
        </w:rPr>
        <w:t>достигнуты подавляющим большинством детей.</w:t>
      </w:r>
      <w:r w:rsidRPr="00544D94">
        <w:rPr>
          <w:spacing w:val="2"/>
          <w:sz w:val="24"/>
          <w:szCs w:val="24"/>
          <w:lang w:bidi="ar-SA"/>
        </w:rP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44D94">
        <w:rPr>
          <w:sz w:val="24"/>
          <w:szCs w:val="24"/>
          <w:lang w:bidi="ar-SA"/>
        </w:rPr>
        <w:t xml:space="preserve">учебных ситуациях, а способность использовать эти знания при решении учебно­познавательных и учебно­практических </w:t>
      </w:r>
      <w:r w:rsidRPr="00544D94">
        <w:rPr>
          <w:spacing w:val="2"/>
          <w:sz w:val="24"/>
          <w:szCs w:val="24"/>
          <w:lang w:bidi="ar-SA"/>
        </w:rPr>
        <w:t xml:space="preserve">задач. Иными словами, объектом оценки предметных результатов являются действия, выполняемые обучающимися, </w:t>
      </w:r>
      <w:r w:rsidRPr="00544D94">
        <w:rPr>
          <w:sz w:val="24"/>
          <w:szCs w:val="24"/>
          <w:lang w:bidi="ar-SA"/>
        </w:rPr>
        <w:t>с предметным содержанием.</w:t>
      </w:r>
    </w:p>
    <w:p w:rsidR="00544D94" w:rsidRPr="00544D94" w:rsidRDefault="00544D94" w:rsidP="00544D94">
      <w:pPr>
        <w:widowControl/>
        <w:adjustRightInd w:val="0"/>
        <w:ind w:firstLine="454"/>
        <w:jc w:val="both"/>
        <w:textAlignment w:val="center"/>
        <w:rPr>
          <w:b/>
          <w:sz w:val="24"/>
          <w:szCs w:val="24"/>
          <w:lang w:bidi="ar-SA"/>
        </w:rPr>
      </w:pPr>
      <w:r w:rsidRPr="00544D94">
        <w:rPr>
          <w:color w:val="000000"/>
          <w:sz w:val="24"/>
          <w:szCs w:val="24"/>
          <w:lang w:bidi="ar-SA"/>
        </w:rPr>
        <w:t xml:space="preserve">Оценка  достижения    предметных  результатов  ведется  как  </w:t>
      </w:r>
      <w:r w:rsidRPr="00544D94">
        <w:rPr>
          <w:b/>
          <w:color w:val="000000"/>
          <w:sz w:val="24"/>
          <w:szCs w:val="24"/>
          <w:lang w:bidi="ar-SA"/>
        </w:rPr>
        <w:t>в  ходе  текущего  и промежуточного  оценивания,  так  и  в  ходе  выполнения  итоговых  работ.</w:t>
      </w:r>
      <w:r w:rsidRPr="00544D94">
        <w:rPr>
          <w:rFonts w:eastAsiaTheme="minorHAnsi"/>
          <w:b/>
          <w:lang w:eastAsia="en-US" w:bidi="ar-SA"/>
        </w:rPr>
        <w:t xml:space="preserve"> </w:t>
      </w:r>
    </w:p>
    <w:p w:rsidR="00544D94" w:rsidRPr="00544D94" w:rsidRDefault="00544D94" w:rsidP="00544D94">
      <w:pPr>
        <w:widowControl/>
        <w:autoSpaceDE/>
        <w:autoSpaceDN/>
        <w:ind w:firstLine="708"/>
        <w:jc w:val="both"/>
        <w:rPr>
          <w:rFonts w:eastAsia="Calibri"/>
          <w:sz w:val="24"/>
          <w:szCs w:val="24"/>
          <w:lang w:eastAsia="en-US" w:bidi="ar-SA"/>
        </w:rPr>
      </w:pPr>
      <w:r w:rsidRPr="00544D94">
        <w:rPr>
          <w:sz w:val="24"/>
          <w:szCs w:val="24"/>
          <w:lang w:bidi="ar-SA"/>
        </w:rPr>
        <w:t xml:space="preserve">В учебном процессе оценка предметных результатов проводится </w:t>
      </w:r>
      <w:r w:rsidRPr="00544D94">
        <w:rPr>
          <w:rFonts w:eastAsia="Calibri"/>
          <w:sz w:val="24"/>
          <w:szCs w:val="24"/>
          <w:lang w:eastAsia="en-US" w:bidi="ar-SA"/>
        </w:rPr>
        <w:t>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544D94" w:rsidRPr="00544D94" w:rsidRDefault="00544D94" w:rsidP="00544D94">
      <w:pPr>
        <w:widowControl/>
        <w:autoSpaceDE/>
        <w:autoSpaceDN/>
        <w:ind w:firstLine="709"/>
        <w:jc w:val="both"/>
        <w:rPr>
          <w:rFonts w:eastAsia="@Arial Unicode MS"/>
          <w:sz w:val="24"/>
          <w:szCs w:val="24"/>
          <w:lang w:eastAsia="en-US" w:bidi="ar-SA"/>
        </w:rPr>
      </w:pPr>
      <w:r w:rsidRPr="00544D94">
        <w:rPr>
          <w:rFonts w:eastAsia="@Arial Unicode MS"/>
          <w:sz w:val="24"/>
          <w:szCs w:val="24"/>
          <w:lang w:eastAsia="en-US" w:bidi="ar-SA"/>
        </w:rPr>
        <w:t xml:space="preserve">Особенности оценки по отдельному предмету определяются в Положении о текущем контроле успеваемости и промежуточной аттестации обучающихся, </w:t>
      </w:r>
      <w:proofErr w:type="gramStart"/>
      <w:r w:rsidRPr="00544D94">
        <w:rPr>
          <w:rFonts w:eastAsia="@Arial Unicode MS"/>
          <w:sz w:val="24"/>
          <w:szCs w:val="24"/>
          <w:lang w:eastAsia="en-US" w:bidi="ar-SA"/>
        </w:rPr>
        <w:t>которое</w:t>
      </w:r>
      <w:proofErr w:type="gramEnd"/>
      <w:r w:rsidRPr="00544D94">
        <w:rPr>
          <w:rFonts w:eastAsia="@Arial Unicode MS"/>
          <w:sz w:val="24"/>
          <w:szCs w:val="24"/>
          <w:lang w:eastAsia="en-US" w:bidi="ar-SA"/>
        </w:rPr>
        <w:t xml:space="preserve"> принимается педагогическим советом МБОУ СОШ № 23 и доводится до сведения учащихся и их родителей (законных представителей).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Школой определены следующие </w:t>
      </w:r>
      <w:r w:rsidRPr="00544D94">
        <w:rPr>
          <w:rFonts w:eastAsia="Calibri"/>
          <w:b/>
          <w:sz w:val="24"/>
          <w:szCs w:val="24"/>
          <w:lang w:eastAsia="en-US" w:bidi="ar-SA"/>
        </w:rPr>
        <w:t>процедуры контроля:</w:t>
      </w:r>
      <w:r w:rsidRPr="00544D94">
        <w:rPr>
          <w:rFonts w:eastAsia="Calibri"/>
          <w:sz w:val="24"/>
          <w:szCs w:val="24"/>
          <w:lang w:eastAsia="en-US" w:bidi="ar-SA"/>
        </w:rPr>
        <w:t xml:space="preserve"> </w:t>
      </w:r>
    </w:p>
    <w:p w:rsidR="00544D94" w:rsidRPr="00544D94" w:rsidRDefault="00544D94" w:rsidP="00544D94">
      <w:pPr>
        <w:widowControl/>
        <w:autoSpaceDE/>
        <w:autoSpaceDN/>
        <w:ind w:firstLine="709"/>
        <w:jc w:val="both"/>
        <w:rPr>
          <w:rFonts w:eastAsia="Calibri"/>
          <w:sz w:val="24"/>
          <w:szCs w:val="24"/>
          <w:lang w:eastAsia="en-US" w:bidi="ar-SA"/>
        </w:rPr>
      </w:pPr>
      <w:r w:rsidRPr="00544D94">
        <w:rPr>
          <w:rFonts w:eastAsia="Calibri"/>
          <w:sz w:val="24"/>
          <w:szCs w:val="24"/>
          <w:lang w:eastAsia="en-US" w:bidi="ar-SA"/>
        </w:rPr>
        <w:t>- текущий контроль (входящий, полугодовой контроль, текущие контрольные работы);</w:t>
      </w:r>
    </w:p>
    <w:p w:rsidR="00544D94" w:rsidRPr="00544D94" w:rsidRDefault="00544D94" w:rsidP="00544D94">
      <w:pPr>
        <w:widowControl/>
        <w:autoSpaceDE/>
        <w:autoSpaceDN/>
        <w:ind w:firstLine="709"/>
        <w:jc w:val="both"/>
        <w:rPr>
          <w:rFonts w:eastAsia="Calibri"/>
          <w:sz w:val="24"/>
          <w:szCs w:val="24"/>
          <w:lang w:eastAsia="en-US" w:bidi="ar-SA"/>
        </w:rPr>
      </w:pPr>
      <w:r w:rsidRPr="00544D94">
        <w:rPr>
          <w:rFonts w:eastAsia="Calibri"/>
          <w:sz w:val="24"/>
          <w:szCs w:val="24"/>
          <w:lang w:eastAsia="en-US" w:bidi="ar-SA"/>
        </w:rPr>
        <w:t>-   промежуточная аттестация.</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Формы текущего контроля  и промежуточной  аттестации </w:t>
      </w:r>
      <w:proofErr w:type="gramStart"/>
      <w:r w:rsidRPr="00544D94">
        <w:rPr>
          <w:rFonts w:eastAsia="Calibri"/>
          <w:sz w:val="24"/>
          <w:szCs w:val="24"/>
          <w:lang w:eastAsia="en-US" w:bidi="ar-SA"/>
        </w:rPr>
        <w:t>обучающихся</w:t>
      </w:r>
      <w:proofErr w:type="gramEnd"/>
      <w:r w:rsidRPr="00544D94">
        <w:rPr>
          <w:rFonts w:eastAsia="Calibri"/>
          <w:sz w:val="24"/>
          <w:szCs w:val="24"/>
          <w:lang w:eastAsia="en-US" w:bidi="ar-SA"/>
        </w:rPr>
        <w:t>:</w:t>
      </w:r>
    </w:p>
    <w:p w:rsidR="00544D94" w:rsidRPr="00544D94" w:rsidRDefault="00544D94" w:rsidP="00544D94">
      <w:pPr>
        <w:widowControl/>
        <w:autoSpaceDE/>
        <w:autoSpaceDN/>
        <w:ind w:firstLine="709"/>
        <w:jc w:val="both"/>
        <w:rPr>
          <w:rFonts w:eastAsia="Calibri"/>
          <w:sz w:val="24"/>
          <w:szCs w:val="24"/>
          <w:lang w:eastAsia="en-US" w:bidi="ar-SA"/>
        </w:rPr>
      </w:pPr>
      <w:r w:rsidRPr="00544D94">
        <w:rPr>
          <w:rFonts w:eastAsia="Calibri"/>
          <w:sz w:val="24"/>
          <w:szCs w:val="24"/>
          <w:lang w:eastAsia="en-US" w:bidi="ar-SA"/>
        </w:rPr>
        <w:lastRenderedPageBreak/>
        <w:t xml:space="preserve"> - формы письменной проверки: письменные контрольные работы, сочинения, изложения, диктанты с грамматическими заданиями, лабораторные, практические работы, самостоятельные и проверочные работы, тесты;</w:t>
      </w:r>
    </w:p>
    <w:p w:rsidR="00544D94" w:rsidRPr="00544D94" w:rsidRDefault="00544D94" w:rsidP="00544D94">
      <w:pPr>
        <w:widowControl/>
        <w:autoSpaceDE/>
        <w:autoSpaceDN/>
        <w:ind w:firstLine="709"/>
        <w:jc w:val="both"/>
        <w:rPr>
          <w:rFonts w:eastAsia="Calibri"/>
          <w:sz w:val="24"/>
          <w:szCs w:val="24"/>
          <w:lang w:eastAsia="en-US" w:bidi="ar-SA"/>
        </w:rPr>
      </w:pPr>
      <w:r w:rsidRPr="00544D94">
        <w:rPr>
          <w:rFonts w:eastAsia="Calibri"/>
          <w:sz w:val="24"/>
          <w:szCs w:val="24"/>
          <w:lang w:eastAsia="en-US" w:bidi="ar-SA"/>
        </w:rPr>
        <w:t>- формы устной проверки: устные индивидуальные опросы, устные фронтальные опросы, собеседование;</w:t>
      </w:r>
    </w:p>
    <w:p w:rsidR="00544D94" w:rsidRPr="00544D94" w:rsidRDefault="00544D94" w:rsidP="00544D94">
      <w:pPr>
        <w:widowControl/>
        <w:autoSpaceDE/>
        <w:autoSpaceDN/>
        <w:ind w:firstLine="709"/>
        <w:jc w:val="both"/>
        <w:rPr>
          <w:rFonts w:eastAsia="Calibri"/>
          <w:sz w:val="24"/>
          <w:szCs w:val="24"/>
          <w:lang w:eastAsia="en-US" w:bidi="ar-SA"/>
        </w:rPr>
      </w:pPr>
      <w:r w:rsidRPr="00544D94">
        <w:rPr>
          <w:rFonts w:eastAsia="Calibri"/>
          <w:sz w:val="24"/>
          <w:szCs w:val="24"/>
          <w:lang w:eastAsia="en-US" w:bidi="ar-SA"/>
        </w:rPr>
        <w:t>- оценивание достижения планируемых  результатов (личностных, метапредметных, предметных) с использованием комплексного подхода через проведение комплексных работ</w:t>
      </w:r>
      <w:r w:rsidRPr="00544D94">
        <w:rPr>
          <w:sz w:val="24"/>
          <w:szCs w:val="24"/>
          <w:lang w:bidi="ar-SA"/>
        </w:rPr>
        <w:t xml:space="preserve"> на межпредметной основе</w:t>
      </w:r>
      <w:r w:rsidRPr="00544D94">
        <w:rPr>
          <w:rFonts w:eastAsia="Calibri"/>
          <w:sz w:val="24"/>
          <w:szCs w:val="24"/>
          <w:lang w:eastAsia="en-US" w:bidi="ar-SA"/>
        </w:rPr>
        <w:t xml:space="preserve">,  защиту групповых проектов, творческих работ; </w:t>
      </w:r>
    </w:p>
    <w:p w:rsidR="00544D94" w:rsidRPr="00544D94" w:rsidRDefault="00544D94" w:rsidP="00544D94">
      <w:pPr>
        <w:widowControl/>
        <w:autoSpaceDE/>
        <w:autoSpaceDN/>
        <w:ind w:firstLine="709"/>
        <w:jc w:val="both"/>
        <w:rPr>
          <w:rFonts w:eastAsia="Calibri"/>
          <w:sz w:val="24"/>
          <w:szCs w:val="24"/>
          <w:lang w:eastAsia="en-US" w:bidi="ar-SA"/>
        </w:rPr>
      </w:pPr>
      <w:r w:rsidRPr="00544D94">
        <w:rPr>
          <w:rFonts w:eastAsia="Calibri"/>
          <w:sz w:val="24"/>
          <w:szCs w:val="24"/>
          <w:lang w:eastAsia="en-US" w:bidi="ar-SA"/>
        </w:rPr>
        <w:t xml:space="preserve"> - систематизацию материалов наблюдений (оценочных листов, результатов диагностик, наблюдений).</w:t>
      </w:r>
    </w:p>
    <w:p w:rsidR="00544D94" w:rsidRPr="00544D94" w:rsidRDefault="00544D94" w:rsidP="00544D94">
      <w:pPr>
        <w:widowControl/>
        <w:autoSpaceDE/>
        <w:autoSpaceDN/>
        <w:ind w:firstLine="708"/>
        <w:jc w:val="both"/>
        <w:rPr>
          <w:rFonts w:eastAsia="Calibri"/>
          <w:sz w:val="24"/>
          <w:szCs w:val="24"/>
          <w:lang w:bidi="ar-SA"/>
        </w:rPr>
      </w:pPr>
      <w:r w:rsidRPr="00544D94">
        <w:rPr>
          <w:rFonts w:eastAsia="Calibri"/>
          <w:sz w:val="24"/>
          <w:szCs w:val="24"/>
          <w:lang w:eastAsia="en-US" w:bidi="ar-SA"/>
        </w:rPr>
        <w:t>Текущий контроль успеваемости обучающихся, отнесённых к специальной медицинской группе, производится на основании письма Минобразования РФ «Об оценивании и аттестации учащихся, отнесённых по состоянию здоровья к специальной медицинской группе для занятий физической культурой» от 31.01.2003г. № 13-51-263</w:t>
      </w:r>
      <w:r w:rsidRPr="00544D94">
        <w:rPr>
          <w:rFonts w:eastAsia="Calibri"/>
          <w:sz w:val="24"/>
          <w:szCs w:val="24"/>
          <w:lang w:bidi="ar-SA"/>
        </w:rPr>
        <w:t>/123.</w:t>
      </w:r>
    </w:p>
    <w:p w:rsidR="00544D94" w:rsidRPr="00544D94" w:rsidRDefault="00544D94" w:rsidP="00544D94">
      <w:pPr>
        <w:widowControl/>
        <w:autoSpaceDE/>
        <w:autoSpaceDN/>
        <w:ind w:firstLine="708"/>
        <w:jc w:val="both"/>
        <w:rPr>
          <w:rFonts w:eastAsia="@Arial Unicode MS"/>
          <w:sz w:val="24"/>
          <w:szCs w:val="24"/>
          <w:lang w:eastAsia="en-US" w:bidi="ar-SA"/>
        </w:rPr>
      </w:pPr>
      <w:r w:rsidRPr="00544D94">
        <w:rPr>
          <w:sz w:val="24"/>
          <w:szCs w:val="24"/>
          <w:lang w:bidi="ar-SA"/>
        </w:rPr>
        <w:t xml:space="preserve">Освоение образовательной программы, </w:t>
      </w:r>
      <w:r w:rsidRPr="00544D94">
        <w:rPr>
          <w:b/>
          <w:sz w:val="24"/>
          <w:szCs w:val="24"/>
          <w:lang w:bidi="ar-SA"/>
        </w:rPr>
        <w:t xml:space="preserve"> </w:t>
      </w:r>
      <w:r w:rsidRPr="00544D94">
        <w:rPr>
          <w:sz w:val="24"/>
          <w:szCs w:val="24"/>
          <w:lang w:bidi="ar-SA"/>
        </w:rPr>
        <w:t xml:space="preserve">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w:t>
      </w:r>
      <w:proofErr w:type="gramStart"/>
      <w:r w:rsidRPr="00544D94">
        <w:rPr>
          <w:sz w:val="24"/>
          <w:szCs w:val="24"/>
          <w:lang w:bidi="ar-SA"/>
        </w:rPr>
        <w:t>обучающихся</w:t>
      </w:r>
      <w:proofErr w:type="gramEnd"/>
      <w:r w:rsidRPr="00544D94">
        <w:rPr>
          <w:sz w:val="24"/>
          <w:szCs w:val="24"/>
          <w:lang w:bidi="ar-SA"/>
        </w:rPr>
        <w:t xml:space="preserve">. Формы и порядок проведения промежуточной аттестации в МБОУ СОШ № 23 определяется </w:t>
      </w:r>
      <w:r w:rsidRPr="00544D94">
        <w:rPr>
          <w:rFonts w:eastAsia="@Arial Unicode MS"/>
          <w:sz w:val="24"/>
          <w:szCs w:val="24"/>
          <w:lang w:eastAsia="en-US" w:bidi="ar-SA"/>
        </w:rPr>
        <w:t xml:space="preserve">Положением о текущем контроле успеваемости и промежуточной аттестации </w:t>
      </w:r>
      <w:proofErr w:type="gramStart"/>
      <w:r w:rsidRPr="00544D94">
        <w:rPr>
          <w:rFonts w:eastAsia="@Arial Unicode MS"/>
          <w:sz w:val="24"/>
          <w:szCs w:val="24"/>
          <w:lang w:eastAsia="en-US" w:bidi="ar-SA"/>
        </w:rPr>
        <w:t>обучающихся</w:t>
      </w:r>
      <w:proofErr w:type="gramEnd"/>
      <w:r w:rsidRPr="00544D94">
        <w:rPr>
          <w:rFonts w:eastAsia="@Arial Unicode MS"/>
          <w:sz w:val="24"/>
          <w:szCs w:val="24"/>
          <w:lang w:eastAsia="en-US" w:bidi="ar-SA"/>
        </w:rPr>
        <w:t>.</w:t>
      </w:r>
    </w:p>
    <w:p w:rsidR="00544D94" w:rsidRPr="00544D94" w:rsidRDefault="00544D94" w:rsidP="00544D94">
      <w:pPr>
        <w:widowControl/>
        <w:autoSpaceDE/>
        <w:autoSpaceDN/>
        <w:jc w:val="both"/>
        <w:rPr>
          <w:sz w:val="24"/>
          <w:szCs w:val="24"/>
          <w:lang w:bidi="ar-SA"/>
        </w:rPr>
      </w:pPr>
      <w:r w:rsidRPr="00544D94">
        <w:rPr>
          <w:sz w:val="24"/>
          <w:szCs w:val="24"/>
          <w:lang w:bidi="ar-SA"/>
        </w:rPr>
        <w:t xml:space="preserve">         Для оценки достижения планируемых результатов используются разнообразные методы и формы, взаимно дополняющие друг друга:</w:t>
      </w:r>
    </w:p>
    <w:p w:rsidR="00544D94" w:rsidRPr="00544D94" w:rsidRDefault="00544D94" w:rsidP="002045F8">
      <w:pPr>
        <w:widowControl/>
        <w:numPr>
          <w:ilvl w:val="0"/>
          <w:numId w:val="50"/>
        </w:numPr>
        <w:autoSpaceDE/>
        <w:autoSpaceDN/>
        <w:spacing w:after="200" w:line="276" w:lineRule="auto"/>
        <w:jc w:val="both"/>
        <w:rPr>
          <w:color w:val="000000"/>
          <w:sz w:val="24"/>
          <w:szCs w:val="24"/>
          <w:lang w:bidi="ar-SA"/>
        </w:rPr>
      </w:pPr>
      <w:r w:rsidRPr="00544D94">
        <w:rPr>
          <w:sz w:val="24"/>
          <w:szCs w:val="24"/>
          <w:lang w:bidi="ar-SA"/>
        </w:rPr>
        <w:t>входные контрольные работы на начало учебного года;</w:t>
      </w:r>
    </w:p>
    <w:p w:rsidR="00544D94" w:rsidRPr="00544D94" w:rsidRDefault="00544D94" w:rsidP="002045F8">
      <w:pPr>
        <w:widowControl/>
        <w:numPr>
          <w:ilvl w:val="0"/>
          <w:numId w:val="50"/>
        </w:numPr>
        <w:autoSpaceDE/>
        <w:autoSpaceDN/>
        <w:spacing w:after="200" w:line="276" w:lineRule="auto"/>
        <w:jc w:val="both"/>
        <w:rPr>
          <w:color w:val="000000"/>
          <w:sz w:val="24"/>
          <w:szCs w:val="24"/>
          <w:lang w:bidi="ar-SA"/>
        </w:rPr>
      </w:pPr>
      <w:r w:rsidRPr="00544D94">
        <w:rPr>
          <w:sz w:val="24"/>
          <w:szCs w:val="24"/>
          <w:lang w:bidi="ar-SA"/>
        </w:rPr>
        <w:t>стандартизированные письменные и устные работы;</w:t>
      </w:r>
    </w:p>
    <w:p w:rsidR="00544D94" w:rsidRPr="00544D94" w:rsidRDefault="00544D94" w:rsidP="002045F8">
      <w:pPr>
        <w:widowControl/>
        <w:numPr>
          <w:ilvl w:val="0"/>
          <w:numId w:val="50"/>
        </w:numPr>
        <w:autoSpaceDE/>
        <w:autoSpaceDN/>
        <w:spacing w:after="200" w:line="276" w:lineRule="auto"/>
        <w:jc w:val="both"/>
        <w:rPr>
          <w:color w:val="000000"/>
          <w:sz w:val="24"/>
          <w:szCs w:val="24"/>
          <w:lang w:bidi="ar-SA"/>
        </w:rPr>
      </w:pPr>
      <w:r w:rsidRPr="00544D94">
        <w:rPr>
          <w:sz w:val="24"/>
          <w:szCs w:val="24"/>
          <w:lang w:bidi="ar-SA"/>
        </w:rPr>
        <w:t>интегрированные (комплексные) контрольные работы;</w:t>
      </w:r>
    </w:p>
    <w:p w:rsidR="00544D94" w:rsidRPr="00544D94" w:rsidRDefault="00544D94" w:rsidP="002045F8">
      <w:pPr>
        <w:widowControl/>
        <w:numPr>
          <w:ilvl w:val="0"/>
          <w:numId w:val="50"/>
        </w:numPr>
        <w:autoSpaceDE/>
        <w:autoSpaceDN/>
        <w:spacing w:after="200" w:line="276" w:lineRule="auto"/>
        <w:jc w:val="both"/>
        <w:rPr>
          <w:color w:val="000000"/>
          <w:sz w:val="24"/>
          <w:szCs w:val="24"/>
          <w:lang w:bidi="ar-SA"/>
        </w:rPr>
      </w:pPr>
      <w:r w:rsidRPr="00544D94">
        <w:rPr>
          <w:sz w:val="24"/>
          <w:szCs w:val="24"/>
          <w:lang w:bidi="ar-SA"/>
        </w:rPr>
        <w:t>тематические проверочные (контрольные) работы;</w:t>
      </w:r>
    </w:p>
    <w:p w:rsidR="00544D94" w:rsidRPr="00544D94" w:rsidRDefault="00544D94" w:rsidP="002045F8">
      <w:pPr>
        <w:widowControl/>
        <w:numPr>
          <w:ilvl w:val="0"/>
          <w:numId w:val="50"/>
        </w:numPr>
        <w:autoSpaceDE/>
        <w:autoSpaceDN/>
        <w:spacing w:after="200" w:line="276" w:lineRule="auto"/>
        <w:jc w:val="both"/>
        <w:rPr>
          <w:color w:val="000000"/>
          <w:sz w:val="24"/>
          <w:szCs w:val="24"/>
          <w:lang w:bidi="ar-SA"/>
        </w:rPr>
      </w:pPr>
      <w:r w:rsidRPr="00544D94">
        <w:rPr>
          <w:sz w:val="24"/>
          <w:szCs w:val="24"/>
          <w:lang w:bidi="ar-SA"/>
        </w:rPr>
        <w:t>проекты, творческие работы;</w:t>
      </w:r>
    </w:p>
    <w:p w:rsidR="00544D94" w:rsidRPr="00544D94" w:rsidRDefault="00544D94" w:rsidP="002045F8">
      <w:pPr>
        <w:widowControl/>
        <w:numPr>
          <w:ilvl w:val="0"/>
          <w:numId w:val="50"/>
        </w:numPr>
        <w:autoSpaceDE/>
        <w:autoSpaceDN/>
        <w:spacing w:after="200" w:line="276" w:lineRule="auto"/>
        <w:jc w:val="both"/>
        <w:rPr>
          <w:color w:val="000000"/>
          <w:sz w:val="24"/>
          <w:szCs w:val="24"/>
          <w:lang w:bidi="ar-SA"/>
        </w:rPr>
      </w:pPr>
      <w:r w:rsidRPr="00544D94">
        <w:rPr>
          <w:sz w:val="24"/>
          <w:szCs w:val="24"/>
          <w:lang w:bidi="ar-SA"/>
        </w:rPr>
        <w:t>практические работы;</w:t>
      </w:r>
    </w:p>
    <w:p w:rsidR="00544D94" w:rsidRPr="00544D94" w:rsidRDefault="00544D94" w:rsidP="002045F8">
      <w:pPr>
        <w:widowControl/>
        <w:numPr>
          <w:ilvl w:val="0"/>
          <w:numId w:val="50"/>
        </w:numPr>
        <w:autoSpaceDE/>
        <w:autoSpaceDN/>
        <w:spacing w:after="200" w:line="276" w:lineRule="auto"/>
        <w:jc w:val="both"/>
        <w:rPr>
          <w:color w:val="000000"/>
          <w:sz w:val="24"/>
          <w:szCs w:val="24"/>
          <w:lang w:bidi="ar-SA"/>
        </w:rPr>
      </w:pPr>
      <w:r w:rsidRPr="00544D94">
        <w:rPr>
          <w:sz w:val="24"/>
          <w:szCs w:val="24"/>
          <w:lang w:bidi="ar-SA"/>
        </w:rPr>
        <w:t>диагностические задания;</w:t>
      </w:r>
    </w:p>
    <w:p w:rsidR="00544D94" w:rsidRPr="00544D94" w:rsidRDefault="00544D94" w:rsidP="002045F8">
      <w:pPr>
        <w:widowControl/>
        <w:numPr>
          <w:ilvl w:val="0"/>
          <w:numId w:val="50"/>
        </w:numPr>
        <w:autoSpaceDE/>
        <w:autoSpaceDN/>
        <w:spacing w:after="200" w:line="276" w:lineRule="auto"/>
        <w:jc w:val="both"/>
        <w:rPr>
          <w:color w:val="000000"/>
          <w:sz w:val="24"/>
          <w:szCs w:val="24"/>
          <w:lang w:bidi="ar-SA"/>
        </w:rPr>
      </w:pPr>
      <w:r w:rsidRPr="00544D94">
        <w:rPr>
          <w:sz w:val="24"/>
          <w:szCs w:val="24"/>
          <w:lang w:bidi="ar-SA"/>
        </w:rPr>
        <w:t>самоанализ и самооценка.</w:t>
      </w:r>
    </w:p>
    <w:p w:rsidR="00544D94" w:rsidRPr="00544D94" w:rsidRDefault="00544D94" w:rsidP="00544D94">
      <w:pPr>
        <w:widowControl/>
        <w:autoSpaceDE/>
        <w:autoSpaceDN/>
        <w:ind w:firstLine="708"/>
        <w:jc w:val="both"/>
        <w:rPr>
          <w:sz w:val="24"/>
          <w:szCs w:val="24"/>
          <w:lang w:bidi="ar-SA"/>
        </w:rPr>
      </w:pPr>
    </w:p>
    <w:p w:rsidR="00544D94" w:rsidRPr="00544D94" w:rsidRDefault="00544D94" w:rsidP="00544D94">
      <w:pPr>
        <w:widowControl/>
        <w:autoSpaceDE/>
        <w:autoSpaceDN/>
        <w:jc w:val="both"/>
        <w:rPr>
          <w:rFonts w:eastAsia="Calibri"/>
          <w:sz w:val="24"/>
          <w:szCs w:val="24"/>
          <w:lang w:eastAsia="en-US" w:bidi="ar-SA"/>
        </w:rPr>
      </w:pPr>
      <w:r w:rsidRPr="00544D94">
        <w:rPr>
          <w:sz w:val="24"/>
          <w:szCs w:val="24"/>
          <w:lang w:bidi="ar-SA"/>
        </w:rPr>
        <w:t xml:space="preserve">           </w:t>
      </w:r>
      <w:r w:rsidRPr="00544D94">
        <w:rPr>
          <w:rFonts w:eastAsia="Calibri"/>
          <w:b/>
          <w:sz w:val="24"/>
          <w:szCs w:val="24"/>
          <w:lang w:eastAsia="en-US" w:bidi="ar-SA"/>
        </w:rPr>
        <w:t>Стартовая диагностика (предварительный контроль на входе) в первых классах</w:t>
      </w:r>
      <w:r w:rsidRPr="00544D94">
        <w:rPr>
          <w:rFonts w:eastAsia="Calibri"/>
          <w:sz w:val="24"/>
          <w:szCs w:val="24"/>
          <w:lang w:eastAsia="en-US" w:bidi="ar-SA"/>
        </w:rPr>
        <w:t xml:space="preserve">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на направления коррекции.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lang w:eastAsia="en-US" w:bidi="ar-SA"/>
        </w:rPr>
        <w:t xml:space="preserve">          Цель входной диагностики</w:t>
      </w:r>
      <w:r w:rsidRPr="00544D94">
        <w:rPr>
          <w:rFonts w:eastAsia="Calibri"/>
          <w:sz w:val="24"/>
          <w:szCs w:val="24"/>
          <w:lang w:eastAsia="en-US" w:bidi="ar-SA"/>
        </w:rPr>
        <w:t xml:space="preserve">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w:t>
      </w:r>
      <w:r w:rsidRPr="00544D94">
        <w:rPr>
          <w:rFonts w:eastAsiaTheme="minorHAnsi"/>
          <w:sz w:val="24"/>
          <w:szCs w:val="24"/>
          <w:lang w:eastAsia="en-US" w:bidi="ar-SA"/>
        </w:rPr>
        <w:t xml:space="preserve">Входные контрольные работы проводятся, начиная со второго года обучения (в сентябре). Материалы входящих контрольных работ могут быть включены (по желанию детей) в  состав портфолио </w:t>
      </w:r>
      <w:proofErr w:type="gramStart"/>
      <w:r w:rsidRPr="00544D94">
        <w:rPr>
          <w:rFonts w:eastAsiaTheme="minorHAnsi"/>
          <w:sz w:val="24"/>
          <w:szCs w:val="24"/>
          <w:lang w:eastAsia="en-US" w:bidi="ar-SA"/>
        </w:rPr>
        <w:t>обучающегося</w:t>
      </w:r>
      <w:proofErr w:type="gramEnd"/>
      <w:r w:rsidRPr="00544D94">
        <w:rPr>
          <w:rFonts w:eastAsiaTheme="minorHAnsi"/>
          <w:sz w:val="24"/>
          <w:szCs w:val="24"/>
          <w:lang w:eastAsia="en-US" w:bidi="ar-SA"/>
        </w:rPr>
        <w:t>.</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lang w:eastAsia="en-US" w:bidi="ar-SA"/>
        </w:rPr>
        <w:lastRenderedPageBreak/>
        <w:t xml:space="preserve">          Цель текущей диагностики</w:t>
      </w:r>
      <w:r w:rsidRPr="00544D94">
        <w:rPr>
          <w:rFonts w:eastAsia="Calibri"/>
          <w:sz w:val="24"/>
          <w:szCs w:val="24"/>
          <w:lang w:eastAsia="en-US" w:bidi="ar-SA"/>
        </w:rPr>
        <w:t xml:space="preserve">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так как идёт только формирование умений. </w:t>
      </w:r>
    </w:p>
    <w:p w:rsidR="00544D94" w:rsidRPr="00544D94" w:rsidRDefault="00544D94" w:rsidP="00544D94">
      <w:pPr>
        <w:widowControl/>
        <w:adjustRightInd w:val="0"/>
        <w:ind w:firstLine="454"/>
        <w:jc w:val="both"/>
        <w:textAlignment w:val="center"/>
        <w:rPr>
          <w:sz w:val="24"/>
          <w:szCs w:val="24"/>
          <w:lang w:bidi="ar-SA"/>
        </w:rPr>
      </w:pPr>
      <w:r w:rsidRPr="00544D94">
        <w:rPr>
          <w:sz w:val="24"/>
          <w:szCs w:val="24"/>
          <w:lang w:bidi="ar-SA"/>
        </w:rPr>
        <w:t xml:space="preserve"> Поэтому в текущей оценочной деятельности учителя школы соотносят результаты, продемонстрированные учеником, с оценками типа:</w:t>
      </w:r>
    </w:p>
    <w:p w:rsidR="00544D94" w:rsidRPr="00544D94" w:rsidRDefault="00544D94" w:rsidP="00544D94">
      <w:pPr>
        <w:widowControl/>
        <w:autoSpaceDE/>
        <w:autoSpaceDN/>
        <w:contextualSpacing/>
        <w:jc w:val="both"/>
        <w:outlineLvl w:val="1"/>
        <w:rPr>
          <w:sz w:val="24"/>
          <w:szCs w:val="24"/>
          <w:lang w:bidi="ar-SA"/>
        </w:rPr>
      </w:pPr>
      <w:r w:rsidRPr="00544D94">
        <w:rPr>
          <w:spacing w:val="2"/>
          <w:sz w:val="24"/>
          <w:szCs w:val="24"/>
          <w:lang w:bidi="ar-SA"/>
        </w:rPr>
        <w:t xml:space="preserve">         </w:t>
      </w:r>
      <w:proofErr w:type="gramStart"/>
      <w:r w:rsidRPr="00544D94">
        <w:rPr>
          <w:spacing w:val="2"/>
          <w:sz w:val="24"/>
          <w:szCs w:val="24"/>
          <w:lang w:bidi="ar-SA"/>
        </w:rPr>
        <w:t>«зачёт/незачёт» («удовлетворительно/неудовлетворитель</w:t>
      </w:r>
      <w:r w:rsidRPr="00544D94">
        <w:rPr>
          <w:sz w:val="24"/>
          <w:szCs w:val="24"/>
          <w:lang w:bidi="ar-SA"/>
        </w:rPr>
        <w:t>но»), т.</w:t>
      </w:r>
      <w:r w:rsidRPr="00544D94">
        <w:rPr>
          <w:sz w:val="24"/>
          <w:szCs w:val="24"/>
          <w:lang w:bidi="ar-SA"/>
        </w:rPr>
        <w:t> </w:t>
      </w:r>
      <w:r w:rsidRPr="00544D94">
        <w:rPr>
          <w:sz w:val="24"/>
          <w:szCs w:val="24"/>
          <w:lang w:bidi="ar-SA"/>
        </w:rPr>
        <w:t xml:space="preserve">е. оценкой, свидетельствующей об осознанном освоении опорной </w:t>
      </w:r>
      <w:r w:rsidRPr="00544D94">
        <w:rPr>
          <w:spacing w:val="-2"/>
          <w:sz w:val="24"/>
          <w:szCs w:val="24"/>
          <w:lang w:bidi="ar-SA"/>
        </w:rPr>
        <w:t xml:space="preserve">системы знаний и правильном выполнении учебных действий </w:t>
      </w:r>
      <w:r w:rsidRPr="00544D94">
        <w:rPr>
          <w:sz w:val="24"/>
          <w:szCs w:val="24"/>
          <w:lang w:bidi="ar-SA"/>
        </w:rPr>
        <w:t>в рамках диапазона (круга) заданных задач, построенных на опорном учебном материале;</w:t>
      </w:r>
      <w:proofErr w:type="gramEnd"/>
    </w:p>
    <w:p w:rsidR="00544D94" w:rsidRPr="00544D94" w:rsidRDefault="00544D94" w:rsidP="00544D94">
      <w:pPr>
        <w:widowControl/>
        <w:autoSpaceDE/>
        <w:autoSpaceDN/>
        <w:contextualSpacing/>
        <w:jc w:val="both"/>
        <w:outlineLvl w:val="1"/>
        <w:rPr>
          <w:sz w:val="24"/>
          <w:szCs w:val="24"/>
          <w:lang w:bidi="ar-SA"/>
        </w:rPr>
      </w:pPr>
      <w:r w:rsidRPr="00544D94">
        <w:rPr>
          <w:sz w:val="24"/>
          <w:szCs w:val="24"/>
          <w:lang w:bidi="ar-SA"/>
        </w:rPr>
        <w:t xml:space="preserve">         «хорошо», «отлично» — оценками, свидетельствующими об усвоении опорной системы знаний на уровне осознанного </w:t>
      </w:r>
      <w:r w:rsidRPr="00544D94">
        <w:rPr>
          <w:spacing w:val="2"/>
          <w:sz w:val="24"/>
          <w:szCs w:val="24"/>
          <w:lang w:bidi="ar-SA"/>
        </w:rPr>
        <w:t xml:space="preserve">произвольного овладения учебными действиями, а также о </w:t>
      </w:r>
      <w:r w:rsidRPr="00544D94">
        <w:rPr>
          <w:sz w:val="24"/>
          <w:szCs w:val="24"/>
          <w:lang w:bidi="ar-SA"/>
        </w:rPr>
        <w:t>кругозоре, широте (или избирательности) интересов.</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lang w:eastAsia="en-US" w:bidi="ar-SA"/>
        </w:rPr>
        <w:t xml:space="preserve">          Цель промежуточной диагностики</w:t>
      </w:r>
      <w:r w:rsidRPr="00544D94">
        <w:rPr>
          <w:rFonts w:eastAsia="Calibri"/>
          <w:sz w:val="24"/>
          <w:szCs w:val="24"/>
          <w:lang w:eastAsia="en-US" w:bidi="ar-SA"/>
        </w:rPr>
        <w:t xml:space="preserve">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      Мониторинг качества обучения на уровне ученика направлен на анализ уровня достижений планируемых результатов по текущим темам программы.</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Аттестации подлежат обучающиеся 1 - 4 классов школы. Аттестация в 1 классах осуществляется на безотметочной основе. Для оценивания достижений обучающихся 1-х классов используется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Особенность процедуры оценивания при безотметочном обучении состоит в том, что самооценка ученика предшествует учительской оценке. Несовпадение этих двух оценок становится предметом обсуждения. Для оценивания и самооценивания выбираются только такие задания, где существует объективный однозначный критерий оценивания.</w:t>
      </w:r>
    </w:p>
    <w:p w:rsidR="00544D94" w:rsidRPr="00544D94" w:rsidRDefault="00544D94" w:rsidP="00544D94">
      <w:pPr>
        <w:widowControl/>
        <w:autoSpaceDE/>
        <w:autoSpaceDN/>
        <w:jc w:val="both"/>
        <w:rPr>
          <w:rFonts w:eastAsiaTheme="minorHAnsi"/>
          <w:sz w:val="24"/>
          <w:szCs w:val="24"/>
          <w:lang w:bidi="ar-SA"/>
        </w:rPr>
      </w:pPr>
      <w:r w:rsidRPr="00544D94">
        <w:rPr>
          <w:rFonts w:eastAsia="Calibri"/>
          <w:sz w:val="24"/>
          <w:szCs w:val="24"/>
          <w:lang w:eastAsia="en-US" w:bidi="ar-SA"/>
        </w:rPr>
        <w:t xml:space="preserve">          </w:t>
      </w:r>
      <w:proofErr w:type="gramStart"/>
      <w:r w:rsidRPr="00544D94">
        <w:rPr>
          <w:rFonts w:eastAsiaTheme="minorHAnsi"/>
          <w:b/>
          <w:bCs/>
          <w:sz w:val="24"/>
          <w:szCs w:val="24"/>
          <w:lang w:bidi="ar-SA"/>
        </w:rPr>
        <w:t>Текущий контроль </w:t>
      </w:r>
      <w:r w:rsidRPr="00544D94">
        <w:rPr>
          <w:rFonts w:eastAsiaTheme="minorHAnsi"/>
          <w:sz w:val="24"/>
          <w:szCs w:val="24"/>
          <w:lang w:bidi="ar-SA"/>
        </w:rPr>
        <w:t>– представляет собой совокупность мероприятий, включающих планирование текущего контроля по учебным предметам учебного плана, разработку содержания, методику проведения отдельных контрольных и диагностических работ, проверку (оценку) хода и результатов выполнения указанных работ, а также документальное оформление результатов проверки (оценки), осуществляемых в целях:     1) оценки индивидуальных образовательных достижений обучающихся и динамики их роста в течение учебного года;</w:t>
      </w:r>
      <w:proofErr w:type="gramEnd"/>
      <w:r w:rsidRPr="00544D94">
        <w:rPr>
          <w:rFonts w:eastAsiaTheme="minorHAnsi"/>
          <w:sz w:val="24"/>
          <w:szCs w:val="24"/>
          <w:lang w:bidi="ar-SA"/>
        </w:rPr>
        <w:t xml:space="preserve"> 2) выявления причин, препятствующих достижению </w:t>
      </w:r>
      <w:proofErr w:type="gramStart"/>
      <w:r w:rsidRPr="00544D94">
        <w:rPr>
          <w:rFonts w:eastAsiaTheme="minorHAnsi"/>
          <w:sz w:val="24"/>
          <w:szCs w:val="24"/>
          <w:lang w:bidi="ar-SA"/>
        </w:rPr>
        <w:t>обучающимися</w:t>
      </w:r>
      <w:proofErr w:type="gramEnd"/>
      <w:r w:rsidRPr="00544D94">
        <w:rPr>
          <w:rFonts w:eastAsiaTheme="minorHAnsi"/>
          <w:sz w:val="24"/>
          <w:szCs w:val="24"/>
          <w:lang w:bidi="ar-SA"/>
        </w:rPr>
        <w:t xml:space="preserve"> планируемых образовательных результатов; 3) изучения и оценки эффективности методов, форм и средств обучения;</w:t>
      </w:r>
      <w:r w:rsidRPr="00544D94">
        <w:rPr>
          <w:color w:val="000000"/>
          <w:sz w:val="24"/>
          <w:szCs w:val="24"/>
          <w:lang w:bidi="ar-SA"/>
        </w:rPr>
        <w:t xml:space="preserve"> 4) принятие управленческих организационно-методических решений по совершенствованию образовательного процесса в ОУ.</w:t>
      </w:r>
    </w:p>
    <w:p w:rsidR="00544D94" w:rsidRPr="00544D94" w:rsidRDefault="00544D94" w:rsidP="00544D94">
      <w:pPr>
        <w:widowControl/>
        <w:autoSpaceDE/>
        <w:autoSpaceDN/>
        <w:jc w:val="both"/>
        <w:rPr>
          <w:rFonts w:eastAsiaTheme="minorHAnsi"/>
          <w:sz w:val="24"/>
          <w:szCs w:val="24"/>
          <w:lang w:bidi="ar-SA"/>
        </w:rPr>
      </w:pPr>
      <w:r w:rsidRPr="00544D94">
        <w:rPr>
          <w:rFonts w:eastAsiaTheme="minorHAnsi"/>
          <w:sz w:val="24"/>
          <w:szCs w:val="24"/>
          <w:lang w:bidi="ar-SA"/>
        </w:rPr>
        <w:t xml:space="preserve">         </w:t>
      </w:r>
      <w:r w:rsidRPr="00544D94">
        <w:rPr>
          <w:rFonts w:eastAsia="Calibri"/>
          <w:i/>
          <w:sz w:val="24"/>
          <w:szCs w:val="24"/>
          <w:lang w:eastAsia="en-US" w:bidi="ar-SA"/>
        </w:rPr>
        <w:t>Форму текущей аттестации</w:t>
      </w:r>
      <w:r w:rsidRPr="00544D94">
        <w:rPr>
          <w:rFonts w:eastAsia="Calibri"/>
          <w:sz w:val="24"/>
          <w:szCs w:val="24"/>
          <w:lang w:eastAsia="en-US" w:bidi="ar-SA"/>
        </w:rPr>
        <w:t xml:space="preserve"> определяет учитель с учётом контингента обучающихся, содержания учебного материала и используемых им образовательных технологий. </w:t>
      </w:r>
      <w:proofErr w:type="gramStart"/>
      <w:r w:rsidRPr="00544D94">
        <w:rPr>
          <w:rFonts w:eastAsia="Calibri"/>
          <w:sz w:val="24"/>
          <w:szCs w:val="24"/>
          <w:lang w:eastAsia="en-US" w:bidi="ar-SA"/>
        </w:rPr>
        <w:t xml:space="preserve">Письменные самостоятельные, контрольные и другие виды работ обучающихся 2 - 4 классов оцениваются по пятибалльной системе в соответствии с методическими письмами </w:t>
      </w:r>
      <w:r w:rsidRPr="00544D94">
        <w:rPr>
          <w:rFonts w:eastAsia="Calibri"/>
          <w:sz w:val="24"/>
          <w:szCs w:val="24"/>
          <w:lang w:eastAsia="en-US" w:bidi="ar-SA"/>
        </w:rPr>
        <w:lastRenderedPageBreak/>
        <w:t>Министерства общего и профессионального образования РФ «Контроль и оценка результатов обучения в начальной школе» № 1561/14-15 от 19.11.1998г., № 14-51- 140/13 от 21.05.2004г. Учащиеся, обучающиеся по индивидуальным учебным планам, аттестуются только по предметам, включенным в этот учебный план</w:t>
      </w:r>
      <w:proofErr w:type="gramEnd"/>
      <w:r w:rsidRPr="00544D94">
        <w:rPr>
          <w:rFonts w:eastAsia="Calibri"/>
          <w:sz w:val="24"/>
          <w:szCs w:val="24"/>
          <w:lang w:eastAsia="en-US" w:bidi="ar-SA"/>
        </w:rPr>
        <w:t xml:space="preserve">. Учащиеся,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Отметка обучающихся за четверть выставляется на основе результатов письменных работ и устных </w:t>
      </w:r>
      <w:proofErr w:type="gramStart"/>
      <w:r w:rsidRPr="00544D94">
        <w:rPr>
          <w:rFonts w:eastAsia="Calibri"/>
          <w:sz w:val="24"/>
          <w:szCs w:val="24"/>
          <w:lang w:eastAsia="en-US" w:bidi="ar-SA"/>
        </w:rPr>
        <w:t>ответов</w:t>
      </w:r>
      <w:proofErr w:type="gramEnd"/>
      <w:r w:rsidRPr="00544D94">
        <w:rPr>
          <w:rFonts w:eastAsia="Calibri"/>
          <w:sz w:val="24"/>
          <w:szCs w:val="24"/>
          <w:lang w:eastAsia="en-US" w:bidi="ar-SA"/>
        </w:rPr>
        <w:t xml:space="preserve"> обучающихся и с учётом их фактических знаний, умений и навыков. В течение первого полугодия первого года обучения контрольные работы не проводятся. Итоговые контрольные работы проводятся в конце учебного года, в день можно проводить не более одной контрольной работы.</w:t>
      </w:r>
    </w:p>
    <w:p w:rsidR="00544D94" w:rsidRPr="00544D94" w:rsidRDefault="00544D94" w:rsidP="00544D94">
      <w:pPr>
        <w:widowControl/>
        <w:shd w:val="clear" w:color="auto" w:fill="FFFFFF"/>
        <w:autoSpaceDE/>
        <w:autoSpaceDN/>
        <w:jc w:val="both"/>
        <w:rPr>
          <w:color w:val="000000"/>
          <w:sz w:val="24"/>
          <w:szCs w:val="24"/>
          <w:lang w:bidi="ar-SA"/>
        </w:rPr>
      </w:pPr>
      <w:r w:rsidRPr="00544D94">
        <w:rPr>
          <w:rFonts w:eastAsia="Calibri"/>
          <w:b/>
          <w:sz w:val="24"/>
          <w:szCs w:val="24"/>
          <w:lang w:eastAsia="en-US" w:bidi="ar-SA"/>
        </w:rPr>
        <w:t xml:space="preserve">          Промежуточная аттестация </w:t>
      </w:r>
      <w:proofErr w:type="gramStart"/>
      <w:r w:rsidRPr="00544D94">
        <w:rPr>
          <w:rFonts w:eastAsia="Calibri"/>
          <w:b/>
          <w:sz w:val="24"/>
          <w:szCs w:val="24"/>
          <w:lang w:eastAsia="en-US" w:bidi="ar-SA"/>
        </w:rPr>
        <w:t>обучающихся</w:t>
      </w:r>
      <w:proofErr w:type="gramEnd"/>
      <w:r w:rsidRPr="00544D94">
        <w:rPr>
          <w:rFonts w:eastAsia="Calibri"/>
          <w:sz w:val="24"/>
          <w:szCs w:val="24"/>
          <w:lang w:eastAsia="en-US" w:bidi="ar-SA"/>
        </w:rPr>
        <w:t xml:space="preserve">.  К промежуточной  аттестации допускаются все обучающиеся переводных классов. Итоги промежуточной аттестации </w:t>
      </w:r>
      <w:proofErr w:type="gramStart"/>
      <w:r w:rsidRPr="00544D94">
        <w:rPr>
          <w:rFonts w:eastAsia="Calibri"/>
          <w:sz w:val="24"/>
          <w:szCs w:val="24"/>
          <w:lang w:eastAsia="en-US" w:bidi="ar-SA"/>
        </w:rPr>
        <w:t>обучающихся</w:t>
      </w:r>
      <w:proofErr w:type="gramEnd"/>
      <w:r w:rsidRPr="00544D94">
        <w:rPr>
          <w:rFonts w:eastAsia="Calibri"/>
          <w:sz w:val="24"/>
          <w:szCs w:val="24"/>
          <w:lang w:eastAsia="en-US" w:bidi="ar-SA"/>
        </w:rPr>
        <w:t xml:space="preserve"> оцениваются количественно по пятибалльной системе. Промежуточная аттестация проводится по плану внутришкольного </w:t>
      </w:r>
      <w:proofErr w:type="gramStart"/>
      <w:r w:rsidRPr="00544D94">
        <w:rPr>
          <w:rFonts w:eastAsia="Calibri"/>
          <w:sz w:val="24"/>
          <w:szCs w:val="24"/>
          <w:lang w:eastAsia="en-US" w:bidi="ar-SA"/>
        </w:rPr>
        <w:t>контроля за</w:t>
      </w:r>
      <w:proofErr w:type="gramEnd"/>
      <w:r w:rsidRPr="00544D94">
        <w:rPr>
          <w:rFonts w:eastAsia="Calibri"/>
          <w:sz w:val="24"/>
          <w:szCs w:val="24"/>
          <w:lang w:eastAsia="en-US" w:bidi="ar-SA"/>
        </w:rPr>
        <w:t xml:space="preserve"> усвоением базового уровня стандарта. </w:t>
      </w:r>
      <w:r w:rsidRPr="00544D94">
        <w:rPr>
          <w:color w:val="000000"/>
          <w:sz w:val="24"/>
          <w:szCs w:val="24"/>
          <w:lang w:bidi="ar-SA"/>
        </w:rPr>
        <w:t>Промежуточная аттестация - форма контроля, которая включает в себя две согласованные между собой системы оценок: внешнюю и внутреннюю.</w:t>
      </w:r>
    </w:p>
    <w:p w:rsidR="00544D94" w:rsidRPr="00544D94" w:rsidRDefault="00544D94" w:rsidP="00544D94">
      <w:pPr>
        <w:widowControl/>
        <w:shd w:val="clear" w:color="auto" w:fill="FFFFFF"/>
        <w:autoSpaceDE/>
        <w:autoSpaceDN/>
        <w:jc w:val="both"/>
        <w:rPr>
          <w:color w:val="000000"/>
          <w:sz w:val="24"/>
          <w:szCs w:val="24"/>
          <w:lang w:bidi="ar-SA"/>
        </w:rPr>
      </w:pPr>
      <w:r w:rsidRPr="00544D94">
        <w:rPr>
          <w:color w:val="000000"/>
          <w:sz w:val="24"/>
          <w:szCs w:val="24"/>
          <w:lang w:bidi="ar-SA"/>
        </w:rPr>
        <w:t xml:space="preserve">          Промежуточная аттестация обучающихся 1-х классов осуществляется в форме комплексной работы на межпредметной основе. Результаты комплексной работы оцениваются по двухзначной шкале: зачтено (освоил), не зачтено (не освоил).     Промежуточная аттестация обучающихся 2 - 4 классов осуществляется в форме комплексной работы на межпредметной основе и итоговых контрольных работ по математике и русскому языку. </w:t>
      </w:r>
    </w:p>
    <w:p w:rsidR="00544D94" w:rsidRPr="00544D94" w:rsidRDefault="00544D94" w:rsidP="00544D94">
      <w:pPr>
        <w:widowControl/>
        <w:shd w:val="clear" w:color="auto" w:fill="FFFFFF"/>
        <w:autoSpaceDE/>
        <w:autoSpaceDN/>
        <w:jc w:val="both"/>
        <w:rPr>
          <w:color w:val="000000"/>
          <w:sz w:val="24"/>
          <w:szCs w:val="24"/>
          <w:lang w:bidi="ar-SA"/>
        </w:rPr>
      </w:pPr>
      <w:r w:rsidRPr="00544D94">
        <w:rPr>
          <w:color w:val="000000"/>
          <w:sz w:val="24"/>
          <w:szCs w:val="24"/>
          <w:lang w:bidi="ar-SA"/>
        </w:rPr>
        <w:t xml:space="preserve">          Содержание и порядок проведения итоговых контрольных работ в 1-4 классах, включая порядок проверки и оценки результатов их выполнения, разрабатывается ШМО учителей начальных классов и согласовывается с заместителем директора по УВР в начальной школе.</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b/>
          <w:sz w:val="24"/>
          <w:szCs w:val="24"/>
          <w:lang w:eastAsia="en-US" w:bidi="ar-SA"/>
        </w:rPr>
        <w:t xml:space="preserve">          Комплексные итоговые работы.</w:t>
      </w:r>
      <w:r w:rsidRPr="00544D94">
        <w:rPr>
          <w:rFonts w:eastAsia="Calibri"/>
          <w:sz w:val="24"/>
          <w:szCs w:val="24"/>
          <w:lang w:eastAsia="en-US" w:bidi="ar-SA"/>
        </w:rPr>
        <w:t xml:space="preserve"> </w:t>
      </w:r>
      <w:proofErr w:type="gramStart"/>
      <w:r w:rsidRPr="00544D94">
        <w:rPr>
          <w:rFonts w:eastAsia="Calibri"/>
          <w:sz w:val="24"/>
          <w:szCs w:val="24"/>
          <w:lang w:eastAsia="en-US" w:bidi="ar-SA"/>
        </w:rPr>
        <w:t>Проведение комплексной интегрированной письменной контрольной работы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к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roofErr w:type="gramEnd"/>
      <w:r w:rsidRPr="00544D94">
        <w:rPr>
          <w:rFonts w:eastAsia="Calibri"/>
          <w:sz w:val="24"/>
          <w:szCs w:val="24"/>
          <w:lang w:eastAsia="en-US" w:bidi="ar-SA"/>
        </w:rPr>
        <w:t xml:space="preserve"> Все итоговые комплексные работы на межпредметной основе имеют схожую структуру, позволяющую отслеживать динамику в подготовке каждого ученика. Они строятся на основе единого текста. Задания охватывают все предметы, служащие основой дальнейшего обучения – русский язык, литературное чтение, математика и окружающий мир. С помощью этих работ оценивается:</w:t>
      </w:r>
    </w:p>
    <w:p w:rsidR="00544D94" w:rsidRPr="00544D94" w:rsidRDefault="00544D94" w:rsidP="00544D94">
      <w:pPr>
        <w:widowControl/>
        <w:autoSpaceDE/>
        <w:autoSpaceDN/>
        <w:contextualSpacing/>
        <w:jc w:val="both"/>
        <w:rPr>
          <w:rFonts w:eastAsia="Calibri"/>
          <w:i/>
          <w:sz w:val="24"/>
          <w:szCs w:val="24"/>
          <w:lang w:eastAsia="en-US" w:bidi="ar-SA"/>
        </w:rPr>
      </w:pPr>
      <w:r w:rsidRPr="00544D94">
        <w:rPr>
          <w:rFonts w:eastAsia="Calibri"/>
          <w:i/>
          <w:sz w:val="24"/>
          <w:szCs w:val="24"/>
          <w:lang w:eastAsia="en-US" w:bidi="ar-SA"/>
        </w:rPr>
        <w:t>В области чтения:</w:t>
      </w:r>
    </w:p>
    <w:p w:rsidR="00544D94" w:rsidRPr="00544D94" w:rsidRDefault="00544D94" w:rsidP="002045F8">
      <w:pPr>
        <w:widowControl/>
        <w:numPr>
          <w:ilvl w:val="0"/>
          <w:numId w:val="38"/>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уровень осмысленного чтения</w:t>
      </w:r>
    </w:p>
    <w:p w:rsidR="00544D94" w:rsidRPr="00544D94" w:rsidRDefault="00544D94" w:rsidP="002045F8">
      <w:pPr>
        <w:widowControl/>
        <w:numPr>
          <w:ilvl w:val="0"/>
          <w:numId w:val="1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 скорость чтения (в скрытой для детей форме) несплошного текста; </w:t>
      </w:r>
    </w:p>
    <w:p w:rsidR="00544D94" w:rsidRPr="00544D94" w:rsidRDefault="00544D94" w:rsidP="002045F8">
      <w:pPr>
        <w:widowControl/>
        <w:numPr>
          <w:ilvl w:val="0"/>
          <w:numId w:val="1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 общая ориентация в структуре текста (деление текста на абзацы); </w:t>
      </w:r>
    </w:p>
    <w:p w:rsidR="00544D94" w:rsidRPr="00544D94" w:rsidRDefault="00544D94" w:rsidP="002045F8">
      <w:pPr>
        <w:widowControl/>
        <w:numPr>
          <w:ilvl w:val="0"/>
          <w:numId w:val="1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 сформированность навыков ознакомительного, выборочного и поискового</w:t>
      </w:r>
    </w:p>
    <w:p w:rsidR="00544D94" w:rsidRPr="00544D94" w:rsidRDefault="00544D94" w:rsidP="00544D94">
      <w:pPr>
        <w:widowControl/>
        <w:autoSpaceDE/>
        <w:autoSpaceDN/>
        <w:contextualSpacing/>
        <w:jc w:val="both"/>
        <w:rPr>
          <w:rFonts w:eastAsia="Calibri"/>
          <w:sz w:val="24"/>
          <w:szCs w:val="24"/>
          <w:lang w:eastAsia="en-US" w:bidi="ar-SA"/>
        </w:rPr>
      </w:pPr>
      <w:r w:rsidRPr="00544D94">
        <w:rPr>
          <w:rFonts w:eastAsia="Calibri"/>
          <w:sz w:val="24"/>
          <w:szCs w:val="24"/>
          <w:lang w:eastAsia="en-US" w:bidi="ar-SA"/>
        </w:rPr>
        <w:t xml:space="preserve">чтения; </w:t>
      </w:r>
    </w:p>
    <w:p w:rsidR="00544D94" w:rsidRPr="00544D94" w:rsidRDefault="00544D94" w:rsidP="002045F8">
      <w:pPr>
        <w:widowControl/>
        <w:numPr>
          <w:ilvl w:val="0"/>
          <w:numId w:val="1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 умение прочитать и понять инструкцию, содержащуюся в тексте задания и</w:t>
      </w:r>
    </w:p>
    <w:p w:rsidR="00544D94" w:rsidRPr="00544D94" w:rsidRDefault="00544D94" w:rsidP="00544D94">
      <w:pPr>
        <w:widowControl/>
        <w:autoSpaceDE/>
        <w:autoSpaceDN/>
        <w:contextualSpacing/>
        <w:jc w:val="both"/>
        <w:rPr>
          <w:rFonts w:eastAsia="Calibri"/>
          <w:sz w:val="24"/>
          <w:szCs w:val="24"/>
          <w:lang w:eastAsia="en-US" w:bidi="ar-SA"/>
        </w:rPr>
      </w:pPr>
      <w:r w:rsidRPr="00544D94">
        <w:rPr>
          <w:rFonts w:eastAsia="Calibri"/>
          <w:sz w:val="24"/>
          <w:szCs w:val="24"/>
          <w:lang w:eastAsia="en-US" w:bidi="ar-SA"/>
        </w:rPr>
        <w:t>неукоснительно ее придерживаться;</w:t>
      </w:r>
    </w:p>
    <w:p w:rsidR="00544D94" w:rsidRPr="00544D94" w:rsidRDefault="00544D94" w:rsidP="00544D94">
      <w:pPr>
        <w:widowControl/>
        <w:autoSpaceDE/>
        <w:autoSpaceDN/>
        <w:ind w:left="420"/>
        <w:contextualSpacing/>
        <w:jc w:val="both"/>
        <w:rPr>
          <w:rFonts w:eastAsia="Calibri"/>
          <w:i/>
          <w:sz w:val="24"/>
          <w:szCs w:val="24"/>
          <w:lang w:eastAsia="en-US" w:bidi="ar-SA"/>
        </w:rPr>
      </w:pPr>
      <w:r w:rsidRPr="00544D94">
        <w:rPr>
          <w:rFonts w:eastAsia="Calibri"/>
          <w:i/>
          <w:sz w:val="24"/>
          <w:szCs w:val="24"/>
          <w:lang w:eastAsia="en-US" w:bidi="ar-SA"/>
        </w:rPr>
        <w:t xml:space="preserve">    При проверке скорости чтения результаты детей с дисграфией или дислексией   </w:t>
      </w:r>
    </w:p>
    <w:p w:rsidR="00544D94" w:rsidRPr="00544D94" w:rsidRDefault="00544D94" w:rsidP="00544D94">
      <w:pPr>
        <w:widowControl/>
        <w:autoSpaceDE/>
        <w:autoSpaceDN/>
        <w:contextualSpacing/>
        <w:jc w:val="both"/>
        <w:rPr>
          <w:rFonts w:eastAsia="Calibri"/>
          <w:i/>
          <w:sz w:val="24"/>
          <w:szCs w:val="24"/>
          <w:lang w:eastAsia="en-US" w:bidi="ar-SA"/>
        </w:rPr>
      </w:pPr>
      <w:r w:rsidRPr="00544D94">
        <w:rPr>
          <w:rFonts w:eastAsia="Calibri"/>
          <w:i/>
          <w:sz w:val="24"/>
          <w:szCs w:val="24"/>
          <w:lang w:eastAsia="en-US" w:bidi="ar-SA"/>
        </w:rPr>
        <w:t xml:space="preserve">интерпретации не подлежат.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2)  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lastRenderedPageBreak/>
        <w:t xml:space="preserve">      3)  читательский отклик на </w:t>
      </w:r>
      <w:proofErr w:type="gramStart"/>
      <w:r w:rsidRPr="00544D94">
        <w:rPr>
          <w:rFonts w:eastAsia="Calibri"/>
          <w:sz w:val="24"/>
          <w:szCs w:val="24"/>
          <w:lang w:eastAsia="en-US" w:bidi="ar-SA"/>
        </w:rPr>
        <w:t>прочитанное</w:t>
      </w:r>
      <w:proofErr w:type="gramEnd"/>
      <w:r w:rsidRPr="00544D94">
        <w:rPr>
          <w:rFonts w:eastAsia="Calibri"/>
          <w:sz w:val="24"/>
          <w:szCs w:val="24"/>
          <w:lang w:eastAsia="en-US" w:bidi="ar-SA"/>
        </w:rPr>
        <w:t xml:space="preserve">. </w:t>
      </w:r>
    </w:p>
    <w:p w:rsidR="00544D94" w:rsidRPr="00544D94" w:rsidRDefault="00544D94" w:rsidP="00544D94">
      <w:pPr>
        <w:widowControl/>
        <w:autoSpaceDE/>
        <w:autoSpaceDN/>
        <w:contextualSpacing/>
        <w:jc w:val="both"/>
        <w:rPr>
          <w:rFonts w:eastAsia="Calibri"/>
          <w:i/>
          <w:sz w:val="24"/>
          <w:szCs w:val="24"/>
          <w:lang w:eastAsia="en-US" w:bidi="ar-SA"/>
        </w:rPr>
      </w:pPr>
      <w:r w:rsidRPr="00544D94">
        <w:rPr>
          <w:rFonts w:eastAsia="Calibri"/>
          <w:i/>
          <w:sz w:val="24"/>
          <w:szCs w:val="24"/>
          <w:lang w:eastAsia="en-US" w:bidi="ar-SA"/>
        </w:rPr>
        <w:t>В области системы языка:</w:t>
      </w:r>
    </w:p>
    <w:p w:rsidR="00544D94" w:rsidRPr="00544D94" w:rsidRDefault="00544D94" w:rsidP="002045F8">
      <w:pPr>
        <w:widowControl/>
        <w:numPr>
          <w:ilvl w:val="0"/>
          <w:numId w:val="39"/>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 овладение ребенком основными системами понятий и дифференцированных</w:t>
      </w:r>
    </w:p>
    <w:p w:rsidR="00544D94" w:rsidRPr="00544D94" w:rsidRDefault="00544D94" w:rsidP="00544D94">
      <w:pPr>
        <w:widowControl/>
        <w:autoSpaceDE/>
        <w:autoSpaceDN/>
        <w:contextualSpacing/>
        <w:jc w:val="both"/>
        <w:rPr>
          <w:rFonts w:eastAsia="Calibri"/>
          <w:sz w:val="24"/>
          <w:szCs w:val="24"/>
          <w:lang w:eastAsia="en-US" w:bidi="ar-SA"/>
        </w:rPr>
      </w:pPr>
      <w:r w:rsidRPr="00544D94">
        <w:rPr>
          <w:rFonts w:eastAsia="Calibri"/>
          <w:sz w:val="24"/>
          <w:szCs w:val="24"/>
          <w:lang w:eastAsia="en-US" w:bidi="ar-SA"/>
        </w:rPr>
        <w:t xml:space="preserve">предметных учебных действий по всем изученным разделам курса (фонетика, орфоэпия, графика, лексика, морфемика, морфология, синтаксис и пунктуация, орфография, культура речи) </w:t>
      </w:r>
    </w:p>
    <w:p w:rsidR="00544D94" w:rsidRPr="00544D94" w:rsidRDefault="00544D94" w:rsidP="002045F8">
      <w:pPr>
        <w:widowControl/>
        <w:numPr>
          <w:ilvl w:val="0"/>
          <w:numId w:val="1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целостность системы понятий (4 класса); </w:t>
      </w:r>
    </w:p>
    <w:p w:rsidR="00544D94" w:rsidRPr="00544D94" w:rsidRDefault="00544D94" w:rsidP="002045F8">
      <w:pPr>
        <w:widowControl/>
        <w:numPr>
          <w:ilvl w:val="0"/>
          <w:numId w:val="1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фонетический разбор слова, звукобуквенные связи; </w:t>
      </w:r>
    </w:p>
    <w:p w:rsidR="00544D94" w:rsidRPr="00544D94" w:rsidRDefault="00544D94" w:rsidP="002045F8">
      <w:pPr>
        <w:widowControl/>
        <w:numPr>
          <w:ilvl w:val="0"/>
          <w:numId w:val="1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разбор слова по составу (начиная с 3-го класса); </w:t>
      </w:r>
    </w:p>
    <w:p w:rsidR="00544D94" w:rsidRPr="00544D94" w:rsidRDefault="00544D94" w:rsidP="002045F8">
      <w:pPr>
        <w:widowControl/>
        <w:numPr>
          <w:ilvl w:val="0"/>
          <w:numId w:val="1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разбор предложения по частям речи; </w:t>
      </w:r>
    </w:p>
    <w:p w:rsidR="00544D94" w:rsidRPr="00544D94" w:rsidRDefault="00544D94" w:rsidP="002045F8">
      <w:pPr>
        <w:widowControl/>
        <w:numPr>
          <w:ilvl w:val="0"/>
          <w:numId w:val="1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синтаксический разбор предложения; </w:t>
      </w:r>
    </w:p>
    <w:p w:rsidR="00544D94" w:rsidRPr="00544D94" w:rsidRDefault="00544D94" w:rsidP="002045F8">
      <w:pPr>
        <w:widowControl/>
        <w:numPr>
          <w:ilvl w:val="0"/>
          <w:numId w:val="14"/>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умение строить свободные высказывания: </w:t>
      </w:r>
    </w:p>
    <w:p w:rsidR="00544D94" w:rsidRPr="00544D94" w:rsidRDefault="00544D94" w:rsidP="002045F8">
      <w:pPr>
        <w:widowControl/>
        <w:numPr>
          <w:ilvl w:val="0"/>
          <w:numId w:val="40"/>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словосочетания (умение озаглавить текст, начиная со 2-го класса);  </w:t>
      </w:r>
    </w:p>
    <w:p w:rsidR="00544D94" w:rsidRPr="00544D94" w:rsidRDefault="00544D94" w:rsidP="002045F8">
      <w:pPr>
        <w:widowControl/>
        <w:numPr>
          <w:ilvl w:val="0"/>
          <w:numId w:val="40"/>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предложения; </w:t>
      </w:r>
    </w:p>
    <w:p w:rsidR="00544D94" w:rsidRPr="00544D94" w:rsidRDefault="00544D94" w:rsidP="002045F8">
      <w:pPr>
        <w:widowControl/>
        <w:numPr>
          <w:ilvl w:val="0"/>
          <w:numId w:val="40"/>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связный текст (начиная со 2-го класса), в том числе – и математического характера (составление собственных вопросов к задаче (2-й класс), собственной задачи (3-й класс - дополнительное задание и 4-й класс -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2) сформированность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3) объем словарного запаса и сформированность умений его самостоятельного пополнения и обогащения (последнее задание каждой работы). </w:t>
      </w:r>
    </w:p>
    <w:p w:rsidR="00544D94" w:rsidRPr="00544D94" w:rsidRDefault="00544D94" w:rsidP="00544D94">
      <w:pPr>
        <w:widowControl/>
        <w:autoSpaceDE/>
        <w:autoSpaceDN/>
        <w:contextualSpacing/>
        <w:jc w:val="both"/>
        <w:rPr>
          <w:rFonts w:eastAsia="Calibri"/>
          <w:i/>
          <w:sz w:val="24"/>
          <w:szCs w:val="24"/>
          <w:lang w:eastAsia="en-US" w:bidi="ar-SA"/>
        </w:rPr>
      </w:pPr>
      <w:r w:rsidRPr="00544D94">
        <w:rPr>
          <w:rFonts w:eastAsia="Calibri"/>
          <w:i/>
          <w:sz w:val="24"/>
          <w:szCs w:val="24"/>
          <w:lang w:eastAsia="en-US" w:bidi="ar-SA"/>
        </w:rPr>
        <w:t xml:space="preserve">В области математики: </w:t>
      </w:r>
    </w:p>
    <w:p w:rsidR="00544D94" w:rsidRPr="00544D94" w:rsidRDefault="00544D94" w:rsidP="00544D94">
      <w:pPr>
        <w:widowControl/>
        <w:autoSpaceDE/>
        <w:autoSpaceDN/>
        <w:contextualSpacing/>
        <w:jc w:val="both"/>
        <w:rPr>
          <w:rFonts w:eastAsia="Calibri"/>
          <w:sz w:val="24"/>
          <w:szCs w:val="24"/>
          <w:lang w:eastAsia="en-US" w:bidi="ar-SA"/>
        </w:rPr>
      </w:pPr>
      <w:r w:rsidRPr="00544D94">
        <w:rPr>
          <w:rFonts w:eastAsia="Calibri"/>
          <w:sz w:val="24"/>
          <w:szCs w:val="24"/>
          <w:lang w:eastAsia="en-US" w:bidi="ar-SA"/>
        </w:rPr>
        <w:t xml:space="preserve">      1)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 </w:t>
      </w:r>
    </w:p>
    <w:p w:rsidR="00544D94" w:rsidRPr="00544D94" w:rsidRDefault="00544D94" w:rsidP="00544D94">
      <w:pPr>
        <w:widowControl/>
        <w:autoSpaceDE/>
        <w:autoSpaceDN/>
        <w:contextualSpacing/>
        <w:jc w:val="both"/>
        <w:rPr>
          <w:rFonts w:eastAsia="Calibri"/>
          <w:sz w:val="24"/>
          <w:szCs w:val="24"/>
          <w:lang w:eastAsia="en-US" w:bidi="ar-SA"/>
        </w:rPr>
      </w:pPr>
      <w:r w:rsidRPr="00544D94">
        <w:rPr>
          <w:rFonts w:eastAsia="Calibri"/>
          <w:sz w:val="24"/>
          <w:szCs w:val="24"/>
          <w:lang w:eastAsia="en-US" w:bidi="ar-SA"/>
        </w:rPr>
        <w:t xml:space="preserve">      2)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 </w:t>
      </w:r>
    </w:p>
    <w:p w:rsidR="00544D94" w:rsidRPr="00544D94" w:rsidRDefault="00544D94" w:rsidP="00544D94">
      <w:pPr>
        <w:widowControl/>
        <w:autoSpaceDE/>
        <w:autoSpaceDN/>
        <w:contextualSpacing/>
        <w:jc w:val="both"/>
        <w:rPr>
          <w:rFonts w:eastAsia="Calibri"/>
          <w:sz w:val="24"/>
          <w:szCs w:val="24"/>
          <w:lang w:eastAsia="en-US" w:bidi="ar-SA"/>
        </w:rPr>
      </w:pPr>
      <w:r w:rsidRPr="00544D94">
        <w:rPr>
          <w:rFonts w:eastAsia="Calibri"/>
          <w:sz w:val="24"/>
          <w:szCs w:val="24"/>
          <w:lang w:eastAsia="en-US" w:bidi="ar-SA"/>
        </w:rPr>
        <w:t xml:space="preserve">      3) умение рассуждать и обосновывать свои действия.    </w:t>
      </w:r>
    </w:p>
    <w:p w:rsidR="00544D94" w:rsidRPr="00544D94" w:rsidRDefault="00544D94" w:rsidP="00544D94">
      <w:pPr>
        <w:widowControl/>
        <w:autoSpaceDE/>
        <w:autoSpaceDN/>
        <w:contextualSpacing/>
        <w:jc w:val="both"/>
        <w:rPr>
          <w:rFonts w:eastAsia="Calibri"/>
          <w:i/>
          <w:sz w:val="24"/>
          <w:szCs w:val="24"/>
          <w:lang w:eastAsia="en-US" w:bidi="ar-SA"/>
        </w:rPr>
      </w:pPr>
      <w:r w:rsidRPr="00544D94">
        <w:rPr>
          <w:rFonts w:eastAsia="Calibri"/>
          <w:i/>
          <w:sz w:val="24"/>
          <w:szCs w:val="24"/>
          <w:lang w:eastAsia="en-US" w:bidi="ar-SA"/>
        </w:rPr>
        <w:t xml:space="preserve">В области окружающего мира: </w:t>
      </w:r>
    </w:p>
    <w:p w:rsidR="00544D94" w:rsidRPr="00544D94" w:rsidRDefault="00544D94" w:rsidP="002045F8">
      <w:pPr>
        <w:widowControl/>
        <w:numPr>
          <w:ilvl w:val="0"/>
          <w:numId w:val="15"/>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сформированность первичных представлений о природных объектах, их</w:t>
      </w:r>
    </w:p>
    <w:p w:rsidR="00544D94" w:rsidRPr="00544D94" w:rsidRDefault="00544D94" w:rsidP="002045F8">
      <w:pPr>
        <w:widowControl/>
        <w:numPr>
          <w:ilvl w:val="0"/>
          <w:numId w:val="41"/>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характерных </w:t>
      </w:r>
      <w:proofErr w:type="gramStart"/>
      <w:r w:rsidRPr="00544D94">
        <w:rPr>
          <w:rFonts w:eastAsia="Calibri"/>
          <w:sz w:val="24"/>
          <w:szCs w:val="24"/>
          <w:lang w:eastAsia="en-US" w:bidi="ar-SA"/>
        </w:rPr>
        <w:t>признаках</w:t>
      </w:r>
      <w:proofErr w:type="gramEnd"/>
      <w:r w:rsidRPr="00544D94">
        <w:rPr>
          <w:rFonts w:eastAsia="Calibri"/>
          <w:sz w:val="24"/>
          <w:szCs w:val="24"/>
          <w:lang w:eastAsia="en-US" w:bidi="ar-SA"/>
        </w:rPr>
        <w:t xml:space="preserve"> и используемых для их описания понятий тела и вещества (масса, размеры, скорость и другие характеристики); </w:t>
      </w:r>
    </w:p>
    <w:p w:rsidR="00544D94" w:rsidRPr="00544D94" w:rsidRDefault="00544D94" w:rsidP="002045F8">
      <w:pPr>
        <w:widowControl/>
        <w:numPr>
          <w:ilvl w:val="0"/>
          <w:numId w:val="41"/>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объекты живой и неживой природы; </w:t>
      </w:r>
    </w:p>
    <w:p w:rsidR="00544D94" w:rsidRPr="00544D94" w:rsidRDefault="00544D94" w:rsidP="002045F8">
      <w:pPr>
        <w:widowControl/>
        <w:numPr>
          <w:ilvl w:val="0"/>
          <w:numId w:val="41"/>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классификация и распознавание отдельных представителей различных классов животных и растений; </w:t>
      </w:r>
    </w:p>
    <w:p w:rsidR="00544D94" w:rsidRPr="00544D94" w:rsidRDefault="00544D94" w:rsidP="002045F8">
      <w:pPr>
        <w:widowControl/>
        <w:numPr>
          <w:ilvl w:val="0"/>
          <w:numId w:val="41"/>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распознавание отдельных географических объектов; </w:t>
      </w:r>
    </w:p>
    <w:p w:rsidR="00544D94" w:rsidRPr="00544D94" w:rsidRDefault="00544D94" w:rsidP="002045F8">
      <w:pPr>
        <w:widowControl/>
        <w:numPr>
          <w:ilvl w:val="0"/>
          <w:numId w:val="15"/>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сформированность первичных предметных способов учебных действий: </w:t>
      </w:r>
    </w:p>
    <w:p w:rsidR="00544D94" w:rsidRPr="00544D94" w:rsidRDefault="00544D94" w:rsidP="002045F8">
      <w:pPr>
        <w:widowControl/>
        <w:numPr>
          <w:ilvl w:val="0"/>
          <w:numId w:val="42"/>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навыков измерения и оценки; </w:t>
      </w:r>
    </w:p>
    <w:p w:rsidR="00544D94" w:rsidRPr="00544D94" w:rsidRDefault="00544D94" w:rsidP="002045F8">
      <w:pPr>
        <w:widowControl/>
        <w:numPr>
          <w:ilvl w:val="0"/>
          <w:numId w:val="42"/>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навыков работы с картой; </w:t>
      </w:r>
    </w:p>
    <w:p w:rsidR="00544D94" w:rsidRPr="00544D94" w:rsidRDefault="00544D94" w:rsidP="002045F8">
      <w:pPr>
        <w:widowControl/>
        <w:numPr>
          <w:ilvl w:val="0"/>
          <w:numId w:val="42"/>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навыков систематизации; </w:t>
      </w:r>
    </w:p>
    <w:p w:rsidR="00544D94" w:rsidRPr="00544D94" w:rsidRDefault="00544D94" w:rsidP="002045F8">
      <w:pPr>
        <w:widowControl/>
        <w:numPr>
          <w:ilvl w:val="0"/>
          <w:numId w:val="15"/>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lastRenderedPageBreak/>
        <w:t xml:space="preserve"> сформированность первичных методологических представлений </w:t>
      </w:r>
    </w:p>
    <w:p w:rsidR="00544D94" w:rsidRPr="00544D94" w:rsidRDefault="00544D94" w:rsidP="002045F8">
      <w:pPr>
        <w:widowControl/>
        <w:numPr>
          <w:ilvl w:val="0"/>
          <w:numId w:val="4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этапы исследования и их описание; </w:t>
      </w:r>
    </w:p>
    <w:p w:rsidR="00544D94" w:rsidRPr="00544D94" w:rsidRDefault="00544D94" w:rsidP="002045F8">
      <w:pPr>
        <w:widowControl/>
        <w:numPr>
          <w:ilvl w:val="0"/>
          <w:numId w:val="4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различение фактов и суждений; </w:t>
      </w:r>
    </w:p>
    <w:p w:rsidR="00544D94" w:rsidRPr="00544D94" w:rsidRDefault="00544D94" w:rsidP="002045F8">
      <w:pPr>
        <w:widowControl/>
        <w:numPr>
          <w:ilvl w:val="0"/>
          <w:numId w:val="43"/>
        </w:numPr>
        <w:autoSpaceDE/>
        <w:autoSpaceDN/>
        <w:spacing w:after="200" w:line="276" w:lineRule="auto"/>
        <w:contextualSpacing/>
        <w:jc w:val="both"/>
        <w:rPr>
          <w:rFonts w:eastAsia="Calibri"/>
          <w:sz w:val="24"/>
          <w:szCs w:val="24"/>
          <w:lang w:eastAsia="en-US" w:bidi="ar-SA"/>
        </w:rPr>
      </w:pPr>
      <w:r w:rsidRPr="00544D94">
        <w:rPr>
          <w:rFonts w:eastAsia="Calibri"/>
          <w:sz w:val="24"/>
          <w:szCs w:val="24"/>
          <w:lang w:eastAsia="en-US" w:bidi="ar-SA"/>
        </w:rPr>
        <w:t xml:space="preserve">постановка проблемы и выдвижение гипотез. </w:t>
      </w:r>
    </w:p>
    <w:p w:rsidR="00544D94" w:rsidRPr="00544D94" w:rsidRDefault="00544D94" w:rsidP="00544D94">
      <w:pPr>
        <w:widowControl/>
        <w:autoSpaceDE/>
        <w:autoSpaceDN/>
        <w:jc w:val="both"/>
        <w:rPr>
          <w:rFonts w:eastAsia="Calibri"/>
          <w:sz w:val="24"/>
          <w:szCs w:val="24"/>
          <w:lang w:eastAsia="en-US" w:bidi="ar-SA"/>
        </w:rPr>
      </w:pPr>
      <w:r w:rsidRPr="00544D94">
        <w:rPr>
          <w:rFonts w:eastAsia="Calibri"/>
          <w:sz w:val="24"/>
          <w:szCs w:val="24"/>
          <w:lang w:eastAsia="en-US" w:bidi="ar-SA"/>
        </w:rPr>
        <w:t xml:space="preserve">        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544D94" w:rsidRPr="00544D94" w:rsidRDefault="00544D94" w:rsidP="00544D94">
      <w:pPr>
        <w:widowControl/>
        <w:autoSpaceDE/>
        <w:autoSpaceDN/>
        <w:outlineLvl w:val="1"/>
        <w:rPr>
          <w:rFonts w:eastAsia="MS Gothic"/>
          <w:b/>
          <w:sz w:val="24"/>
          <w:szCs w:val="24"/>
          <w:lang w:bidi="ar-SA"/>
        </w:rPr>
      </w:pPr>
      <w:bookmarkStart w:id="35" w:name="_Toc288394073"/>
      <w:bookmarkStart w:id="36" w:name="_Toc288410540"/>
      <w:bookmarkStart w:id="37" w:name="_Toc288410669"/>
      <w:bookmarkStart w:id="38" w:name="_Toc288410734"/>
      <w:bookmarkStart w:id="39" w:name="_Toc294246085"/>
    </w:p>
    <w:p w:rsidR="00544D94" w:rsidRPr="00544D94" w:rsidRDefault="00544D94" w:rsidP="00544D94">
      <w:pPr>
        <w:widowControl/>
        <w:autoSpaceDE/>
        <w:autoSpaceDN/>
        <w:spacing w:after="200" w:line="276" w:lineRule="auto"/>
        <w:contextualSpacing/>
        <w:outlineLvl w:val="1"/>
        <w:rPr>
          <w:rFonts w:eastAsia="MS Gothic"/>
          <w:b/>
          <w:sz w:val="24"/>
          <w:szCs w:val="24"/>
          <w:lang w:bidi="ar-SA"/>
        </w:rPr>
      </w:pPr>
      <w:r w:rsidRPr="00544D94">
        <w:rPr>
          <w:rFonts w:eastAsia="MS Gothic"/>
          <w:b/>
          <w:sz w:val="24"/>
          <w:szCs w:val="24"/>
          <w:lang w:bidi="ar-SA"/>
        </w:rPr>
        <w:t>Портфель достижений как инструмент оценки динамики</w:t>
      </w:r>
    </w:p>
    <w:p w:rsidR="00544D94" w:rsidRPr="00544D94" w:rsidRDefault="00544D94" w:rsidP="00544D94">
      <w:pPr>
        <w:widowControl/>
        <w:autoSpaceDE/>
        <w:autoSpaceDN/>
        <w:jc w:val="center"/>
        <w:outlineLvl w:val="1"/>
        <w:rPr>
          <w:rFonts w:eastAsia="MS Gothic"/>
          <w:b/>
          <w:sz w:val="24"/>
          <w:szCs w:val="24"/>
          <w:lang w:bidi="ar-SA"/>
        </w:rPr>
      </w:pPr>
      <w:r w:rsidRPr="00544D94">
        <w:rPr>
          <w:rFonts w:eastAsia="MS Gothic"/>
          <w:b/>
          <w:sz w:val="24"/>
          <w:szCs w:val="24"/>
          <w:lang w:bidi="ar-SA"/>
        </w:rPr>
        <w:t>индивидуальных образовательных достижений</w:t>
      </w:r>
      <w:bookmarkEnd w:id="35"/>
      <w:bookmarkEnd w:id="36"/>
      <w:bookmarkEnd w:id="37"/>
      <w:bookmarkEnd w:id="38"/>
      <w:bookmarkEnd w:id="39"/>
    </w:p>
    <w:p w:rsidR="00544D94" w:rsidRPr="00544D94" w:rsidRDefault="00544D94" w:rsidP="00544D94">
      <w:pPr>
        <w:tabs>
          <w:tab w:val="left" w:pos="720"/>
          <w:tab w:val="left" w:pos="1080"/>
          <w:tab w:val="left" w:pos="1260"/>
        </w:tabs>
        <w:adjustRightInd w:val="0"/>
        <w:jc w:val="both"/>
        <w:rPr>
          <w:spacing w:val="-2"/>
          <w:sz w:val="24"/>
          <w:szCs w:val="24"/>
          <w:highlight w:val="yellow"/>
          <w:lang w:bidi="ar-SA"/>
        </w:rPr>
      </w:pPr>
      <w:r w:rsidRPr="00544D94">
        <w:rPr>
          <w:spacing w:val="-2"/>
          <w:sz w:val="24"/>
          <w:szCs w:val="24"/>
          <w:lang w:bidi="ar-SA"/>
        </w:rPr>
        <w:t xml:space="preserve">   </w:t>
      </w:r>
      <w:r w:rsidRPr="00544D94">
        <w:rPr>
          <w:sz w:val="24"/>
          <w:szCs w:val="24"/>
          <w:lang w:bidi="ar-SA"/>
        </w:rPr>
        <w:t xml:space="preserve">Портфель достижений ученика – один из основных показателей </w:t>
      </w:r>
      <w:r w:rsidRPr="00544D94">
        <w:rPr>
          <w:iCs/>
          <w:sz w:val="24"/>
          <w:szCs w:val="24"/>
          <w:lang w:bidi="ar-SA"/>
        </w:rPr>
        <w:t>индивидуальной динамики в оценке образовательных достижений</w:t>
      </w:r>
      <w:r w:rsidRPr="00544D94">
        <w:rPr>
          <w:sz w:val="24"/>
          <w:szCs w:val="24"/>
          <w:lang w:bidi="ar-SA"/>
        </w:rPr>
        <w:t>. Портфель достижений вводится с 1 класса и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p>
    <w:p w:rsidR="00544D94" w:rsidRPr="00544D94" w:rsidRDefault="00544D94" w:rsidP="00544D94">
      <w:pPr>
        <w:widowControl/>
        <w:autoSpaceDE/>
        <w:autoSpaceDN/>
        <w:ind w:firstLine="540"/>
        <w:jc w:val="both"/>
        <w:rPr>
          <w:rFonts w:eastAsiaTheme="minorHAnsi"/>
          <w:sz w:val="24"/>
          <w:szCs w:val="24"/>
          <w:lang w:eastAsia="en-US" w:bidi="ar-SA"/>
        </w:rPr>
      </w:pPr>
      <w:r w:rsidRPr="00544D94">
        <w:rPr>
          <w:rFonts w:eastAsiaTheme="minorHAnsi"/>
          <w:sz w:val="24"/>
          <w:szCs w:val="24"/>
          <w:lang w:eastAsia="en-US" w:bidi="ar-SA"/>
        </w:rPr>
        <w:t xml:space="preserve">Основные разделы портфеля достижений: </w:t>
      </w:r>
    </w:p>
    <w:tbl>
      <w:tblPr>
        <w:tblStyle w:val="afff6"/>
        <w:tblW w:w="9747" w:type="dxa"/>
        <w:jc w:val="center"/>
        <w:tblLook w:val="04A0" w:firstRow="1" w:lastRow="0" w:firstColumn="1" w:lastColumn="0" w:noHBand="0" w:noVBand="1"/>
      </w:tblPr>
      <w:tblGrid>
        <w:gridCol w:w="527"/>
        <w:gridCol w:w="2079"/>
        <w:gridCol w:w="7141"/>
      </w:tblGrid>
      <w:tr w:rsidR="00544D94" w:rsidRPr="00544D94" w:rsidTr="00F74B70">
        <w:trPr>
          <w:jc w:val="center"/>
        </w:trPr>
        <w:tc>
          <w:tcPr>
            <w:tcW w:w="527" w:type="dxa"/>
          </w:tcPr>
          <w:p w:rsidR="00544D94" w:rsidRPr="00544D94" w:rsidRDefault="00544D94" w:rsidP="00544D94">
            <w:pPr>
              <w:widowControl/>
              <w:autoSpaceDE/>
              <w:autoSpaceDN/>
              <w:jc w:val="both"/>
              <w:rPr>
                <w:rFonts w:eastAsia="Calibri"/>
                <w:b/>
                <w:sz w:val="24"/>
                <w:szCs w:val="24"/>
                <w:lang w:bidi="ar-SA"/>
              </w:rPr>
            </w:pPr>
            <w:r w:rsidRPr="00544D94">
              <w:rPr>
                <w:rFonts w:eastAsia="Calibri"/>
                <w:b/>
                <w:sz w:val="24"/>
                <w:szCs w:val="24"/>
                <w:lang w:bidi="ar-SA"/>
              </w:rPr>
              <w:t>№</w:t>
            </w:r>
          </w:p>
        </w:tc>
        <w:tc>
          <w:tcPr>
            <w:tcW w:w="2079" w:type="dxa"/>
          </w:tcPr>
          <w:p w:rsidR="00544D94" w:rsidRPr="00544D94" w:rsidRDefault="00544D94" w:rsidP="00544D94">
            <w:pPr>
              <w:widowControl/>
              <w:autoSpaceDE/>
              <w:autoSpaceDN/>
              <w:jc w:val="center"/>
              <w:rPr>
                <w:rFonts w:eastAsia="Calibri"/>
                <w:b/>
                <w:sz w:val="24"/>
                <w:szCs w:val="24"/>
                <w:lang w:bidi="ar-SA"/>
              </w:rPr>
            </w:pPr>
            <w:r w:rsidRPr="00544D94">
              <w:rPr>
                <w:rFonts w:eastAsia="Calibri"/>
                <w:b/>
                <w:sz w:val="24"/>
                <w:szCs w:val="24"/>
                <w:lang w:bidi="ar-SA"/>
              </w:rPr>
              <w:t>Раздел</w:t>
            </w:r>
          </w:p>
        </w:tc>
        <w:tc>
          <w:tcPr>
            <w:tcW w:w="7141" w:type="dxa"/>
          </w:tcPr>
          <w:p w:rsidR="00544D94" w:rsidRPr="00544D94" w:rsidRDefault="00544D94" w:rsidP="00544D94">
            <w:pPr>
              <w:widowControl/>
              <w:autoSpaceDE/>
              <w:autoSpaceDN/>
              <w:jc w:val="center"/>
              <w:rPr>
                <w:rFonts w:eastAsia="Calibri"/>
                <w:b/>
                <w:sz w:val="24"/>
                <w:szCs w:val="24"/>
                <w:lang w:bidi="ar-SA"/>
              </w:rPr>
            </w:pPr>
            <w:r w:rsidRPr="00544D94">
              <w:rPr>
                <w:rFonts w:eastAsia="Calibri"/>
                <w:b/>
                <w:sz w:val="24"/>
                <w:szCs w:val="24"/>
                <w:lang w:bidi="ar-SA"/>
              </w:rPr>
              <w:t>Содержание</w:t>
            </w:r>
          </w:p>
        </w:tc>
      </w:tr>
      <w:tr w:rsidR="00544D94" w:rsidRPr="00544D94" w:rsidTr="00F74B70">
        <w:trPr>
          <w:jc w:val="center"/>
        </w:trPr>
        <w:tc>
          <w:tcPr>
            <w:tcW w:w="527"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1</w:t>
            </w:r>
          </w:p>
        </w:tc>
        <w:tc>
          <w:tcPr>
            <w:tcW w:w="2079"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Мой портрет</w:t>
            </w:r>
          </w:p>
        </w:tc>
        <w:tc>
          <w:tcPr>
            <w:tcW w:w="7141"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Информация о владельце. По желанию ребенка может включать подразделы: «Моё имя», «Мои друзья», «Мои увлечения», «Что я люблю» и другое.</w:t>
            </w:r>
          </w:p>
        </w:tc>
      </w:tr>
      <w:tr w:rsidR="00544D94" w:rsidRPr="00544D94" w:rsidTr="00F74B70">
        <w:trPr>
          <w:jc w:val="center"/>
        </w:trPr>
        <w:tc>
          <w:tcPr>
            <w:tcW w:w="527"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2</w:t>
            </w:r>
          </w:p>
        </w:tc>
        <w:tc>
          <w:tcPr>
            <w:tcW w:w="2079"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Чему я научился на всех предметах</w:t>
            </w:r>
          </w:p>
        </w:tc>
        <w:tc>
          <w:tcPr>
            <w:tcW w:w="7141"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Личностные и метапредметные результаты. Обязательной составляющей раздела являются материалы педагогической диагностики, комплексные работы на метапредметной основе, тестовые работы «Чтение: работа с информацией», таблицы метапредметных результатов (возможно представление в обобщенном виде). Раздел дополняется материалами наблюдений за процессом овладения универсальными учебными действиями (оценочные листы, листы наблюдений, листы самооценки ученика, и др.). По желанию ученика раздел дополняется анкетами, опросными листами,  материалы самоанализа и самооценки.</w:t>
            </w:r>
          </w:p>
        </w:tc>
      </w:tr>
      <w:tr w:rsidR="00544D94" w:rsidRPr="00544D94" w:rsidTr="00F74B70">
        <w:trPr>
          <w:jc w:val="center"/>
        </w:trPr>
        <w:tc>
          <w:tcPr>
            <w:tcW w:w="527"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3</w:t>
            </w:r>
          </w:p>
        </w:tc>
        <w:tc>
          <w:tcPr>
            <w:tcW w:w="2079"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Чему я научился на разных предметах</w:t>
            </w:r>
          </w:p>
        </w:tc>
        <w:tc>
          <w:tcPr>
            <w:tcW w:w="7141"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Предметные  результаты. Обязательной составляющей раздела являются материалы стартовой диагностики, промежуточных контрольных работ и итоговых стандартизированных работ по отдельным предметам, таблицы предметных достижений.  Возможно представление результатов в обобщенном виде. Обучающийся может дополнить раздел выборками проектных, творческих и других работ по разным предметам.</w:t>
            </w:r>
          </w:p>
        </w:tc>
      </w:tr>
      <w:tr w:rsidR="00544D94" w:rsidRPr="00544D94" w:rsidTr="00F74B70">
        <w:trPr>
          <w:jc w:val="center"/>
        </w:trPr>
        <w:tc>
          <w:tcPr>
            <w:tcW w:w="527"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4</w:t>
            </w:r>
          </w:p>
        </w:tc>
        <w:tc>
          <w:tcPr>
            <w:tcW w:w="2079"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Мои достижения</w:t>
            </w:r>
          </w:p>
        </w:tc>
        <w:tc>
          <w:tcPr>
            <w:tcW w:w="7141" w:type="dxa"/>
          </w:tcPr>
          <w:p w:rsidR="00544D94" w:rsidRPr="00544D94" w:rsidRDefault="00544D94" w:rsidP="00544D94">
            <w:pPr>
              <w:widowControl/>
              <w:autoSpaceDE/>
              <w:autoSpaceDN/>
              <w:jc w:val="both"/>
              <w:rPr>
                <w:rFonts w:eastAsia="Calibri"/>
                <w:sz w:val="24"/>
                <w:szCs w:val="24"/>
                <w:lang w:bidi="ar-SA"/>
              </w:rPr>
            </w:pPr>
            <w:r w:rsidRPr="00544D94">
              <w:rPr>
                <w:rFonts w:eastAsia="Calibri"/>
                <w:sz w:val="24"/>
                <w:szCs w:val="24"/>
                <w:lang w:bidi="ar-SA"/>
              </w:rPr>
              <w:t>Раздел отражает личностные результаты ученика. Раздел содержит сертифицированные документы или копии, подтверждающие индивидуальные достижения в различных видах деятельности: дипломы, грамоты, сертификаты, свидетельства, благодарности; творческие работы</w:t>
            </w:r>
          </w:p>
        </w:tc>
      </w:tr>
    </w:tbl>
    <w:p w:rsidR="00544D94" w:rsidRPr="00544D94" w:rsidRDefault="00544D94" w:rsidP="00544D94">
      <w:pPr>
        <w:widowControl/>
        <w:adjustRightInd w:val="0"/>
        <w:jc w:val="both"/>
        <w:rPr>
          <w:rFonts w:eastAsiaTheme="minorHAnsi"/>
          <w:color w:val="000000"/>
          <w:sz w:val="24"/>
          <w:szCs w:val="24"/>
          <w:lang w:eastAsia="en-US" w:bidi="ar-SA"/>
        </w:rPr>
      </w:pPr>
      <w:r w:rsidRPr="00544D94">
        <w:rPr>
          <w:rFonts w:eastAsiaTheme="minorHAnsi"/>
          <w:color w:val="000000"/>
          <w:sz w:val="24"/>
          <w:szCs w:val="24"/>
          <w:lang w:eastAsia="en-US" w:bidi="ar-SA"/>
        </w:rPr>
        <w:t xml:space="preserve">По результатам оценки, которая формируется на основе материалов портфеля достижений, делаются выводы: </w:t>
      </w:r>
    </w:p>
    <w:p w:rsidR="00544D94" w:rsidRPr="00544D94" w:rsidRDefault="00544D94" w:rsidP="002045F8">
      <w:pPr>
        <w:widowControl/>
        <w:numPr>
          <w:ilvl w:val="0"/>
          <w:numId w:val="71"/>
        </w:numPr>
        <w:autoSpaceDE/>
        <w:autoSpaceDN/>
        <w:spacing w:after="200" w:line="276" w:lineRule="auto"/>
        <w:contextualSpacing/>
        <w:jc w:val="both"/>
        <w:rPr>
          <w:color w:val="000000"/>
          <w:sz w:val="24"/>
          <w:szCs w:val="24"/>
          <w:lang w:bidi="ar-SA"/>
        </w:rPr>
      </w:pPr>
      <w:r w:rsidRPr="00544D94">
        <w:rPr>
          <w:color w:val="000000"/>
          <w:sz w:val="24"/>
          <w:szCs w:val="24"/>
          <w:lang w:bidi="ar-SA"/>
        </w:rPr>
        <w:t>о сформированности у обучающегося универсальных способов действий, а также опорной системы знаний, обеспечивающих ему возможность продолжения образования в основной школе;</w:t>
      </w:r>
    </w:p>
    <w:p w:rsidR="00544D94" w:rsidRPr="00544D94" w:rsidRDefault="00544D94" w:rsidP="002045F8">
      <w:pPr>
        <w:widowControl/>
        <w:numPr>
          <w:ilvl w:val="0"/>
          <w:numId w:val="71"/>
        </w:numPr>
        <w:autoSpaceDE/>
        <w:autoSpaceDN/>
        <w:spacing w:after="200" w:line="276" w:lineRule="auto"/>
        <w:contextualSpacing/>
        <w:jc w:val="both"/>
        <w:rPr>
          <w:sz w:val="24"/>
          <w:szCs w:val="24"/>
          <w:lang w:bidi="ar-SA"/>
        </w:rPr>
      </w:pPr>
      <w:r w:rsidRPr="00544D94">
        <w:rPr>
          <w:color w:val="000000"/>
          <w:sz w:val="24"/>
          <w:szCs w:val="24"/>
          <w:lang w:bidi="ar-SA"/>
        </w:rPr>
        <w:t>об индивидуальном прогрессе в основных сферах развития личности.</w:t>
      </w:r>
    </w:p>
    <w:p w:rsidR="00544D94" w:rsidRPr="00544D94" w:rsidRDefault="00544D94" w:rsidP="00544D94">
      <w:pPr>
        <w:widowControl/>
        <w:adjustRightInd w:val="0"/>
        <w:ind w:firstLine="454"/>
        <w:jc w:val="both"/>
        <w:textAlignment w:val="center"/>
        <w:rPr>
          <w:sz w:val="24"/>
          <w:szCs w:val="24"/>
          <w:lang w:bidi="ar-SA"/>
        </w:rPr>
      </w:pPr>
    </w:p>
    <w:p w:rsidR="00544D94" w:rsidRPr="00544D94" w:rsidRDefault="00544D94" w:rsidP="00544D94">
      <w:pPr>
        <w:widowControl/>
        <w:autoSpaceDE/>
        <w:autoSpaceDN/>
        <w:spacing w:after="200" w:line="276" w:lineRule="auto"/>
        <w:contextualSpacing/>
        <w:outlineLvl w:val="1"/>
        <w:rPr>
          <w:rFonts w:eastAsia="MS Gothic"/>
          <w:b/>
          <w:sz w:val="24"/>
          <w:szCs w:val="24"/>
          <w:lang w:bidi="ar-SA"/>
        </w:rPr>
      </w:pPr>
      <w:bookmarkStart w:id="40" w:name="_Toc288394074"/>
      <w:bookmarkStart w:id="41" w:name="_Toc288410541"/>
      <w:bookmarkStart w:id="42" w:name="_Toc288410670"/>
      <w:bookmarkStart w:id="43" w:name="_Toc288410735"/>
      <w:bookmarkStart w:id="44" w:name="_Toc294246086"/>
      <w:r w:rsidRPr="00544D94">
        <w:rPr>
          <w:rFonts w:eastAsia="MS Gothic"/>
          <w:b/>
          <w:sz w:val="24"/>
          <w:szCs w:val="24"/>
          <w:lang w:bidi="ar-SA"/>
        </w:rPr>
        <w:t>Итоговая оценка выпускника</w:t>
      </w:r>
      <w:bookmarkEnd w:id="40"/>
      <w:bookmarkEnd w:id="41"/>
      <w:bookmarkEnd w:id="42"/>
      <w:bookmarkEnd w:id="43"/>
      <w:bookmarkEnd w:id="44"/>
    </w:p>
    <w:p w:rsidR="00544D94" w:rsidRPr="00544D94" w:rsidRDefault="00544D94" w:rsidP="00544D94">
      <w:pPr>
        <w:widowControl/>
        <w:adjustRightInd w:val="0"/>
        <w:ind w:firstLine="90"/>
        <w:jc w:val="both"/>
        <w:rPr>
          <w:rFonts w:eastAsiaTheme="minorHAnsi"/>
          <w:color w:val="000000"/>
          <w:sz w:val="24"/>
          <w:szCs w:val="24"/>
          <w:lang w:eastAsia="en-US" w:bidi="ar-SA"/>
        </w:rPr>
      </w:pPr>
      <w:r w:rsidRPr="00544D94">
        <w:rPr>
          <w:rFonts w:eastAsia="Andale Sans UI"/>
          <w:kern w:val="1"/>
          <w:sz w:val="24"/>
          <w:szCs w:val="24"/>
          <w:lang w:eastAsia="ar-SA" w:bidi="ar-SA"/>
        </w:rPr>
        <w:lastRenderedPageBreak/>
        <w:t xml:space="preserve">    </w:t>
      </w:r>
      <w:r w:rsidRPr="00544D94">
        <w:rPr>
          <w:rFonts w:eastAsiaTheme="minorHAnsi"/>
          <w:color w:val="000000"/>
          <w:sz w:val="24"/>
          <w:szCs w:val="24"/>
          <w:lang w:eastAsia="en-US" w:bidi="ar-SA"/>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ООП НОО, необходимых для продолжения образования. 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уровне основного  образования,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544D94" w:rsidRPr="00544D94" w:rsidRDefault="00544D94" w:rsidP="00544D94">
      <w:pPr>
        <w:widowControl/>
        <w:adjustRightInd w:val="0"/>
        <w:jc w:val="both"/>
        <w:rPr>
          <w:rFonts w:eastAsiaTheme="minorHAnsi"/>
          <w:color w:val="000000"/>
          <w:sz w:val="24"/>
          <w:szCs w:val="24"/>
          <w:lang w:eastAsia="en-US" w:bidi="ar-SA"/>
        </w:rPr>
      </w:pPr>
      <w:r w:rsidRPr="00544D94">
        <w:rPr>
          <w:rFonts w:eastAsiaTheme="minorHAnsi"/>
          <w:color w:val="000000"/>
          <w:sz w:val="24"/>
          <w:szCs w:val="24"/>
          <w:lang w:eastAsia="en-US" w:bidi="ar-SA"/>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544D94" w:rsidRPr="00544D94" w:rsidRDefault="00544D94" w:rsidP="00544D94">
      <w:pPr>
        <w:widowControl/>
        <w:adjustRightInd w:val="0"/>
        <w:jc w:val="both"/>
        <w:rPr>
          <w:rFonts w:eastAsiaTheme="minorHAnsi"/>
          <w:color w:val="000000"/>
          <w:sz w:val="24"/>
          <w:szCs w:val="24"/>
          <w:lang w:eastAsia="en-US" w:bidi="ar-SA"/>
        </w:rPr>
      </w:pPr>
      <w:r w:rsidRPr="00544D94">
        <w:rPr>
          <w:rFonts w:eastAsiaTheme="minorHAnsi"/>
          <w:color w:val="000000"/>
          <w:sz w:val="24"/>
          <w:szCs w:val="24"/>
          <w:lang w:eastAsia="en-US" w:bidi="ar-SA"/>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 </w:t>
      </w:r>
    </w:p>
    <w:p w:rsidR="00544D94" w:rsidRPr="00544D94" w:rsidRDefault="00544D94" w:rsidP="00544D94">
      <w:pPr>
        <w:widowControl/>
        <w:adjustRightInd w:val="0"/>
        <w:jc w:val="both"/>
        <w:rPr>
          <w:rFonts w:eastAsiaTheme="minorHAnsi"/>
          <w:color w:val="000000"/>
          <w:sz w:val="24"/>
          <w:szCs w:val="24"/>
          <w:lang w:eastAsia="en-US" w:bidi="ar-SA"/>
        </w:rPr>
      </w:pPr>
      <w:r w:rsidRPr="00544D94">
        <w:rPr>
          <w:rFonts w:eastAsiaTheme="minorHAnsi"/>
          <w:i/>
          <w:iCs/>
          <w:color w:val="000000"/>
          <w:sz w:val="24"/>
          <w:szCs w:val="24"/>
          <w:lang w:eastAsia="en-US" w:bidi="ar-SA"/>
        </w:rPr>
        <w:t xml:space="preserve">- </w:t>
      </w:r>
      <w:proofErr w:type="gramStart"/>
      <w:r w:rsidRPr="00544D94">
        <w:rPr>
          <w:rFonts w:eastAsiaTheme="minorHAnsi"/>
          <w:color w:val="000000"/>
          <w:sz w:val="24"/>
          <w:szCs w:val="24"/>
          <w:lang w:eastAsia="en-US" w:bidi="ar-SA"/>
        </w:rPr>
        <w:t>речевыми</w:t>
      </w:r>
      <w:proofErr w:type="gramEnd"/>
      <w:r w:rsidRPr="00544D94">
        <w:rPr>
          <w:rFonts w:eastAsiaTheme="minorHAnsi"/>
          <w:color w:val="000000"/>
          <w:sz w:val="24"/>
          <w:szCs w:val="24"/>
          <w:lang w:eastAsia="en-US" w:bidi="ar-SA"/>
        </w:rPr>
        <w:t xml:space="preserve">, среди которых следует выделить навыки смыслового  чтения и работы с информацией; </w:t>
      </w:r>
    </w:p>
    <w:p w:rsidR="00544D94" w:rsidRPr="00544D94" w:rsidRDefault="00544D94" w:rsidP="00544D94">
      <w:pPr>
        <w:widowControl/>
        <w:autoSpaceDE/>
        <w:autoSpaceDN/>
        <w:ind w:firstLine="630"/>
        <w:jc w:val="both"/>
        <w:rPr>
          <w:rFonts w:eastAsiaTheme="minorHAnsi"/>
          <w:sz w:val="24"/>
          <w:szCs w:val="24"/>
          <w:lang w:eastAsia="en-US" w:bidi="ar-SA"/>
        </w:rPr>
      </w:pPr>
      <w:r w:rsidRPr="00544D94">
        <w:rPr>
          <w:rFonts w:eastAsiaTheme="minorHAnsi"/>
          <w:i/>
          <w:iCs/>
          <w:color w:val="000000"/>
          <w:sz w:val="24"/>
          <w:szCs w:val="24"/>
          <w:lang w:eastAsia="en-US" w:bidi="ar-SA"/>
        </w:rPr>
        <w:t xml:space="preserve">- </w:t>
      </w:r>
      <w:r w:rsidRPr="00544D94">
        <w:rPr>
          <w:rFonts w:eastAsiaTheme="minorHAnsi"/>
          <w:color w:val="000000"/>
          <w:sz w:val="24"/>
          <w:szCs w:val="24"/>
          <w:lang w:eastAsia="en-US" w:bidi="ar-SA"/>
        </w:rPr>
        <w:t>коммуникативными, необходимыми для учебного сотрудничества с учителем и сверстниками.</w:t>
      </w:r>
    </w:p>
    <w:p w:rsidR="00544D94" w:rsidRPr="00544D94" w:rsidRDefault="00544D94" w:rsidP="00544D94">
      <w:pPr>
        <w:widowControl/>
        <w:adjustRightInd w:val="0"/>
        <w:ind w:firstLine="708"/>
        <w:jc w:val="both"/>
        <w:rPr>
          <w:rFonts w:eastAsiaTheme="minorHAnsi"/>
          <w:b/>
          <w:color w:val="000000"/>
          <w:sz w:val="24"/>
          <w:szCs w:val="24"/>
          <w:lang w:eastAsia="en-US" w:bidi="ar-SA"/>
        </w:rPr>
      </w:pPr>
      <w:r w:rsidRPr="00544D94">
        <w:rPr>
          <w:rFonts w:eastAsiaTheme="minorHAnsi"/>
          <w:b/>
          <w:color w:val="000000"/>
          <w:sz w:val="24"/>
          <w:szCs w:val="24"/>
          <w:lang w:eastAsia="en-US" w:bidi="ar-SA"/>
        </w:rPr>
        <w:t xml:space="preserve">Итоговая оценка выпускника формируется на основе: </w:t>
      </w:r>
    </w:p>
    <w:p w:rsidR="00544D94" w:rsidRPr="00544D94" w:rsidRDefault="00544D94" w:rsidP="00544D94">
      <w:pPr>
        <w:widowControl/>
        <w:adjustRightInd w:val="0"/>
        <w:jc w:val="both"/>
        <w:rPr>
          <w:rFonts w:eastAsiaTheme="minorHAnsi"/>
          <w:color w:val="000000"/>
          <w:sz w:val="24"/>
          <w:szCs w:val="24"/>
          <w:lang w:eastAsia="en-US" w:bidi="ar-SA"/>
        </w:rPr>
      </w:pPr>
      <w:r w:rsidRPr="00544D94">
        <w:rPr>
          <w:rFonts w:eastAsiaTheme="minorHAnsi"/>
          <w:i/>
          <w:iCs/>
          <w:color w:val="000000"/>
          <w:sz w:val="24"/>
          <w:szCs w:val="24"/>
          <w:lang w:eastAsia="en-US" w:bidi="ar-SA"/>
        </w:rPr>
        <w:t xml:space="preserve">- </w:t>
      </w:r>
      <w:r w:rsidRPr="00544D94">
        <w:rPr>
          <w:rFonts w:eastAsiaTheme="minorHAnsi"/>
          <w:color w:val="000000"/>
          <w:sz w:val="24"/>
          <w:szCs w:val="24"/>
          <w:lang w:eastAsia="en-US" w:bidi="ar-SA"/>
        </w:rPr>
        <w:t xml:space="preserve">накопленной оценки, зафиксированной в портфеле достижений, по всем учебным предметам  (динамика образовательных достижений за период обучения); </w:t>
      </w:r>
    </w:p>
    <w:p w:rsidR="00544D94" w:rsidRPr="00544D94" w:rsidRDefault="00544D94" w:rsidP="00544D94">
      <w:pPr>
        <w:widowControl/>
        <w:adjustRightInd w:val="0"/>
        <w:jc w:val="both"/>
        <w:rPr>
          <w:rFonts w:eastAsiaTheme="minorHAnsi"/>
          <w:color w:val="000000"/>
          <w:sz w:val="24"/>
          <w:szCs w:val="24"/>
          <w:lang w:eastAsia="en-US" w:bidi="ar-SA"/>
        </w:rPr>
      </w:pPr>
      <w:r w:rsidRPr="00544D94">
        <w:rPr>
          <w:rFonts w:eastAsiaTheme="minorHAnsi"/>
          <w:i/>
          <w:iCs/>
          <w:color w:val="000000"/>
          <w:sz w:val="24"/>
          <w:szCs w:val="24"/>
          <w:lang w:eastAsia="en-US" w:bidi="ar-SA"/>
        </w:rPr>
        <w:t xml:space="preserve">- </w:t>
      </w:r>
      <w:r w:rsidRPr="00544D94">
        <w:rPr>
          <w:rFonts w:eastAsiaTheme="minorHAnsi"/>
          <w:color w:val="000000"/>
          <w:sz w:val="24"/>
          <w:szCs w:val="24"/>
          <w:lang w:eastAsia="en-US" w:bidi="ar-SA"/>
        </w:rPr>
        <w:t xml:space="preserve">оценок за выполнение итоговых работ по русскому языку, математике, литературному чтению  и комплексной работы на межпредметной основе (уровень усвоения обучающимися опорной системы знаний по русскому языку и математике, уровень овладения метапредметными действиями, в том числе уровнем сформированности читательской грамотности). </w:t>
      </w:r>
    </w:p>
    <w:p w:rsidR="00544D94" w:rsidRPr="00544D94" w:rsidRDefault="00544D94" w:rsidP="00544D94">
      <w:pPr>
        <w:widowControl/>
        <w:autoSpaceDE/>
        <w:autoSpaceDN/>
        <w:jc w:val="both"/>
        <w:rPr>
          <w:rFonts w:eastAsia="@Arial Unicode MS"/>
          <w:color w:val="000000"/>
          <w:sz w:val="24"/>
          <w:szCs w:val="24"/>
          <w:lang w:bidi="ar-SA"/>
        </w:rPr>
      </w:pPr>
      <w:r w:rsidRPr="00544D94">
        <w:rPr>
          <w:rFonts w:eastAsia="@Arial Unicode MS"/>
          <w:color w:val="000000"/>
          <w:sz w:val="24"/>
          <w:szCs w:val="24"/>
          <w:lang w:bidi="ar-SA"/>
        </w:rPr>
        <w:t xml:space="preserve">При этом накопленная оценка характеризует выполнение всей совокупности планируемых результатов и  динамику образовательных достижений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 </w:t>
      </w:r>
    </w:p>
    <w:p w:rsidR="00544D94" w:rsidRPr="00544D94" w:rsidRDefault="00544D94" w:rsidP="00544D94">
      <w:pPr>
        <w:widowControl/>
        <w:adjustRightInd w:val="0"/>
        <w:jc w:val="both"/>
        <w:rPr>
          <w:rFonts w:eastAsiaTheme="minorHAnsi"/>
          <w:sz w:val="24"/>
          <w:szCs w:val="24"/>
          <w:lang w:eastAsia="en-US" w:bidi="ar-SA"/>
        </w:rPr>
      </w:pPr>
      <w:r w:rsidRPr="00544D94">
        <w:rPr>
          <w:sz w:val="24"/>
          <w:szCs w:val="24"/>
          <w:lang w:eastAsia="en-US" w:bidi="ar-SA"/>
        </w:rPr>
        <w:t>На основании этих оценок делаются следующие выводы о достижении планируемых ре</w:t>
      </w:r>
      <w:r w:rsidRPr="00544D94">
        <w:rPr>
          <w:sz w:val="24"/>
          <w:szCs w:val="24"/>
          <w:lang w:eastAsia="en-US" w:bidi="ar-SA"/>
        </w:rPr>
        <w:softHyphen/>
        <w:t>зультатов.</w:t>
      </w:r>
    </w:p>
    <w:p w:rsidR="00544D94" w:rsidRPr="00544D94" w:rsidRDefault="00544D94" w:rsidP="00544D94">
      <w:pPr>
        <w:widowControl/>
        <w:shd w:val="clear" w:color="auto" w:fill="FFFFFF"/>
        <w:tabs>
          <w:tab w:val="left" w:pos="682"/>
          <w:tab w:val="left" w:pos="708"/>
        </w:tabs>
        <w:autoSpaceDE/>
        <w:autoSpaceDN/>
        <w:ind w:firstLine="27"/>
        <w:jc w:val="both"/>
        <w:rPr>
          <w:b/>
          <w:i/>
          <w:sz w:val="24"/>
          <w:szCs w:val="24"/>
          <w:lang w:eastAsia="en-US" w:bidi="ar-SA"/>
        </w:rPr>
      </w:pPr>
      <w:r w:rsidRPr="00544D94">
        <w:rPr>
          <w:b/>
          <w:i/>
          <w:sz w:val="24"/>
          <w:szCs w:val="24"/>
          <w:lang w:eastAsia="en-US" w:bidi="ar-SA"/>
        </w:rPr>
        <w:t>1)</w:t>
      </w:r>
      <w:r w:rsidRPr="00544D94">
        <w:rPr>
          <w:b/>
          <w:sz w:val="24"/>
          <w:szCs w:val="24"/>
          <w:lang w:eastAsia="en-US" w:bidi="ar-SA"/>
        </w:rPr>
        <w:t>  </w:t>
      </w:r>
      <w:r w:rsidRPr="00544D94">
        <w:rPr>
          <w:b/>
          <w:i/>
          <w:sz w:val="24"/>
          <w:szCs w:val="24"/>
          <w:lang w:eastAsia="en-US" w:bidi="ar-SA"/>
        </w:rPr>
        <w:t>Выпускник овладел опорной системой знаний и учебными действиями, необходимыми для продолжения образо</w:t>
      </w:r>
      <w:r w:rsidRPr="00544D94">
        <w:rPr>
          <w:b/>
          <w:i/>
          <w:sz w:val="24"/>
          <w:szCs w:val="24"/>
          <w:lang w:eastAsia="en-US" w:bidi="ar-SA"/>
        </w:rPr>
        <w:softHyphen/>
        <w:t>вания на следующей ступени общего образования, и спосо</w:t>
      </w:r>
      <w:r w:rsidRPr="00544D94">
        <w:rPr>
          <w:b/>
          <w:i/>
          <w:sz w:val="24"/>
          <w:szCs w:val="24"/>
          <w:lang w:eastAsia="en-US" w:bidi="ar-SA"/>
        </w:rPr>
        <w:softHyphen/>
        <w:t>бен использовать их для решения простых учебно-познава</w:t>
      </w:r>
      <w:r w:rsidRPr="00544D94">
        <w:rPr>
          <w:b/>
          <w:i/>
          <w:sz w:val="24"/>
          <w:szCs w:val="24"/>
          <w:lang w:eastAsia="en-US" w:bidi="ar-SA"/>
        </w:rPr>
        <w:softHyphen/>
        <w:t>тельных и учебно-практических задач средствами данного предмета.</w:t>
      </w:r>
    </w:p>
    <w:p w:rsidR="00544D94" w:rsidRPr="00544D94" w:rsidRDefault="00544D94" w:rsidP="00544D94">
      <w:pPr>
        <w:widowControl/>
        <w:shd w:val="clear" w:color="auto" w:fill="FFFFFF"/>
        <w:autoSpaceDE/>
        <w:autoSpaceDN/>
        <w:ind w:firstLine="267"/>
        <w:jc w:val="both"/>
        <w:rPr>
          <w:b/>
          <w:i/>
          <w:sz w:val="24"/>
          <w:szCs w:val="24"/>
          <w:u w:val="single"/>
          <w:lang w:eastAsia="en-US" w:bidi="ar-SA"/>
        </w:rPr>
      </w:pPr>
      <w:r w:rsidRPr="00544D94">
        <w:rPr>
          <w:sz w:val="24"/>
          <w:szCs w:val="24"/>
          <w:lang w:eastAsia="en-US" w:bidi="ar-SA"/>
        </w:rPr>
        <w:t>Такой вывод делается, если в материалах накопительной системы оценки зафиксировано достижение планируемых ре</w:t>
      </w:r>
      <w:r w:rsidRPr="00544D94">
        <w:rPr>
          <w:sz w:val="24"/>
          <w:szCs w:val="24"/>
          <w:lang w:eastAsia="en-US" w:bidi="ar-SA"/>
        </w:rPr>
        <w:softHyphen/>
        <w:t xml:space="preserve">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w:t>
      </w:r>
      <w:r w:rsidRPr="00544D94">
        <w:rPr>
          <w:b/>
          <w:i/>
          <w:sz w:val="24"/>
          <w:szCs w:val="24"/>
          <w:u w:val="single"/>
          <w:lang w:eastAsia="en-US" w:bidi="ar-SA"/>
        </w:rPr>
        <w:t>не менее 50% заданий базового уровня.</w:t>
      </w:r>
    </w:p>
    <w:p w:rsidR="00544D94" w:rsidRPr="00544D94" w:rsidRDefault="00544D94" w:rsidP="00544D94">
      <w:pPr>
        <w:widowControl/>
        <w:shd w:val="clear" w:color="auto" w:fill="FFFFFF"/>
        <w:tabs>
          <w:tab w:val="left" w:pos="682"/>
          <w:tab w:val="left" w:pos="708"/>
        </w:tabs>
        <w:autoSpaceDE/>
        <w:autoSpaceDN/>
        <w:ind w:firstLine="27"/>
        <w:jc w:val="both"/>
        <w:rPr>
          <w:b/>
          <w:i/>
          <w:sz w:val="24"/>
          <w:szCs w:val="24"/>
          <w:lang w:eastAsia="en-US" w:bidi="ar-SA"/>
        </w:rPr>
      </w:pPr>
      <w:r w:rsidRPr="00544D94">
        <w:rPr>
          <w:b/>
          <w:i/>
          <w:sz w:val="24"/>
          <w:szCs w:val="24"/>
          <w:lang w:eastAsia="en-US" w:bidi="ar-SA"/>
        </w:rPr>
        <w:t>2)  Выпускник овладел опорной системой знаний, необ</w:t>
      </w:r>
      <w:r w:rsidRPr="00544D94">
        <w:rPr>
          <w:b/>
          <w:i/>
          <w:sz w:val="24"/>
          <w:szCs w:val="24"/>
          <w:lang w:eastAsia="en-US" w:bidi="ar-SA"/>
        </w:rPr>
        <w:softHyphen/>
        <w:t>ходимой для продолжения образования на следующей ступе</w:t>
      </w:r>
      <w:r w:rsidRPr="00544D94">
        <w:rPr>
          <w:b/>
          <w:i/>
          <w:sz w:val="24"/>
          <w:szCs w:val="24"/>
          <w:lang w:eastAsia="en-US" w:bidi="ar-SA"/>
        </w:rPr>
        <w:softHyphen/>
        <w:t>ни общего образования, на уровне осознанного произвольного овладения учебными действиями.</w:t>
      </w:r>
    </w:p>
    <w:p w:rsidR="00544D94" w:rsidRPr="00544D94" w:rsidRDefault="00544D94" w:rsidP="00544D94">
      <w:pPr>
        <w:widowControl/>
        <w:shd w:val="clear" w:color="auto" w:fill="FFFFFF"/>
        <w:autoSpaceDE/>
        <w:autoSpaceDN/>
        <w:ind w:firstLine="27"/>
        <w:jc w:val="both"/>
        <w:rPr>
          <w:sz w:val="24"/>
          <w:szCs w:val="24"/>
          <w:lang w:eastAsia="en-US" w:bidi="ar-SA"/>
        </w:rPr>
      </w:pPr>
      <w:proofErr w:type="gramStart"/>
      <w:r w:rsidRPr="00544D94">
        <w:rPr>
          <w:sz w:val="24"/>
          <w:szCs w:val="24"/>
          <w:lang w:eastAsia="en-US" w:bidi="ar-SA"/>
        </w:rPr>
        <w:t>Такой вывод делается, если в материалах накопительной системы оценки зафиксировано достижение планируемых ре</w:t>
      </w:r>
      <w:r w:rsidRPr="00544D94">
        <w:rPr>
          <w:sz w:val="24"/>
          <w:szCs w:val="24"/>
          <w:lang w:eastAsia="en-US" w:bidi="ar-SA"/>
        </w:rPr>
        <w:softHyphen/>
        <w:t>зультатов по всем основным разделам учебной программы, причём не менее чем по половине разделов выставлена оцен</w:t>
      </w:r>
      <w:r w:rsidRPr="00544D94">
        <w:rPr>
          <w:sz w:val="24"/>
          <w:szCs w:val="24"/>
          <w:lang w:eastAsia="en-US" w:bidi="ar-SA"/>
        </w:rPr>
        <w:softHyphen/>
        <w:t>ка «хорошо» или «отлично», а результаты выполнения итого</w:t>
      </w:r>
      <w:r w:rsidRPr="00544D94">
        <w:rPr>
          <w:sz w:val="24"/>
          <w:szCs w:val="24"/>
          <w:lang w:eastAsia="en-US" w:bidi="ar-SA"/>
        </w:rPr>
        <w:softHyphen/>
        <w:t xml:space="preserve">вых работ свидетельствуют о правильном выполнении </w:t>
      </w:r>
      <w:r w:rsidRPr="00544D94">
        <w:rPr>
          <w:b/>
          <w:i/>
          <w:sz w:val="24"/>
          <w:szCs w:val="24"/>
          <w:u w:val="single"/>
          <w:lang w:eastAsia="en-US" w:bidi="ar-SA"/>
        </w:rPr>
        <w:t>не ме</w:t>
      </w:r>
      <w:r w:rsidRPr="00544D94">
        <w:rPr>
          <w:b/>
          <w:i/>
          <w:sz w:val="24"/>
          <w:szCs w:val="24"/>
          <w:u w:val="single"/>
          <w:lang w:eastAsia="en-US" w:bidi="ar-SA"/>
        </w:rPr>
        <w:softHyphen/>
        <w:t xml:space="preserve">нее </w:t>
      </w:r>
      <w:r w:rsidRPr="00544D94">
        <w:rPr>
          <w:b/>
          <w:i/>
          <w:sz w:val="24"/>
          <w:szCs w:val="24"/>
          <w:u w:val="single"/>
          <w:lang w:eastAsia="en-US" w:bidi="ar-SA"/>
        </w:rPr>
        <w:lastRenderedPageBreak/>
        <w:t>65% заданий базового уровня</w:t>
      </w:r>
      <w:r w:rsidRPr="00544D94">
        <w:rPr>
          <w:sz w:val="24"/>
          <w:szCs w:val="24"/>
          <w:lang w:eastAsia="en-US" w:bidi="ar-SA"/>
        </w:rPr>
        <w:t xml:space="preserve"> и получении </w:t>
      </w:r>
      <w:r w:rsidRPr="00544D94">
        <w:rPr>
          <w:b/>
          <w:i/>
          <w:sz w:val="24"/>
          <w:szCs w:val="24"/>
          <w:u w:val="single"/>
          <w:lang w:eastAsia="en-US" w:bidi="ar-SA"/>
        </w:rPr>
        <w:t xml:space="preserve">не менее 50% </w:t>
      </w:r>
      <w:r w:rsidRPr="00544D94">
        <w:rPr>
          <w:sz w:val="24"/>
          <w:szCs w:val="24"/>
          <w:lang w:eastAsia="en-US" w:bidi="ar-SA"/>
        </w:rPr>
        <w:t xml:space="preserve">от максимального балла за выполнение </w:t>
      </w:r>
      <w:r w:rsidRPr="00544D94">
        <w:rPr>
          <w:b/>
          <w:i/>
          <w:sz w:val="24"/>
          <w:szCs w:val="24"/>
          <w:u w:val="single"/>
          <w:lang w:eastAsia="en-US" w:bidi="ar-SA"/>
        </w:rPr>
        <w:t>заданий повышенно</w:t>
      </w:r>
      <w:r w:rsidRPr="00544D94">
        <w:rPr>
          <w:b/>
          <w:i/>
          <w:sz w:val="24"/>
          <w:szCs w:val="24"/>
          <w:u w:val="single"/>
          <w:lang w:eastAsia="en-US" w:bidi="ar-SA"/>
        </w:rPr>
        <w:softHyphen/>
        <w:t>го уровня</w:t>
      </w:r>
      <w:r w:rsidRPr="00544D94">
        <w:rPr>
          <w:sz w:val="24"/>
          <w:szCs w:val="24"/>
          <w:lang w:eastAsia="en-US" w:bidi="ar-SA"/>
        </w:rPr>
        <w:t>.</w:t>
      </w:r>
      <w:proofErr w:type="gramEnd"/>
    </w:p>
    <w:p w:rsidR="00544D94" w:rsidRPr="00544D94" w:rsidRDefault="00544D94" w:rsidP="00544D94">
      <w:pPr>
        <w:widowControl/>
        <w:shd w:val="clear" w:color="auto" w:fill="FFFFFF"/>
        <w:tabs>
          <w:tab w:val="left" w:pos="682"/>
          <w:tab w:val="left" w:pos="708"/>
        </w:tabs>
        <w:autoSpaceDE/>
        <w:autoSpaceDN/>
        <w:ind w:firstLine="27"/>
        <w:jc w:val="both"/>
        <w:rPr>
          <w:b/>
          <w:i/>
          <w:sz w:val="24"/>
          <w:szCs w:val="24"/>
          <w:lang w:eastAsia="en-US" w:bidi="ar-SA"/>
        </w:rPr>
      </w:pPr>
      <w:r w:rsidRPr="00544D94">
        <w:rPr>
          <w:b/>
          <w:i/>
          <w:sz w:val="24"/>
          <w:szCs w:val="24"/>
          <w:lang w:eastAsia="en-US" w:bidi="ar-SA"/>
        </w:rPr>
        <w:t>3)   Выпускник не овладел опорной системой знаний и учебными действиями, необходимыми для продолжения об</w:t>
      </w:r>
      <w:r w:rsidRPr="00544D94">
        <w:rPr>
          <w:b/>
          <w:i/>
          <w:sz w:val="24"/>
          <w:szCs w:val="24"/>
          <w:lang w:eastAsia="en-US" w:bidi="ar-SA"/>
        </w:rPr>
        <w:softHyphen/>
        <w:t>разования на следующей ступени общего образования.</w:t>
      </w:r>
    </w:p>
    <w:p w:rsidR="00544D94" w:rsidRPr="00544D94" w:rsidRDefault="00544D94" w:rsidP="00544D94">
      <w:pPr>
        <w:widowControl/>
        <w:shd w:val="clear" w:color="auto" w:fill="FFFFFF"/>
        <w:autoSpaceDE/>
        <w:autoSpaceDN/>
        <w:ind w:firstLine="147"/>
        <w:jc w:val="both"/>
        <w:rPr>
          <w:sz w:val="24"/>
          <w:szCs w:val="24"/>
          <w:lang w:eastAsia="en-US" w:bidi="ar-SA"/>
        </w:rPr>
      </w:pPr>
      <w:r w:rsidRPr="00544D94">
        <w:rPr>
          <w:sz w:val="24"/>
          <w:szCs w:val="24"/>
          <w:lang w:eastAsia="en-US" w:bidi="ar-SA"/>
        </w:rPr>
        <w:t xml:space="preserve">Такой вывод делается, если в материалах накопительной системы оценки </w:t>
      </w:r>
      <w:r w:rsidRPr="00544D94">
        <w:rPr>
          <w:b/>
          <w:i/>
          <w:sz w:val="24"/>
          <w:szCs w:val="24"/>
          <w:u w:val="single"/>
          <w:lang w:eastAsia="en-US" w:bidi="ar-SA"/>
        </w:rPr>
        <w:t>не зафиксировано достижение планируемых результатов по всем основным разделам учебной программы,</w:t>
      </w:r>
      <w:r w:rsidRPr="00544D94">
        <w:rPr>
          <w:sz w:val="24"/>
          <w:szCs w:val="24"/>
          <w:lang w:eastAsia="en-US" w:bidi="ar-SA"/>
        </w:rPr>
        <w:t xml:space="preserve"> а результаты выполнения итоговых работ свидетельствуют о правильном выполнении </w:t>
      </w:r>
      <w:r w:rsidRPr="00544D94">
        <w:rPr>
          <w:b/>
          <w:i/>
          <w:sz w:val="24"/>
          <w:szCs w:val="24"/>
          <w:u w:val="single"/>
          <w:lang w:eastAsia="en-US" w:bidi="ar-SA"/>
        </w:rPr>
        <w:t>менее 50% заданий базового уровня</w:t>
      </w:r>
      <w:r w:rsidRPr="00544D94">
        <w:rPr>
          <w:sz w:val="24"/>
          <w:szCs w:val="24"/>
          <w:lang w:eastAsia="en-US" w:bidi="ar-SA"/>
        </w:rPr>
        <w:t>.</w:t>
      </w:r>
    </w:p>
    <w:p w:rsidR="00544D94" w:rsidRPr="00544D94" w:rsidRDefault="00544D94" w:rsidP="00544D94">
      <w:pPr>
        <w:widowControl/>
        <w:shd w:val="clear" w:color="auto" w:fill="FFFFFF"/>
        <w:autoSpaceDE/>
        <w:autoSpaceDN/>
        <w:ind w:firstLine="147"/>
        <w:jc w:val="both"/>
        <w:rPr>
          <w:sz w:val="24"/>
          <w:szCs w:val="24"/>
          <w:lang w:eastAsia="en-US" w:bidi="ar-SA"/>
        </w:rPr>
      </w:pPr>
      <w:r w:rsidRPr="00544D94">
        <w:rPr>
          <w:sz w:val="24"/>
          <w:szCs w:val="24"/>
          <w:lang w:eastAsia="en-US" w:bidi="ar-SA"/>
        </w:rPr>
        <w:t xml:space="preserve">Педагогический совет школы на основе </w:t>
      </w:r>
      <w:proofErr w:type="gramStart"/>
      <w:r w:rsidRPr="00544D94">
        <w:rPr>
          <w:sz w:val="24"/>
          <w:szCs w:val="24"/>
          <w:lang w:eastAsia="en-US" w:bidi="ar-SA"/>
        </w:rPr>
        <w:t>выводов, сделанных по каждому выпускнику рассматривает</w:t>
      </w:r>
      <w:proofErr w:type="gramEnd"/>
      <w:r w:rsidRPr="00544D94">
        <w:rPr>
          <w:sz w:val="24"/>
          <w:szCs w:val="24"/>
          <w:lang w:eastAsia="en-US" w:bidi="ar-SA"/>
        </w:rPr>
        <w:t xml:space="preserve"> вопрос об </w:t>
      </w:r>
      <w:r w:rsidRPr="00544D94">
        <w:rPr>
          <w:bCs/>
          <w:sz w:val="24"/>
          <w:szCs w:val="24"/>
          <w:lang w:eastAsia="en-US" w:bidi="ar-SA"/>
        </w:rPr>
        <w:t>успешном освоении обучающимся основ</w:t>
      </w:r>
      <w:r w:rsidRPr="00544D94">
        <w:rPr>
          <w:bCs/>
          <w:sz w:val="24"/>
          <w:szCs w:val="24"/>
          <w:lang w:eastAsia="en-US" w:bidi="ar-SA"/>
        </w:rPr>
        <w:softHyphen/>
        <w:t>ной образовательной программы начального общего обра</w:t>
      </w:r>
      <w:r w:rsidRPr="00544D94">
        <w:rPr>
          <w:bCs/>
          <w:sz w:val="24"/>
          <w:szCs w:val="24"/>
          <w:lang w:eastAsia="en-US" w:bidi="ar-SA"/>
        </w:rPr>
        <w:softHyphen/>
        <w:t xml:space="preserve">зования и переводе его на следующий уровень общего образования. </w:t>
      </w:r>
    </w:p>
    <w:p w:rsidR="00544D94" w:rsidRPr="00544D94" w:rsidRDefault="00544D94" w:rsidP="00544D94">
      <w:pPr>
        <w:widowControl/>
        <w:shd w:val="clear" w:color="auto" w:fill="FFFFFF"/>
        <w:autoSpaceDE/>
        <w:autoSpaceDN/>
        <w:ind w:firstLine="27"/>
        <w:jc w:val="both"/>
        <w:rPr>
          <w:sz w:val="24"/>
          <w:szCs w:val="24"/>
          <w:lang w:eastAsia="en-US" w:bidi="ar-SA"/>
        </w:rPr>
      </w:pPr>
      <w:proofErr w:type="gramStart"/>
      <w:r w:rsidRPr="00544D94">
        <w:rPr>
          <w:sz w:val="24"/>
          <w:szCs w:val="24"/>
          <w:lang w:eastAsia="en-US" w:bidi="ar-SA"/>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w:t>
      </w:r>
      <w:r w:rsidRPr="00544D94">
        <w:rPr>
          <w:sz w:val="24"/>
          <w:szCs w:val="24"/>
          <w:lang w:eastAsia="en-US" w:bidi="ar-SA"/>
        </w:rPr>
        <w:softHyphen/>
        <w:t>ветом школы с учётом динамики образовательных достижений вы</w:t>
      </w:r>
      <w:r w:rsidRPr="00544D94">
        <w:rPr>
          <w:sz w:val="24"/>
          <w:szCs w:val="24"/>
          <w:lang w:eastAsia="en-US" w:bidi="ar-SA"/>
        </w:rPr>
        <w:softHyphen/>
        <w:t>пускника и контекстной информации об условиях и особен</w:t>
      </w:r>
      <w:r w:rsidRPr="00544D94">
        <w:rPr>
          <w:sz w:val="24"/>
          <w:szCs w:val="24"/>
          <w:lang w:eastAsia="en-US" w:bidi="ar-SA"/>
        </w:rPr>
        <w:softHyphen/>
        <w:t>ностях его обучения.</w:t>
      </w:r>
      <w:proofErr w:type="gramEnd"/>
    </w:p>
    <w:p w:rsidR="00544D94" w:rsidRPr="00544D94" w:rsidRDefault="00544D94" w:rsidP="00544D94">
      <w:pPr>
        <w:widowControl/>
        <w:adjustRightInd w:val="0"/>
        <w:ind w:firstLine="26"/>
        <w:jc w:val="both"/>
        <w:rPr>
          <w:rFonts w:eastAsiaTheme="minorHAnsi"/>
          <w:color w:val="000000"/>
          <w:sz w:val="24"/>
          <w:szCs w:val="24"/>
          <w:lang w:eastAsia="en-US" w:bidi="ar-SA"/>
        </w:rPr>
      </w:pPr>
      <w:r w:rsidRPr="00544D94">
        <w:rPr>
          <w:rFonts w:eastAsiaTheme="minorHAnsi"/>
          <w:color w:val="000000"/>
          <w:sz w:val="24"/>
          <w:szCs w:val="24"/>
          <w:lang w:eastAsia="en-US" w:bidi="ar-SA"/>
        </w:rPr>
        <w:t xml:space="preserve">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544D94" w:rsidRPr="00544D94" w:rsidRDefault="00544D94" w:rsidP="00544D94">
      <w:pPr>
        <w:widowControl/>
        <w:adjustRightInd w:val="0"/>
        <w:ind w:firstLine="682"/>
        <w:jc w:val="both"/>
        <w:rPr>
          <w:rFonts w:eastAsiaTheme="minorHAnsi"/>
          <w:color w:val="000000"/>
          <w:sz w:val="24"/>
          <w:szCs w:val="24"/>
          <w:lang w:eastAsia="en-US" w:bidi="ar-SA"/>
        </w:rPr>
      </w:pPr>
      <w:r w:rsidRPr="00544D94">
        <w:rPr>
          <w:rFonts w:eastAsiaTheme="minorHAnsi"/>
          <w:color w:val="000000"/>
          <w:sz w:val="24"/>
          <w:szCs w:val="24"/>
          <w:lang w:eastAsia="en-US" w:bidi="ar-SA"/>
        </w:rPr>
        <w:t xml:space="preserve">– отмечаются образовательные достижения и положительные качества выпускника; </w:t>
      </w:r>
    </w:p>
    <w:p w:rsidR="00544D94" w:rsidRPr="00544D94" w:rsidRDefault="00544D94" w:rsidP="00544D94">
      <w:pPr>
        <w:widowControl/>
        <w:adjustRightInd w:val="0"/>
        <w:jc w:val="both"/>
        <w:rPr>
          <w:rFonts w:eastAsiaTheme="minorHAnsi"/>
          <w:color w:val="000000"/>
          <w:sz w:val="24"/>
          <w:szCs w:val="24"/>
          <w:lang w:eastAsia="en-US" w:bidi="ar-SA"/>
        </w:rPr>
      </w:pPr>
      <w:r w:rsidRPr="00544D94">
        <w:rPr>
          <w:rFonts w:eastAsiaTheme="minorHAnsi"/>
          <w:color w:val="000000"/>
          <w:sz w:val="24"/>
          <w:szCs w:val="24"/>
          <w:lang w:eastAsia="en-US" w:bidi="ar-SA"/>
        </w:rPr>
        <w:t xml:space="preserve">– определяются приоритетные задачи и направления личностного развития с учетом, как достижений, так и психологических проблем развития ребёнка; </w:t>
      </w:r>
    </w:p>
    <w:p w:rsidR="00544D94" w:rsidRPr="00544D94" w:rsidRDefault="00544D94" w:rsidP="00544D94">
      <w:pPr>
        <w:widowControl/>
        <w:adjustRightInd w:val="0"/>
        <w:jc w:val="both"/>
        <w:rPr>
          <w:rFonts w:eastAsiaTheme="minorHAnsi"/>
          <w:color w:val="000000"/>
          <w:sz w:val="24"/>
          <w:szCs w:val="24"/>
          <w:lang w:eastAsia="en-US" w:bidi="ar-SA"/>
        </w:rPr>
      </w:pPr>
      <w:r w:rsidRPr="00544D94">
        <w:rPr>
          <w:rFonts w:eastAsiaTheme="minorHAnsi"/>
          <w:color w:val="000000"/>
          <w:sz w:val="24"/>
          <w:szCs w:val="24"/>
          <w:lang w:eastAsia="en-US" w:bidi="ar-SA"/>
        </w:rPr>
        <w:t xml:space="preserve">– даются психолого-педагогические рекомендации, призванные обеспечить успешную реализацию намеченных задач на следующем уровне обучения. </w:t>
      </w:r>
    </w:p>
    <w:p w:rsidR="00544D94" w:rsidRPr="00544D94" w:rsidRDefault="00544D94" w:rsidP="00544D94">
      <w:pPr>
        <w:widowControl/>
        <w:adjustRightInd w:val="0"/>
        <w:ind w:firstLine="26"/>
        <w:jc w:val="both"/>
        <w:rPr>
          <w:rFonts w:eastAsiaTheme="minorHAnsi"/>
          <w:color w:val="000000"/>
          <w:sz w:val="24"/>
          <w:szCs w:val="24"/>
          <w:lang w:eastAsia="en-US" w:bidi="ar-SA"/>
        </w:rPr>
      </w:pPr>
      <w:r w:rsidRPr="00544D94">
        <w:rPr>
          <w:rFonts w:eastAsiaTheme="minorHAnsi"/>
          <w:color w:val="000000"/>
          <w:sz w:val="24"/>
          <w:szCs w:val="24"/>
          <w:lang w:eastAsia="en-US" w:bidi="ar-SA"/>
        </w:rPr>
        <w:t xml:space="preserve">Оценка результатов деятельности начальной школы проводится на основе </w:t>
      </w:r>
      <w:proofErr w:type="gramStart"/>
      <w:r w:rsidRPr="00544D94">
        <w:rPr>
          <w:rFonts w:eastAsiaTheme="minorHAnsi"/>
          <w:color w:val="000000"/>
          <w:sz w:val="24"/>
          <w:szCs w:val="24"/>
          <w:lang w:eastAsia="en-US" w:bidi="ar-SA"/>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544D94">
        <w:rPr>
          <w:rFonts w:eastAsiaTheme="minorHAnsi"/>
          <w:color w:val="000000"/>
          <w:sz w:val="24"/>
          <w:szCs w:val="24"/>
          <w:lang w:eastAsia="en-US" w:bidi="ar-SA"/>
        </w:rPr>
        <w:t xml:space="preserve"> с учётом: </w:t>
      </w:r>
    </w:p>
    <w:p w:rsidR="00544D94" w:rsidRPr="00544D94" w:rsidRDefault="00544D94" w:rsidP="00544D94">
      <w:pPr>
        <w:widowControl/>
        <w:adjustRightInd w:val="0"/>
        <w:jc w:val="both"/>
        <w:rPr>
          <w:rFonts w:eastAsiaTheme="minorHAnsi"/>
          <w:color w:val="000000"/>
          <w:sz w:val="24"/>
          <w:szCs w:val="24"/>
          <w:lang w:eastAsia="en-US" w:bidi="ar-SA"/>
        </w:rPr>
      </w:pPr>
      <w:r w:rsidRPr="00544D94">
        <w:rPr>
          <w:rFonts w:eastAsiaTheme="minorHAnsi"/>
          <w:color w:val="000000"/>
          <w:sz w:val="24"/>
          <w:szCs w:val="24"/>
          <w:lang w:eastAsia="en-US" w:bidi="ar-SA"/>
        </w:rPr>
        <w:t xml:space="preserve">– результатов мониторинговых исследований разного уровня (федерального, регионального, муниципального); </w:t>
      </w:r>
    </w:p>
    <w:p w:rsidR="00544D94" w:rsidRPr="00544D94" w:rsidRDefault="00544D94" w:rsidP="00544D94">
      <w:pPr>
        <w:widowControl/>
        <w:adjustRightInd w:val="0"/>
        <w:ind w:firstLine="682"/>
        <w:jc w:val="both"/>
        <w:rPr>
          <w:rFonts w:eastAsiaTheme="minorHAnsi"/>
          <w:color w:val="000000"/>
          <w:sz w:val="24"/>
          <w:szCs w:val="24"/>
          <w:lang w:eastAsia="en-US" w:bidi="ar-SA"/>
        </w:rPr>
      </w:pPr>
      <w:r w:rsidRPr="00544D94">
        <w:rPr>
          <w:rFonts w:eastAsiaTheme="minorHAnsi"/>
          <w:color w:val="000000"/>
          <w:sz w:val="24"/>
          <w:szCs w:val="24"/>
          <w:lang w:eastAsia="en-US" w:bidi="ar-SA"/>
        </w:rPr>
        <w:t xml:space="preserve">– условий реализации основной образовательной программы начального общего образования; </w:t>
      </w:r>
    </w:p>
    <w:p w:rsidR="00544D94" w:rsidRPr="00544D94" w:rsidRDefault="00544D94" w:rsidP="00544D94">
      <w:pPr>
        <w:widowControl/>
        <w:autoSpaceDE/>
        <w:autoSpaceDN/>
        <w:ind w:firstLine="681"/>
        <w:jc w:val="both"/>
        <w:rPr>
          <w:sz w:val="24"/>
          <w:szCs w:val="24"/>
          <w:lang w:eastAsia="en-US" w:bidi="ar-SA"/>
        </w:rPr>
      </w:pPr>
      <w:r w:rsidRPr="00544D94">
        <w:rPr>
          <w:rFonts w:eastAsiaTheme="minorHAnsi"/>
          <w:color w:val="000000"/>
          <w:sz w:val="24"/>
          <w:szCs w:val="24"/>
          <w:lang w:eastAsia="en-US" w:bidi="ar-SA"/>
        </w:rPr>
        <w:t>– особенностей контингента обучающихся.</w:t>
      </w:r>
    </w:p>
    <w:p w:rsidR="00F74B70" w:rsidRDefault="00F74B70" w:rsidP="002045F8">
      <w:pPr>
        <w:pStyle w:val="1"/>
        <w:numPr>
          <w:ilvl w:val="0"/>
          <w:numId w:val="9"/>
        </w:numPr>
        <w:spacing w:before="71" w:line="240" w:lineRule="auto"/>
        <w:jc w:val="left"/>
        <w:rPr>
          <w:lang w:val="en-US"/>
        </w:rPr>
      </w:pPr>
      <w:r>
        <w:t>СОДЕРЖАТЕЛЬНЫЙ РАЗДЕЛ</w:t>
      </w:r>
    </w:p>
    <w:p w:rsidR="00F74B70" w:rsidRPr="00F74B70" w:rsidRDefault="00F74B70" w:rsidP="00F74B70">
      <w:pPr>
        <w:pStyle w:val="1"/>
        <w:spacing w:before="71" w:line="240" w:lineRule="auto"/>
        <w:ind w:left="0"/>
        <w:jc w:val="left"/>
      </w:pPr>
      <w:r>
        <w:t>2</w:t>
      </w:r>
      <w:r w:rsidRPr="00F74B70">
        <w:t>.1 Программа формирования у обучающихся с ОВЗ с иными заболеваниями универсальных учебных действий</w:t>
      </w:r>
    </w:p>
    <w:p w:rsidR="00F74B70" w:rsidRPr="00F74B70" w:rsidRDefault="00F74B70" w:rsidP="00F74B70">
      <w:pPr>
        <w:adjustRightInd w:val="0"/>
        <w:jc w:val="both"/>
        <w:rPr>
          <w:rFonts w:eastAsiaTheme="minorEastAsia"/>
          <w:sz w:val="24"/>
          <w:szCs w:val="24"/>
          <w:highlight w:val="yellow"/>
          <w:lang w:bidi="ar-SA"/>
        </w:rPr>
      </w:pPr>
      <w:proofErr w:type="gramStart"/>
      <w:r w:rsidRPr="00F74B70">
        <w:rPr>
          <w:rFonts w:eastAsia="MS Gothic"/>
          <w:sz w:val="24"/>
          <w:szCs w:val="24"/>
          <w:lang w:bidi="ar-SA"/>
        </w:rPr>
        <w:t>Программа формирования универсальных учебных действий у обучающихся</w:t>
      </w:r>
      <w:r w:rsidRPr="00F74B70">
        <w:rPr>
          <w:sz w:val="24"/>
          <w:szCs w:val="24"/>
          <w:lang w:bidi="ar-SA"/>
        </w:rPr>
        <w:t xml:space="preserve"> при получении начального общего образования </w:t>
      </w:r>
      <w:r w:rsidRPr="00F74B70">
        <w:rPr>
          <w:b/>
          <w:sz w:val="24"/>
          <w:szCs w:val="24"/>
          <w:lang w:bidi="ar-SA"/>
        </w:rPr>
        <w:t>содержит:</w:t>
      </w:r>
      <w:r w:rsidRPr="00F74B70">
        <w:rPr>
          <w:rFonts w:eastAsiaTheme="minorEastAsia"/>
          <w:sz w:val="24"/>
          <w:szCs w:val="24"/>
          <w:highlight w:val="yellow"/>
          <w:lang w:bidi="ar-SA"/>
        </w:rPr>
        <w:t xml:space="preserve"> </w:t>
      </w:r>
      <w:proofErr w:type="gramEnd"/>
    </w:p>
    <w:p w:rsidR="00F74B70" w:rsidRPr="00F74B70" w:rsidRDefault="00F74B70" w:rsidP="002045F8">
      <w:pPr>
        <w:widowControl/>
        <w:numPr>
          <w:ilvl w:val="0"/>
          <w:numId w:val="51"/>
        </w:numPr>
        <w:autoSpaceDE/>
        <w:autoSpaceDN/>
        <w:adjustRightInd w:val="0"/>
        <w:spacing w:after="200" w:line="276" w:lineRule="auto"/>
        <w:jc w:val="both"/>
        <w:rPr>
          <w:rFonts w:eastAsiaTheme="minorEastAsia"/>
          <w:sz w:val="24"/>
          <w:szCs w:val="24"/>
          <w:lang w:bidi="ar-SA"/>
        </w:rPr>
      </w:pPr>
      <w:r w:rsidRPr="00F74B70">
        <w:rPr>
          <w:rFonts w:eastAsiaTheme="minorEastAsia"/>
          <w:sz w:val="24"/>
          <w:szCs w:val="24"/>
          <w:lang w:bidi="ar-SA"/>
        </w:rPr>
        <w:t>описание ценностных ориентиров содержания образования при получении</w:t>
      </w:r>
    </w:p>
    <w:p w:rsidR="00F74B70" w:rsidRPr="00F74B70" w:rsidRDefault="00F74B70" w:rsidP="00F74B70">
      <w:pPr>
        <w:adjustRightInd w:val="0"/>
        <w:jc w:val="both"/>
        <w:rPr>
          <w:rFonts w:eastAsiaTheme="minorEastAsia"/>
          <w:sz w:val="24"/>
          <w:szCs w:val="24"/>
          <w:lang w:bidi="ar-SA"/>
        </w:rPr>
      </w:pPr>
      <w:r w:rsidRPr="00F74B70">
        <w:rPr>
          <w:rFonts w:eastAsiaTheme="minorEastAsia"/>
          <w:sz w:val="24"/>
          <w:szCs w:val="24"/>
          <w:lang w:bidi="ar-SA"/>
        </w:rPr>
        <w:t>начального общего образования;</w:t>
      </w:r>
    </w:p>
    <w:p w:rsidR="00F74B70" w:rsidRPr="00F74B70" w:rsidRDefault="00F74B70" w:rsidP="002045F8">
      <w:pPr>
        <w:widowControl/>
        <w:numPr>
          <w:ilvl w:val="0"/>
          <w:numId w:val="51"/>
        </w:numPr>
        <w:autoSpaceDE/>
        <w:autoSpaceDN/>
        <w:adjustRightInd w:val="0"/>
        <w:spacing w:after="200" w:line="276" w:lineRule="auto"/>
        <w:contextualSpacing/>
        <w:jc w:val="both"/>
        <w:rPr>
          <w:rFonts w:eastAsiaTheme="minorEastAsia"/>
          <w:sz w:val="24"/>
          <w:szCs w:val="24"/>
          <w:lang w:bidi="ar-SA"/>
        </w:rPr>
      </w:pPr>
      <w:r w:rsidRPr="00F74B70">
        <w:rPr>
          <w:rFonts w:eastAsiaTheme="minorEastAsia"/>
          <w:sz w:val="24"/>
          <w:szCs w:val="24"/>
          <w:lang w:bidi="ar-SA"/>
        </w:rPr>
        <w:t>связь универсальных учебных действий с содержанием учебных предметов;</w:t>
      </w:r>
    </w:p>
    <w:p w:rsidR="00F74B70" w:rsidRPr="00F74B70" w:rsidRDefault="00F74B70" w:rsidP="002045F8">
      <w:pPr>
        <w:widowControl/>
        <w:numPr>
          <w:ilvl w:val="0"/>
          <w:numId w:val="51"/>
        </w:numPr>
        <w:autoSpaceDE/>
        <w:autoSpaceDN/>
        <w:adjustRightInd w:val="0"/>
        <w:spacing w:after="200" w:line="276" w:lineRule="auto"/>
        <w:contextualSpacing/>
        <w:jc w:val="both"/>
        <w:rPr>
          <w:rFonts w:eastAsiaTheme="minorEastAsia"/>
          <w:sz w:val="24"/>
          <w:szCs w:val="24"/>
          <w:lang w:bidi="ar-SA"/>
        </w:rPr>
      </w:pPr>
      <w:r w:rsidRPr="00F74B70">
        <w:rPr>
          <w:rFonts w:eastAsiaTheme="minorEastAsia"/>
          <w:sz w:val="24"/>
          <w:szCs w:val="24"/>
          <w:lang w:bidi="ar-SA"/>
        </w:rPr>
        <w:t xml:space="preserve">характеристики </w:t>
      </w:r>
      <w:proofErr w:type="gramStart"/>
      <w:r w:rsidRPr="00F74B70">
        <w:rPr>
          <w:rFonts w:eastAsiaTheme="minorEastAsia"/>
          <w:sz w:val="24"/>
          <w:szCs w:val="24"/>
          <w:lang w:bidi="ar-SA"/>
        </w:rPr>
        <w:t>личностных</w:t>
      </w:r>
      <w:proofErr w:type="gramEnd"/>
      <w:r w:rsidRPr="00F74B70">
        <w:rPr>
          <w:rFonts w:eastAsiaTheme="minorEastAsia"/>
          <w:sz w:val="24"/>
          <w:szCs w:val="24"/>
          <w:lang w:bidi="ar-SA"/>
        </w:rPr>
        <w:t>, регулятивных, познавательных,</w:t>
      </w:r>
    </w:p>
    <w:p w:rsidR="00F74B70" w:rsidRPr="00F74B70" w:rsidRDefault="00F74B70" w:rsidP="00F74B70">
      <w:pPr>
        <w:adjustRightInd w:val="0"/>
        <w:jc w:val="both"/>
        <w:rPr>
          <w:rFonts w:eastAsiaTheme="minorEastAsia"/>
          <w:sz w:val="24"/>
          <w:szCs w:val="24"/>
          <w:lang w:eastAsia="en-US" w:bidi="ar-SA"/>
        </w:rPr>
      </w:pPr>
      <w:r w:rsidRPr="00F74B70">
        <w:rPr>
          <w:rFonts w:eastAsiaTheme="minorEastAsia"/>
          <w:sz w:val="24"/>
          <w:szCs w:val="24"/>
          <w:lang w:eastAsia="en-US" w:bidi="ar-SA"/>
        </w:rPr>
        <w:t>коммуникативных универсальных учебных действий обучающихся;</w:t>
      </w:r>
    </w:p>
    <w:p w:rsidR="00F74B70" w:rsidRPr="00F74B70" w:rsidRDefault="00F74B70" w:rsidP="002045F8">
      <w:pPr>
        <w:widowControl/>
        <w:numPr>
          <w:ilvl w:val="0"/>
          <w:numId w:val="52"/>
        </w:numPr>
        <w:autoSpaceDE/>
        <w:autoSpaceDN/>
        <w:adjustRightInd w:val="0"/>
        <w:spacing w:after="200" w:line="276" w:lineRule="auto"/>
        <w:contextualSpacing/>
        <w:jc w:val="both"/>
        <w:rPr>
          <w:rFonts w:eastAsiaTheme="minorEastAsia"/>
          <w:sz w:val="24"/>
          <w:szCs w:val="24"/>
          <w:lang w:bidi="ar-SA"/>
        </w:rPr>
      </w:pPr>
      <w:r w:rsidRPr="00F74B70">
        <w:rPr>
          <w:rFonts w:eastAsiaTheme="minorEastAsia"/>
          <w:sz w:val="24"/>
          <w:szCs w:val="24"/>
          <w:lang w:bidi="ar-SA"/>
        </w:rPr>
        <w:t xml:space="preserve">типовые задачи формирования </w:t>
      </w:r>
      <w:proofErr w:type="gramStart"/>
      <w:r w:rsidRPr="00F74B70">
        <w:rPr>
          <w:rFonts w:eastAsiaTheme="minorEastAsia"/>
          <w:sz w:val="24"/>
          <w:szCs w:val="24"/>
          <w:lang w:bidi="ar-SA"/>
        </w:rPr>
        <w:t>личностных</w:t>
      </w:r>
      <w:proofErr w:type="gramEnd"/>
      <w:r w:rsidRPr="00F74B70">
        <w:rPr>
          <w:rFonts w:eastAsiaTheme="minorEastAsia"/>
          <w:sz w:val="24"/>
          <w:szCs w:val="24"/>
          <w:lang w:bidi="ar-SA"/>
        </w:rPr>
        <w:t>, регулятивных, познавательных,</w:t>
      </w:r>
    </w:p>
    <w:p w:rsidR="00F74B70" w:rsidRPr="00F74B70" w:rsidRDefault="00F74B70" w:rsidP="00F74B70">
      <w:pPr>
        <w:adjustRightInd w:val="0"/>
        <w:jc w:val="both"/>
        <w:rPr>
          <w:rFonts w:eastAsiaTheme="minorEastAsia"/>
          <w:sz w:val="24"/>
          <w:szCs w:val="24"/>
          <w:lang w:eastAsia="en-US" w:bidi="ar-SA"/>
        </w:rPr>
      </w:pPr>
      <w:r w:rsidRPr="00F74B70">
        <w:rPr>
          <w:rFonts w:eastAsiaTheme="minorEastAsia"/>
          <w:sz w:val="24"/>
          <w:szCs w:val="24"/>
          <w:lang w:eastAsia="en-US" w:bidi="ar-SA"/>
        </w:rPr>
        <w:t>коммуникативных универсальных учебных действий;</w:t>
      </w:r>
    </w:p>
    <w:p w:rsidR="00F74B70" w:rsidRPr="00F74B70" w:rsidRDefault="00F74B70" w:rsidP="002045F8">
      <w:pPr>
        <w:widowControl/>
        <w:numPr>
          <w:ilvl w:val="0"/>
          <w:numId w:val="52"/>
        </w:numPr>
        <w:autoSpaceDE/>
        <w:autoSpaceDN/>
        <w:adjustRightInd w:val="0"/>
        <w:spacing w:after="200" w:line="276" w:lineRule="auto"/>
        <w:contextualSpacing/>
        <w:jc w:val="both"/>
        <w:rPr>
          <w:rFonts w:eastAsiaTheme="minorEastAsia"/>
          <w:sz w:val="24"/>
          <w:szCs w:val="24"/>
          <w:lang w:bidi="ar-SA"/>
        </w:rPr>
      </w:pPr>
      <w:r w:rsidRPr="00F74B70">
        <w:rPr>
          <w:rFonts w:eastAsiaTheme="minorEastAsia"/>
          <w:sz w:val="24"/>
          <w:szCs w:val="24"/>
          <w:lang w:bidi="ar-SA"/>
        </w:rPr>
        <w:t xml:space="preserve">описание преемственности программы формирования </w:t>
      </w:r>
      <w:proofErr w:type="gramStart"/>
      <w:r w:rsidRPr="00F74B70">
        <w:rPr>
          <w:rFonts w:eastAsiaTheme="minorEastAsia"/>
          <w:sz w:val="24"/>
          <w:szCs w:val="24"/>
          <w:lang w:bidi="ar-SA"/>
        </w:rPr>
        <w:t>универсальных</w:t>
      </w:r>
      <w:proofErr w:type="gramEnd"/>
    </w:p>
    <w:p w:rsidR="00F74B70" w:rsidRPr="00F74B70" w:rsidRDefault="00F74B70" w:rsidP="00F74B70">
      <w:pPr>
        <w:adjustRightInd w:val="0"/>
        <w:jc w:val="both"/>
        <w:rPr>
          <w:rFonts w:eastAsiaTheme="minorEastAsia"/>
          <w:sz w:val="24"/>
          <w:szCs w:val="24"/>
          <w:lang w:eastAsia="en-US" w:bidi="ar-SA"/>
        </w:rPr>
      </w:pPr>
      <w:r w:rsidRPr="00F74B70">
        <w:rPr>
          <w:rFonts w:eastAsiaTheme="minorEastAsia"/>
          <w:sz w:val="24"/>
          <w:szCs w:val="24"/>
          <w:lang w:eastAsia="en-US" w:bidi="ar-SA"/>
        </w:rPr>
        <w:t xml:space="preserve">учебных действий при переходе от </w:t>
      </w:r>
      <w:proofErr w:type="gramStart"/>
      <w:r w:rsidRPr="00F74B70">
        <w:rPr>
          <w:rFonts w:eastAsiaTheme="minorEastAsia"/>
          <w:sz w:val="24"/>
          <w:szCs w:val="24"/>
          <w:lang w:eastAsia="en-US" w:bidi="ar-SA"/>
        </w:rPr>
        <w:t>дошкольного</w:t>
      </w:r>
      <w:proofErr w:type="gramEnd"/>
      <w:r w:rsidRPr="00F74B70">
        <w:rPr>
          <w:rFonts w:eastAsiaTheme="minorEastAsia"/>
          <w:sz w:val="24"/>
          <w:szCs w:val="24"/>
          <w:lang w:eastAsia="en-US" w:bidi="ar-SA"/>
        </w:rPr>
        <w:t xml:space="preserve"> к начальному общему образованию.</w:t>
      </w:r>
    </w:p>
    <w:p w:rsidR="00F74B70" w:rsidRPr="00F74B70" w:rsidRDefault="00F74B70" w:rsidP="00F74B70">
      <w:pPr>
        <w:widowControl/>
        <w:adjustRightInd w:val="0"/>
        <w:ind w:firstLine="283"/>
        <w:jc w:val="both"/>
        <w:textAlignment w:val="center"/>
        <w:rPr>
          <w:spacing w:val="-2"/>
          <w:sz w:val="24"/>
          <w:szCs w:val="24"/>
          <w:lang w:bidi="ar-SA"/>
        </w:rPr>
      </w:pPr>
      <w:r w:rsidRPr="00F74B70">
        <w:rPr>
          <w:sz w:val="24"/>
          <w:szCs w:val="24"/>
          <w:lang w:bidi="ar-SA"/>
        </w:rPr>
        <w:t xml:space="preserve">     Программа формирования универсальных учебных дейст</w:t>
      </w:r>
      <w:r w:rsidRPr="00F74B70">
        <w:rPr>
          <w:spacing w:val="2"/>
          <w:sz w:val="24"/>
          <w:szCs w:val="24"/>
          <w:lang w:bidi="ar-SA"/>
        </w:rPr>
        <w:t xml:space="preserve">вий на уровне начального общего образования (далее - </w:t>
      </w:r>
      <w:r w:rsidRPr="00F74B70">
        <w:rPr>
          <w:sz w:val="24"/>
          <w:szCs w:val="24"/>
          <w:lang w:bidi="ar-SA"/>
        </w:rPr>
        <w:t xml:space="preserve">программа формирования универсальных учебных действий) </w:t>
      </w:r>
      <w:r w:rsidRPr="00F74B70">
        <w:rPr>
          <w:spacing w:val="-2"/>
          <w:sz w:val="24"/>
          <w:szCs w:val="24"/>
          <w:lang w:bidi="ar-SA"/>
        </w:rPr>
        <w:lastRenderedPageBreak/>
        <w:t xml:space="preserve">конкретизирует требования ФГОС НОО к личностным и метапредметным результатам освоения основной образовательной </w:t>
      </w:r>
      <w:r w:rsidRPr="00F74B70">
        <w:rPr>
          <w:sz w:val="24"/>
          <w:szCs w:val="24"/>
          <w:lang w:bidi="ar-SA"/>
        </w:rPr>
        <w:t>программы начального общего образования, дополняет традиционное содержание образовательно­воспитательных про</w:t>
      </w:r>
      <w:r w:rsidRPr="00F74B70">
        <w:rPr>
          <w:spacing w:val="-2"/>
          <w:sz w:val="24"/>
          <w:szCs w:val="24"/>
          <w:lang w:bidi="ar-SA"/>
        </w:rPr>
        <w:t>грамм и служит основой для разработки примерных программ учебных предметов, курсов, дисциплин.</w:t>
      </w:r>
    </w:p>
    <w:p w:rsidR="00F74B70" w:rsidRPr="00F74B70" w:rsidRDefault="00F74B70" w:rsidP="00F74B70">
      <w:pPr>
        <w:widowControl/>
        <w:adjustRightInd w:val="0"/>
        <w:ind w:firstLine="283"/>
        <w:jc w:val="both"/>
        <w:textAlignment w:val="center"/>
        <w:rPr>
          <w:sz w:val="24"/>
          <w:szCs w:val="24"/>
          <w:lang w:bidi="ar-SA"/>
        </w:rPr>
      </w:pPr>
      <w:r w:rsidRPr="00F74B70">
        <w:rPr>
          <w:spacing w:val="2"/>
          <w:sz w:val="24"/>
          <w:szCs w:val="24"/>
          <w:lang w:bidi="ar-SA"/>
        </w:rPr>
        <w:t xml:space="preserve">     </w:t>
      </w:r>
      <w:proofErr w:type="gramStart"/>
      <w:r w:rsidRPr="00F74B70">
        <w:rPr>
          <w:spacing w:val="2"/>
          <w:sz w:val="24"/>
          <w:szCs w:val="24"/>
          <w:lang w:bidi="ar-SA"/>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74B70">
        <w:rPr>
          <w:sz w:val="24"/>
          <w:szCs w:val="24"/>
          <w:lang w:bidi="ar-SA"/>
        </w:rPr>
        <w:t xml:space="preserve">учиться, развития способности к саморазвитию и самосовершенствованию. </w:t>
      </w:r>
      <w:proofErr w:type="gramEnd"/>
    </w:p>
    <w:p w:rsidR="00F74B70" w:rsidRPr="00F74B70" w:rsidRDefault="00F74B70" w:rsidP="00F74B70">
      <w:pPr>
        <w:widowControl/>
        <w:autoSpaceDE/>
        <w:autoSpaceDN/>
        <w:jc w:val="both"/>
        <w:rPr>
          <w:sz w:val="24"/>
          <w:szCs w:val="24"/>
          <w:lang w:bidi="ar-SA"/>
        </w:rPr>
      </w:pPr>
      <w:r w:rsidRPr="00F74B70">
        <w:rPr>
          <w:sz w:val="24"/>
          <w:szCs w:val="24"/>
          <w:lang w:bidi="ar-SA"/>
        </w:rPr>
        <w:t xml:space="preserve">           </w:t>
      </w:r>
      <w:r w:rsidRPr="00F74B70">
        <w:rPr>
          <w:b/>
          <w:sz w:val="24"/>
          <w:szCs w:val="24"/>
          <w:lang w:bidi="ar-SA"/>
        </w:rPr>
        <w:t>Цель программы</w:t>
      </w:r>
      <w:r w:rsidRPr="00F74B70">
        <w:rPr>
          <w:sz w:val="24"/>
          <w:szCs w:val="24"/>
          <w:lang w:bidi="ar-SA"/>
        </w:rPr>
        <w:t>:  формировать универсальные учебные действия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F74B70" w:rsidRPr="00F74B70" w:rsidRDefault="00F74B70" w:rsidP="00F74B70">
      <w:pPr>
        <w:widowControl/>
        <w:autoSpaceDE/>
        <w:autoSpaceDN/>
        <w:jc w:val="both"/>
        <w:rPr>
          <w:b/>
          <w:sz w:val="24"/>
          <w:szCs w:val="24"/>
          <w:lang w:bidi="ar-SA"/>
        </w:rPr>
      </w:pPr>
      <w:r w:rsidRPr="00F74B70">
        <w:rPr>
          <w:b/>
          <w:sz w:val="24"/>
          <w:szCs w:val="24"/>
          <w:lang w:bidi="ar-SA"/>
        </w:rPr>
        <w:t xml:space="preserve">Задачи программы: </w:t>
      </w:r>
    </w:p>
    <w:p w:rsidR="00F74B70" w:rsidRPr="00F74B70" w:rsidRDefault="00F74B70" w:rsidP="002045F8">
      <w:pPr>
        <w:widowControl/>
        <w:numPr>
          <w:ilvl w:val="0"/>
          <w:numId w:val="16"/>
        </w:numPr>
        <w:autoSpaceDE/>
        <w:autoSpaceDN/>
        <w:spacing w:after="200" w:line="276" w:lineRule="auto"/>
        <w:jc w:val="both"/>
        <w:rPr>
          <w:sz w:val="24"/>
          <w:szCs w:val="24"/>
          <w:lang w:bidi="ar-SA"/>
        </w:rPr>
      </w:pPr>
      <w:r w:rsidRPr="00F74B70">
        <w:rPr>
          <w:sz w:val="24"/>
          <w:szCs w:val="24"/>
          <w:lang w:bidi="ar-SA"/>
        </w:rPr>
        <w:t>установить ценностные ориентиры начального образования;</w:t>
      </w:r>
    </w:p>
    <w:p w:rsidR="00F74B70" w:rsidRPr="00F74B70" w:rsidRDefault="00F74B70" w:rsidP="002045F8">
      <w:pPr>
        <w:widowControl/>
        <w:numPr>
          <w:ilvl w:val="0"/>
          <w:numId w:val="16"/>
        </w:numPr>
        <w:autoSpaceDE/>
        <w:autoSpaceDN/>
        <w:spacing w:after="200" w:line="276" w:lineRule="auto"/>
        <w:jc w:val="both"/>
        <w:rPr>
          <w:sz w:val="24"/>
          <w:szCs w:val="24"/>
          <w:lang w:bidi="ar-SA"/>
        </w:rPr>
      </w:pPr>
      <w:r w:rsidRPr="00F74B70">
        <w:rPr>
          <w:sz w:val="24"/>
          <w:szCs w:val="24"/>
          <w:lang w:bidi="ar-SA"/>
        </w:rPr>
        <w:t>определить состав и характеристику универсальных учебных действий;</w:t>
      </w:r>
    </w:p>
    <w:p w:rsidR="00F74B70" w:rsidRPr="00F74B70" w:rsidRDefault="00F74B70" w:rsidP="002045F8">
      <w:pPr>
        <w:widowControl/>
        <w:numPr>
          <w:ilvl w:val="0"/>
          <w:numId w:val="16"/>
        </w:numPr>
        <w:autoSpaceDE/>
        <w:autoSpaceDN/>
        <w:spacing w:after="200" w:line="276" w:lineRule="auto"/>
        <w:jc w:val="both"/>
        <w:rPr>
          <w:sz w:val="24"/>
          <w:szCs w:val="24"/>
          <w:lang w:bidi="ar-SA"/>
        </w:rPr>
      </w:pPr>
      <w:r w:rsidRPr="00F74B70">
        <w:rPr>
          <w:sz w:val="24"/>
          <w:szCs w:val="24"/>
          <w:lang w:bidi="ar-SA"/>
        </w:rPr>
        <w:t>выявить в содержании предметных линий  универсальные учебные действия  и</w:t>
      </w:r>
    </w:p>
    <w:p w:rsidR="00F74B70" w:rsidRPr="00F74B70" w:rsidRDefault="00F74B70" w:rsidP="002045F8">
      <w:pPr>
        <w:widowControl/>
        <w:numPr>
          <w:ilvl w:val="0"/>
          <w:numId w:val="16"/>
        </w:numPr>
        <w:autoSpaceDE/>
        <w:autoSpaceDN/>
        <w:spacing w:after="200" w:line="276" w:lineRule="auto"/>
        <w:jc w:val="both"/>
        <w:rPr>
          <w:sz w:val="24"/>
          <w:szCs w:val="24"/>
          <w:lang w:bidi="ar-SA"/>
        </w:rPr>
      </w:pPr>
      <w:r w:rsidRPr="00F74B70">
        <w:rPr>
          <w:sz w:val="24"/>
          <w:szCs w:val="24"/>
          <w:lang w:bidi="ar-SA"/>
        </w:rPr>
        <w:t>определить условия формирования  в образовательном процессе и жизненно</w:t>
      </w:r>
    </w:p>
    <w:p w:rsidR="00F74B70" w:rsidRPr="00F74B70" w:rsidRDefault="00F74B70" w:rsidP="00F74B70">
      <w:pPr>
        <w:widowControl/>
        <w:autoSpaceDE/>
        <w:autoSpaceDN/>
        <w:jc w:val="both"/>
        <w:rPr>
          <w:sz w:val="24"/>
          <w:szCs w:val="24"/>
          <w:lang w:bidi="ar-SA"/>
        </w:rPr>
      </w:pPr>
      <w:r w:rsidRPr="00F74B70">
        <w:rPr>
          <w:sz w:val="24"/>
          <w:szCs w:val="24"/>
          <w:lang w:bidi="ar-SA"/>
        </w:rPr>
        <w:t xml:space="preserve">важных </w:t>
      </w:r>
      <w:proofErr w:type="gramStart"/>
      <w:r w:rsidRPr="00F74B70">
        <w:rPr>
          <w:sz w:val="24"/>
          <w:szCs w:val="24"/>
          <w:lang w:bidi="ar-SA"/>
        </w:rPr>
        <w:t>ситуациях</w:t>
      </w:r>
      <w:proofErr w:type="gramEnd"/>
      <w:r w:rsidRPr="00F74B70">
        <w:rPr>
          <w:sz w:val="24"/>
          <w:szCs w:val="24"/>
          <w:lang w:bidi="ar-SA"/>
        </w:rPr>
        <w:t xml:space="preserve">. </w:t>
      </w:r>
    </w:p>
    <w:p w:rsidR="00F74B70" w:rsidRPr="00F74B70" w:rsidRDefault="00F74B70" w:rsidP="00F74B70">
      <w:pPr>
        <w:widowControl/>
        <w:autoSpaceDE/>
        <w:autoSpaceDN/>
        <w:ind w:firstLine="709"/>
        <w:jc w:val="both"/>
        <w:rPr>
          <w:color w:val="2B2C30"/>
          <w:sz w:val="24"/>
          <w:szCs w:val="24"/>
          <w:lang w:bidi="ar-SA"/>
        </w:rPr>
      </w:pPr>
      <w:r w:rsidRPr="00F74B70">
        <w:rPr>
          <w:color w:val="2B2C30"/>
          <w:sz w:val="24"/>
          <w:szCs w:val="24"/>
          <w:lang w:bidi="ar-SA"/>
        </w:rPr>
        <w:t>Программа формирования универсальных учебных действий является основой разработки рабочих программ отдельных учебных предметов.</w:t>
      </w:r>
    </w:p>
    <w:p w:rsidR="00F74B70" w:rsidRPr="00F74B70" w:rsidRDefault="00F74B70" w:rsidP="00F74B70">
      <w:pPr>
        <w:widowControl/>
        <w:numPr>
          <w:ilvl w:val="1"/>
          <w:numId w:val="0"/>
        </w:numPr>
        <w:autoSpaceDE/>
        <w:autoSpaceDN/>
        <w:ind w:right="75"/>
        <w:contextualSpacing/>
        <w:jc w:val="center"/>
        <w:rPr>
          <w:b/>
          <w:iCs/>
          <w:color w:val="000000"/>
          <w:sz w:val="24"/>
          <w:szCs w:val="24"/>
          <w:lang w:bidi="ar-SA"/>
        </w:rPr>
      </w:pPr>
    </w:p>
    <w:p w:rsidR="00F74B70" w:rsidRPr="00F74B70" w:rsidRDefault="00F74B70" w:rsidP="00F74B70">
      <w:pPr>
        <w:widowControl/>
        <w:autoSpaceDE/>
        <w:autoSpaceDN/>
        <w:spacing w:after="200" w:line="276" w:lineRule="auto"/>
        <w:ind w:right="75"/>
        <w:contextualSpacing/>
        <w:rPr>
          <w:b/>
          <w:iCs/>
          <w:color w:val="000000"/>
          <w:sz w:val="24"/>
          <w:szCs w:val="24"/>
          <w:lang w:bidi="ar-SA"/>
        </w:rPr>
      </w:pPr>
      <w:r w:rsidRPr="00F74B70">
        <w:rPr>
          <w:b/>
          <w:iCs/>
          <w:color w:val="000000"/>
          <w:sz w:val="24"/>
          <w:szCs w:val="24"/>
          <w:lang w:bidi="ar-SA"/>
        </w:rPr>
        <w:t>Описание ценностных ориентиров содержания образования при получении начального общего образования</w:t>
      </w:r>
    </w:p>
    <w:p w:rsidR="00F74B70" w:rsidRPr="00F74B70" w:rsidRDefault="00F74B70" w:rsidP="00F74B70">
      <w:pPr>
        <w:widowControl/>
        <w:adjustRightInd w:val="0"/>
        <w:ind w:firstLine="454"/>
        <w:jc w:val="both"/>
        <w:textAlignment w:val="center"/>
        <w:rPr>
          <w:sz w:val="24"/>
          <w:szCs w:val="24"/>
          <w:lang w:bidi="ar-SA"/>
        </w:rPr>
      </w:pPr>
      <w:r w:rsidRPr="00F74B70">
        <w:rPr>
          <w:sz w:val="24"/>
          <w:szCs w:val="24"/>
          <w:lang w:bidi="ar-SA"/>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F74B70">
        <w:rPr>
          <w:sz w:val="24"/>
          <w:szCs w:val="24"/>
          <w:lang w:bidi="ar-SA"/>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r w:rsidRPr="00F74B70">
        <w:rPr>
          <w:spacing w:val="2"/>
          <w:sz w:val="24"/>
          <w:szCs w:val="24"/>
          <w:lang w:bidi="ar-SA"/>
        </w:rPr>
        <w:t xml:space="preserve"> Ценностные ориентиры начального общего образования </w:t>
      </w:r>
      <w:r w:rsidRPr="00F74B70">
        <w:rPr>
          <w:sz w:val="24"/>
          <w:szCs w:val="24"/>
          <w:lang w:bidi="ar-SA"/>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74B70" w:rsidRPr="00F74B70" w:rsidRDefault="00F74B70" w:rsidP="002045F8">
      <w:pPr>
        <w:widowControl/>
        <w:numPr>
          <w:ilvl w:val="0"/>
          <w:numId w:val="17"/>
        </w:numPr>
        <w:autoSpaceDE/>
        <w:autoSpaceDN/>
        <w:adjustRightInd w:val="0"/>
        <w:spacing w:after="200" w:line="276" w:lineRule="auto"/>
        <w:ind w:left="-142" w:firstLine="568"/>
        <w:jc w:val="both"/>
        <w:textAlignment w:val="center"/>
        <w:rPr>
          <w:sz w:val="24"/>
          <w:szCs w:val="24"/>
          <w:lang w:bidi="ar-SA"/>
        </w:rPr>
      </w:pPr>
      <w:r w:rsidRPr="00F74B70">
        <w:rPr>
          <w:b/>
          <w:bCs/>
          <w:iCs/>
          <w:spacing w:val="-2"/>
          <w:sz w:val="24"/>
          <w:szCs w:val="24"/>
          <w:lang w:bidi="ar-SA"/>
        </w:rPr>
        <w:t>формирование основ гражданской идентичности лич</w:t>
      </w:r>
      <w:r w:rsidRPr="00F74B70">
        <w:rPr>
          <w:b/>
          <w:bCs/>
          <w:iCs/>
          <w:sz w:val="24"/>
          <w:szCs w:val="24"/>
          <w:lang w:bidi="ar-SA"/>
        </w:rPr>
        <w:t xml:space="preserve">ности </w:t>
      </w:r>
      <w:r w:rsidRPr="00F74B70">
        <w:rPr>
          <w:sz w:val="24"/>
          <w:szCs w:val="24"/>
          <w:lang w:bidi="ar-SA"/>
        </w:rPr>
        <w:t>на основе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уважения истории и культуры каждого народа;</w:t>
      </w:r>
    </w:p>
    <w:p w:rsidR="00F74B70" w:rsidRPr="00F74B70" w:rsidRDefault="00F74B70" w:rsidP="002045F8">
      <w:pPr>
        <w:widowControl/>
        <w:numPr>
          <w:ilvl w:val="0"/>
          <w:numId w:val="17"/>
        </w:numPr>
        <w:autoSpaceDE/>
        <w:autoSpaceDN/>
        <w:adjustRightInd w:val="0"/>
        <w:spacing w:after="200" w:line="276" w:lineRule="auto"/>
        <w:ind w:left="-142" w:firstLine="568"/>
        <w:jc w:val="both"/>
        <w:textAlignment w:val="center"/>
        <w:rPr>
          <w:b/>
          <w:bCs/>
          <w:iCs/>
          <w:sz w:val="24"/>
          <w:szCs w:val="24"/>
          <w:lang w:bidi="ar-SA"/>
        </w:rPr>
      </w:pPr>
      <w:r w:rsidRPr="00F74B70">
        <w:rPr>
          <w:b/>
          <w:bCs/>
          <w:iCs/>
          <w:sz w:val="24"/>
          <w:szCs w:val="24"/>
          <w:lang w:bidi="ar-SA"/>
        </w:rPr>
        <w:t xml:space="preserve">формирование психологических условий развития общения, сотрудничества </w:t>
      </w:r>
      <w:r w:rsidRPr="00F74B70">
        <w:rPr>
          <w:sz w:val="24"/>
          <w:szCs w:val="24"/>
          <w:lang w:bidi="ar-SA"/>
        </w:rPr>
        <w:t>на основе доброжелательности, доверия и внимания к людям, готовности к сотрудничеству и дружбе, оказанию помощи тем, кто в ней нуждается;</w:t>
      </w:r>
      <w:r w:rsidRPr="00F74B70">
        <w:rPr>
          <w:b/>
          <w:bCs/>
          <w:iCs/>
          <w:sz w:val="24"/>
          <w:szCs w:val="24"/>
          <w:lang w:bidi="ar-SA"/>
        </w:rPr>
        <w:t xml:space="preserve"> </w:t>
      </w:r>
      <w:r w:rsidRPr="00F74B70">
        <w:rPr>
          <w:sz w:val="24"/>
          <w:szCs w:val="24"/>
          <w:lang w:bidi="ar-SA"/>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74B70" w:rsidRPr="00F74B70" w:rsidRDefault="00F74B70" w:rsidP="002045F8">
      <w:pPr>
        <w:widowControl/>
        <w:numPr>
          <w:ilvl w:val="0"/>
          <w:numId w:val="17"/>
        </w:numPr>
        <w:autoSpaceDE/>
        <w:autoSpaceDN/>
        <w:adjustRightInd w:val="0"/>
        <w:spacing w:after="200" w:line="276" w:lineRule="auto"/>
        <w:ind w:left="-142" w:firstLine="680"/>
        <w:contextualSpacing/>
        <w:jc w:val="both"/>
        <w:textAlignment w:val="center"/>
        <w:outlineLvl w:val="1"/>
        <w:rPr>
          <w:sz w:val="24"/>
          <w:szCs w:val="24"/>
          <w:lang w:bidi="ar-SA"/>
        </w:rPr>
      </w:pPr>
      <w:r w:rsidRPr="00F74B70">
        <w:rPr>
          <w:b/>
          <w:bCs/>
          <w:iCs/>
          <w:spacing w:val="2"/>
          <w:sz w:val="24"/>
          <w:szCs w:val="24"/>
          <w:lang w:bidi="ar-SA"/>
        </w:rPr>
        <w:lastRenderedPageBreak/>
        <w:t xml:space="preserve">развитие ценностно­смысловой сферы личности </w:t>
      </w:r>
      <w:r w:rsidRPr="00F74B70">
        <w:rPr>
          <w:spacing w:val="2"/>
          <w:sz w:val="24"/>
          <w:szCs w:val="24"/>
          <w:lang w:bidi="ar-SA"/>
        </w:rPr>
        <w:t xml:space="preserve">на </w:t>
      </w:r>
      <w:r w:rsidRPr="00F74B70">
        <w:rPr>
          <w:spacing w:val="-2"/>
          <w:sz w:val="24"/>
          <w:szCs w:val="24"/>
          <w:lang w:bidi="ar-SA"/>
        </w:rPr>
        <w:t xml:space="preserve">основе общечеловеческих принципов нравственности и гуманизма; </w:t>
      </w:r>
      <w:r w:rsidRPr="00F74B70">
        <w:rPr>
          <w:sz w:val="24"/>
          <w:szCs w:val="24"/>
          <w:lang w:bidi="ar-SA"/>
        </w:rPr>
        <w:t xml:space="preserve">ориентации в нравственном содержании и </w:t>
      </w:r>
      <w:proofErr w:type="gramStart"/>
      <w:r w:rsidRPr="00F74B70">
        <w:rPr>
          <w:sz w:val="24"/>
          <w:szCs w:val="24"/>
          <w:lang w:bidi="ar-SA"/>
        </w:rPr>
        <w:t>смысле</w:t>
      </w:r>
      <w:proofErr w:type="gramEnd"/>
      <w:r w:rsidRPr="00F74B70">
        <w:rPr>
          <w:sz w:val="24"/>
          <w:szCs w:val="24"/>
          <w:lang w:bidi="ar-SA"/>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эстетических чувств и чувства прекрасного через знакомство с национальной, отечественной и мировой художественной культурой;</w:t>
      </w:r>
    </w:p>
    <w:p w:rsidR="00F74B70" w:rsidRPr="00F74B70" w:rsidRDefault="00F74B70" w:rsidP="002045F8">
      <w:pPr>
        <w:widowControl/>
        <w:numPr>
          <w:ilvl w:val="0"/>
          <w:numId w:val="17"/>
        </w:numPr>
        <w:autoSpaceDE/>
        <w:autoSpaceDN/>
        <w:adjustRightInd w:val="0"/>
        <w:spacing w:after="200" w:line="276" w:lineRule="auto"/>
        <w:ind w:left="-142" w:firstLine="568"/>
        <w:jc w:val="both"/>
        <w:textAlignment w:val="center"/>
        <w:rPr>
          <w:sz w:val="24"/>
          <w:szCs w:val="24"/>
          <w:lang w:bidi="ar-SA"/>
        </w:rPr>
      </w:pPr>
      <w:r w:rsidRPr="00F74B70">
        <w:rPr>
          <w:b/>
          <w:bCs/>
          <w:iCs/>
          <w:sz w:val="24"/>
          <w:szCs w:val="24"/>
          <w:lang w:bidi="ar-SA"/>
        </w:rPr>
        <w:t xml:space="preserve">развитие умения учиться </w:t>
      </w:r>
      <w:r w:rsidRPr="00F74B70">
        <w:rPr>
          <w:sz w:val="24"/>
          <w:szCs w:val="24"/>
          <w:lang w:bidi="ar-SA"/>
        </w:rPr>
        <w:t xml:space="preserve">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w:t>
      </w:r>
      <w:r w:rsidRPr="00F74B70">
        <w:rPr>
          <w:spacing w:val="-2"/>
          <w:sz w:val="24"/>
          <w:szCs w:val="24"/>
          <w:lang w:bidi="ar-SA"/>
        </w:rPr>
        <w:t>формирование умения учиться и способности к организации своей деятельности (планированию, контролю, оценке);</w:t>
      </w:r>
    </w:p>
    <w:p w:rsidR="00F74B70" w:rsidRPr="00F74B70" w:rsidRDefault="00F74B70" w:rsidP="002045F8">
      <w:pPr>
        <w:widowControl/>
        <w:numPr>
          <w:ilvl w:val="0"/>
          <w:numId w:val="17"/>
        </w:numPr>
        <w:autoSpaceDE/>
        <w:autoSpaceDN/>
        <w:adjustRightInd w:val="0"/>
        <w:spacing w:after="200" w:line="276" w:lineRule="auto"/>
        <w:ind w:left="-142" w:firstLine="568"/>
        <w:jc w:val="both"/>
        <w:textAlignment w:val="center"/>
        <w:rPr>
          <w:spacing w:val="-2"/>
          <w:sz w:val="24"/>
          <w:szCs w:val="24"/>
          <w:lang w:bidi="ar-SA"/>
        </w:rPr>
      </w:pPr>
      <w:proofErr w:type="gramStart"/>
      <w:r w:rsidRPr="00F74B70">
        <w:rPr>
          <w:b/>
          <w:bCs/>
          <w:iCs/>
          <w:spacing w:val="-2"/>
          <w:sz w:val="24"/>
          <w:szCs w:val="24"/>
          <w:lang w:bidi="ar-SA"/>
        </w:rPr>
        <w:t xml:space="preserve">развитие самостоятельности, инициативы и ответственности личности </w:t>
      </w:r>
      <w:r w:rsidRPr="00F74B70">
        <w:rPr>
          <w:spacing w:val="-2"/>
          <w:sz w:val="24"/>
          <w:szCs w:val="24"/>
          <w:lang w:bidi="ar-SA"/>
        </w:rPr>
        <w:t xml:space="preserve">как условия её самоактуализации: </w:t>
      </w:r>
      <w:r w:rsidRPr="00F74B70">
        <w:rPr>
          <w:sz w:val="24"/>
          <w:szCs w:val="24"/>
          <w:lang w:bidi="ar-SA"/>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r w:rsidRPr="00F74B70">
        <w:rPr>
          <w:spacing w:val="-2"/>
          <w:sz w:val="24"/>
          <w:szCs w:val="24"/>
          <w:lang w:bidi="ar-SA"/>
        </w:rPr>
        <w:t xml:space="preserve"> </w:t>
      </w:r>
      <w:r w:rsidRPr="00F74B70">
        <w:rPr>
          <w:spacing w:val="2"/>
          <w:sz w:val="24"/>
          <w:szCs w:val="24"/>
          <w:lang w:bidi="ar-SA"/>
        </w:rPr>
        <w:t xml:space="preserve">развитие готовности к самостоятельным поступкам и </w:t>
      </w:r>
      <w:r w:rsidRPr="00F74B70">
        <w:rPr>
          <w:sz w:val="24"/>
          <w:szCs w:val="24"/>
          <w:lang w:bidi="ar-SA"/>
        </w:rPr>
        <w:t>действиям, ответственности за их результаты;</w:t>
      </w:r>
      <w:r w:rsidRPr="00F74B70">
        <w:rPr>
          <w:spacing w:val="-2"/>
          <w:sz w:val="24"/>
          <w:szCs w:val="24"/>
          <w:lang w:bidi="ar-SA"/>
        </w:rPr>
        <w:t xml:space="preserve"> </w:t>
      </w:r>
      <w:r w:rsidRPr="00F74B70">
        <w:rPr>
          <w:sz w:val="24"/>
          <w:szCs w:val="24"/>
          <w:lang w:bidi="ar-SA"/>
        </w:rPr>
        <w:t xml:space="preserve">формирование целеустремлённости и настойчивости в </w:t>
      </w:r>
      <w:r w:rsidRPr="00F74B70">
        <w:rPr>
          <w:spacing w:val="-4"/>
          <w:sz w:val="24"/>
          <w:szCs w:val="24"/>
          <w:lang w:bidi="ar-SA"/>
        </w:rPr>
        <w:t>достижении целей, готовности к преодолению трудностей, жиз</w:t>
      </w:r>
      <w:r w:rsidRPr="00F74B70">
        <w:rPr>
          <w:sz w:val="24"/>
          <w:szCs w:val="24"/>
          <w:lang w:bidi="ar-SA"/>
        </w:rPr>
        <w:t>ненного оптимизма;</w:t>
      </w:r>
      <w:proofErr w:type="gramEnd"/>
      <w:r w:rsidRPr="00F74B70">
        <w:rPr>
          <w:spacing w:val="-2"/>
          <w:sz w:val="24"/>
          <w:szCs w:val="24"/>
          <w:lang w:bidi="ar-SA"/>
        </w:rPr>
        <w:t xml:space="preserve"> </w:t>
      </w:r>
      <w:r w:rsidRPr="00F74B70">
        <w:rPr>
          <w:sz w:val="24"/>
          <w:szCs w:val="24"/>
          <w:lang w:bidi="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74B70" w:rsidRPr="00F74B70" w:rsidRDefault="00F74B70" w:rsidP="00F74B70">
      <w:pPr>
        <w:widowControl/>
        <w:adjustRightInd w:val="0"/>
        <w:ind w:left="-142"/>
        <w:jc w:val="both"/>
        <w:textAlignment w:val="center"/>
        <w:rPr>
          <w:spacing w:val="-2"/>
          <w:sz w:val="24"/>
          <w:szCs w:val="24"/>
          <w:lang w:bidi="ar-SA"/>
        </w:rPr>
      </w:pPr>
      <w:r w:rsidRPr="00F74B70">
        <w:rPr>
          <w:b/>
          <w:bCs/>
          <w:iCs/>
          <w:spacing w:val="-2"/>
          <w:sz w:val="24"/>
          <w:szCs w:val="24"/>
          <w:lang w:bidi="ar-SA"/>
        </w:rPr>
        <w:t xml:space="preserve">           </w:t>
      </w:r>
      <w:r w:rsidRPr="00F74B70">
        <w:rPr>
          <w:sz w:val="24"/>
          <w:szCs w:val="24"/>
          <w:lang w:bidi="ar-SA"/>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F74B70">
        <w:rPr>
          <w:spacing w:val="2"/>
          <w:sz w:val="24"/>
          <w:szCs w:val="24"/>
          <w:lang w:bidi="ar-SA"/>
        </w:rPr>
        <w:t xml:space="preserve">обеспечивает высокую эффективность решения жизненных </w:t>
      </w:r>
      <w:r w:rsidRPr="00F74B70">
        <w:rPr>
          <w:sz w:val="24"/>
          <w:szCs w:val="24"/>
          <w:lang w:bidi="ar-SA"/>
        </w:rPr>
        <w:t>задач и возможность саморазвития обучающихся.</w:t>
      </w:r>
    </w:p>
    <w:p w:rsidR="00F74B70" w:rsidRPr="00F74B70" w:rsidRDefault="00F74B70" w:rsidP="00F74B70">
      <w:pPr>
        <w:widowControl/>
        <w:autoSpaceDE/>
        <w:autoSpaceDN/>
        <w:outlineLvl w:val="1"/>
        <w:rPr>
          <w:sz w:val="24"/>
          <w:szCs w:val="24"/>
          <w:lang w:bidi="ar-SA"/>
        </w:rPr>
      </w:pPr>
      <w:bookmarkStart w:id="45" w:name="_Toc288394078"/>
      <w:bookmarkStart w:id="46" w:name="_Toc288410545"/>
      <w:bookmarkStart w:id="47" w:name="_Toc288410674"/>
      <w:bookmarkStart w:id="48" w:name="_Toc288410739"/>
      <w:bookmarkStart w:id="49" w:name="_Toc294246090"/>
    </w:p>
    <w:bookmarkEnd w:id="45"/>
    <w:bookmarkEnd w:id="46"/>
    <w:bookmarkEnd w:id="47"/>
    <w:bookmarkEnd w:id="48"/>
    <w:bookmarkEnd w:id="49"/>
    <w:p w:rsidR="00F74B70" w:rsidRPr="00F74B70" w:rsidRDefault="00F74B70" w:rsidP="00F74B70">
      <w:pPr>
        <w:widowControl/>
        <w:autoSpaceDE/>
        <w:autoSpaceDN/>
        <w:adjustRightInd w:val="0"/>
        <w:spacing w:after="200" w:line="276" w:lineRule="auto"/>
        <w:contextualSpacing/>
        <w:jc w:val="both"/>
        <w:textAlignment w:val="center"/>
        <w:rPr>
          <w:b/>
          <w:noProof/>
          <w:lang w:bidi="ar-SA"/>
        </w:rPr>
      </w:pPr>
      <w:r w:rsidRPr="00F74B70">
        <w:rPr>
          <w:b/>
          <w:noProof/>
          <w:lang w:bidi="ar-SA"/>
        </w:rPr>
        <w:t xml:space="preserve">Характеристика универсальных учебных действий при получении начального общего образования </w:t>
      </w:r>
    </w:p>
    <w:p w:rsidR="00F74B70" w:rsidRPr="00F74B70" w:rsidRDefault="00F74B70" w:rsidP="00F74B70">
      <w:pPr>
        <w:widowControl/>
        <w:adjustRightInd w:val="0"/>
        <w:ind w:firstLine="454"/>
        <w:jc w:val="both"/>
        <w:textAlignment w:val="center"/>
        <w:rPr>
          <w:b/>
          <w:bCs/>
          <w:spacing w:val="-4"/>
          <w:sz w:val="24"/>
          <w:szCs w:val="24"/>
          <w:lang w:bidi="ar-SA"/>
        </w:rPr>
      </w:pPr>
      <w:r w:rsidRPr="00F74B70">
        <w:rPr>
          <w:color w:val="000000"/>
          <w:sz w:val="24"/>
          <w:szCs w:val="24"/>
          <w:lang w:bidi="ar-SA"/>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F74B70">
        <w:rPr>
          <w:color w:val="000000"/>
          <w:sz w:val="24"/>
          <w:szCs w:val="24"/>
          <w:lang w:bidi="ar-SA"/>
        </w:rPr>
        <w:t>обучающимися</w:t>
      </w:r>
      <w:proofErr w:type="gramEnd"/>
      <w:r w:rsidRPr="00F74B70">
        <w:rPr>
          <w:color w:val="000000"/>
          <w:sz w:val="24"/>
          <w:szCs w:val="24"/>
          <w:lang w:bidi="ar-SA"/>
        </w:rPr>
        <w:t>, возмож</w:t>
      </w:r>
      <w:r w:rsidRPr="00F74B70">
        <w:rPr>
          <w:color w:val="000000"/>
          <w:spacing w:val="2"/>
          <w:sz w:val="24"/>
          <w:szCs w:val="24"/>
          <w:lang w:bidi="ar-SA"/>
        </w:rPr>
        <w:t xml:space="preserve">ность их самостоятельного движения в изучаемой области, </w:t>
      </w:r>
      <w:r w:rsidRPr="00F74B70">
        <w:rPr>
          <w:color w:val="000000"/>
          <w:sz w:val="24"/>
          <w:szCs w:val="24"/>
          <w:lang w:bidi="ar-SA"/>
        </w:rPr>
        <w:t>существенное повышение их мотивации и интереса к учёбе.</w:t>
      </w:r>
      <w:r w:rsidRPr="00F74B70">
        <w:rPr>
          <w:sz w:val="24"/>
          <w:szCs w:val="24"/>
          <w:lang w:bidi="ar-SA"/>
        </w:rPr>
        <w:t xml:space="preserve"> </w:t>
      </w:r>
      <w:proofErr w:type="gramStart"/>
      <w:r w:rsidRPr="00F74B70">
        <w:rPr>
          <w:sz w:val="24"/>
          <w:szCs w:val="24"/>
          <w:lang w:bidi="ar-SA"/>
        </w:rPr>
        <w:t>Способность обучающегося самостоятельно успешно усва</w:t>
      </w:r>
      <w:r w:rsidRPr="00F74B70">
        <w:rPr>
          <w:spacing w:val="-4"/>
          <w:sz w:val="24"/>
          <w:szCs w:val="24"/>
          <w:lang w:bidi="ar-SA"/>
        </w:rPr>
        <w:t xml:space="preserve">ивать новые знания, формировать умения и компетентности, </w:t>
      </w:r>
      <w:r w:rsidRPr="00F74B70">
        <w:rPr>
          <w:sz w:val="24"/>
          <w:szCs w:val="24"/>
          <w:lang w:bidi="ar-SA"/>
        </w:rPr>
        <w:t>включая самостоятельную организацию этой деятельности, т.</w:t>
      </w:r>
      <w:r w:rsidRPr="00F74B70">
        <w:rPr>
          <w:sz w:val="24"/>
          <w:szCs w:val="24"/>
          <w:lang w:bidi="ar-SA"/>
        </w:rPr>
        <w:t> </w:t>
      </w:r>
      <w:r w:rsidRPr="00F74B70">
        <w:rPr>
          <w:sz w:val="24"/>
          <w:szCs w:val="24"/>
          <w:lang w:bidi="ar-SA"/>
        </w:rPr>
        <w:t xml:space="preserve">е. </w:t>
      </w:r>
      <w:r w:rsidRPr="00F74B70">
        <w:rPr>
          <w:spacing w:val="-4"/>
          <w:sz w:val="24"/>
          <w:szCs w:val="24"/>
          <w:lang w:bidi="ar-SA"/>
        </w:rPr>
        <w:t xml:space="preserve">умение учиться, обеспечивается тем, что универсальные учебные </w:t>
      </w:r>
      <w:r w:rsidRPr="00F74B70">
        <w:rPr>
          <w:sz w:val="24"/>
          <w:szCs w:val="24"/>
          <w:lang w:bidi="ar-SA"/>
        </w:rPr>
        <w:t xml:space="preserve">действия,  как обобщённые действия,  открывают обучающимся </w:t>
      </w:r>
      <w:r w:rsidRPr="00F74B70">
        <w:rPr>
          <w:spacing w:val="-4"/>
          <w:sz w:val="24"/>
          <w:szCs w:val="24"/>
          <w:lang w:bidi="ar-SA"/>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roofErr w:type="gramEnd"/>
      <w:r w:rsidRPr="00F74B70">
        <w:rPr>
          <w:spacing w:val="-4"/>
          <w:sz w:val="24"/>
          <w:szCs w:val="24"/>
          <w:lang w:bidi="ar-SA"/>
        </w:rPr>
        <w:t xml:space="preserve"> Умение </w:t>
      </w:r>
      <w:r w:rsidRPr="00F74B70">
        <w:rPr>
          <w:spacing w:val="-2"/>
          <w:sz w:val="24"/>
          <w:szCs w:val="24"/>
          <w:lang w:bidi="ar-SA"/>
        </w:rPr>
        <w:t xml:space="preserve">учиться - существенный фактор повышения эффективности </w:t>
      </w:r>
      <w:r w:rsidRPr="00F74B70">
        <w:rPr>
          <w:sz w:val="24"/>
          <w:szCs w:val="24"/>
          <w:lang w:bidi="ar-SA"/>
        </w:rPr>
        <w:t xml:space="preserve">освоения </w:t>
      </w:r>
      <w:proofErr w:type="gramStart"/>
      <w:r w:rsidRPr="00F74B70">
        <w:rPr>
          <w:sz w:val="24"/>
          <w:szCs w:val="24"/>
          <w:lang w:bidi="ar-SA"/>
        </w:rPr>
        <w:t>обучающимися</w:t>
      </w:r>
      <w:proofErr w:type="gramEnd"/>
      <w:r w:rsidRPr="00F74B70">
        <w:rPr>
          <w:sz w:val="24"/>
          <w:szCs w:val="24"/>
          <w:lang w:bidi="ar-SA"/>
        </w:rPr>
        <w:t xml:space="preserve"> предметных знаний, формирования </w:t>
      </w:r>
      <w:r w:rsidRPr="00F74B70">
        <w:rPr>
          <w:spacing w:val="-4"/>
          <w:sz w:val="24"/>
          <w:szCs w:val="24"/>
          <w:lang w:bidi="ar-SA"/>
        </w:rPr>
        <w:t>умений и компетентностей, образа мира и ценностно­смысловых оснований личностного морального выбора.</w:t>
      </w:r>
    </w:p>
    <w:p w:rsidR="00F74B70" w:rsidRPr="00F74B70" w:rsidRDefault="00F74B70" w:rsidP="00F74B70">
      <w:pPr>
        <w:widowControl/>
        <w:adjustRightInd w:val="0"/>
        <w:ind w:firstLine="454"/>
        <w:jc w:val="both"/>
        <w:textAlignment w:val="center"/>
        <w:rPr>
          <w:spacing w:val="2"/>
          <w:sz w:val="24"/>
          <w:szCs w:val="24"/>
          <w:lang w:bidi="ar-SA"/>
        </w:rPr>
      </w:pPr>
      <w:r w:rsidRPr="00F74B70">
        <w:rPr>
          <w:color w:val="000000"/>
          <w:sz w:val="24"/>
          <w:szCs w:val="24"/>
          <w:lang w:bidi="ar-SA"/>
        </w:rPr>
        <w:t xml:space="preserve">     </w:t>
      </w:r>
      <w:proofErr w:type="gramStart"/>
      <w:r w:rsidRPr="00F74B70">
        <w:rPr>
          <w:color w:val="000000"/>
          <w:sz w:val="24"/>
          <w:szCs w:val="24"/>
          <w:lang w:bidi="ar-SA"/>
        </w:rPr>
        <w:t>Универсальный характер учебных действий проявляется в том, что они носят надпредметный, метапредметный харак</w:t>
      </w:r>
      <w:r w:rsidRPr="00F74B70">
        <w:rPr>
          <w:color w:val="000000"/>
          <w:spacing w:val="-2"/>
          <w:sz w:val="24"/>
          <w:szCs w:val="24"/>
          <w:lang w:bidi="ar-SA"/>
        </w:rPr>
        <w:t xml:space="preserve">тер; обеспечивают целостность общекультурного, личностного </w:t>
      </w:r>
      <w:r w:rsidRPr="00F74B70">
        <w:rPr>
          <w:color w:val="000000"/>
          <w:sz w:val="24"/>
          <w:szCs w:val="24"/>
          <w:lang w:bidi="ar-SA"/>
        </w:rPr>
        <w:t>и познавательного развития и саморазвития личности; обес</w:t>
      </w:r>
      <w:r w:rsidRPr="00F74B70">
        <w:rPr>
          <w:color w:val="000000"/>
          <w:spacing w:val="2"/>
          <w:sz w:val="24"/>
          <w:szCs w:val="24"/>
          <w:lang w:bidi="ar-SA"/>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F74B70">
        <w:rPr>
          <w:color w:val="000000"/>
          <w:sz w:val="24"/>
          <w:szCs w:val="24"/>
          <w:lang w:bidi="ar-SA"/>
        </w:rPr>
        <w:t xml:space="preserve">предметного </w:t>
      </w:r>
      <w:r w:rsidRPr="00F74B70">
        <w:rPr>
          <w:color w:val="000000"/>
          <w:sz w:val="24"/>
          <w:szCs w:val="24"/>
          <w:lang w:bidi="ar-SA"/>
        </w:rPr>
        <w:lastRenderedPageBreak/>
        <w:t xml:space="preserve">содержания; </w:t>
      </w:r>
      <w:r w:rsidRPr="00F74B70">
        <w:rPr>
          <w:color w:val="000000"/>
          <w:spacing w:val="2"/>
          <w:sz w:val="24"/>
          <w:szCs w:val="24"/>
          <w:lang w:bidi="ar-SA"/>
        </w:rPr>
        <w:t xml:space="preserve">обеспечивают этапы </w:t>
      </w:r>
      <w:r w:rsidRPr="00F74B70">
        <w:rPr>
          <w:color w:val="000000"/>
          <w:sz w:val="24"/>
          <w:szCs w:val="24"/>
          <w:lang w:bidi="ar-SA"/>
        </w:rPr>
        <w:t>усвоения учебного содержания и формирования психологических способностей обучающегося.</w:t>
      </w:r>
      <w:r w:rsidRPr="00F74B70">
        <w:rPr>
          <w:spacing w:val="2"/>
          <w:sz w:val="24"/>
          <w:szCs w:val="24"/>
          <w:lang w:bidi="ar-SA"/>
        </w:rPr>
        <w:t xml:space="preserve"> </w:t>
      </w:r>
      <w:proofErr w:type="gramEnd"/>
    </w:p>
    <w:p w:rsidR="00F74B70" w:rsidRPr="00F74B70" w:rsidRDefault="00F74B70" w:rsidP="00F74B70">
      <w:pPr>
        <w:widowControl/>
        <w:adjustRightInd w:val="0"/>
        <w:ind w:firstLine="454"/>
        <w:jc w:val="both"/>
        <w:textAlignment w:val="center"/>
        <w:rPr>
          <w:b/>
          <w:bCs/>
          <w:sz w:val="24"/>
          <w:szCs w:val="24"/>
          <w:lang w:bidi="ar-SA"/>
        </w:rPr>
      </w:pPr>
      <w:r w:rsidRPr="00F74B70">
        <w:rPr>
          <w:spacing w:val="2"/>
          <w:sz w:val="24"/>
          <w:szCs w:val="24"/>
          <w:lang w:bidi="ar-SA"/>
        </w:rPr>
        <w:t xml:space="preserve">    </w:t>
      </w:r>
      <w:r w:rsidRPr="00F74B70">
        <w:rPr>
          <w:b/>
          <w:bCs/>
          <w:sz w:val="24"/>
          <w:szCs w:val="24"/>
          <w:lang w:bidi="ar-SA"/>
        </w:rPr>
        <w:t xml:space="preserve">Функции универсальных учебных действий: </w:t>
      </w:r>
    </w:p>
    <w:p w:rsidR="00F74B70" w:rsidRPr="00F74B70" w:rsidRDefault="00F74B70" w:rsidP="002045F8">
      <w:pPr>
        <w:widowControl/>
        <w:numPr>
          <w:ilvl w:val="0"/>
          <w:numId w:val="18"/>
        </w:numPr>
        <w:autoSpaceDE/>
        <w:autoSpaceDN/>
        <w:adjustRightInd w:val="0"/>
        <w:spacing w:after="200" w:line="276" w:lineRule="auto"/>
        <w:jc w:val="both"/>
        <w:textAlignment w:val="center"/>
        <w:rPr>
          <w:sz w:val="24"/>
          <w:szCs w:val="24"/>
          <w:lang w:bidi="ar-SA"/>
        </w:rPr>
      </w:pPr>
      <w:r w:rsidRPr="00F74B70">
        <w:rPr>
          <w:color w:val="000000"/>
          <w:spacing w:val="2"/>
          <w:sz w:val="24"/>
          <w:szCs w:val="24"/>
          <w:lang w:bidi="ar-SA"/>
        </w:rPr>
        <w:t xml:space="preserve">обеспечение возможностей </w:t>
      </w:r>
      <w:proofErr w:type="gramStart"/>
      <w:r w:rsidRPr="00F74B70">
        <w:rPr>
          <w:color w:val="000000"/>
          <w:spacing w:val="2"/>
          <w:sz w:val="24"/>
          <w:szCs w:val="24"/>
          <w:lang w:bidi="ar-SA"/>
        </w:rPr>
        <w:t>обучающегося</w:t>
      </w:r>
      <w:proofErr w:type="gramEnd"/>
      <w:r w:rsidRPr="00F74B70">
        <w:rPr>
          <w:color w:val="000000"/>
          <w:spacing w:val="2"/>
          <w:sz w:val="24"/>
          <w:szCs w:val="24"/>
          <w:lang w:bidi="ar-SA"/>
        </w:rPr>
        <w:t xml:space="preserve"> самостоятель</w:t>
      </w:r>
      <w:r w:rsidRPr="00F74B70">
        <w:rPr>
          <w:color w:val="000000"/>
          <w:sz w:val="24"/>
          <w:szCs w:val="24"/>
          <w:lang w:bidi="ar-SA"/>
        </w:rPr>
        <w:t>но</w:t>
      </w:r>
    </w:p>
    <w:p w:rsidR="00F74B70" w:rsidRPr="00F74B70" w:rsidRDefault="00F74B70" w:rsidP="00F74B70">
      <w:pPr>
        <w:widowControl/>
        <w:adjustRightInd w:val="0"/>
        <w:jc w:val="both"/>
        <w:textAlignment w:val="center"/>
        <w:rPr>
          <w:sz w:val="24"/>
          <w:szCs w:val="24"/>
          <w:lang w:bidi="ar-SA"/>
        </w:rPr>
      </w:pPr>
      <w:r w:rsidRPr="00F74B70">
        <w:rPr>
          <w:color w:val="000000"/>
          <w:sz w:val="24"/>
          <w:szCs w:val="24"/>
          <w:lang w:bidi="ar-SA"/>
        </w:rPr>
        <w:t>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74B70" w:rsidRPr="00F74B70" w:rsidRDefault="00F74B70" w:rsidP="002045F8">
      <w:pPr>
        <w:widowControl/>
        <w:numPr>
          <w:ilvl w:val="0"/>
          <w:numId w:val="18"/>
        </w:numPr>
        <w:autoSpaceDE/>
        <w:autoSpaceDN/>
        <w:spacing w:after="200" w:line="276" w:lineRule="auto"/>
        <w:contextualSpacing/>
        <w:jc w:val="both"/>
        <w:outlineLvl w:val="1"/>
        <w:rPr>
          <w:sz w:val="24"/>
          <w:szCs w:val="24"/>
          <w:lang w:bidi="ar-SA"/>
        </w:rPr>
      </w:pPr>
      <w:r w:rsidRPr="00F74B70">
        <w:rPr>
          <w:sz w:val="24"/>
          <w:szCs w:val="24"/>
          <w:lang w:bidi="ar-SA"/>
        </w:rPr>
        <w:t xml:space="preserve">создание условий для гармоничного развития личности </w:t>
      </w:r>
      <w:r w:rsidRPr="00F74B70">
        <w:rPr>
          <w:spacing w:val="2"/>
          <w:sz w:val="24"/>
          <w:szCs w:val="24"/>
          <w:lang w:bidi="ar-SA"/>
        </w:rPr>
        <w:t>и её</w:t>
      </w:r>
      <w:r w:rsidRPr="00F74B70">
        <w:rPr>
          <w:sz w:val="24"/>
          <w:szCs w:val="24"/>
          <w:lang w:bidi="ar-SA"/>
        </w:rPr>
        <w:t xml:space="preserve"> </w:t>
      </w:r>
      <w:r w:rsidRPr="00F74B70">
        <w:rPr>
          <w:spacing w:val="2"/>
          <w:sz w:val="24"/>
          <w:szCs w:val="24"/>
          <w:lang w:bidi="ar-SA"/>
        </w:rPr>
        <w:t>самореализации</w:t>
      </w:r>
    </w:p>
    <w:p w:rsidR="00F74B70" w:rsidRPr="00F74B70" w:rsidRDefault="00F74B70" w:rsidP="00F74B70">
      <w:pPr>
        <w:widowControl/>
        <w:autoSpaceDE/>
        <w:autoSpaceDN/>
        <w:contextualSpacing/>
        <w:jc w:val="both"/>
        <w:outlineLvl w:val="1"/>
        <w:rPr>
          <w:sz w:val="24"/>
          <w:szCs w:val="24"/>
          <w:lang w:bidi="ar-SA"/>
        </w:rPr>
      </w:pPr>
      <w:r w:rsidRPr="00F74B70">
        <w:rPr>
          <w:spacing w:val="2"/>
          <w:sz w:val="24"/>
          <w:szCs w:val="24"/>
          <w:lang w:bidi="ar-SA"/>
        </w:rPr>
        <w:t xml:space="preserve">на основе готовности к непрерывному образованию; обеспечение успешного усвоения знаний, </w:t>
      </w:r>
      <w:r w:rsidRPr="00F74B70">
        <w:rPr>
          <w:sz w:val="24"/>
          <w:szCs w:val="24"/>
          <w:lang w:bidi="ar-SA"/>
        </w:rPr>
        <w:t>формирования умений, навыков и компетентностей в любой предметной области.</w:t>
      </w:r>
    </w:p>
    <w:p w:rsidR="00F74B70" w:rsidRPr="00F74B70" w:rsidRDefault="00F74B70" w:rsidP="00F74B70">
      <w:pPr>
        <w:widowControl/>
        <w:adjustRightInd w:val="0"/>
        <w:ind w:firstLine="454"/>
        <w:jc w:val="both"/>
        <w:textAlignment w:val="center"/>
        <w:rPr>
          <w:sz w:val="24"/>
          <w:szCs w:val="24"/>
          <w:lang w:bidi="ar-SA"/>
        </w:rPr>
      </w:pPr>
      <w:r w:rsidRPr="00F74B70">
        <w:rPr>
          <w:spacing w:val="2"/>
          <w:sz w:val="24"/>
          <w:szCs w:val="24"/>
          <w:lang w:bidi="ar-SA"/>
        </w:rPr>
        <w:t>В составе основных видов универсальных учебных дей</w:t>
      </w:r>
      <w:r w:rsidRPr="00F74B70">
        <w:rPr>
          <w:sz w:val="24"/>
          <w:szCs w:val="24"/>
          <w:lang w:bidi="ar-SA"/>
        </w:rPr>
        <w:t xml:space="preserve">ствий </w:t>
      </w:r>
      <w:r w:rsidRPr="00F74B70">
        <w:rPr>
          <w:spacing w:val="2"/>
          <w:sz w:val="24"/>
          <w:szCs w:val="24"/>
          <w:lang w:bidi="ar-SA"/>
        </w:rPr>
        <w:t xml:space="preserve">можно выделить четыре блока: </w:t>
      </w:r>
      <w:r w:rsidRPr="00F74B70">
        <w:rPr>
          <w:b/>
          <w:bCs/>
          <w:iCs/>
          <w:spacing w:val="2"/>
          <w:sz w:val="24"/>
          <w:szCs w:val="24"/>
          <w:lang w:bidi="ar-SA"/>
        </w:rPr>
        <w:t>личностный</w:t>
      </w:r>
      <w:r w:rsidRPr="00F74B70">
        <w:rPr>
          <w:spacing w:val="2"/>
          <w:sz w:val="24"/>
          <w:szCs w:val="24"/>
          <w:lang w:bidi="ar-SA"/>
        </w:rPr>
        <w:t xml:space="preserve">, </w:t>
      </w:r>
      <w:r w:rsidRPr="00F74B70">
        <w:rPr>
          <w:b/>
          <w:bCs/>
          <w:iCs/>
          <w:spacing w:val="2"/>
          <w:sz w:val="24"/>
          <w:szCs w:val="24"/>
          <w:lang w:bidi="ar-SA"/>
        </w:rPr>
        <w:t>регуля</w:t>
      </w:r>
      <w:r w:rsidRPr="00F74B70">
        <w:rPr>
          <w:b/>
          <w:bCs/>
          <w:iCs/>
          <w:spacing w:val="4"/>
          <w:sz w:val="24"/>
          <w:szCs w:val="24"/>
          <w:lang w:bidi="ar-SA"/>
        </w:rPr>
        <w:t xml:space="preserve">тивный, </w:t>
      </w:r>
      <w:r w:rsidRPr="00F74B70">
        <w:rPr>
          <w:b/>
          <w:bCs/>
          <w:iCs/>
          <w:sz w:val="24"/>
          <w:szCs w:val="24"/>
          <w:lang w:bidi="ar-SA"/>
        </w:rPr>
        <w:t xml:space="preserve">познавательный </w:t>
      </w:r>
      <w:r w:rsidRPr="00F74B70">
        <w:rPr>
          <w:sz w:val="24"/>
          <w:szCs w:val="24"/>
          <w:lang w:bidi="ar-SA"/>
        </w:rPr>
        <w:t xml:space="preserve">и </w:t>
      </w:r>
      <w:r w:rsidRPr="00F74B70">
        <w:rPr>
          <w:b/>
          <w:bCs/>
          <w:iCs/>
          <w:sz w:val="24"/>
          <w:szCs w:val="24"/>
          <w:lang w:bidi="ar-SA"/>
        </w:rPr>
        <w:t>коммуникативный</w:t>
      </w:r>
      <w:r w:rsidRPr="00F74B70">
        <w:rPr>
          <w:sz w:val="24"/>
          <w:szCs w:val="24"/>
          <w:lang w:bidi="ar-SA"/>
        </w:rPr>
        <w:t>.</w:t>
      </w:r>
    </w:p>
    <w:p w:rsidR="00F74B70" w:rsidRPr="00F74B70" w:rsidRDefault="00F74B70" w:rsidP="00F74B70">
      <w:pPr>
        <w:widowControl/>
        <w:autoSpaceDE/>
        <w:autoSpaceDN/>
        <w:ind w:right="75" w:firstLine="709"/>
        <w:jc w:val="both"/>
        <w:rPr>
          <w:color w:val="000000"/>
          <w:sz w:val="24"/>
          <w:szCs w:val="24"/>
          <w:lang w:bidi="ar-SA"/>
        </w:rPr>
      </w:pPr>
      <w:r w:rsidRPr="00F74B70">
        <w:rPr>
          <w:b/>
          <w:bCs/>
          <w:color w:val="000000"/>
          <w:sz w:val="24"/>
          <w:szCs w:val="24"/>
          <w:lang w:bidi="ar-SA"/>
        </w:rPr>
        <w:t xml:space="preserve">  Личностные универсальные учебные действия </w:t>
      </w:r>
      <w:r w:rsidRPr="00F74B70">
        <w:rPr>
          <w:color w:val="000000"/>
          <w:sz w:val="24"/>
          <w:szCs w:val="24"/>
          <w:lang w:bidi="ar-SA"/>
        </w:rPr>
        <w:t>обеспечивают ценностно-смысловую ориентацию обучающихся и ориентацию в социальных ролях и межличностных отношениях.</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 xml:space="preserve">Личностные УУД:   </w:t>
      </w:r>
    </w:p>
    <w:p w:rsidR="00F74B70" w:rsidRPr="00F74B70" w:rsidRDefault="00F74B70" w:rsidP="002045F8">
      <w:pPr>
        <w:widowControl/>
        <w:numPr>
          <w:ilvl w:val="0"/>
          <w:numId w:val="18"/>
        </w:numPr>
        <w:autoSpaceDE/>
        <w:autoSpaceDN/>
        <w:spacing w:after="200" w:line="276" w:lineRule="auto"/>
        <w:ind w:right="75"/>
        <w:jc w:val="both"/>
        <w:rPr>
          <w:color w:val="000000"/>
          <w:sz w:val="24"/>
          <w:szCs w:val="24"/>
          <w:lang w:bidi="ar-SA"/>
        </w:rPr>
      </w:pPr>
      <w:r w:rsidRPr="00F74B70">
        <w:rPr>
          <w:color w:val="000000"/>
          <w:sz w:val="24"/>
          <w:szCs w:val="24"/>
          <w:lang w:bidi="ar-SA"/>
        </w:rPr>
        <w:t>действие смыслообразования (интерес, мотивация);</w:t>
      </w:r>
    </w:p>
    <w:p w:rsidR="00F74B70" w:rsidRPr="00F74B70" w:rsidRDefault="00F74B70" w:rsidP="002045F8">
      <w:pPr>
        <w:widowControl/>
        <w:numPr>
          <w:ilvl w:val="0"/>
          <w:numId w:val="18"/>
        </w:numPr>
        <w:autoSpaceDE/>
        <w:autoSpaceDN/>
        <w:spacing w:after="200" w:line="276" w:lineRule="auto"/>
        <w:ind w:right="75"/>
        <w:jc w:val="both"/>
        <w:rPr>
          <w:color w:val="000000"/>
          <w:sz w:val="24"/>
          <w:szCs w:val="24"/>
          <w:lang w:bidi="ar-SA"/>
        </w:rPr>
      </w:pPr>
      <w:r w:rsidRPr="00F74B70">
        <w:rPr>
          <w:color w:val="000000"/>
          <w:sz w:val="24"/>
          <w:szCs w:val="24"/>
          <w:lang w:bidi="ar-SA"/>
        </w:rPr>
        <w:t>действие нравственно – этического оценивания («что такое хорошо, что такое плохо»);</w:t>
      </w:r>
    </w:p>
    <w:p w:rsidR="00F74B70" w:rsidRPr="00F74B70" w:rsidRDefault="00F74B70" w:rsidP="002045F8">
      <w:pPr>
        <w:widowControl/>
        <w:numPr>
          <w:ilvl w:val="0"/>
          <w:numId w:val="18"/>
        </w:numPr>
        <w:autoSpaceDE/>
        <w:autoSpaceDN/>
        <w:spacing w:after="200" w:line="276" w:lineRule="auto"/>
        <w:ind w:right="75"/>
        <w:jc w:val="both"/>
        <w:rPr>
          <w:color w:val="000000"/>
          <w:sz w:val="24"/>
          <w:szCs w:val="24"/>
          <w:lang w:bidi="ar-SA"/>
        </w:rPr>
      </w:pPr>
      <w:r w:rsidRPr="00F74B70">
        <w:rPr>
          <w:color w:val="000000"/>
          <w:sz w:val="24"/>
          <w:szCs w:val="24"/>
          <w:lang w:bidi="ar-SA"/>
        </w:rPr>
        <w:t>формирование личного, эмоционального отношения к себе и окружающему миру;</w:t>
      </w:r>
    </w:p>
    <w:p w:rsidR="00F74B70" w:rsidRPr="00F74B70" w:rsidRDefault="00F74B70" w:rsidP="002045F8">
      <w:pPr>
        <w:widowControl/>
        <w:numPr>
          <w:ilvl w:val="0"/>
          <w:numId w:val="18"/>
        </w:numPr>
        <w:autoSpaceDE/>
        <w:autoSpaceDN/>
        <w:spacing w:after="200" w:line="276" w:lineRule="auto"/>
        <w:ind w:right="75"/>
        <w:jc w:val="both"/>
        <w:rPr>
          <w:color w:val="000000"/>
          <w:sz w:val="24"/>
          <w:szCs w:val="24"/>
          <w:lang w:bidi="ar-SA"/>
        </w:rPr>
      </w:pPr>
      <w:r w:rsidRPr="00F74B70">
        <w:rPr>
          <w:color w:val="000000"/>
          <w:sz w:val="24"/>
          <w:szCs w:val="24"/>
          <w:lang w:bidi="ar-SA"/>
        </w:rPr>
        <w:t>формирование интереса к себе и окружающему миру (когда ребёнок задаёт вопросы);</w:t>
      </w:r>
    </w:p>
    <w:p w:rsidR="00F74B70" w:rsidRPr="00F74B70" w:rsidRDefault="00F74B70" w:rsidP="002045F8">
      <w:pPr>
        <w:widowControl/>
        <w:numPr>
          <w:ilvl w:val="0"/>
          <w:numId w:val="18"/>
        </w:numPr>
        <w:autoSpaceDE/>
        <w:autoSpaceDN/>
        <w:spacing w:after="200" w:line="276" w:lineRule="auto"/>
        <w:ind w:right="75"/>
        <w:jc w:val="both"/>
        <w:rPr>
          <w:color w:val="000000"/>
          <w:sz w:val="24"/>
          <w:szCs w:val="24"/>
          <w:lang w:bidi="ar-SA"/>
        </w:rPr>
      </w:pPr>
      <w:r w:rsidRPr="00F74B70">
        <w:rPr>
          <w:color w:val="000000"/>
          <w:sz w:val="24"/>
          <w:szCs w:val="24"/>
          <w:lang w:bidi="ar-SA"/>
        </w:rPr>
        <w:t>эмоциональное осознание себя и окружающего мира;</w:t>
      </w:r>
    </w:p>
    <w:p w:rsidR="00F74B70" w:rsidRPr="00F74B70" w:rsidRDefault="00F74B70" w:rsidP="002045F8">
      <w:pPr>
        <w:widowControl/>
        <w:numPr>
          <w:ilvl w:val="0"/>
          <w:numId w:val="18"/>
        </w:numPr>
        <w:autoSpaceDE/>
        <w:autoSpaceDN/>
        <w:spacing w:after="200" w:line="276" w:lineRule="auto"/>
        <w:ind w:right="75"/>
        <w:jc w:val="both"/>
        <w:rPr>
          <w:color w:val="000000"/>
          <w:sz w:val="24"/>
          <w:szCs w:val="24"/>
          <w:lang w:bidi="ar-SA"/>
        </w:rPr>
      </w:pPr>
      <w:r w:rsidRPr="00F74B70">
        <w:rPr>
          <w:color w:val="000000"/>
          <w:sz w:val="24"/>
          <w:szCs w:val="24"/>
          <w:lang w:bidi="ar-SA"/>
        </w:rPr>
        <w:t>формирование позитивного отношения к себе и окружающему миру;</w:t>
      </w:r>
    </w:p>
    <w:p w:rsidR="00F74B70" w:rsidRPr="00F74B70" w:rsidRDefault="00F74B70" w:rsidP="002045F8">
      <w:pPr>
        <w:widowControl/>
        <w:numPr>
          <w:ilvl w:val="0"/>
          <w:numId w:val="18"/>
        </w:numPr>
        <w:autoSpaceDE/>
        <w:autoSpaceDN/>
        <w:spacing w:after="200" w:line="276" w:lineRule="auto"/>
        <w:ind w:right="75"/>
        <w:jc w:val="both"/>
        <w:rPr>
          <w:color w:val="000000"/>
          <w:sz w:val="24"/>
          <w:szCs w:val="24"/>
          <w:lang w:bidi="ar-SA"/>
        </w:rPr>
      </w:pPr>
      <w:r w:rsidRPr="00F74B70">
        <w:rPr>
          <w:color w:val="000000"/>
          <w:sz w:val="24"/>
          <w:szCs w:val="24"/>
          <w:lang w:bidi="ar-SA"/>
        </w:rPr>
        <w:t>формирование желания выполнять учебные действия;</w:t>
      </w:r>
    </w:p>
    <w:p w:rsidR="00F74B70" w:rsidRPr="00F74B70" w:rsidRDefault="00F74B70" w:rsidP="002045F8">
      <w:pPr>
        <w:widowControl/>
        <w:numPr>
          <w:ilvl w:val="0"/>
          <w:numId w:val="18"/>
        </w:numPr>
        <w:autoSpaceDE/>
        <w:autoSpaceDN/>
        <w:spacing w:after="200" w:line="276" w:lineRule="auto"/>
        <w:ind w:right="75"/>
        <w:jc w:val="both"/>
        <w:rPr>
          <w:color w:val="000000"/>
          <w:sz w:val="24"/>
          <w:szCs w:val="24"/>
          <w:lang w:bidi="ar-SA"/>
        </w:rPr>
      </w:pPr>
      <w:r w:rsidRPr="00F74B70">
        <w:rPr>
          <w:color w:val="000000"/>
          <w:sz w:val="24"/>
          <w:szCs w:val="24"/>
          <w:lang w:bidi="ar-SA"/>
        </w:rPr>
        <w:t>использование фантазии, воображения при выполнении учебных действий.</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 xml:space="preserve">В сфере </w:t>
      </w:r>
      <w:proofErr w:type="gramStart"/>
      <w:r w:rsidRPr="00F74B70">
        <w:rPr>
          <w:color w:val="000000"/>
          <w:sz w:val="24"/>
          <w:szCs w:val="24"/>
          <w:lang w:bidi="ar-SA"/>
        </w:rPr>
        <w:t>личностных</w:t>
      </w:r>
      <w:proofErr w:type="gramEnd"/>
      <w:r w:rsidRPr="00F74B70">
        <w:rPr>
          <w:color w:val="000000"/>
          <w:sz w:val="24"/>
          <w:szCs w:val="24"/>
          <w:lang w:bidi="ar-SA"/>
        </w:rPr>
        <w:t xml:space="preserve"> УУД будут сформированы:</w:t>
      </w:r>
    </w:p>
    <w:p w:rsidR="00F74B70" w:rsidRPr="00F74B70" w:rsidRDefault="00F74B70" w:rsidP="002045F8">
      <w:pPr>
        <w:widowControl/>
        <w:numPr>
          <w:ilvl w:val="0"/>
          <w:numId w:val="19"/>
        </w:numPr>
        <w:autoSpaceDE/>
        <w:autoSpaceDN/>
        <w:spacing w:after="200" w:line="276" w:lineRule="auto"/>
        <w:ind w:right="75"/>
        <w:jc w:val="both"/>
        <w:rPr>
          <w:color w:val="000000"/>
          <w:sz w:val="24"/>
          <w:szCs w:val="24"/>
          <w:lang w:bidi="ar-SA"/>
        </w:rPr>
      </w:pPr>
      <w:r w:rsidRPr="00F74B70">
        <w:rPr>
          <w:color w:val="000000"/>
          <w:sz w:val="24"/>
          <w:szCs w:val="24"/>
          <w:lang w:bidi="ar-SA"/>
        </w:rPr>
        <w:t>внутренняя позиция школьника;</w:t>
      </w:r>
    </w:p>
    <w:p w:rsidR="00F74B70" w:rsidRPr="00F74B70" w:rsidRDefault="00F74B70" w:rsidP="002045F8">
      <w:pPr>
        <w:widowControl/>
        <w:numPr>
          <w:ilvl w:val="0"/>
          <w:numId w:val="19"/>
        </w:numPr>
        <w:autoSpaceDE/>
        <w:autoSpaceDN/>
        <w:spacing w:after="200" w:line="276" w:lineRule="auto"/>
        <w:ind w:right="75"/>
        <w:jc w:val="both"/>
        <w:rPr>
          <w:color w:val="000000"/>
          <w:sz w:val="24"/>
          <w:szCs w:val="24"/>
          <w:lang w:bidi="ar-SA"/>
        </w:rPr>
      </w:pPr>
      <w:r w:rsidRPr="00F74B70">
        <w:rPr>
          <w:color w:val="000000"/>
          <w:sz w:val="24"/>
          <w:szCs w:val="24"/>
          <w:lang w:bidi="ar-SA"/>
        </w:rPr>
        <w:t>личностная мотивация учебной деятельности;</w:t>
      </w:r>
    </w:p>
    <w:p w:rsidR="00F74B70" w:rsidRPr="00F74B70" w:rsidRDefault="00F74B70" w:rsidP="002045F8">
      <w:pPr>
        <w:widowControl/>
        <w:numPr>
          <w:ilvl w:val="0"/>
          <w:numId w:val="19"/>
        </w:numPr>
        <w:autoSpaceDE/>
        <w:autoSpaceDN/>
        <w:spacing w:after="200" w:line="276" w:lineRule="auto"/>
        <w:ind w:right="75"/>
        <w:jc w:val="both"/>
        <w:rPr>
          <w:color w:val="000000"/>
          <w:sz w:val="24"/>
          <w:szCs w:val="24"/>
          <w:lang w:bidi="ar-SA"/>
        </w:rPr>
      </w:pPr>
      <w:r w:rsidRPr="00F74B70">
        <w:rPr>
          <w:color w:val="000000"/>
          <w:sz w:val="24"/>
          <w:szCs w:val="24"/>
          <w:lang w:bidi="ar-SA"/>
        </w:rPr>
        <w:t>ориентация на моральные нормы и их выполнение. </w:t>
      </w:r>
    </w:p>
    <w:p w:rsidR="00F74B70" w:rsidRPr="00F74B70" w:rsidRDefault="00F74B70" w:rsidP="00F74B70">
      <w:pPr>
        <w:widowControl/>
        <w:autoSpaceDE/>
        <w:autoSpaceDN/>
        <w:ind w:left="720" w:right="75"/>
        <w:jc w:val="both"/>
        <w:rPr>
          <w:color w:val="000000"/>
          <w:sz w:val="24"/>
          <w:szCs w:val="24"/>
          <w:lang w:bidi="ar-SA"/>
        </w:rPr>
      </w:pPr>
      <w:r w:rsidRPr="00F74B70">
        <w:rPr>
          <w:color w:val="000000"/>
          <w:sz w:val="24"/>
          <w:szCs w:val="24"/>
          <w:lang w:bidi="ar-SA"/>
        </w:rPr>
        <w:t xml:space="preserve"> </w:t>
      </w:r>
    </w:p>
    <w:p w:rsidR="00F74B70" w:rsidRPr="00F74B70" w:rsidRDefault="00F74B70" w:rsidP="00F74B70">
      <w:pPr>
        <w:widowControl/>
        <w:autoSpaceDE/>
        <w:autoSpaceDN/>
        <w:ind w:right="75" w:firstLine="709"/>
        <w:jc w:val="both"/>
        <w:rPr>
          <w:color w:val="000000"/>
          <w:sz w:val="24"/>
          <w:szCs w:val="24"/>
          <w:lang w:bidi="ar-SA"/>
        </w:rPr>
      </w:pPr>
      <w:r w:rsidRPr="00F74B70">
        <w:rPr>
          <w:b/>
          <w:bCs/>
          <w:color w:val="000000"/>
          <w:sz w:val="24"/>
          <w:szCs w:val="24"/>
          <w:lang w:bidi="ar-SA"/>
        </w:rPr>
        <w:t xml:space="preserve">Регулятивные универсальные учебные действия </w:t>
      </w:r>
      <w:r w:rsidRPr="00F74B70">
        <w:rPr>
          <w:color w:val="000000"/>
          <w:sz w:val="24"/>
          <w:szCs w:val="24"/>
          <w:lang w:bidi="ar-SA"/>
        </w:rPr>
        <w:t xml:space="preserve">обеспечивают </w:t>
      </w:r>
      <w:proofErr w:type="gramStart"/>
      <w:r w:rsidRPr="00F74B70">
        <w:rPr>
          <w:color w:val="000000"/>
          <w:sz w:val="24"/>
          <w:szCs w:val="24"/>
          <w:lang w:bidi="ar-SA"/>
        </w:rPr>
        <w:t>обучающимся</w:t>
      </w:r>
      <w:proofErr w:type="gramEnd"/>
      <w:r w:rsidRPr="00F74B70">
        <w:rPr>
          <w:color w:val="000000"/>
          <w:sz w:val="24"/>
          <w:szCs w:val="24"/>
          <w:lang w:bidi="ar-SA"/>
        </w:rPr>
        <w:t xml:space="preserve"> организацию своей учебной деятельности.</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Регулятивные УУД:</w:t>
      </w:r>
    </w:p>
    <w:p w:rsidR="00F74B70" w:rsidRPr="00F74B70" w:rsidRDefault="00F74B70" w:rsidP="002045F8">
      <w:pPr>
        <w:widowControl/>
        <w:numPr>
          <w:ilvl w:val="0"/>
          <w:numId w:val="20"/>
        </w:numPr>
        <w:autoSpaceDE/>
        <w:autoSpaceDN/>
        <w:spacing w:after="200" w:line="276" w:lineRule="auto"/>
        <w:ind w:right="75"/>
        <w:jc w:val="both"/>
        <w:rPr>
          <w:color w:val="000000"/>
          <w:sz w:val="24"/>
          <w:szCs w:val="24"/>
          <w:lang w:bidi="ar-SA"/>
        </w:rPr>
      </w:pPr>
      <w:r w:rsidRPr="00F74B70">
        <w:rPr>
          <w:color w:val="000000"/>
          <w:sz w:val="24"/>
          <w:szCs w:val="24"/>
          <w:lang w:bidi="ar-SA"/>
        </w:rPr>
        <w:t xml:space="preserve">целеполагание; </w:t>
      </w:r>
    </w:p>
    <w:p w:rsidR="00F74B70" w:rsidRPr="00F74B70" w:rsidRDefault="00F74B70" w:rsidP="002045F8">
      <w:pPr>
        <w:widowControl/>
        <w:numPr>
          <w:ilvl w:val="0"/>
          <w:numId w:val="20"/>
        </w:numPr>
        <w:autoSpaceDE/>
        <w:autoSpaceDN/>
        <w:spacing w:after="200" w:line="276" w:lineRule="auto"/>
        <w:ind w:right="75"/>
        <w:jc w:val="both"/>
        <w:rPr>
          <w:color w:val="000000"/>
          <w:sz w:val="24"/>
          <w:szCs w:val="24"/>
          <w:lang w:bidi="ar-SA"/>
        </w:rPr>
      </w:pPr>
      <w:r w:rsidRPr="00F74B70">
        <w:rPr>
          <w:color w:val="000000"/>
          <w:sz w:val="24"/>
          <w:szCs w:val="24"/>
          <w:lang w:bidi="ar-SA"/>
        </w:rPr>
        <w:t>планирование;</w:t>
      </w:r>
    </w:p>
    <w:p w:rsidR="00F74B70" w:rsidRPr="00F74B70" w:rsidRDefault="00F74B70" w:rsidP="002045F8">
      <w:pPr>
        <w:widowControl/>
        <w:numPr>
          <w:ilvl w:val="0"/>
          <w:numId w:val="20"/>
        </w:numPr>
        <w:autoSpaceDE/>
        <w:autoSpaceDN/>
        <w:spacing w:after="200" w:line="276" w:lineRule="auto"/>
        <w:ind w:right="75"/>
        <w:jc w:val="both"/>
        <w:rPr>
          <w:color w:val="000000"/>
          <w:sz w:val="24"/>
          <w:szCs w:val="24"/>
          <w:lang w:bidi="ar-SA"/>
        </w:rPr>
      </w:pPr>
      <w:r w:rsidRPr="00F74B70">
        <w:rPr>
          <w:color w:val="000000"/>
          <w:sz w:val="24"/>
          <w:szCs w:val="24"/>
          <w:lang w:bidi="ar-SA"/>
        </w:rPr>
        <w:t>прогнозирование;</w:t>
      </w:r>
    </w:p>
    <w:p w:rsidR="00F74B70" w:rsidRPr="00F74B70" w:rsidRDefault="00F74B70" w:rsidP="002045F8">
      <w:pPr>
        <w:widowControl/>
        <w:numPr>
          <w:ilvl w:val="0"/>
          <w:numId w:val="20"/>
        </w:numPr>
        <w:autoSpaceDE/>
        <w:autoSpaceDN/>
        <w:spacing w:after="200" w:line="276" w:lineRule="auto"/>
        <w:ind w:right="75"/>
        <w:jc w:val="both"/>
        <w:rPr>
          <w:color w:val="000000"/>
          <w:sz w:val="24"/>
          <w:szCs w:val="24"/>
          <w:lang w:bidi="ar-SA"/>
        </w:rPr>
      </w:pPr>
      <w:r w:rsidRPr="00F74B70">
        <w:rPr>
          <w:color w:val="000000"/>
          <w:sz w:val="24"/>
          <w:szCs w:val="24"/>
          <w:lang w:bidi="ar-SA"/>
        </w:rPr>
        <w:lastRenderedPageBreak/>
        <w:t xml:space="preserve">контроль в форме сличения способа действия и его результата </w:t>
      </w:r>
      <w:proofErr w:type="gramStart"/>
      <w:r w:rsidRPr="00F74B70">
        <w:rPr>
          <w:color w:val="000000"/>
          <w:sz w:val="24"/>
          <w:szCs w:val="24"/>
          <w:lang w:bidi="ar-SA"/>
        </w:rPr>
        <w:t>с</w:t>
      </w:r>
      <w:proofErr w:type="gramEnd"/>
      <w:r w:rsidRPr="00F74B70">
        <w:rPr>
          <w:color w:val="000000"/>
          <w:sz w:val="24"/>
          <w:szCs w:val="24"/>
          <w:lang w:bidi="ar-SA"/>
        </w:rPr>
        <w:t xml:space="preserve"> заданным</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эталоном;</w:t>
      </w:r>
    </w:p>
    <w:p w:rsidR="00F74B70" w:rsidRPr="00F74B70" w:rsidRDefault="00F74B70" w:rsidP="002045F8">
      <w:pPr>
        <w:widowControl/>
        <w:numPr>
          <w:ilvl w:val="0"/>
          <w:numId w:val="21"/>
        </w:numPr>
        <w:autoSpaceDE/>
        <w:autoSpaceDN/>
        <w:spacing w:after="200" w:line="276" w:lineRule="auto"/>
        <w:ind w:right="75"/>
        <w:jc w:val="both"/>
        <w:rPr>
          <w:color w:val="000000"/>
          <w:sz w:val="24"/>
          <w:szCs w:val="24"/>
          <w:lang w:bidi="ar-SA"/>
        </w:rPr>
      </w:pPr>
      <w:r w:rsidRPr="00F74B70">
        <w:rPr>
          <w:color w:val="000000"/>
          <w:sz w:val="24"/>
          <w:szCs w:val="24"/>
          <w:lang w:bidi="ar-SA"/>
        </w:rPr>
        <w:t>коррекция;</w:t>
      </w:r>
    </w:p>
    <w:p w:rsidR="00F74B70" w:rsidRPr="00F74B70" w:rsidRDefault="00F74B70" w:rsidP="002045F8">
      <w:pPr>
        <w:widowControl/>
        <w:numPr>
          <w:ilvl w:val="0"/>
          <w:numId w:val="21"/>
        </w:numPr>
        <w:autoSpaceDE/>
        <w:autoSpaceDN/>
        <w:spacing w:after="200" w:line="276" w:lineRule="auto"/>
        <w:ind w:right="75"/>
        <w:jc w:val="both"/>
        <w:rPr>
          <w:color w:val="000000"/>
          <w:sz w:val="24"/>
          <w:szCs w:val="24"/>
          <w:lang w:bidi="ar-SA"/>
        </w:rPr>
      </w:pPr>
      <w:r w:rsidRPr="00F74B70">
        <w:rPr>
          <w:color w:val="000000"/>
          <w:sz w:val="24"/>
          <w:szCs w:val="24"/>
          <w:lang w:bidi="ar-SA"/>
        </w:rPr>
        <w:t>оценка;</w:t>
      </w:r>
    </w:p>
    <w:p w:rsidR="00F74B70" w:rsidRPr="00F74B70" w:rsidRDefault="00F74B70" w:rsidP="002045F8">
      <w:pPr>
        <w:widowControl/>
        <w:numPr>
          <w:ilvl w:val="0"/>
          <w:numId w:val="21"/>
        </w:numPr>
        <w:autoSpaceDE/>
        <w:autoSpaceDN/>
        <w:spacing w:after="200" w:line="276" w:lineRule="auto"/>
        <w:ind w:right="75"/>
        <w:jc w:val="both"/>
        <w:rPr>
          <w:color w:val="000000"/>
          <w:sz w:val="24"/>
          <w:szCs w:val="24"/>
          <w:lang w:bidi="ar-SA"/>
        </w:rPr>
      </w:pPr>
      <w:r w:rsidRPr="00F74B70">
        <w:rPr>
          <w:color w:val="000000"/>
          <w:sz w:val="24"/>
          <w:szCs w:val="24"/>
          <w:lang w:bidi="ar-SA"/>
        </w:rPr>
        <w:t xml:space="preserve">волевая саморегуляция как способность к мобилизации сил и энергии, к </w:t>
      </w:r>
      <w:proofErr w:type="gramStart"/>
      <w:r w:rsidRPr="00F74B70">
        <w:rPr>
          <w:color w:val="000000"/>
          <w:sz w:val="24"/>
          <w:szCs w:val="24"/>
          <w:lang w:bidi="ar-SA"/>
        </w:rPr>
        <w:t>волевому</w:t>
      </w:r>
      <w:proofErr w:type="gramEnd"/>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усилию – к выбору в ситуации мотивационного конфликта и преодолению препятствий.</w:t>
      </w:r>
    </w:p>
    <w:p w:rsidR="00F74B70" w:rsidRPr="00F74B70" w:rsidRDefault="00F74B70" w:rsidP="00F74B70">
      <w:pPr>
        <w:widowControl/>
        <w:autoSpaceDE/>
        <w:autoSpaceDN/>
        <w:ind w:right="75" w:firstLine="709"/>
        <w:jc w:val="both"/>
        <w:rPr>
          <w:color w:val="000000"/>
          <w:sz w:val="24"/>
          <w:szCs w:val="24"/>
          <w:lang w:bidi="ar-SA"/>
        </w:rPr>
      </w:pPr>
      <w:r w:rsidRPr="00F74B70">
        <w:rPr>
          <w:color w:val="000000"/>
          <w:sz w:val="24"/>
          <w:szCs w:val="24"/>
          <w:lang w:bidi="ar-SA"/>
        </w:rPr>
        <w:t>В сфере регулятивных УУД ученики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74B70" w:rsidRPr="00F74B70" w:rsidRDefault="00F74B70" w:rsidP="00F74B70">
      <w:pPr>
        <w:widowControl/>
        <w:autoSpaceDE/>
        <w:autoSpaceDN/>
        <w:ind w:right="75" w:firstLine="709"/>
        <w:jc w:val="both"/>
        <w:rPr>
          <w:color w:val="000000"/>
          <w:sz w:val="24"/>
          <w:szCs w:val="24"/>
          <w:lang w:bidi="ar-SA"/>
        </w:rPr>
      </w:pPr>
      <w:r w:rsidRPr="00F74B70">
        <w:rPr>
          <w:b/>
          <w:bCs/>
          <w:color w:val="000000"/>
          <w:sz w:val="24"/>
          <w:szCs w:val="24"/>
          <w:lang w:bidi="ar-SA"/>
        </w:rPr>
        <w:t xml:space="preserve">Познавательные универсальные учебные действия </w:t>
      </w:r>
      <w:r w:rsidRPr="00F74B70">
        <w:rPr>
          <w:color w:val="000000"/>
          <w:sz w:val="24"/>
          <w:szCs w:val="24"/>
          <w:lang w:bidi="ar-SA"/>
        </w:rPr>
        <w:t>включают:  общеучебные, логические учебные действия, а также постановку и решение проблемы.</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Общеучебные УД:</w:t>
      </w:r>
    </w:p>
    <w:p w:rsidR="00F74B70" w:rsidRPr="00F74B70" w:rsidRDefault="00F74B70" w:rsidP="002045F8">
      <w:pPr>
        <w:widowControl/>
        <w:numPr>
          <w:ilvl w:val="0"/>
          <w:numId w:val="22"/>
        </w:numPr>
        <w:autoSpaceDE/>
        <w:autoSpaceDN/>
        <w:spacing w:after="200" w:line="276" w:lineRule="auto"/>
        <w:ind w:right="75"/>
        <w:jc w:val="both"/>
        <w:rPr>
          <w:color w:val="000000"/>
          <w:sz w:val="24"/>
          <w:szCs w:val="24"/>
          <w:lang w:bidi="ar-SA"/>
        </w:rPr>
      </w:pPr>
      <w:r w:rsidRPr="00F74B70">
        <w:rPr>
          <w:color w:val="000000"/>
          <w:sz w:val="24"/>
          <w:szCs w:val="24"/>
          <w:lang w:bidi="ar-SA"/>
        </w:rPr>
        <w:t>самостоятельное выделение и формулирование познавательной цели;</w:t>
      </w:r>
    </w:p>
    <w:p w:rsidR="00F74B70" w:rsidRPr="00F74B70" w:rsidRDefault="00F74B70" w:rsidP="002045F8">
      <w:pPr>
        <w:widowControl/>
        <w:numPr>
          <w:ilvl w:val="0"/>
          <w:numId w:val="22"/>
        </w:numPr>
        <w:autoSpaceDE/>
        <w:autoSpaceDN/>
        <w:spacing w:after="200" w:line="276" w:lineRule="auto"/>
        <w:ind w:right="75"/>
        <w:jc w:val="both"/>
        <w:rPr>
          <w:color w:val="000000"/>
          <w:sz w:val="24"/>
          <w:szCs w:val="24"/>
          <w:lang w:bidi="ar-SA"/>
        </w:rPr>
      </w:pPr>
      <w:r w:rsidRPr="00F74B70">
        <w:rPr>
          <w:color w:val="000000"/>
          <w:sz w:val="24"/>
          <w:szCs w:val="24"/>
          <w:lang w:bidi="ar-SA"/>
        </w:rPr>
        <w:t>поиск и выделение необходимой информации, в том числе с помощью</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компьютерных средств;</w:t>
      </w:r>
    </w:p>
    <w:p w:rsidR="00F74B70" w:rsidRPr="00F74B70" w:rsidRDefault="00F74B70" w:rsidP="002045F8">
      <w:pPr>
        <w:widowControl/>
        <w:numPr>
          <w:ilvl w:val="0"/>
          <w:numId w:val="23"/>
        </w:numPr>
        <w:autoSpaceDE/>
        <w:autoSpaceDN/>
        <w:spacing w:after="200" w:line="276" w:lineRule="auto"/>
        <w:ind w:right="75"/>
        <w:jc w:val="both"/>
        <w:rPr>
          <w:color w:val="000000"/>
          <w:sz w:val="24"/>
          <w:szCs w:val="24"/>
          <w:lang w:bidi="ar-SA"/>
        </w:rPr>
      </w:pPr>
      <w:r w:rsidRPr="00F74B70">
        <w:rPr>
          <w:color w:val="000000"/>
          <w:sz w:val="24"/>
          <w:szCs w:val="24"/>
          <w:lang w:bidi="ar-SA"/>
        </w:rPr>
        <w:t>структурирование знаний;</w:t>
      </w:r>
    </w:p>
    <w:p w:rsidR="00F74B70" w:rsidRPr="00F74B70" w:rsidRDefault="00F74B70" w:rsidP="002045F8">
      <w:pPr>
        <w:widowControl/>
        <w:numPr>
          <w:ilvl w:val="0"/>
          <w:numId w:val="23"/>
        </w:numPr>
        <w:autoSpaceDE/>
        <w:autoSpaceDN/>
        <w:spacing w:after="200" w:line="276" w:lineRule="auto"/>
        <w:ind w:right="75"/>
        <w:jc w:val="both"/>
        <w:rPr>
          <w:color w:val="000000"/>
          <w:sz w:val="24"/>
          <w:szCs w:val="24"/>
          <w:lang w:bidi="ar-SA"/>
        </w:rPr>
      </w:pPr>
      <w:r w:rsidRPr="00F74B70">
        <w:rPr>
          <w:color w:val="000000"/>
          <w:sz w:val="24"/>
          <w:szCs w:val="24"/>
          <w:lang w:bidi="ar-SA"/>
        </w:rPr>
        <w:t xml:space="preserve">осознанное и произвольное построение речевого высказывания в </w:t>
      </w:r>
      <w:proofErr w:type="gramStart"/>
      <w:r w:rsidRPr="00F74B70">
        <w:rPr>
          <w:color w:val="000000"/>
          <w:sz w:val="24"/>
          <w:szCs w:val="24"/>
          <w:lang w:bidi="ar-SA"/>
        </w:rPr>
        <w:t>устной</w:t>
      </w:r>
      <w:proofErr w:type="gramEnd"/>
      <w:r w:rsidRPr="00F74B70">
        <w:rPr>
          <w:color w:val="000000"/>
          <w:sz w:val="24"/>
          <w:szCs w:val="24"/>
          <w:lang w:bidi="ar-SA"/>
        </w:rPr>
        <w:t xml:space="preserve"> и</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письменной форме;</w:t>
      </w:r>
    </w:p>
    <w:p w:rsidR="00F74B70" w:rsidRPr="00F74B70" w:rsidRDefault="00F74B70" w:rsidP="002045F8">
      <w:pPr>
        <w:widowControl/>
        <w:numPr>
          <w:ilvl w:val="0"/>
          <w:numId w:val="24"/>
        </w:numPr>
        <w:autoSpaceDE/>
        <w:autoSpaceDN/>
        <w:spacing w:after="200" w:line="276" w:lineRule="auto"/>
        <w:ind w:right="75"/>
        <w:jc w:val="both"/>
        <w:rPr>
          <w:color w:val="000000"/>
          <w:sz w:val="24"/>
          <w:szCs w:val="24"/>
          <w:lang w:bidi="ar-SA"/>
        </w:rPr>
      </w:pPr>
      <w:r w:rsidRPr="00F74B70">
        <w:rPr>
          <w:color w:val="000000"/>
          <w:sz w:val="24"/>
          <w:szCs w:val="24"/>
          <w:lang w:bidi="ar-SA"/>
        </w:rPr>
        <w:t xml:space="preserve">выбор наиболее эффективных способов решения задач в зависимости </w:t>
      </w:r>
      <w:proofErr w:type="gramStart"/>
      <w:r w:rsidRPr="00F74B70">
        <w:rPr>
          <w:color w:val="000000"/>
          <w:sz w:val="24"/>
          <w:szCs w:val="24"/>
          <w:lang w:bidi="ar-SA"/>
        </w:rPr>
        <w:t>от</w:t>
      </w:r>
      <w:proofErr w:type="gramEnd"/>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конкретных условий.</w:t>
      </w:r>
    </w:p>
    <w:p w:rsidR="00F74B70" w:rsidRPr="00F74B70" w:rsidRDefault="00F74B70" w:rsidP="00F74B70">
      <w:pPr>
        <w:widowControl/>
        <w:autoSpaceDE/>
        <w:autoSpaceDN/>
        <w:ind w:right="75" w:firstLine="709"/>
        <w:jc w:val="both"/>
        <w:rPr>
          <w:color w:val="000000"/>
          <w:sz w:val="24"/>
          <w:szCs w:val="24"/>
          <w:lang w:bidi="ar-SA"/>
        </w:rPr>
      </w:pPr>
      <w:proofErr w:type="gramStart"/>
      <w:r w:rsidRPr="00F74B70">
        <w:rPr>
          <w:color w:val="000000"/>
          <w:sz w:val="24"/>
          <w:szCs w:val="24"/>
          <w:lang w:bidi="ar-SA"/>
        </w:rPr>
        <w:t>Логические</w:t>
      </w:r>
      <w:proofErr w:type="gramEnd"/>
      <w:r w:rsidRPr="00F74B70">
        <w:rPr>
          <w:color w:val="000000"/>
          <w:sz w:val="24"/>
          <w:szCs w:val="24"/>
          <w:lang w:bidi="ar-SA"/>
        </w:rPr>
        <w:t xml:space="preserve"> УД:</w:t>
      </w:r>
    </w:p>
    <w:p w:rsidR="00F74B70" w:rsidRPr="00F74B70" w:rsidRDefault="00F74B70" w:rsidP="002045F8">
      <w:pPr>
        <w:widowControl/>
        <w:numPr>
          <w:ilvl w:val="0"/>
          <w:numId w:val="24"/>
        </w:numPr>
        <w:autoSpaceDE/>
        <w:autoSpaceDN/>
        <w:spacing w:after="200" w:line="276" w:lineRule="auto"/>
        <w:ind w:right="75"/>
        <w:jc w:val="both"/>
        <w:rPr>
          <w:color w:val="000000"/>
          <w:sz w:val="24"/>
          <w:szCs w:val="24"/>
          <w:lang w:bidi="ar-SA"/>
        </w:rPr>
      </w:pPr>
      <w:r w:rsidRPr="00F74B70">
        <w:rPr>
          <w:color w:val="000000"/>
          <w:sz w:val="24"/>
          <w:szCs w:val="24"/>
          <w:lang w:bidi="ar-SA"/>
        </w:rPr>
        <w:t>анализ объектов с целью выделения признаков (существенных, несущественных);</w:t>
      </w:r>
    </w:p>
    <w:p w:rsidR="00F74B70" w:rsidRPr="00F74B70" w:rsidRDefault="00F74B70" w:rsidP="002045F8">
      <w:pPr>
        <w:widowControl/>
        <w:numPr>
          <w:ilvl w:val="0"/>
          <w:numId w:val="24"/>
        </w:numPr>
        <w:autoSpaceDE/>
        <w:autoSpaceDN/>
        <w:spacing w:after="200" w:line="276" w:lineRule="auto"/>
        <w:ind w:right="75"/>
        <w:jc w:val="both"/>
        <w:rPr>
          <w:color w:val="000000"/>
          <w:sz w:val="24"/>
          <w:szCs w:val="24"/>
          <w:lang w:bidi="ar-SA"/>
        </w:rPr>
      </w:pPr>
      <w:r w:rsidRPr="00F74B70">
        <w:rPr>
          <w:color w:val="000000"/>
          <w:sz w:val="24"/>
          <w:szCs w:val="24"/>
          <w:lang w:bidi="ar-SA"/>
        </w:rPr>
        <w:t>синтез – составление целого из частей, в том числе самостоятельное достраивание</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с восполнением недостающих компонентов;</w:t>
      </w:r>
    </w:p>
    <w:p w:rsidR="00F74B70" w:rsidRPr="00F74B70" w:rsidRDefault="00F74B70" w:rsidP="002045F8">
      <w:pPr>
        <w:widowControl/>
        <w:numPr>
          <w:ilvl w:val="0"/>
          <w:numId w:val="25"/>
        </w:numPr>
        <w:autoSpaceDE/>
        <w:autoSpaceDN/>
        <w:spacing w:after="200" w:line="276" w:lineRule="auto"/>
        <w:ind w:right="75"/>
        <w:jc w:val="both"/>
        <w:rPr>
          <w:color w:val="000000"/>
          <w:sz w:val="24"/>
          <w:szCs w:val="24"/>
          <w:lang w:bidi="ar-SA"/>
        </w:rPr>
      </w:pPr>
      <w:r w:rsidRPr="00F74B70">
        <w:rPr>
          <w:color w:val="000000"/>
          <w:sz w:val="24"/>
          <w:szCs w:val="24"/>
          <w:lang w:bidi="ar-SA"/>
        </w:rPr>
        <w:t>выбор оснований и критериев для сравнения, сериации, классификации объектов;</w:t>
      </w:r>
    </w:p>
    <w:p w:rsidR="00F74B70" w:rsidRPr="00F74B70" w:rsidRDefault="00F74B70" w:rsidP="002045F8">
      <w:pPr>
        <w:widowControl/>
        <w:numPr>
          <w:ilvl w:val="0"/>
          <w:numId w:val="25"/>
        </w:numPr>
        <w:autoSpaceDE/>
        <w:autoSpaceDN/>
        <w:spacing w:after="200" w:line="276" w:lineRule="auto"/>
        <w:ind w:right="75"/>
        <w:jc w:val="both"/>
        <w:rPr>
          <w:color w:val="000000"/>
          <w:sz w:val="24"/>
          <w:szCs w:val="24"/>
          <w:lang w:bidi="ar-SA"/>
        </w:rPr>
      </w:pPr>
      <w:r w:rsidRPr="00F74B70">
        <w:rPr>
          <w:color w:val="000000"/>
          <w:sz w:val="24"/>
          <w:szCs w:val="24"/>
          <w:lang w:bidi="ar-SA"/>
        </w:rPr>
        <w:t>подведение под понятие, выведение следствий;</w:t>
      </w:r>
    </w:p>
    <w:p w:rsidR="00F74B70" w:rsidRPr="00F74B70" w:rsidRDefault="00F74B70" w:rsidP="002045F8">
      <w:pPr>
        <w:widowControl/>
        <w:numPr>
          <w:ilvl w:val="0"/>
          <w:numId w:val="25"/>
        </w:numPr>
        <w:autoSpaceDE/>
        <w:autoSpaceDN/>
        <w:spacing w:after="200" w:line="276" w:lineRule="auto"/>
        <w:ind w:right="75"/>
        <w:jc w:val="both"/>
        <w:rPr>
          <w:color w:val="000000"/>
          <w:sz w:val="24"/>
          <w:szCs w:val="24"/>
          <w:lang w:bidi="ar-SA"/>
        </w:rPr>
      </w:pPr>
      <w:r w:rsidRPr="00F74B70">
        <w:rPr>
          <w:color w:val="000000"/>
          <w:sz w:val="24"/>
          <w:szCs w:val="24"/>
          <w:lang w:bidi="ar-SA"/>
        </w:rPr>
        <w:t>установление причинно – следственных связей, представление цепочек объектов и</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явлений;</w:t>
      </w:r>
    </w:p>
    <w:p w:rsidR="00F74B70" w:rsidRPr="00F74B70" w:rsidRDefault="00F74B70" w:rsidP="002045F8">
      <w:pPr>
        <w:widowControl/>
        <w:numPr>
          <w:ilvl w:val="0"/>
          <w:numId w:val="26"/>
        </w:numPr>
        <w:autoSpaceDE/>
        <w:autoSpaceDN/>
        <w:spacing w:after="200" w:line="276" w:lineRule="auto"/>
        <w:ind w:right="75"/>
        <w:jc w:val="both"/>
        <w:rPr>
          <w:color w:val="000000"/>
          <w:sz w:val="24"/>
          <w:szCs w:val="24"/>
          <w:lang w:bidi="ar-SA"/>
        </w:rPr>
      </w:pPr>
      <w:r w:rsidRPr="00F74B70">
        <w:rPr>
          <w:color w:val="000000"/>
          <w:sz w:val="24"/>
          <w:szCs w:val="24"/>
          <w:lang w:bidi="ar-SA"/>
        </w:rPr>
        <w:t>построение логической цепочки рассуждений, анализ истинности утверждений;</w:t>
      </w:r>
    </w:p>
    <w:p w:rsidR="00F74B70" w:rsidRPr="00F74B70" w:rsidRDefault="00F74B70" w:rsidP="002045F8">
      <w:pPr>
        <w:widowControl/>
        <w:numPr>
          <w:ilvl w:val="0"/>
          <w:numId w:val="26"/>
        </w:numPr>
        <w:autoSpaceDE/>
        <w:autoSpaceDN/>
        <w:spacing w:after="200" w:line="276" w:lineRule="auto"/>
        <w:ind w:right="75"/>
        <w:jc w:val="both"/>
        <w:rPr>
          <w:color w:val="000000"/>
          <w:sz w:val="24"/>
          <w:szCs w:val="24"/>
          <w:lang w:bidi="ar-SA"/>
        </w:rPr>
      </w:pPr>
      <w:r w:rsidRPr="00F74B70">
        <w:rPr>
          <w:color w:val="000000"/>
          <w:sz w:val="24"/>
          <w:szCs w:val="24"/>
          <w:lang w:bidi="ar-SA"/>
        </w:rPr>
        <w:t>доказательство;</w:t>
      </w:r>
    </w:p>
    <w:p w:rsidR="00F74B70" w:rsidRPr="00F74B70" w:rsidRDefault="00F74B70" w:rsidP="002045F8">
      <w:pPr>
        <w:widowControl/>
        <w:numPr>
          <w:ilvl w:val="0"/>
          <w:numId w:val="26"/>
        </w:numPr>
        <w:autoSpaceDE/>
        <w:autoSpaceDN/>
        <w:spacing w:after="200" w:line="276" w:lineRule="auto"/>
        <w:ind w:right="75"/>
        <w:jc w:val="both"/>
        <w:rPr>
          <w:color w:val="000000"/>
          <w:sz w:val="24"/>
          <w:szCs w:val="24"/>
          <w:lang w:bidi="ar-SA"/>
        </w:rPr>
      </w:pPr>
      <w:r w:rsidRPr="00F74B70">
        <w:rPr>
          <w:color w:val="000000"/>
          <w:sz w:val="24"/>
          <w:szCs w:val="24"/>
          <w:lang w:bidi="ar-SA"/>
        </w:rPr>
        <w:t>выдвижение гипотез и их обоснование.</w:t>
      </w:r>
    </w:p>
    <w:p w:rsidR="00F74B70" w:rsidRPr="00F74B70" w:rsidRDefault="00F74B70" w:rsidP="00F74B70">
      <w:pPr>
        <w:widowControl/>
        <w:autoSpaceDE/>
        <w:autoSpaceDN/>
        <w:ind w:right="75" w:firstLine="709"/>
        <w:jc w:val="both"/>
        <w:rPr>
          <w:color w:val="000000"/>
          <w:sz w:val="24"/>
          <w:szCs w:val="24"/>
          <w:lang w:bidi="ar-SA"/>
        </w:rPr>
      </w:pPr>
      <w:r w:rsidRPr="00F74B70">
        <w:rPr>
          <w:color w:val="000000"/>
          <w:sz w:val="24"/>
          <w:szCs w:val="24"/>
          <w:lang w:bidi="ar-SA"/>
        </w:rPr>
        <w:t>Постановка и решение проблемы:</w:t>
      </w:r>
    </w:p>
    <w:p w:rsidR="00F74B70" w:rsidRPr="00F74B70" w:rsidRDefault="00F74B70" w:rsidP="002045F8">
      <w:pPr>
        <w:widowControl/>
        <w:numPr>
          <w:ilvl w:val="0"/>
          <w:numId w:val="27"/>
        </w:numPr>
        <w:autoSpaceDE/>
        <w:autoSpaceDN/>
        <w:spacing w:after="200" w:line="276" w:lineRule="auto"/>
        <w:ind w:right="75"/>
        <w:jc w:val="both"/>
        <w:rPr>
          <w:color w:val="000000"/>
          <w:sz w:val="24"/>
          <w:szCs w:val="24"/>
          <w:lang w:bidi="ar-SA"/>
        </w:rPr>
      </w:pPr>
      <w:r w:rsidRPr="00F74B70">
        <w:rPr>
          <w:color w:val="000000"/>
          <w:sz w:val="24"/>
          <w:szCs w:val="24"/>
          <w:lang w:bidi="ar-SA"/>
        </w:rPr>
        <w:t>формирование проблемы;</w:t>
      </w:r>
    </w:p>
    <w:p w:rsidR="00F74B70" w:rsidRPr="00F74B70" w:rsidRDefault="00F74B70" w:rsidP="002045F8">
      <w:pPr>
        <w:widowControl/>
        <w:numPr>
          <w:ilvl w:val="0"/>
          <w:numId w:val="27"/>
        </w:numPr>
        <w:autoSpaceDE/>
        <w:autoSpaceDN/>
        <w:spacing w:after="200" w:line="276" w:lineRule="auto"/>
        <w:ind w:right="75"/>
        <w:jc w:val="both"/>
        <w:rPr>
          <w:color w:val="000000"/>
          <w:sz w:val="24"/>
          <w:szCs w:val="24"/>
          <w:lang w:bidi="ar-SA"/>
        </w:rPr>
      </w:pPr>
      <w:r w:rsidRPr="00F74B70">
        <w:rPr>
          <w:color w:val="000000"/>
          <w:sz w:val="24"/>
          <w:szCs w:val="24"/>
          <w:lang w:bidi="ar-SA"/>
        </w:rPr>
        <w:lastRenderedPageBreak/>
        <w:t>самостоятельное создание способов решения проблем творческого и поискового</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характера.</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 xml:space="preserve">В сфере </w:t>
      </w:r>
      <w:proofErr w:type="gramStart"/>
      <w:r w:rsidRPr="00F74B70">
        <w:rPr>
          <w:color w:val="000000"/>
          <w:sz w:val="24"/>
          <w:szCs w:val="24"/>
          <w:lang w:bidi="ar-SA"/>
        </w:rPr>
        <w:t>познавательных</w:t>
      </w:r>
      <w:proofErr w:type="gramEnd"/>
      <w:r w:rsidRPr="00F74B70">
        <w:rPr>
          <w:color w:val="000000"/>
          <w:sz w:val="24"/>
          <w:szCs w:val="24"/>
          <w:lang w:bidi="ar-SA"/>
        </w:rPr>
        <w:t xml:space="preserve"> УУД ученик научится:</w:t>
      </w:r>
    </w:p>
    <w:p w:rsidR="00F74B70" w:rsidRPr="00F74B70" w:rsidRDefault="00F74B70" w:rsidP="002045F8">
      <w:pPr>
        <w:widowControl/>
        <w:numPr>
          <w:ilvl w:val="0"/>
          <w:numId w:val="28"/>
        </w:numPr>
        <w:autoSpaceDE/>
        <w:autoSpaceDN/>
        <w:spacing w:after="200" w:line="276" w:lineRule="auto"/>
        <w:ind w:right="75"/>
        <w:jc w:val="both"/>
        <w:rPr>
          <w:color w:val="000000"/>
          <w:sz w:val="24"/>
          <w:szCs w:val="24"/>
          <w:lang w:bidi="ar-SA"/>
        </w:rPr>
      </w:pPr>
      <w:r w:rsidRPr="00F74B70">
        <w:rPr>
          <w:color w:val="000000"/>
          <w:sz w:val="24"/>
          <w:szCs w:val="24"/>
          <w:lang w:bidi="ar-SA"/>
        </w:rPr>
        <w:t>использовать знаково-символические средства, в том числе овладеют действием</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моделирования;</w:t>
      </w:r>
    </w:p>
    <w:p w:rsidR="00F74B70" w:rsidRPr="00F74B70" w:rsidRDefault="00F74B70" w:rsidP="002045F8">
      <w:pPr>
        <w:widowControl/>
        <w:numPr>
          <w:ilvl w:val="0"/>
          <w:numId w:val="28"/>
        </w:numPr>
        <w:autoSpaceDE/>
        <w:autoSpaceDN/>
        <w:spacing w:after="200" w:line="276" w:lineRule="auto"/>
        <w:ind w:right="75"/>
        <w:jc w:val="both"/>
        <w:rPr>
          <w:color w:val="000000"/>
          <w:sz w:val="24"/>
          <w:szCs w:val="24"/>
          <w:lang w:bidi="ar-SA"/>
        </w:rPr>
      </w:pPr>
      <w:r w:rsidRPr="00F74B70">
        <w:rPr>
          <w:color w:val="000000"/>
          <w:sz w:val="24"/>
          <w:szCs w:val="24"/>
          <w:lang w:bidi="ar-SA"/>
        </w:rPr>
        <w:t xml:space="preserve">овладеют широким спектром логических действий и операций, включая </w:t>
      </w:r>
      <w:proofErr w:type="gramStart"/>
      <w:r w:rsidRPr="00F74B70">
        <w:rPr>
          <w:color w:val="000000"/>
          <w:sz w:val="24"/>
          <w:szCs w:val="24"/>
          <w:lang w:bidi="ar-SA"/>
        </w:rPr>
        <w:t>общий</w:t>
      </w:r>
      <w:proofErr w:type="gramEnd"/>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приём решения задач.</w:t>
      </w:r>
    </w:p>
    <w:p w:rsidR="00F74B70" w:rsidRPr="00F74B70" w:rsidRDefault="00F74B70" w:rsidP="00F74B70">
      <w:pPr>
        <w:widowControl/>
        <w:autoSpaceDE/>
        <w:autoSpaceDN/>
        <w:ind w:right="75" w:firstLine="709"/>
        <w:jc w:val="both"/>
        <w:rPr>
          <w:color w:val="000000"/>
          <w:sz w:val="24"/>
          <w:szCs w:val="24"/>
          <w:lang w:bidi="ar-SA"/>
        </w:rPr>
      </w:pPr>
      <w:r w:rsidRPr="00F74B70">
        <w:rPr>
          <w:b/>
          <w:bCs/>
          <w:color w:val="000000"/>
          <w:sz w:val="24"/>
          <w:szCs w:val="24"/>
          <w:lang w:bidi="ar-SA"/>
        </w:rPr>
        <w:t xml:space="preserve">К коммуникативным действиям </w:t>
      </w:r>
      <w:r w:rsidRPr="00F74B70">
        <w:rPr>
          <w:color w:val="000000"/>
          <w:sz w:val="24"/>
          <w:szCs w:val="24"/>
          <w:lang w:bidi="ar-SA"/>
        </w:rPr>
        <w:t>относятся:</w:t>
      </w:r>
    </w:p>
    <w:p w:rsidR="00F74B70" w:rsidRPr="00F74B70" w:rsidRDefault="00F74B70" w:rsidP="002045F8">
      <w:pPr>
        <w:widowControl/>
        <w:numPr>
          <w:ilvl w:val="0"/>
          <w:numId w:val="28"/>
        </w:numPr>
        <w:autoSpaceDE/>
        <w:autoSpaceDN/>
        <w:spacing w:after="200" w:line="276" w:lineRule="auto"/>
        <w:ind w:right="75"/>
        <w:jc w:val="both"/>
        <w:rPr>
          <w:color w:val="000000"/>
          <w:sz w:val="24"/>
          <w:szCs w:val="24"/>
          <w:lang w:bidi="ar-SA"/>
        </w:rPr>
      </w:pPr>
      <w:r w:rsidRPr="00F74B70">
        <w:rPr>
          <w:color w:val="000000"/>
          <w:sz w:val="24"/>
          <w:szCs w:val="24"/>
          <w:lang w:bidi="ar-SA"/>
        </w:rPr>
        <w:t>планирование учебного сотрудничества с учителем и сверстниками – определение</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цели, функций участников, способов взаимодействия;</w:t>
      </w:r>
    </w:p>
    <w:p w:rsidR="00F74B70" w:rsidRPr="00F74B70" w:rsidRDefault="00F74B70" w:rsidP="002045F8">
      <w:pPr>
        <w:widowControl/>
        <w:numPr>
          <w:ilvl w:val="0"/>
          <w:numId w:val="28"/>
        </w:numPr>
        <w:autoSpaceDE/>
        <w:autoSpaceDN/>
        <w:spacing w:after="200" w:line="276" w:lineRule="auto"/>
        <w:ind w:right="75"/>
        <w:jc w:val="both"/>
        <w:rPr>
          <w:color w:val="000000"/>
          <w:sz w:val="24"/>
          <w:szCs w:val="24"/>
          <w:lang w:bidi="ar-SA"/>
        </w:rPr>
      </w:pPr>
      <w:r w:rsidRPr="00F74B70">
        <w:rPr>
          <w:color w:val="000000"/>
          <w:sz w:val="24"/>
          <w:szCs w:val="24"/>
          <w:lang w:bidi="ar-SA"/>
        </w:rPr>
        <w:t>постановка вопросов – инициативное сотрудничество в поиске и сборов</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информации;</w:t>
      </w:r>
    </w:p>
    <w:p w:rsidR="00F74B70" w:rsidRPr="00F74B70" w:rsidRDefault="00F74B70" w:rsidP="002045F8">
      <w:pPr>
        <w:widowControl/>
        <w:numPr>
          <w:ilvl w:val="0"/>
          <w:numId w:val="28"/>
        </w:numPr>
        <w:autoSpaceDE/>
        <w:autoSpaceDN/>
        <w:spacing w:after="200" w:line="276" w:lineRule="auto"/>
        <w:ind w:right="75"/>
        <w:jc w:val="both"/>
        <w:rPr>
          <w:color w:val="000000"/>
          <w:sz w:val="24"/>
          <w:szCs w:val="24"/>
          <w:lang w:bidi="ar-SA"/>
        </w:rPr>
      </w:pPr>
      <w:r w:rsidRPr="00F74B70">
        <w:rPr>
          <w:color w:val="000000"/>
          <w:sz w:val="24"/>
          <w:szCs w:val="24"/>
          <w:lang w:bidi="ar-SA"/>
        </w:rPr>
        <w:t>разрешение конфликтов – выявление, идентификация проблемы, поиск и оценка</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альтернативных способов разрешения конфликта, принятие решения и его реализация;</w:t>
      </w:r>
    </w:p>
    <w:p w:rsidR="00F74B70" w:rsidRPr="00F74B70" w:rsidRDefault="00F74B70" w:rsidP="002045F8">
      <w:pPr>
        <w:widowControl/>
        <w:numPr>
          <w:ilvl w:val="0"/>
          <w:numId w:val="28"/>
        </w:numPr>
        <w:autoSpaceDE/>
        <w:autoSpaceDN/>
        <w:spacing w:after="200" w:line="276" w:lineRule="auto"/>
        <w:ind w:right="75"/>
        <w:jc w:val="both"/>
        <w:rPr>
          <w:color w:val="000000"/>
          <w:sz w:val="24"/>
          <w:szCs w:val="24"/>
          <w:lang w:bidi="ar-SA"/>
        </w:rPr>
      </w:pPr>
      <w:r w:rsidRPr="00F74B70">
        <w:rPr>
          <w:color w:val="000000"/>
          <w:sz w:val="24"/>
          <w:szCs w:val="24"/>
          <w:lang w:bidi="ar-SA"/>
        </w:rPr>
        <w:t>управление поведением партнёра – контроль, коррекция, оценка его действий;</w:t>
      </w:r>
    </w:p>
    <w:p w:rsidR="00F74B70" w:rsidRPr="00F74B70" w:rsidRDefault="00F74B70" w:rsidP="002045F8">
      <w:pPr>
        <w:widowControl/>
        <w:numPr>
          <w:ilvl w:val="0"/>
          <w:numId w:val="28"/>
        </w:numPr>
        <w:autoSpaceDE/>
        <w:autoSpaceDN/>
        <w:spacing w:after="200" w:line="276" w:lineRule="auto"/>
        <w:ind w:right="75"/>
        <w:jc w:val="both"/>
        <w:rPr>
          <w:color w:val="000000"/>
          <w:sz w:val="24"/>
          <w:szCs w:val="24"/>
          <w:lang w:bidi="ar-SA"/>
        </w:rPr>
      </w:pPr>
      <w:r w:rsidRPr="00F74B70">
        <w:rPr>
          <w:color w:val="000000"/>
          <w:sz w:val="24"/>
          <w:szCs w:val="24"/>
          <w:lang w:bidi="ar-SA"/>
        </w:rPr>
        <w:t>умение с достаточной полнотой и точностью выражать свои мысли в соответствии</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 xml:space="preserve">В сфере </w:t>
      </w:r>
      <w:proofErr w:type="gramStart"/>
      <w:r w:rsidRPr="00F74B70">
        <w:rPr>
          <w:color w:val="000000"/>
          <w:sz w:val="24"/>
          <w:szCs w:val="24"/>
          <w:lang w:bidi="ar-SA"/>
        </w:rPr>
        <w:t>коммуникативных</w:t>
      </w:r>
      <w:proofErr w:type="gramEnd"/>
      <w:r w:rsidRPr="00F74B70">
        <w:rPr>
          <w:color w:val="000000"/>
          <w:sz w:val="24"/>
          <w:szCs w:val="24"/>
          <w:lang w:bidi="ar-SA"/>
        </w:rPr>
        <w:t xml:space="preserve"> УУД  ученики смогут:</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 учитывать позицию собеседника (партнёра);</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 организовать и осуществить сотрудничество и кооперацию с учителем и сверстниками;</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 адекватно передавать информацию;</w:t>
      </w:r>
    </w:p>
    <w:p w:rsidR="00F74B70" w:rsidRPr="00F74B70" w:rsidRDefault="00F74B70" w:rsidP="00F74B70">
      <w:pPr>
        <w:widowControl/>
        <w:autoSpaceDE/>
        <w:autoSpaceDN/>
        <w:ind w:right="75"/>
        <w:jc w:val="both"/>
        <w:rPr>
          <w:color w:val="000000"/>
          <w:sz w:val="24"/>
          <w:szCs w:val="24"/>
          <w:lang w:bidi="ar-SA"/>
        </w:rPr>
      </w:pPr>
      <w:r w:rsidRPr="00F74B70">
        <w:rPr>
          <w:color w:val="000000"/>
          <w:sz w:val="24"/>
          <w:szCs w:val="24"/>
          <w:lang w:bidi="ar-SA"/>
        </w:rPr>
        <w:t>- отображать предметное содержание и условия деятельности в речи.</w:t>
      </w:r>
    </w:p>
    <w:p w:rsidR="00F74B70" w:rsidRPr="00F74B70" w:rsidRDefault="00F74B70" w:rsidP="00F74B70">
      <w:pPr>
        <w:widowControl/>
        <w:numPr>
          <w:ilvl w:val="1"/>
          <w:numId w:val="0"/>
        </w:numPr>
        <w:autoSpaceDE/>
        <w:autoSpaceDN/>
        <w:contextualSpacing/>
        <w:outlineLvl w:val="1"/>
        <w:rPr>
          <w:rFonts w:eastAsia="MS Gothic"/>
          <w:b/>
          <w:sz w:val="24"/>
          <w:szCs w:val="24"/>
          <w:lang w:bidi="ar-SA"/>
        </w:rPr>
      </w:pPr>
    </w:p>
    <w:p w:rsidR="00F74B70" w:rsidRPr="00F74B70" w:rsidRDefault="00F74B70" w:rsidP="00F74B70">
      <w:pPr>
        <w:widowControl/>
        <w:numPr>
          <w:ilvl w:val="1"/>
          <w:numId w:val="0"/>
        </w:numPr>
        <w:autoSpaceDE/>
        <w:autoSpaceDN/>
        <w:contextualSpacing/>
        <w:outlineLvl w:val="1"/>
        <w:rPr>
          <w:rFonts w:eastAsia="MS Gothic"/>
          <w:b/>
          <w:sz w:val="24"/>
          <w:szCs w:val="24"/>
          <w:lang w:bidi="ar-SA"/>
        </w:rPr>
      </w:pPr>
      <w:r w:rsidRPr="00F74B70">
        <w:rPr>
          <w:rFonts w:eastAsia="MS Gothic"/>
          <w:b/>
          <w:sz w:val="24"/>
          <w:szCs w:val="24"/>
          <w:lang w:bidi="ar-SA"/>
        </w:rPr>
        <w:t>Связь универсальных учебных действий с содержанием учебных предметов</w:t>
      </w:r>
    </w:p>
    <w:p w:rsidR="00F74B70" w:rsidRPr="00F74B70" w:rsidRDefault="00F74B70" w:rsidP="00F74B70">
      <w:pPr>
        <w:widowControl/>
        <w:autoSpaceDE/>
        <w:autoSpaceDN/>
        <w:spacing w:line="276" w:lineRule="auto"/>
        <w:jc w:val="both"/>
        <w:rPr>
          <w:sz w:val="24"/>
          <w:szCs w:val="24"/>
          <w:lang w:bidi="ar-SA"/>
        </w:rPr>
      </w:pPr>
      <w:r w:rsidRPr="00F74B70">
        <w:rPr>
          <w:spacing w:val="-2"/>
          <w:sz w:val="24"/>
          <w:szCs w:val="24"/>
          <w:lang w:bidi="ar-SA"/>
        </w:rPr>
        <w:t xml:space="preserve">         На уровне начального общего образования </w:t>
      </w:r>
      <w:r w:rsidRPr="00F74B70">
        <w:rPr>
          <w:spacing w:val="2"/>
          <w:sz w:val="24"/>
          <w:szCs w:val="24"/>
          <w:lang w:bidi="ar-SA"/>
        </w:rPr>
        <w:t xml:space="preserve">при организации образовательной деятельности </w:t>
      </w:r>
      <w:r w:rsidRPr="00F74B70">
        <w:rPr>
          <w:spacing w:val="-2"/>
          <w:sz w:val="24"/>
          <w:szCs w:val="24"/>
          <w:lang w:bidi="ar-SA"/>
        </w:rPr>
        <w:t xml:space="preserve">особое </w:t>
      </w:r>
      <w:r w:rsidRPr="00F74B70">
        <w:rPr>
          <w:spacing w:val="2"/>
          <w:sz w:val="24"/>
          <w:szCs w:val="24"/>
          <w:lang w:bidi="ar-SA"/>
        </w:rPr>
        <w:t xml:space="preserve">значение </w:t>
      </w:r>
      <w:r w:rsidRPr="00F74B70">
        <w:rPr>
          <w:spacing w:val="-2"/>
          <w:sz w:val="24"/>
          <w:szCs w:val="24"/>
          <w:lang w:bidi="ar-SA"/>
        </w:rPr>
        <w:t xml:space="preserve">имеет </w:t>
      </w:r>
      <w:r w:rsidRPr="00F74B70">
        <w:rPr>
          <w:spacing w:val="2"/>
          <w:sz w:val="24"/>
          <w:szCs w:val="24"/>
          <w:lang w:bidi="ar-SA"/>
        </w:rPr>
        <w:t xml:space="preserve">обеспечение </w:t>
      </w:r>
      <w:r w:rsidRPr="00F74B70">
        <w:rPr>
          <w:spacing w:val="-2"/>
          <w:sz w:val="24"/>
          <w:szCs w:val="24"/>
          <w:lang w:bidi="ar-SA"/>
        </w:rPr>
        <w:t xml:space="preserve">сбалансированного развития у </w:t>
      </w:r>
      <w:proofErr w:type="gramStart"/>
      <w:r w:rsidRPr="00F74B70">
        <w:rPr>
          <w:spacing w:val="-2"/>
          <w:sz w:val="24"/>
          <w:szCs w:val="24"/>
          <w:lang w:bidi="ar-SA"/>
        </w:rPr>
        <w:t>обучающихся</w:t>
      </w:r>
      <w:proofErr w:type="gramEnd"/>
      <w:r w:rsidRPr="00F74B70">
        <w:rPr>
          <w:spacing w:val="-2"/>
          <w:sz w:val="24"/>
          <w:szCs w:val="24"/>
          <w:lang w:bidi="ar-SA"/>
        </w:rPr>
        <w:t xml:space="preserve"> логического, на</w:t>
      </w:r>
      <w:r w:rsidRPr="00F74B70">
        <w:rPr>
          <w:sz w:val="24"/>
          <w:szCs w:val="24"/>
          <w:lang w:bidi="ar-SA"/>
        </w:rPr>
        <w:t>глядно­образного и знаково­символического мышления, ис</w:t>
      </w:r>
      <w:r w:rsidRPr="00F74B70">
        <w:rPr>
          <w:spacing w:val="2"/>
          <w:sz w:val="24"/>
          <w:szCs w:val="24"/>
          <w:lang w:bidi="ar-SA"/>
        </w:rPr>
        <w:t>ключающее риск развития формализма мышления</w:t>
      </w:r>
      <w:r w:rsidRPr="00F74B70">
        <w:rPr>
          <w:spacing w:val="-2"/>
          <w:sz w:val="24"/>
          <w:szCs w:val="24"/>
          <w:lang w:bidi="ar-SA"/>
        </w:rPr>
        <w:t>.</w:t>
      </w:r>
    </w:p>
    <w:p w:rsidR="00F74B70" w:rsidRPr="00F74B70" w:rsidRDefault="00F74B70" w:rsidP="00F74B70">
      <w:pPr>
        <w:widowControl/>
        <w:adjustRightInd w:val="0"/>
        <w:spacing w:line="276" w:lineRule="auto"/>
        <w:jc w:val="both"/>
        <w:textAlignment w:val="center"/>
        <w:rPr>
          <w:sz w:val="24"/>
          <w:szCs w:val="24"/>
          <w:lang w:bidi="ar-SA"/>
        </w:rPr>
      </w:pPr>
      <w:r w:rsidRPr="00F74B70">
        <w:rPr>
          <w:spacing w:val="2"/>
          <w:sz w:val="24"/>
          <w:szCs w:val="24"/>
          <w:lang w:bidi="ar-SA"/>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F74B70">
        <w:rPr>
          <w:sz w:val="24"/>
          <w:szCs w:val="24"/>
          <w:lang w:bidi="ar-SA"/>
        </w:rPr>
        <w:t xml:space="preserve">ходе изучения </w:t>
      </w:r>
      <w:proofErr w:type="gramStart"/>
      <w:r w:rsidRPr="00F74B70">
        <w:rPr>
          <w:sz w:val="24"/>
          <w:szCs w:val="24"/>
          <w:lang w:bidi="ar-SA"/>
        </w:rPr>
        <w:t>обучающимися</w:t>
      </w:r>
      <w:proofErr w:type="gramEnd"/>
      <w:r w:rsidRPr="00F74B70">
        <w:rPr>
          <w:sz w:val="24"/>
          <w:szCs w:val="24"/>
          <w:lang w:bidi="ar-SA"/>
        </w:rPr>
        <w:t xml:space="preserve"> системы учебных предметов и дисциплин, в </w:t>
      </w:r>
      <w:r w:rsidRPr="00F74B70">
        <w:rPr>
          <w:spacing w:val="2"/>
          <w:sz w:val="24"/>
          <w:szCs w:val="24"/>
          <w:lang w:bidi="ar-SA"/>
        </w:rPr>
        <w:t xml:space="preserve">метапредметной деятельности, организации форм учебного </w:t>
      </w:r>
      <w:r w:rsidRPr="00F74B70">
        <w:rPr>
          <w:sz w:val="24"/>
          <w:szCs w:val="24"/>
          <w:lang w:bidi="ar-SA"/>
        </w:rPr>
        <w:t>сотрудничества и решения важных задач жизнедеятельности обучающихся.</w:t>
      </w:r>
    </w:p>
    <w:p w:rsidR="00F74B70" w:rsidRPr="00F74B70" w:rsidRDefault="00F74B70" w:rsidP="00F74B70">
      <w:pPr>
        <w:widowControl/>
        <w:autoSpaceDE/>
        <w:autoSpaceDN/>
        <w:spacing w:line="276" w:lineRule="auto"/>
        <w:jc w:val="both"/>
        <w:rPr>
          <w:sz w:val="24"/>
          <w:szCs w:val="24"/>
          <w:lang w:bidi="ar-SA"/>
        </w:rPr>
      </w:pPr>
      <w:r w:rsidRPr="00F74B70">
        <w:rPr>
          <w:spacing w:val="-2"/>
          <w:sz w:val="24"/>
          <w:szCs w:val="24"/>
          <w:lang w:bidi="ar-SA"/>
        </w:rPr>
        <w:t xml:space="preserve">          </w:t>
      </w:r>
      <w:r w:rsidRPr="00F74B70">
        <w:rPr>
          <w:sz w:val="24"/>
          <w:szCs w:val="24"/>
          <w:lang w:bidi="ar-SA"/>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w:t>
      </w:r>
      <w:proofErr w:type="gramStart"/>
      <w:r w:rsidRPr="00F74B70">
        <w:rPr>
          <w:sz w:val="24"/>
          <w:szCs w:val="24"/>
          <w:lang w:bidi="ar-SA"/>
        </w:rPr>
        <w:t xml:space="preserve">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язык», «Литературное чтение на родном языке»,  «Математика», «Окружающий </w:t>
      </w:r>
      <w:r w:rsidRPr="00F74B70">
        <w:rPr>
          <w:sz w:val="24"/>
          <w:szCs w:val="24"/>
          <w:lang w:bidi="ar-SA"/>
        </w:rPr>
        <w:lastRenderedPageBreak/>
        <w:t xml:space="preserve">мир», «Технология», «Иностранный язык», «Изобразительное искусство», «Музыка», «Основы религиозных культур и светской этики», «Физическая культура» </w:t>
      </w:r>
      <w:r w:rsidRPr="00F74B70">
        <w:rPr>
          <w:color w:val="000000"/>
          <w:sz w:val="24"/>
          <w:szCs w:val="24"/>
          <w:lang w:bidi="ar-SA"/>
        </w:rPr>
        <w:t>в отношении  ценностно-смыслового, личностного, познавательного и коммуникативного развития учащихся</w:t>
      </w:r>
      <w:r w:rsidRPr="00F74B70">
        <w:rPr>
          <w:sz w:val="24"/>
          <w:szCs w:val="24"/>
          <w:lang w:bidi="ar-SA"/>
        </w:rPr>
        <w:t xml:space="preserve">. </w:t>
      </w:r>
      <w:proofErr w:type="gramEnd"/>
    </w:p>
    <w:p w:rsidR="00F74B70" w:rsidRPr="00F74B70" w:rsidRDefault="00F74B70" w:rsidP="00F74B70">
      <w:pPr>
        <w:widowControl/>
        <w:autoSpaceDE/>
        <w:autoSpaceDN/>
        <w:spacing w:line="276" w:lineRule="auto"/>
        <w:jc w:val="both"/>
        <w:rPr>
          <w:sz w:val="24"/>
          <w:szCs w:val="24"/>
          <w:lang w:bidi="ar-SA"/>
        </w:rPr>
      </w:pPr>
      <w:r w:rsidRPr="00F74B70">
        <w:rPr>
          <w:sz w:val="24"/>
          <w:szCs w:val="24"/>
          <w:lang w:bidi="ar-SA"/>
        </w:rPr>
        <w:t xml:space="preserve">         Каждый из предметов УМК «Школа России», «Перспективная начальная школа» помимо прямого эффекта обучения – приобретения определенных знаний, умений, навыков, вносит свой вклад в формирование универсальных учебных умений: коммуникативных умений, в том числе умения ориентироваться в ситуации общения, адекватно понимать речь партнера и строить свое речевое высказывание; </w:t>
      </w:r>
    </w:p>
    <w:p w:rsidR="00F74B70" w:rsidRPr="00F74B70" w:rsidRDefault="00F74B70" w:rsidP="00F74B70">
      <w:pPr>
        <w:widowControl/>
        <w:autoSpaceDE/>
        <w:autoSpaceDN/>
        <w:spacing w:line="276" w:lineRule="auto"/>
        <w:jc w:val="both"/>
        <w:rPr>
          <w:sz w:val="24"/>
          <w:szCs w:val="24"/>
          <w:lang w:bidi="ar-SA"/>
        </w:rPr>
      </w:pPr>
      <w:r w:rsidRPr="00F74B70">
        <w:rPr>
          <w:sz w:val="24"/>
          <w:szCs w:val="24"/>
          <w:lang w:bidi="ar-SA"/>
        </w:rPr>
        <w:t xml:space="preserve">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F74B70" w:rsidRPr="00F74B70" w:rsidRDefault="00F74B70" w:rsidP="00F74B70">
      <w:pPr>
        <w:widowControl/>
        <w:autoSpaceDE/>
        <w:autoSpaceDN/>
        <w:spacing w:line="276" w:lineRule="auto"/>
        <w:jc w:val="both"/>
        <w:rPr>
          <w:sz w:val="24"/>
          <w:szCs w:val="24"/>
          <w:lang w:bidi="ar-SA"/>
        </w:rPr>
      </w:pPr>
      <w:r w:rsidRPr="00F74B70">
        <w:rPr>
          <w:sz w:val="24"/>
          <w:szCs w:val="24"/>
          <w:lang w:bidi="ar-SA"/>
        </w:rPr>
        <w:t>умения использовать знаковые системы и символы для моделирования объектов и отношений между ними;</w:t>
      </w:r>
    </w:p>
    <w:p w:rsidR="00F74B70" w:rsidRPr="00F74B70" w:rsidRDefault="00F74B70" w:rsidP="00F74B70">
      <w:pPr>
        <w:widowControl/>
        <w:autoSpaceDE/>
        <w:autoSpaceDN/>
        <w:spacing w:line="276" w:lineRule="auto"/>
        <w:jc w:val="both"/>
        <w:rPr>
          <w:sz w:val="24"/>
          <w:szCs w:val="24"/>
          <w:lang w:bidi="ar-SA"/>
        </w:rPr>
      </w:pPr>
      <w:r w:rsidRPr="00F74B70">
        <w:rPr>
          <w:sz w:val="24"/>
          <w:szCs w:val="24"/>
          <w:lang w:bidi="ar-SA"/>
        </w:rPr>
        <w:t>умений выполнять логические действия абстрагирования, сравнения, нахождения</w:t>
      </w:r>
    </w:p>
    <w:p w:rsidR="00F74B70" w:rsidRPr="00F74B70" w:rsidRDefault="00F74B70" w:rsidP="00F74B70">
      <w:pPr>
        <w:widowControl/>
        <w:autoSpaceDE/>
        <w:autoSpaceDN/>
        <w:spacing w:line="276" w:lineRule="auto"/>
        <w:jc w:val="both"/>
        <w:rPr>
          <w:sz w:val="24"/>
          <w:szCs w:val="24"/>
          <w:lang w:bidi="ar-SA"/>
        </w:rPr>
      </w:pPr>
      <w:r w:rsidRPr="00F74B70">
        <w:rPr>
          <w:sz w:val="24"/>
          <w:szCs w:val="24"/>
          <w:lang w:bidi="ar-SA"/>
        </w:rPr>
        <w:t>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74B70" w:rsidRPr="00F74B70" w:rsidRDefault="00F74B70" w:rsidP="00F74B70">
      <w:pPr>
        <w:widowControl/>
        <w:adjustRightInd w:val="0"/>
        <w:spacing w:line="276" w:lineRule="auto"/>
        <w:jc w:val="both"/>
        <w:textAlignment w:val="center"/>
        <w:rPr>
          <w:sz w:val="24"/>
          <w:szCs w:val="24"/>
          <w:lang w:bidi="ar-SA"/>
        </w:rPr>
      </w:pPr>
      <w:r w:rsidRPr="00F74B70">
        <w:rPr>
          <w:color w:val="000000"/>
          <w:sz w:val="24"/>
          <w:szCs w:val="24"/>
          <w:lang w:bidi="ar-SA"/>
        </w:rPr>
        <w:t xml:space="preserve">         </w:t>
      </w:r>
      <w:r w:rsidRPr="00F74B70">
        <w:rPr>
          <w:color w:val="000000"/>
          <w:w w:val="103"/>
          <w:sz w:val="24"/>
          <w:szCs w:val="24"/>
          <w:lang w:bidi="ar-SA"/>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F74B70">
        <w:rPr>
          <w:color w:val="000000"/>
          <w:spacing w:val="-2"/>
          <w:w w:val="103"/>
          <w:sz w:val="24"/>
          <w:szCs w:val="24"/>
          <w:lang w:bidi="ar-SA"/>
        </w:rPr>
        <w:t xml:space="preserve">возможности для формирования универсальных учебных </w:t>
      </w:r>
      <w:r w:rsidRPr="00F74B70">
        <w:rPr>
          <w:color w:val="000000"/>
          <w:spacing w:val="-8"/>
          <w:w w:val="103"/>
          <w:sz w:val="24"/>
          <w:szCs w:val="24"/>
          <w:lang w:bidi="ar-SA"/>
        </w:rPr>
        <w:t>действий.</w:t>
      </w:r>
      <w:r w:rsidRPr="00F74B70">
        <w:rPr>
          <w:spacing w:val="-2"/>
          <w:sz w:val="24"/>
          <w:szCs w:val="24"/>
          <w:lang w:bidi="ar-SA"/>
        </w:rPr>
        <w:t xml:space="preserve"> Существенную роль в этом играют такие дисциплины, как «Литературное чтение», «Технология», «Изобразительное искусство», «Музыка».</w:t>
      </w:r>
      <w:r w:rsidRPr="00F74B70">
        <w:rPr>
          <w:sz w:val="24"/>
          <w:szCs w:val="24"/>
          <w:lang w:bidi="ar-SA"/>
        </w:rPr>
        <w:t xml:space="preserve"> В частности, учебный предмет  </w:t>
      </w:r>
      <w:r w:rsidRPr="00F74B70">
        <w:rPr>
          <w:bCs/>
          <w:sz w:val="24"/>
          <w:szCs w:val="24"/>
          <w:lang w:bidi="ar-SA"/>
        </w:rPr>
        <w:t>«Русский язык</w:t>
      </w:r>
      <w:r w:rsidRPr="00F74B70">
        <w:rPr>
          <w:bCs/>
          <w:spacing w:val="2"/>
          <w:sz w:val="24"/>
          <w:szCs w:val="24"/>
          <w:lang w:bidi="ar-SA"/>
        </w:rPr>
        <w:t>»</w:t>
      </w:r>
      <w:r w:rsidRPr="00F74B70">
        <w:rPr>
          <w:b/>
          <w:bCs/>
          <w:spacing w:val="2"/>
          <w:sz w:val="24"/>
          <w:szCs w:val="24"/>
          <w:lang w:bidi="ar-SA"/>
        </w:rPr>
        <w:t xml:space="preserve"> </w:t>
      </w:r>
      <w:r w:rsidRPr="00F74B70">
        <w:rPr>
          <w:spacing w:val="2"/>
          <w:sz w:val="24"/>
          <w:szCs w:val="24"/>
          <w:lang w:bidi="ar-SA"/>
        </w:rPr>
        <w:t>обеспечивает формирование познавательных, коммуникативных и регулятивных действий. Работа с тек</w:t>
      </w:r>
      <w:r w:rsidRPr="00F74B70">
        <w:rPr>
          <w:sz w:val="24"/>
          <w:szCs w:val="24"/>
          <w:lang w:bidi="ar-SA"/>
        </w:rPr>
        <w:t>стом открывает возможности для формирования логических действий анализа, сравнения, установления причинно­следственных связей.</w:t>
      </w:r>
    </w:p>
    <w:p w:rsidR="00F74B70" w:rsidRPr="00F74B70" w:rsidRDefault="00F74B70" w:rsidP="00F74B70">
      <w:pPr>
        <w:widowControl/>
        <w:adjustRightInd w:val="0"/>
        <w:jc w:val="both"/>
        <w:textAlignment w:val="center"/>
        <w:rPr>
          <w:sz w:val="24"/>
          <w:szCs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2403"/>
        <w:gridCol w:w="1953"/>
        <w:gridCol w:w="2011"/>
        <w:gridCol w:w="2069"/>
      </w:tblGrid>
      <w:tr w:rsidR="00F74B70" w:rsidRPr="00F74B70" w:rsidTr="00F74B70">
        <w:tc>
          <w:tcPr>
            <w:tcW w:w="780" w:type="pct"/>
            <w:shd w:val="clear" w:color="auto" w:fill="FFFFFF"/>
          </w:tcPr>
          <w:p w:rsidR="00F74B70" w:rsidRPr="00F74B70" w:rsidRDefault="00F74B70" w:rsidP="00F74B70">
            <w:pPr>
              <w:widowControl/>
              <w:autoSpaceDE/>
              <w:autoSpaceDN/>
              <w:rPr>
                <w:b/>
                <w:i/>
                <w:sz w:val="24"/>
                <w:szCs w:val="24"/>
                <w:lang w:bidi="ar-SA"/>
              </w:rPr>
            </w:pPr>
            <w:r w:rsidRPr="00F74B70">
              <w:rPr>
                <w:b/>
                <w:i/>
                <w:sz w:val="24"/>
                <w:szCs w:val="24"/>
                <w:lang w:bidi="ar-SA"/>
              </w:rPr>
              <w:t xml:space="preserve">Смысловые </w:t>
            </w:r>
          </w:p>
          <w:p w:rsidR="00F74B70" w:rsidRPr="00F74B70" w:rsidRDefault="00F74B70" w:rsidP="00F74B70">
            <w:pPr>
              <w:widowControl/>
              <w:autoSpaceDE/>
              <w:autoSpaceDN/>
              <w:rPr>
                <w:b/>
                <w:i/>
                <w:sz w:val="24"/>
                <w:szCs w:val="24"/>
                <w:lang w:bidi="ar-SA"/>
              </w:rPr>
            </w:pPr>
            <w:r w:rsidRPr="00F74B70">
              <w:rPr>
                <w:b/>
                <w:i/>
                <w:sz w:val="24"/>
                <w:szCs w:val="24"/>
                <w:lang w:bidi="ar-SA"/>
              </w:rPr>
              <w:t>акценты УУД</w:t>
            </w:r>
          </w:p>
        </w:tc>
        <w:tc>
          <w:tcPr>
            <w:tcW w:w="1202" w:type="pct"/>
            <w:shd w:val="clear" w:color="auto" w:fill="FFFFFF"/>
          </w:tcPr>
          <w:p w:rsidR="00F74B70" w:rsidRPr="00F74B70" w:rsidRDefault="00F74B70" w:rsidP="00F74B70">
            <w:pPr>
              <w:widowControl/>
              <w:autoSpaceDE/>
              <w:autoSpaceDN/>
              <w:rPr>
                <w:b/>
                <w:i/>
                <w:sz w:val="24"/>
                <w:szCs w:val="24"/>
                <w:lang w:bidi="ar-SA"/>
              </w:rPr>
            </w:pPr>
            <w:r w:rsidRPr="00F74B70">
              <w:rPr>
                <w:sz w:val="24"/>
                <w:szCs w:val="24"/>
                <w:lang w:bidi="ar-SA"/>
              </w:rPr>
              <w:t>личностные</w:t>
            </w:r>
          </w:p>
        </w:tc>
        <w:tc>
          <w:tcPr>
            <w:tcW w:w="977" w:type="pct"/>
            <w:shd w:val="clear" w:color="auto" w:fill="FFFFFF"/>
          </w:tcPr>
          <w:p w:rsidR="00F74B70" w:rsidRPr="00F74B70" w:rsidRDefault="00F74B70" w:rsidP="00F74B70">
            <w:pPr>
              <w:widowControl/>
              <w:autoSpaceDE/>
              <w:autoSpaceDN/>
              <w:rPr>
                <w:sz w:val="24"/>
                <w:szCs w:val="24"/>
                <w:lang w:bidi="ar-SA"/>
              </w:rPr>
            </w:pPr>
            <w:r w:rsidRPr="00F74B70">
              <w:rPr>
                <w:sz w:val="24"/>
                <w:szCs w:val="24"/>
                <w:lang w:bidi="ar-SA"/>
              </w:rPr>
              <w:t>регулятивные</w:t>
            </w:r>
          </w:p>
        </w:tc>
        <w:tc>
          <w:tcPr>
            <w:tcW w:w="1006" w:type="pct"/>
            <w:shd w:val="clear" w:color="auto" w:fill="FFFFFF"/>
          </w:tcPr>
          <w:p w:rsidR="00F74B70" w:rsidRPr="00F74B70" w:rsidRDefault="00F74B70" w:rsidP="00F74B70">
            <w:pPr>
              <w:widowControl/>
              <w:autoSpaceDE/>
              <w:autoSpaceDN/>
              <w:rPr>
                <w:b/>
                <w:i/>
                <w:sz w:val="24"/>
                <w:szCs w:val="24"/>
                <w:lang w:bidi="ar-SA"/>
              </w:rPr>
            </w:pPr>
            <w:r w:rsidRPr="00F74B70">
              <w:rPr>
                <w:sz w:val="24"/>
                <w:szCs w:val="24"/>
                <w:lang w:bidi="ar-SA"/>
              </w:rPr>
              <w:t>познавательные</w:t>
            </w:r>
            <w:r w:rsidRPr="00F74B70">
              <w:rPr>
                <w:b/>
                <w:i/>
                <w:sz w:val="24"/>
                <w:szCs w:val="24"/>
                <w:lang w:bidi="ar-SA"/>
              </w:rPr>
              <w:t xml:space="preserve"> </w:t>
            </w:r>
          </w:p>
        </w:tc>
        <w:tc>
          <w:tcPr>
            <w:tcW w:w="1035" w:type="pct"/>
            <w:shd w:val="clear" w:color="auto" w:fill="FFFFFF"/>
          </w:tcPr>
          <w:p w:rsidR="00F74B70" w:rsidRPr="00F74B70" w:rsidRDefault="00F74B70" w:rsidP="00F74B70">
            <w:pPr>
              <w:widowControl/>
              <w:autoSpaceDE/>
              <w:autoSpaceDN/>
              <w:rPr>
                <w:b/>
                <w:i/>
                <w:sz w:val="24"/>
                <w:szCs w:val="24"/>
                <w:lang w:bidi="ar-SA"/>
              </w:rPr>
            </w:pPr>
            <w:r w:rsidRPr="00F74B70">
              <w:rPr>
                <w:sz w:val="24"/>
                <w:szCs w:val="24"/>
                <w:lang w:bidi="ar-SA"/>
              </w:rPr>
              <w:t>коммуникативные</w:t>
            </w:r>
          </w:p>
        </w:tc>
      </w:tr>
      <w:tr w:rsidR="00F74B70" w:rsidRPr="00F74B70" w:rsidTr="00F74B70">
        <w:trPr>
          <w:trHeight w:val="685"/>
        </w:trPr>
        <w:tc>
          <w:tcPr>
            <w:tcW w:w="780" w:type="pct"/>
          </w:tcPr>
          <w:p w:rsidR="00F74B70" w:rsidRPr="00F74B70" w:rsidRDefault="00F74B70" w:rsidP="00F74B70">
            <w:pPr>
              <w:widowControl/>
              <w:autoSpaceDE/>
              <w:autoSpaceDN/>
              <w:rPr>
                <w:b/>
                <w:i/>
                <w:sz w:val="24"/>
                <w:szCs w:val="24"/>
                <w:lang w:bidi="ar-SA"/>
              </w:rPr>
            </w:pPr>
            <w:r w:rsidRPr="00F74B70">
              <w:rPr>
                <w:b/>
                <w:i/>
                <w:sz w:val="24"/>
                <w:szCs w:val="24"/>
                <w:lang w:bidi="ar-SA"/>
              </w:rPr>
              <w:t>Русский язык</w:t>
            </w:r>
          </w:p>
          <w:p w:rsidR="00F74B70" w:rsidRPr="00F74B70" w:rsidRDefault="00F74B70" w:rsidP="00F74B70">
            <w:pPr>
              <w:widowControl/>
              <w:autoSpaceDE/>
              <w:autoSpaceDN/>
              <w:rPr>
                <w:b/>
                <w:i/>
                <w:sz w:val="24"/>
                <w:szCs w:val="24"/>
                <w:lang w:bidi="ar-SA"/>
              </w:rPr>
            </w:pPr>
          </w:p>
          <w:p w:rsidR="00F74B70" w:rsidRPr="00F74B70" w:rsidRDefault="00F74B70" w:rsidP="00F74B70">
            <w:pPr>
              <w:widowControl/>
              <w:autoSpaceDE/>
              <w:autoSpaceDN/>
              <w:rPr>
                <w:sz w:val="24"/>
                <w:szCs w:val="24"/>
                <w:lang w:bidi="ar-SA"/>
              </w:rPr>
            </w:pPr>
            <w:r w:rsidRPr="00F74B70">
              <w:rPr>
                <w:b/>
                <w:i/>
                <w:sz w:val="24"/>
                <w:szCs w:val="24"/>
                <w:lang w:bidi="ar-SA"/>
              </w:rPr>
              <w:t>Родной язык</w:t>
            </w:r>
          </w:p>
        </w:tc>
        <w:tc>
          <w:tcPr>
            <w:tcW w:w="1202" w:type="pct"/>
          </w:tcPr>
          <w:p w:rsidR="00F74B70" w:rsidRPr="00F74B70" w:rsidRDefault="00F74B70" w:rsidP="00F74B70">
            <w:pPr>
              <w:widowControl/>
              <w:autoSpaceDE/>
              <w:autoSpaceDN/>
              <w:rPr>
                <w:sz w:val="24"/>
                <w:szCs w:val="24"/>
                <w:lang w:bidi="ar-SA"/>
              </w:rPr>
            </w:pPr>
            <w:r w:rsidRPr="00F74B70">
              <w:rPr>
                <w:sz w:val="24"/>
                <w:szCs w:val="24"/>
                <w:lang w:bidi="ar-SA"/>
              </w:rPr>
              <w:t>жизненное само-</w:t>
            </w:r>
          </w:p>
          <w:p w:rsidR="00F74B70" w:rsidRPr="00F74B70" w:rsidRDefault="00F74B70" w:rsidP="00F74B70">
            <w:pPr>
              <w:widowControl/>
              <w:autoSpaceDE/>
              <w:autoSpaceDN/>
              <w:rPr>
                <w:sz w:val="24"/>
                <w:szCs w:val="24"/>
                <w:lang w:bidi="ar-SA"/>
              </w:rPr>
            </w:pPr>
            <w:r w:rsidRPr="00F74B70">
              <w:rPr>
                <w:sz w:val="24"/>
                <w:szCs w:val="24"/>
                <w:lang w:bidi="ar-SA"/>
              </w:rPr>
              <w:t>определение</w:t>
            </w:r>
          </w:p>
        </w:tc>
        <w:tc>
          <w:tcPr>
            <w:tcW w:w="977" w:type="pct"/>
          </w:tcPr>
          <w:p w:rsidR="00F74B70" w:rsidRPr="00F74B70" w:rsidRDefault="00F74B70" w:rsidP="00F74B70">
            <w:pPr>
              <w:widowControl/>
              <w:autoSpaceDE/>
              <w:autoSpaceDN/>
              <w:rPr>
                <w:sz w:val="24"/>
                <w:szCs w:val="24"/>
                <w:lang w:bidi="ar-SA"/>
              </w:rPr>
            </w:pPr>
            <w:proofErr w:type="gramStart"/>
            <w:r w:rsidRPr="00F74B70">
              <w:rPr>
                <w:sz w:val="24"/>
                <w:szCs w:val="24"/>
                <w:lang w:bidi="ar-SA"/>
              </w:rPr>
              <w:t>целеполагание, планирование, прогнозирование, контроль, коррекция, оценка,          алгоритмизация действий, анализ, синтез, сравнение,</w:t>
            </w:r>
            <w:proofErr w:type="gramEnd"/>
          </w:p>
          <w:p w:rsidR="00F74B70" w:rsidRPr="00F74B70" w:rsidRDefault="00F74B70" w:rsidP="00F74B70">
            <w:pPr>
              <w:widowControl/>
              <w:autoSpaceDE/>
              <w:autoSpaceDN/>
              <w:rPr>
                <w:sz w:val="24"/>
                <w:szCs w:val="24"/>
                <w:lang w:bidi="ar-SA"/>
              </w:rPr>
            </w:pPr>
          </w:p>
        </w:tc>
        <w:tc>
          <w:tcPr>
            <w:tcW w:w="1006" w:type="pct"/>
          </w:tcPr>
          <w:p w:rsidR="00F74B70" w:rsidRPr="00F74B70" w:rsidRDefault="00F74B70" w:rsidP="00F74B70">
            <w:pPr>
              <w:widowControl/>
              <w:autoSpaceDE/>
              <w:autoSpaceDN/>
              <w:rPr>
                <w:sz w:val="24"/>
                <w:szCs w:val="24"/>
                <w:lang w:bidi="ar-SA"/>
              </w:rPr>
            </w:pPr>
            <w:r w:rsidRPr="00F74B70">
              <w:rPr>
                <w:sz w:val="24"/>
                <w:szCs w:val="24"/>
                <w:lang w:bidi="ar-SA"/>
              </w:rPr>
              <w:t xml:space="preserve">моделирование (перевод устной речи в </w:t>
            </w:r>
            <w:proofErr w:type="gramStart"/>
            <w:r w:rsidRPr="00F74B70">
              <w:rPr>
                <w:sz w:val="24"/>
                <w:szCs w:val="24"/>
                <w:lang w:bidi="ar-SA"/>
              </w:rPr>
              <w:t>письменную</w:t>
            </w:r>
            <w:proofErr w:type="gramEnd"/>
            <w:r w:rsidRPr="00F74B70">
              <w:rPr>
                <w:sz w:val="24"/>
                <w:szCs w:val="24"/>
                <w:lang w:bidi="ar-SA"/>
              </w:rPr>
              <w:t>) формулирование личных, языковых, нравственных проблем</w:t>
            </w:r>
          </w:p>
        </w:tc>
        <w:tc>
          <w:tcPr>
            <w:tcW w:w="1035" w:type="pct"/>
            <w:vMerge w:val="restart"/>
          </w:tcPr>
          <w:p w:rsidR="00F74B70" w:rsidRPr="00F74B70" w:rsidRDefault="00F74B70" w:rsidP="00F74B70">
            <w:pPr>
              <w:widowControl/>
              <w:autoSpaceDE/>
              <w:autoSpaceDN/>
              <w:rPr>
                <w:sz w:val="24"/>
                <w:szCs w:val="24"/>
                <w:lang w:bidi="ar-SA"/>
              </w:rPr>
            </w:pPr>
            <w:r w:rsidRPr="00F74B70">
              <w:rPr>
                <w:sz w:val="24"/>
                <w:szCs w:val="24"/>
                <w:lang w:bidi="ar-SA"/>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F74B70" w:rsidRPr="00F74B70" w:rsidTr="00F74B70">
        <w:trPr>
          <w:trHeight w:val="983"/>
        </w:trPr>
        <w:tc>
          <w:tcPr>
            <w:tcW w:w="780" w:type="pct"/>
          </w:tcPr>
          <w:p w:rsidR="00F74B70" w:rsidRPr="00F74B70" w:rsidRDefault="00F74B70" w:rsidP="00F74B70">
            <w:pPr>
              <w:widowControl/>
              <w:autoSpaceDE/>
              <w:autoSpaceDN/>
              <w:rPr>
                <w:b/>
                <w:i/>
                <w:sz w:val="24"/>
                <w:szCs w:val="24"/>
                <w:lang w:bidi="ar-SA"/>
              </w:rPr>
            </w:pPr>
            <w:r w:rsidRPr="00F74B70">
              <w:rPr>
                <w:b/>
                <w:i/>
                <w:sz w:val="24"/>
                <w:szCs w:val="24"/>
                <w:lang w:bidi="ar-SA"/>
              </w:rPr>
              <w:t>Литературное чтение</w:t>
            </w:r>
          </w:p>
          <w:p w:rsidR="00F74B70" w:rsidRPr="00F74B70" w:rsidRDefault="00F74B70" w:rsidP="00F74B70">
            <w:pPr>
              <w:widowControl/>
              <w:autoSpaceDE/>
              <w:autoSpaceDN/>
              <w:rPr>
                <w:b/>
                <w:i/>
                <w:sz w:val="24"/>
                <w:szCs w:val="24"/>
                <w:lang w:bidi="ar-SA"/>
              </w:rPr>
            </w:pPr>
          </w:p>
          <w:p w:rsidR="00F74B70" w:rsidRPr="00F74B70" w:rsidRDefault="00F74B70" w:rsidP="00F74B70">
            <w:pPr>
              <w:widowControl/>
              <w:autoSpaceDE/>
              <w:autoSpaceDN/>
              <w:rPr>
                <w:sz w:val="24"/>
                <w:szCs w:val="24"/>
                <w:lang w:bidi="ar-SA"/>
              </w:rPr>
            </w:pPr>
            <w:r w:rsidRPr="00F74B70">
              <w:rPr>
                <w:b/>
                <w:i/>
                <w:sz w:val="24"/>
                <w:szCs w:val="24"/>
                <w:lang w:bidi="ar-SA"/>
              </w:rPr>
              <w:t>Литературное чтение на родном языке</w:t>
            </w:r>
          </w:p>
        </w:tc>
        <w:tc>
          <w:tcPr>
            <w:tcW w:w="1202" w:type="pct"/>
          </w:tcPr>
          <w:p w:rsidR="00F74B70" w:rsidRPr="00F74B70" w:rsidRDefault="00F74B70" w:rsidP="00F74B70">
            <w:pPr>
              <w:widowControl/>
              <w:autoSpaceDE/>
              <w:autoSpaceDN/>
              <w:rPr>
                <w:sz w:val="24"/>
                <w:szCs w:val="24"/>
                <w:lang w:bidi="ar-SA"/>
              </w:rPr>
            </w:pPr>
            <w:r w:rsidRPr="00F74B70">
              <w:rPr>
                <w:sz w:val="24"/>
                <w:szCs w:val="24"/>
                <w:lang w:bidi="ar-SA"/>
              </w:rPr>
              <w:t>нравственно-этическая ориентация</w:t>
            </w:r>
          </w:p>
        </w:tc>
        <w:tc>
          <w:tcPr>
            <w:tcW w:w="977" w:type="pct"/>
          </w:tcPr>
          <w:p w:rsidR="00F74B70" w:rsidRPr="00F74B70" w:rsidRDefault="00F74B70" w:rsidP="00F74B70">
            <w:pPr>
              <w:widowControl/>
              <w:autoSpaceDE/>
              <w:autoSpaceDN/>
              <w:rPr>
                <w:sz w:val="24"/>
                <w:szCs w:val="24"/>
                <w:lang w:bidi="ar-SA"/>
              </w:rPr>
            </w:pPr>
            <w:r w:rsidRPr="00F74B70">
              <w:rPr>
                <w:sz w:val="24"/>
                <w:szCs w:val="24"/>
                <w:lang w:bidi="ar-SA"/>
              </w:rPr>
              <w:t>целеполагание, планирование, прогнозирование, контроль, коррекция</w:t>
            </w:r>
          </w:p>
          <w:p w:rsidR="00F74B70" w:rsidRPr="00F74B70" w:rsidRDefault="00F74B70" w:rsidP="00F74B70">
            <w:pPr>
              <w:widowControl/>
              <w:autoSpaceDE/>
              <w:autoSpaceDN/>
              <w:rPr>
                <w:sz w:val="24"/>
                <w:szCs w:val="24"/>
                <w:lang w:bidi="ar-SA"/>
              </w:rPr>
            </w:pPr>
          </w:p>
          <w:p w:rsidR="00F74B70" w:rsidRPr="00F74B70" w:rsidRDefault="00F74B70" w:rsidP="00F74B70">
            <w:pPr>
              <w:widowControl/>
              <w:autoSpaceDE/>
              <w:autoSpaceDN/>
              <w:rPr>
                <w:sz w:val="24"/>
                <w:szCs w:val="24"/>
                <w:lang w:bidi="ar-SA"/>
              </w:rPr>
            </w:pPr>
          </w:p>
          <w:p w:rsidR="00F74B70" w:rsidRPr="00F74B70" w:rsidRDefault="00F74B70" w:rsidP="00F74B70">
            <w:pPr>
              <w:widowControl/>
              <w:autoSpaceDE/>
              <w:autoSpaceDN/>
              <w:rPr>
                <w:sz w:val="24"/>
                <w:szCs w:val="24"/>
                <w:lang w:bidi="ar-SA"/>
              </w:rPr>
            </w:pPr>
          </w:p>
          <w:p w:rsidR="00F74B70" w:rsidRPr="00F74B70" w:rsidRDefault="00F74B70" w:rsidP="00F74B70">
            <w:pPr>
              <w:widowControl/>
              <w:autoSpaceDE/>
              <w:autoSpaceDN/>
              <w:rPr>
                <w:sz w:val="24"/>
                <w:szCs w:val="24"/>
                <w:lang w:bidi="ar-SA"/>
              </w:rPr>
            </w:pPr>
          </w:p>
          <w:p w:rsidR="00F74B70" w:rsidRPr="00F74B70" w:rsidRDefault="00F74B70" w:rsidP="00F74B70">
            <w:pPr>
              <w:widowControl/>
              <w:autoSpaceDE/>
              <w:autoSpaceDN/>
              <w:rPr>
                <w:sz w:val="24"/>
                <w:szCs w:val="24"/>
                <w:lang w:bidi="ar-SA"/>
              </w:rPr>
            </w:pPr>
          </w:p>
          <w:p w:rsidR="00F74B70" w:rsidRPr="00F74B70" w:rsidRDefault="00F74B70" w:rsidP="00F74B70">
            <w:pPr>
              <w:widowControl/>
              <w:autoSpaceDE/>
              <w:autoSpaceDN/>
              <w:rPr>
                <w:sz w:val="24"/>
                <w:szCs w:val="24"/>
                <w:lang w:bidi="ar-SA"/>
              </w:rPr>
            </w:pPr>
          </w:p>
        </w:tc>
        <w:tc>
          <w:tcPr>
            <w:tcW w:w="1006" w:type="pct"/>
          </w:tcPr>
          <w:p w:rsidR="00F74B70" w:rsidRPr="00F74B70" w:rsidRDefault="00F74B70" w:rsidP="00F74B70">
            <w:pPr>
              <w:widowControl/>
              <w:autoSpaceDE/>
              <w:autoSpaceDN/>
              <w:rPr>
                <w:sz w:val="24"/>
                <w:szCs w:val="24"/>
                <w:lang w:bidi="ar-SA"/>
              </w:rPr>
            </w:pPr>
            <w:r w:rsidRPr="00F74B70">
              <w:rPr>
                <w:sz w:val="24"/>
                <w:szCs w:val="24"/>
                <w:lang w:bidi="ar-SA"/>
              </w:rPr>
              <w:lastRenderedPageBreak/>
              <w:t xml:space="preserve">смысловое чтение, произвольные и осознанные устные и письменные высказывания самостоятельное </w:t>
            </w:r>
            <w:r w:rsidRPr="00F74B70">
              <w:rPr>
                <w:sz w:val="24"/>
                <w:szCs w:val="24"/>
                <w:lang w:bidi="ar-SA"/>
              </w:rPr>
              <w:lastRenderedPageBreak/>
              <w:t>создание способов решения проблем поискового и творческого характера</w:t>
            </w:r>
          </w:p>
        </w:tc>
        <w:tc>
          <w:tcPr>
            <w:tcW w:w="1035" w:type="pct"/>
            <w:vMerge/>
          </w:tcPr>
          <w:p w:rsidR="00F74B70" w:rsidRPr="00F74B70" w:rsidRDefault="00F74B70" w:rsidP="00F74B70">
            <w:pPr>
              <w:widowControl/>
              <w:autoSpaceDE/>
              <w:autoSpaceDN/>
              <w:rPr>
                <w:sz w:val="24"/>
                <w:szCs w:val="24"/>
                <w:lang w:bidi="ar-SA"/>
              </w:rPr>
            </w:pPr>
          </w:p>
        </w:tc>
      </w:tr>
      <w:tr w:rsidR="00F74B70" w:rsidRPr="00F74B70" w:rsidTr="00F74B70">
        <w:trPr>
          <w:trHeight w:val="2138"/>
        </w:trPr>
        <w:tc>
          <w:tcPr>
            <w:tcW w:w="780" w:type="pct"/>
          </w:tcPr>
          <w:p w:rsidR="00F74B70" w:rsidRPr="00F74B70" w:rsidRDefault="00F74B70" w:rsidP="00F74B70">
            <w:pPr>
              <w:widowControl/>
              <w:autoSpaceDE/>
              <w:autoSpaceDN/>
              <w:rPr>
                <w:i/>
                <w:sz w:val="24"/>
                <w:szCs w:val="24"/>
                <w:lang w:bidi="ar-SA"/>
              </w:rPr>
            </w:pPr>
            <w:r w:rsidRPr="00F74B70">
              <w:rPr>
                <w:b/>
                <w:bCs/>
                <w:i/>
                <w:sz w:val="24"/>
                <w:szCs w:val="24"/>
                <w:lang w:bidi="ar-SA"/>
              </w:rPr>
              <w:lastRenderedPageBreak/>
              <w:t>Иностранный язык</w:t>
            </w:r>
          </w:p>
        </w:tc>
        <w:tc>
          <w:tcPr>
            <w:tcW w:w="1202" w:type="pct"/>
          </w:tcPr>
          <w:p w:rsidR="00F74B70" w:rsidRPr="00F74B70" w:rsidRDefault="00F74B70" w:rsidP="00F74B70">
            <w:pPr>
              <w:widowControl/>
              <w:autoSpaceDE/>
              <w:autoSpaceDN/>
              <w:rPr>
                <w:sz w:val="24"/>
                <w:szCs w:val="24"/>
                <w:lang w:bidi="ar-SA"/>
              </w:rPr>
            </w:pPr>
            <w:r w:rsidRPr="00F74B70">
              <w:rPr>
                <w:spacing w:val="2"/>
                <w:sz w:val="24"/>
                <w:szCs w:val="24"/>
                <w:lang w:bidi="ar-SA"/>
              </w:rPr>
              <w:t>формирования гражданской идентичности лично</w:t>
            </w:r>
            <w:r w:rsidRPr="00F74B70">
              <w:rPr>
                <w:sz w:val="24"/>
                <w:szCs w:val="24"/>
                <w:lang w:bidi="ar-SA"/>
              </w:rPr>
              <w:t>сти, доброжелательного отношения, толерантности к другим странам и народам, компетентности в межкультурном диалоге</w:t>
            </w:r>
          </w:p>
        </w:tc>
        <w:tc>
          <w:tcPr>
            <w:tcW w:w="977" w:type="pct"/>
          </w:tcPr>
          <w:p w:rsidR="00F74B70" w:rsidRPr="00F74B70" w:rsidRDefault="00F74B70" w:rsidP="00F74B70">
            <w:pPr>
              <w:widowControl/>
              <w:autoSpaceDE/>
              <w:autoSpaceDN/>
              <w:rPr>
                <w:sz w:val="24"/>
                <w:szCs w:val="24"/>
                <w:lang w:bidi="ar-SA"/>
              </w:rPr>
            </w:pPr>
            <w:r w:rsidRPr="00F74B70">
              <w:rPr>
                <w:sz w:val="24"/>
                <w:szCs w:val="24"/>
                <w:lang w:bidi="ar-SA"/>
              </w:rPr>
              <w:t>целеполагание, планирование, прогнозирование, контроль, коррекция</w:t>
            </w:r>
          </w:p>
          <w:p w:rsidR="00F74B70" w:rsidRPr="00F74B70" w:rsidRDefault="00F74B70" w:rsidP="00F74B70">
            <w:pPr>
              <w:widowControl/>
              <w:autoSpaceDE/>
              <w:autoSpaceDN/>
              <w:rPr>
                <w:sz w:val="24"/>
                <w:szCs w:val="24"/>
                <w:lang w:bidi="ar-SA"/>
              </w:rPr>
            </w:pPr>
          </w:p>
          <w:p w:rsidR="00F74B70" w:rsidRPr="00F74B70" w:rsidRDefault="00F74B70" w:rsidP="00F74B70">
            <w:pPr>
              <w:widowControl/>
              <w:autoSpaceDE/>
              <w:autoSpaceDN/>
              <w:rPr>
                <w:sz w:val="24"/>
                <w:szCs w:val="24"/>
                <w:lang w:bidi="ar-SA"/>
              </w:rPr>
            </w:pPr>
          </w:p>
          <w:p w:rsidR="00F74B70" w:rsidRPr="00F74B70" w:rsidRDefault="00F74B70" w:rsidP="00F74B70">
            <w:pPr>
              <w:widowControl/>
              <w:autoSpaceDE/>
              <w:autoSpaceDN/>
              <w:rPr>
                <w:sz w:val="24"/>
                <w:szCs w:val="24"/>
                <w:lang w:bidi="ar-SA"/>
              </w:rPr>
            </w:pPr>
          </w:p>
          <w:p w:rsidR="00F74B70" w:rsidRPr="00F74B70" w:rsidRDefault="00F74B70" w:rsidP="00F74B70">
            <w:pPr>
              <w:widowControl/>
              <w:autoSpaceDE/>
              <w:autoSpaceDN/>
              <w:rPr>
                <w:sz w:val="24"/>
                <w:szCs w:val="24"/>
                <w:lang w:bidi="ar-SA"/>
              </w:rPr>
            </w:pPr>
          </w:p>
          <w:p w:rsidR="00F74B70" w:rsidRPr="00F74B70" w:rsidRDefault="00F74B70" w:rsidP="00F74B70">
            <w:pPr>
              <w:widowControl/>
              <w:autoSpaceDE/>
              <w:autoSpaceDN/>
              <w:rPr>
                <w:sz w:val="24"/>
                <w:szCs w:val="24"/>
                <w:lang w:bidi="ar-SA"/>
              </w:rPr>
            </w:pPr>
          </w:p>
          <w:p w:rsidR="00F74B70" w:rsidRPr="00F74B70" w:rsidRDefault="00F74B70" w:rsidP="00F74B70">
            <w:pPr>
              <w:widowControl/>
              <w:autoSpaceDE/>
              <w:autoSpaceDN/>
              <w:rPr>
                <w:sz w:val="24"/>
                <w:szCs w:val="24"/>
                <w:lang w:bidi="ar-SA"/>
              </w:rPr>
            </w:pPr>
          </w:p>
          <w:p w:rsidR="00F74B70" w:rsidRPr="00F74B70" w:rsidRDefault="00F74B70" w:rsidP="00F74B70">
            <w:pPr>
              <w:widowControl/>
              <w:autoSpaceDE/>
              <w:autoSpaceDN/>
              <w:rPr>
                <w:sz w:val="24"/>
                <w:szCs w:val="24"/>
                <w:lang w:bidi="ar-SA"/>
              </w:rPr>
            </w:pPr>
          </w:p>
        </w:tc>
        <w:tc>
          <w:tcPr>
            <w:tcW w:w="1006" w:type="pct"/>
          </w:tcPr>
          <w:p w:rsidR="00F74B70" w:rsidRPr="00F74B70" w:rsidRDefault="00F74B70" w:rsidP="00F74B70">
            <w:pPr>
              <w:widowControl/>
              <w:autoSpaceDE/>
              <w:autoSpaceDN/>
              <w:rPr>
                <w:sz w:val="24"/>
                <w:szCs w:val="24"/>
                <w:lang w:bidi="ar-SA"/>
              </w:rPr>
            </w:pPr>
            <w:r w:rsidRPr="00F74B70">
              <w:rPr>
                <w:sz w:val="24"/>
                <w:szCs w:val="24"/>
                <w:lang w:bidi="ar-SA"/>
              </w:rPr>
              <w:t>смыслового чтения; сочинение оригинального текста на основе плана</w:t>
            </w:r>
          </w:p>
        </w:tc>
        <w:tc>
          <w:tcPr>
            <w:tcW w:w="1035" w:type="pct"/>
          </w:tcPr>
          <w:p w:rsidR="00F74B70" w:rsidRPr="00F74B70" w:rsidRDefault="00F74B70" w:rsidP="00F74B70">
            <w:pPr>
              <w:widowControl/>
              <w:autoSpaceDE/>
              <w:autoSpaceDN/>
              <w:rPr>
                <w:sz w:val="24"/>
                <w:szCs w:val="24"/>
                <w:lang w:bidi="ar-SA"/>
              </w:rPr>
            </w:pPr>
            <w:r w:rsidRPr="00F74B70">
              <w:rPr>
                <w:sz w:val="24"/>
                <w:szCs w:val="24"/>
                <w:lang w:bidi="ar-SA"/>
              </w:rPr>
              <w:t xml:space="preserve">использование средств языка и речи для получения и передачи информации, участие в продуктивном диалоге   </w:t>
            </w:r>
          </w:p>
        </w:tc>
      </w:tr>
      <w:tr w:rsidR="00F74B70" w:rsidRPr="00F74B70" w:rsidTr="00F74B70">
        <w:trPr>
          <w:trHeight w:val="3096"/>
        </w:trPr>
        <w:tc>
          <w:tcPr>
            <w:tcW w:w="780" w:type="pct"/>
            <w:tcBorders>
              <w:bottom w:val="single" w:sz="4" w:space="0" w:color="auto"/>
            </w:tcBorders>
          </w:tcPr>
          <w:p w:rsidR="00F74B70" w:rsidRPr="00F74B70" w:rsidRDefault="00F74B70" w:rsidP="00F74B70">
            <w:pPr>
              <w:widowControl/>
              <w:autoSpaceDE/>
              <w:autoSpaceDN/>
              <w:rPr>
                <w:sz w:val="24"/>
                <w:szCs w:val="24"/>
                <w:lang w:bidi="ar-SA"/>
              </w:rPr>
            </w:pPr>
            <w:r w:rsidRPr="00F74B70">
              <w:rPr>
                <w:b/>
                <w:i/>
                <w:sz w:val="24"/>
                <w:szCs w:val="24"/>
                <w:lang w:bidi="ar-SA"/>
              </w:rPr>
              <w:t>Математика</w:t>
            </w:r>
          </w:p>
        </w:tc>
        <w:tc>
          <w:tcPr>
            <w:tcW w:w="1202" w:type="pct"/>
            <w:tcBorders>
              <w:bottom w:val="single" w:sz="4" w:space="0" w:color="auto"/>
            </w:tcBorders>
          </w:tcPr>
          <w:p w:rsidR="00F74B70" w:rsidRPr="00F74B70" w:rsidRDefault="00F74B70" w:rsidP="00F74B70">
            <w:pPr>
              <w:widowControl/>
              <w:autoSpaceDE/>
              <w:autoSpaceDN/>
              <w:rPr>
                <w:sz w:val="24"/>
                <w:szCs w:val="24"/>
                <w:lang w:bidi="ar-SA"/>
              </w:rPr>
            </w:pPr>
            <w:r w:rsidRPr="00F74B70">
              <w:rPr>
                <w:sz w:val="24"/>
                <w:szCs w:val="24"/>
                <w:lang w:bidi="ar-SA"/>
              </w:rPr>
              <w:t>смыслообразование</w:t>
            </w:r>
          </w:p>
        </w:tc>
        <w:tc>
          <w:tcPr>
            <w:tcW w:w="977" w:type="pct"/>
            <w:vMerge w:val="restart"/>
            <w:tcBorders>
              <w:bottom w:val="single" w:sz="4" w:space="0" w:color="auto"/>
            </w:tcBorders>
          </w:tcPr>
          <w:p w:rsidR="00F74B70" w:rsidRPr="00F74B70" w:rsidRDefault="00F74B70" w:rsidP="00F74B70">
            <w:pPr>
              <w:widowControl/>
              <w:adjustRightInd w:val="0"/>
              <w:jc w:val="both"/>
              <w:textAlignment w:val="center"/>
              <w:rPr>
                <w:sz w:val="24"/>
                <w:szCs w:val="24"/>
                <w:lang w:bidi="ar-SA"/>
              </w:rPr>
            </w:pPr>
            <w:proofErr w:type="gramStart"/>
            <w:r w:rsidRPr="00F74B70">
              <w:rPr>
                <w:color w:val="000000"/>
                <w:sz w:val="24"/>
                <w:szCs w:val="24"/>
                <w:lang w:bidi="ar-SA"/>
              </w:rPr>
              <w:t xml:space="preserve">анализ, синтез, сравнение, группировка, причинно-следственные связи, логические рассуждения, доказательства, практические действия </w:t>
            </w:r>
            <w:r w:rsidRPr="00F74B70">
              <w:rPr>
                <w:sz w:val="24"/>
                <w:szCs w:val="24"/>
                <w:lang w:bidi="ar-SA"/>
              </w:rPr>
              <w:t>планирования последовательн</w:t>
            </w:r>
            <w:r w:rsidRPr="00F74B70">
              <w:rPr>
                <w:color w:val="000000"/>
                <w:sz w:val="24"/>
                <w:szCs w:val="24"/>
                <w:lang w:bidi="ar-SA"/>
              </w:rPr>
              <w:t>ости</w:t>
            </w:r>
            <w:r w:rsidRPr="00F74B70">
              <w:rPr>
                <w:sz w:val="24"/>
                <w:szCs w:val="24"/>
                <w:lang w:bidi="ar-SA"/>
              </w:rPr>
              <w:t>ости,</w:t>
            </w:r>
            <w:r w:rsidRPr="00F74B70">
              <w:rPr>
                <w:spacing w:val="2"/>
                <w:sz w:val="24"/>
                <w:szCs w:val="24"/>
                <w:lang w:bidi="ar-SA"/>
              </w:rPr>
              <w:t xml:space="preserve"> целеполагание, планирование, </w:t>
            </w:r>
            <w:r w:rsidRPr="00F74B70">
              <w:rPr>
                <w:sz w:val="24"/>
                <w:szCs w:val="24"/>
                <w:lang w:bidi="ar-SA"/>
              </w:rPr>
              <w:t xml:space="preserve">контроль, </w:t>
            </w:r>
            <w:r w:rsidRPr="00F74B70">
              <w:rPr>
                <w:spacing w:val="2"/>
                <w:sz w:val="24"/>
                <w:szCs w:val="24"/>
                <w:lang w:bidi="ar-SA"/>
              </w:rPr>
              <w:t xml:space="preserve">коррекция на основе предвосхищения </w:t>
            </w:r>
            <w:r w:rsidRPr="00F74B70">
              <w:rPr>
                <w:sz w:val="24"/>
                <w:szCs w:val="24"/>
                <w:lang w:bidi="ar-SA"/>
              </w:rPr>
              <w:t>будущего результата и его соответствия замыслу,</w:t>
            </w:r>
            <w:r w:rsidRPr="00F74B70">
              <w:rPr>
                <w:color w:val="000000"/>
                <w:sz w:val="24"/>
                <w:szCs w:val="24"/>
                <w:lang w:bidi="ar-SA"/>
              </w:rPr>
              <w:t xml:space="preserve"> анализ, синтез, сравнение,</w:t>
            </w:r>
            <w:proofErr w:type="gramEnd"/>
          </w:p>
          <w:p w:rsidR="00F74B70" w:rsidRPr="00F74B70" w:rsidRDefault="00F74B70" w:rsidP="00F74B70">
            <w:pPr>
              <w:widowControl/>
              <w:autoSpaceDE/>
              <w:autoSpaceDN/>
              <w:rPr>
                <w:sz w:val="24"/>
                <w:szCs w:val="24"/>
                <w:lang w:bidi="ar-SA"/>
              </w:rPr>
            </w:pPr>
          </w:p>
        </w:tc>
        <w:tc>
          <w:tcPr>
            <w:tcW w:w="1006" w:type="pct"/>
            <w:tcBorders>
              <w:bottom w:val="single" w:sz="4" w:space="0" w:color="auto"/>
            </w:tcBorders>
          </w:tcPr>
          <w:p w:rsidR="00F74B70" w:rsidRPr="00F74B70" w:rsidRDefault="00F74B70" w:rsidP="00F74B70">
            <w:pPr>
              <w:widowControl/>
              <w:autoSpaceDE/>
              <w:autoSpaceDN/>
              <w:rPr>
                <w:sz w:val="24"/>
                <w:szCs w:val="24"/>
                <w:lang w:bidi="ar-SA"/>
              </w:rPr>
            </w:pPr>
            <w:r w:rsidRPr="00F74B70">
              <w:rPr>
                <w:sz w:val="24"/>
                <w:szCs w:val="24"/>
                <w:lang w:bidi="ar-SA"/>
              </w:rPr>
              <w:t>моделирование, выбор наиболее эффективных способов решения задач</w:t>
            </w:r>
          </w:p>
        </w:tc>
        <w:tc>
          <w:tcPr>
            <w:tcW w:w="1035" w:type="pct"/>
            <w:tcBorders>
              <w:bottom w:val="single" w:sz="4" w:space="0" w:color="auto"/>
            </w:tcBorders>
          </w:tcPr>
          <w:p w:rsidR="00F74B70" w:rsidRPr="00F74B70" w:rsidRDefault="00F74B70" w:rsidP="00F74B70">
            <w:pPr>
              <w:widowControl/>
              <w:autoSpaceDE/>
              <w:autoSpaceDN/>
              <w:rPr>
                <w:sz w:val="24"/>
                <w:szCs w:val="24"/>
                <w:lang w:bidi="ar-SA"/>
              </w:rPr>
            </w:pPr>
            <w:r w:rsidRPr="00F74B70">
              <w:rPr>
                <w:sz w:val="24"/>
                <w:szCs w:val="24"/>
                <w:lang w:bidi="ar-SA"/>
              </w:rPr>
              <w:t xml:space="preserve">использование средств языка и речи для получения и передачи информации, участие в продуктивном диалоге;     </w:t>
            </w:r>
          </w:p>
        </w:tc>
      </w:tr>
      <w:tr w:rsidR="00F74B70" w:rsidRPr="00F74B70" w:rsidTr="00F74B70">
        <w:trPr>
          <w:trHeight w:val="1837"/>
        </w:trPr>
        <w:tc>
          <w:tcPr>
            <w:tcW w:w="780" w:type="pct"/>
          </w:tcPr>
          <w:p w:rsidR="00F74B70" w:rsidRPr="00F74B70" w:rsidRDefault="00F74B70" w:rsidP="00F74B70">
            <w:pPr>
              <w:widowControl/>
              <w:autoSpaceDE/>
              <w:autoSpaceDN/>
              <w:rPr>
                <w:b/>
                <w:i/>
                <w:sz w:val="24"/>
                <w:szCs w:val="24"/>
                <w:lang w:bidi="ar-SA"/>
              </w:rPr>
            </w:pPr>
            <w:r w:rsidRPr="00F74B70">
              <w:rPr>
                <w:b/>
                <w:i/>
                <w:sz w:val="24"/>
                <w:szCs w:val="24"/>
                <w:lang w:bidi="ar-SA"/>
              </w:rPr>
              <w:t>Окружающий мир</w:t>
            </w:r>
          </w:p>
        </w:tc>
        <w:tc>
          <w:tcPr>
            <w:tcW w:w="1202" w:type="pct"/>
          </w:tcPr>
          <w:p w:rsidR="00F74B70" w:rsidRPr="00F74B70" w:rsidRDefault="00F74B70" w:rsidP="00F74B70">
            <w:pPr>
              <w:widowControl/>
              <w:adjustRightInd w:val="0"/>
              <w:jc w:val="both"/>
              <w:textAlignment w:val="center"/>
              <w:rPr>
                <w:sz w:val="24"/>
                <w:szCs w:val="24"/>
                <w:lang w:bidi="ar-SA"/>
              </w:rPr>
            </w:pPr>
            <w:r w:rsidRPr="00F74B70">
              <w:rPr>
                <w:color w:val="000000"/>
                <w:sz w:val="24"/>
                <w:szCs w:val="24"/>
                <w:lang w:bidi="ar-SA"/>
              </w:rPr>
              <w:t>нравственно-этическая ориентация,</w:t>
            </w:r>
            <w:r w:rsidRPr="00F74B70">
              <w:rPr>
                <w:spacing w:val="2"/>
                <w:sz w:val="24"/>
                <w:szCs w:val="24"/>
                <w:lang w:bidi="ar-SA"/>
              </w:rPr>
              <w:t xml:space="preserve"> формирование </w:t>
            </w:r>
            <w:r w:rsidRPr="00F74B70">
              <w:rPr>
                <w:sz w:val="24"/>
                <w:szCs w:val="24"/>
                <w:lang w:bidi="ar-SA"/>
              </w:rPr>
              <w:t>когнитивного, эмоционально­ценностного, деятельностного компонентов гражданской российской идентичности;</w:t>
            </w:r>
            <w:r w:rsidRPr="00F74B70">
              <w:rPr>
                <w:spacing w:val="2"/>
                <w:sz w:val="24"/>
                <w:szCs w:val="24"/>
                <w:lang w:bidi="ar-SA"/>
              </w:rPr>
              <w:t xml:space="preserve"> принятию </w:t>
            </w:r>
            <w:proofErr w:type="gramStart"/>
            <w:r w:rsidRPr="00F74B70">
              <w:rPr>
                <w:spacing w:val="2"/>
                <w:sz w:val="24"/>
                <w:szCs w:val="24"/>
                <w:lang w:bidi="ar-SA"/>
              </w:rPr>
              <w:t>обучающимися</w:t>
            </w:r>
            <w:proofErr w:type="gramEnd"/>
            <w:r w:rsidRPr="00F74B70">
              <w:rPr>
                <w:spacing w:val="2"/>
                <w:sz w:val="24"/>
                <w:szCs w:val="24"/>
                <w:lang w:bidi="ar-SA"/>
              </w:rPr>
              <w:t xml:space="preserve"> </w:t>
            </w:r>
            <w:r w:rsidRPr="00F74B70">
              <w:rPr>
                <w:sz w:val="24"/>
                <w:szCs w:val="24"/>
                <w:lang w:bidi="ar-SA"/>
              </w:rPr>
              <w:t xml:space="preserve">правил здорового образа жизни, пониманию необходимости здорового образа жизни в интересах </w:t>
            </w:r>
            <w:r w:rsidRPr="00F74B70">
              <w:rPr>
                <w:sz w:val="24"/>
                <w:szCs w:val="24"/>
                <w:lang w:bidi="ar-SA"/>
              </w:rPr>
              <w:lastRenderedPageBreak/>
              <w:t>укрепления физического,  психологического здоровья</w:t>
            </w:r>
          </w:p>
        </w:tc>
        <w:tc>
          <w:tcPr>
            <w:tcW w:w="977" w:type="pct"/>
            <w:vMerge/>
          </w:tcPr>
          <w:p w:rsidR="00F74B70" w:rsidRPr="00F74B70" w:rsidRDefault="00F74B70" w:rsidP="00F74B70">
            <w:pPr>
              <w:widowControl/>
              <w:autoSpaceDE/>
              <w:autoSpaceDN/>
              <w:rPr>
                <w:sz w:val="24"/>
                <w:szCs w:val="24"/>
                <w:lang w:bidi="ar-SA"/>
              </w:rPr>
            </w:pPr>
          </w:p>
        </w:tc>
        <w:tc>
          <w:tcPr>
            <w:tcW w:w="1006" w:type="pct"/>
          </w:tcPr>
          <w:p w:rsidR="00F74B70" w:rsidRPr="00F74B70" w:rsidRDefault="00F74B70" w:rsidP="00F74B70">
            <w:pPr>
              <w:widowControl/>
              <w:autoSpaceDE/>
              <w:autoSpaceDN/>
              <w:rPr>
                <w:sz w:val="24"/>
                <w:szCs w:val="24"/>
                <w:lang w:bidi="ar-SA"/>
              </w:rPr>
            </w:pPr>
            <w:r w:rsidRPr="00F74B70">
              <w:rPr>
                <w:sz w:val="24"/>
                <w:szCs w:val="24"/>
                <w:lang w:bidi="ar-SA"/>
              </w:rPr>
              <w:t>овладение начальными формами исследовательской деятельности,</w:t>
            </w:r>
            <w:r w:rsidRPr="00F74B70">
              <w:rPr>
                <w:spacing w:val="2"/>
                <w:sz w:val="24"/>
                <w:szCs w:val="24"/>
                <w:lang w:bidi="ar-SA"/>
              </w:rPr>
              <w:t xml:space="preserve"> формирование действий замещения и моделирования</w:t>
            </w:r>
            <w:r w:rsidRPr="00F74B70">
              <w:rPr>
                <w:sz w:val="24"/>
                <w:szCs w:val="24"/>
                <w:lang w:bidi="ar-SA"/>
              </w:rPr>
              <w:t xml:space="preserve"> логических действий сравнения, подведения под понятия, аналогии, классификации объектов</w:t>
            </w:r>
          </w:p>
        </w:tc>
        <w:tc>
          <w:tcPr>
            <w:tcW w:w="1035" w:type="pct"/>
          </w:tcPr>
          <w:p w:rsidR="00F74B70" w:rsidRPr="00F74B70" w:rsidRDefault="00F74B70" w:rsidP="00F74B70">
            <w:pPr>
              <w:widowControl/>
              <w:autoSpaceDE/>
              <w:autoSpaceDN/>
              <w:rPr>
                <w:sz w:val="24"/>
                <w:szCs w:val="24"/>
                <w:lang w:bidi="ar-SA"/>
              </w:rPr>
            </w:pPr>
            <w:r w:rsidRPr="00F74B70">
              <w:rPr>
                <w:sz w:val="24"/>
                <w:szCs w:val="24"/>
                <w:lang w:bidi="ar-SA"/>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r w:rsidR="00F74B70" w:rsidRPr="00F74B70" w:rsidTr="00F74B70">
        <w:trPr>
          <w:trHeight w:val="685"/>
        </w:trPr>
        <w:tc>
          <w:tcPr>
            <w:tcW w:w="780" w:type="pct"/>
          </w:tcPr>
          <w:p w:rsidR="00F74B70" w:rsidRPr="00F74B70" w:rsidRDefault="00F74B70" w:rsidP="00F74B70">
            <w:pPr>
              <w:widowControl/>
              <w:autoSpaceDE/>
              <w:autoSpaceDN/>
              <w:rPr>
                <w:i/>
                <w:sz w:val="24"/>
                <w:szCs w:val="24"/>
                <w:lang w:bidi="ar-SA"/>
              </w:rPr>
            </w:pPr>
            <w:r w:rsidRPr="00F74B70">
              <w:rPr>
                <w:b/>
                <w:bCs/>
                <w:i/>
                <w:sz w:val="24"/>
                <w:szCs w:val="24"/>
                <w:lang w:bidi="ar-SA"/>
              </w:rPr>
              <w:lastRenderedPageBreak/>
              <w:t>Изобразительное искусство</w:t>
            </w:r>
          </w:p>
        </w:tc>
        <w:tc>
          <w:tcPr>
            <w:tcW w:w="1202" w:type="pct"/>
          </w:tcPr>
          <w:p w:rsidR="00F74B70" w:rsidRPr="00F74B70" w:rsidRDefault="00F74B70" w:rsidP="00F74B70">
            <w:pPr>
              <w:widowControl/>
              <w:autoSpaceDE/>
              <w:autoSpaceDN/>
              <w:rPr>
                <w:sz w:val="24"/>
                <w:szCs w:val="24"/>
                <w:lang w:bidi="ar-SA"/>
              </w:rPr>
            </w:pPr>
            <w:r w:rsidRPr="00F74B70">
              <w:rPr>
                <w:sz w:val="24"/>
                <w:szCs w:val="24"/>
                <w:lang w:bidi="ar-SA"/>
              </w:rPr>
              <w:t>формирование граж</w:t>
            </w:r>
            <w:r w:rsidRPr="00F74B70">
              <w:rPr>
                <w:spacing w:val="2"/>
                <w:sz w:val="24"/>
                <w:szCs w:val="24"/>
                <w:lang w:bidi="ar-SA"/>
              </w:rPr>
              <w:t>данской идентичности личности, толерантности, эстетиче</w:t>
            </w:r>
            <w:r w:rsidRPr="00F74B70">
              <w:rPr>
                <w:sz w:val="24"/>
                <w:szCs w:val="24"/>
                <w:lang w:bidi="ar-SA"/>
              </w:rPr>
              <w:t xml:space="preserve">ских ценностей и вкусов, новой системы мотивов самовыражения, развитие позитивной самооценки и самоуважения </w:t>
            </w:r>
          </w:p>
        </w:tc>
        <w:tc>
          <w:tcPr>
            <w:tcW w:w="977" w:type="pct"/>
          </w:tcPr>
          <w:p w:rsidR="00F74B70" w:rsidRPr="00F74B70" w:rsidRDefault="00F74B70" w:rsidP="00F74B70">
            <w:pPr>
              <w:widowControl/>
              <w:adjustRightInd w:val="0"/>
              <w:jc w:val="both"/>
              <w:textAlignment w:val="center"/>
              <w:rPr>
                <w:sz w:val="24"/>
                <w:szCs w:val="24"/>
                <w:lang w:bidi="ar-SA"/>
              </w:rPr>
            </w:pPr>
            <w:r w:rsidRPr="00F74B70">
              <w:rPr>
                <w:spacing w:val="2"/>
                <w:sz w:val="24"/>
                <w:szCs w:val="24"/>
                <w:lang w:bidi="ar-SA"/>
              </w:rPr>
              <w:t xml:space="preserve">целеполагание, планирование </w:t>
            </w:r>
            <w:r w:rsidRPr="00F74B70">
              <w:rPr>
                <w:sz w:val="24"/>
                <w:szCs w:val="24"/>
                <w:lang w:bidi="ar-SA"/>
              </w:rPr>
              <w:t xml:space="preserve">контроль, </w:t>
            </w:r>
            <w:r w:rsidRPr="00F74B70">
              <w:rPr>
                <w:spacing w:val="2"/>
                <w:sz w:val="24"/>
                <w:szCs w:val="24"/>
                <w:lang w:bidi="ar-SA"/>
              </w:rPr>
              <w:t xml:space="preserve">коррекция на основе предвосхищения </w:t>
            </w:r>
            <w:r w:rsidRPr="00F74B70">
              <w:rPr>
                <w:sz w:val="24"/>
                <w:szCs w:val="24"/>
                <w:lang w:bidi="ar-SA"/>
              </w:rPr>
              <w:t>будущего результата и его соответствия замыслу</w:t>
            </w:r>
          </w:p>
          <w:p w:rsidR="00F74B70" w:rsidRPr="00F74B70" w:rsidRDefault="00F74B70" w:rsidP="00F74B70">
            <w:pPr>
              <w:widowControl/>
              <w:autoSpaceDE/>
              <w:autoSpaceDN/>
              <w:rPr>
                <w:sz w:val="24"/>
                <w:szCs w:val="24"/>
                <w:lang w:bidi="ar-SA"/>
              </w:rPr>
            </w:pPr>
          </w:p>
        </w:tc>
        <w:tc>
          <w:tcPr>
            <w:tcW w:w="1006" w:type="pct"/>
          </w:tcPr>
          <w:p w:rsidR="00F74B70" w:rsidRPr="00F74B70" w:rsidRDefault="00F74B70" w:rsidP="00F74B70">
            <w:pPr>
              <w:widowControl/>
              <w:autoSpaceDE/>
              <w:autoSpaceDN/>
              <w:rPr>
                <w:sz w:val="24"/>
                <w:szCs w:val="24"/>
                <w:lang w:bidi="ar-SA"/>
              </w:rPr>
            </w:pPr>
            <w:r w:rsidRPr="00F74B70">
              <w:rPr>
                <w:sz w:val="24"/>
                <w:szCs w:val="24"/>
                <w:lang w:bidi="ar-SA"/>
              </w:rPr>
              <w:t xml:space="preserve">формирование </w:t>
            </w:r>
            <w:r w:rsidRPr="00F74B70">
              <w:rPr>
                <w:spacing w:val="-2"/>
                <w:sz w:val="24"/>
                <w:szCs w:val="24"/>
                <w:lang w:bidi="ar-SA"/>
              </w:rPr>
              <w:t xml:space="preserve">логических операций сравнения, установления тождества и </w:t>
            </w:r>
            <w:r w:rsidRPr="00F74B70">
              <w:rPr>
                <w:sz w:val="24"/>
                <w:szCs w:val="24"/>
                <w:lang w:bidi="ar-SA"/>
              </w:rPr>
              <w:t>различий, аналогий, причинно­следственных связей</w:t>
            </w:r>
          </w:p>
        </w:tc>
        <w:tc>
          <w:tcPr>
            <w:tcW w:w="1035" w:type="pct"/>
          </w:tcPr>
          <w:p w:rsidR="00F74B70" w:rsidRPr="00F74B70" w:rsidRDefault="00F74B70" w:rsidP="00F74B70">
            <w:pPr>
              <w:widowControl/>
              <w:autoSpaceDE/>
              <w:autoSpaceDN/>
              <w:rPr>
                <w:sz w:val="24"/>
                <w:szCs w:val="24"/>
                <w:lang w:bidi="ar-SA"/>
              </w:rPr>
            </w:pPr>
            <w:r w:rsidRPr="00F74B70">
              <w:rPr>
                <w:sz w:val="24"/>
                <w:szCs w:val="24"/>
                <w:lang w:bidi="ar-SA"/>
              </w:rPr>
              <w:t xml:space="preserve">использование средств языка и речи для получения и передачи информации, участие в продуктивном диалоге;     </w:t>
            </w:r>
          </w:p>
        </w:tc>
      </w:tr>
      <w:tr w:rsidR="00F74B70" w:rsidRPr="00F74B70" w:rsidTr="00F74B70">
        <w:trPr>
          <w:trHeight w:val="1124"/>
        </w:trPr>
        <w:tc>
          <w:tcPr>
            <w:tcW w:w="780" w:type="pct"/>
          </w:tcPr>
          <w:p w:rsidR="00F74B70" w:rsidRPr="00F74B70" w:rsidRDefault="00F74B70" w:rsidP="00F74B70">
            <w:pPr>
              <w:widowControl/>
              <w:autoSpaceDE/>
              <w:autoSpaceDN/>
              <w:rPr>
                <w:b/>
                <w:i/>
                <w:sz w:val="24"/>
                <w:szCs w:val="24"/>
                <w:lang w:bidi="ar-SA"/>
              </w:rPr>
            </w:pPr>
            <w:r w:rsidRPr="00F74B70">
              <w:rPr>
                <w:b/>
                <w:bCs/>
                <w:i/>
                <w:spacing w:val="-2"/>
                <w:sz w:val="24"/>
                <w:szCs w:val="24"/>
                <w:lang w:bidi="ar-SA"/>
              </w:rPr>
              <w:t>Музыка</w:t>
            </w:r>
          </w:p>
        </w:tc>
        <w:tc>
          <w:tcPr>
            <w:tcW w:w="1202" w:type="pct"/>
          </w:tcPr>
          <w:p w:rsidR="00F74B70" w:rsidRPr="00F74B70" w:rsidRDefault="00F74B70" w:rsidP="00F74B70">
            <w:pPr>
              <w:widowControl/>
              <w:adjustRightInd w:val="0"/>
              <w:textAlignment w:val="center"/>
              <w:rPr>
                <w:sz w:val="24"/>
                <w:szCs w:val="24"/>
                <w:lang w:bidi="ar-SA"/>
              </w:rPr>
            </w:pPr>
            <w:r w:rsidRPr="00F74B70">
              <w:rPr>
                <w:sz w:val="24"/>
                <w:szCs w:val="24"/>
                <w:lang w:bidi="ar-SA"/>
              </w:rPr>
              <w:t>формирование граж</w:t>
            </w:r>
            <w:r w:rsidRPr="00F74B70">
              <w:rPr>
                <w:spacing w:val="2"/>
                <w:sz w:val="24"/>
                <w:szCs w:val="24"/>
                <w:lang w:bidi="ar-SA"/>
              </w:rPr>
              <w:t>данской идентичности личности</w:t>
            </w:r>
            <w:r w:rsidRPr="00F74B70">
              <w:rPr>
                <w:color w:val="000000"/>
                <w:sz w:val="24"/>
                <w:szCs w:val="24"/>
                <w:lang w:bidi="ar-SA"/>
              </w:rPr>
              <w:t xml:space="preserve"> формирование творческой активности, познавательного интереса развитие этических чувств, доброжелательности и эмоционально-нравственной отзывчивости, понимания, сопереживания чувствам других</w:t>
            </w:r>
          </w:p>
        </w:tc>
        <w:tc>
          <w:tcPr>
            <w:tcW w:w="977" w:type="pct"/>
          </w:tcPr>
          <w:p w:rsidR="00F74B70" w:rsidRPr="00F74B70" w:rsidRDefault="00F74B70" w:rsidP="00F74B70">
            <w:pPr>
              <w:widowControl/>
              <w:autoSpaceDE/>
              <w:autoSpaceDN/>
              <w:rPr>
                <w:sz w:val="24"/>
                <w:szCs w:val="24"/>
                <w:lang w:bidi="ar-SA"/>
              </w:rPr>
            </w:pPr>
            <w:r w:rsidRPr="00F74B70">
              <w:rPr>
                <w:sz w:val="24"/>
                <w:szCs w:val="24"/>
                <w:lang w:bidi="ar-SA"/>
              </w:rPr>
              <w:t>умение пла</w:t>
            </w:r>
            <w:r w:rsidRPr="00F74B70">
              <w:rPr>
                <w:spacing w:val="2"/>
                <w:sz w:val="24"/>
                <w:szCs w:val="24"/>
                <w:lang w:bidi="ar-SA"/>
              </w:rPr>
              <w:t xml:space="preserve">нировать, регулировать целеполагание, </w:t>
            </w:r>
            <w:r w:rsidRPr="00F74B70">
              <w:rPr>
                <w:sz w:val="24"/>
                <w:szCs w:val="24"/>
                <w:lang w:bidi="ar-SA"/>
              </w:rPr>
              <w:t>контроль,</w:t>
            </w:r>
          </w:p>
        </w:tc>
        <w:tc>
          <w:tcPr>
            <w:tcW w:w="1006" w:type="pct"/>
          </w:tcPr>
          <w:p w:rsidR="00F74B70" w:rsidRPr="00F74B70" w:rsidRDefault="00F74B70" w:rsidP="00F74B70">
            <w:pPr>
              <w:widowControl/>
              <w:autoSpaceDE/>
              <w:autoSpaceDN/>
              <w:rPr>
                <w:sz w:val="24"/>
                <w:szCs w:val="24"/>
                <w:lang w:bidi="ar-SA"/>
              </w:rPr>
            </w:pPr>
            <w:r w:rsidRPr="00F74B70">
              <w:rPr>
                <w:sz w:val="24"/>
                <w:szCs w:val="24"/>
                <w:lang w:bidi="ar-SA"/>
              </w:rPr>
              <w:t>готовность к саморазвитию, мотивация к обучению и познанию</w:t>
            </w:r>
          </w:p>
        </w:tc>
        <w:tc>
          <w:tcPr>
            <w:tcW w:w="1035" w:type="pct"/>
          </w:tcPr>
          <w:p w:rsidR="00F74B70" w:rsidRPr="00F74B70" w:rsidRDefault="00F74B70" w:rsidP="00F74B70">
            <w:pPr>
              <w:widowControl/>
              <w:autoSpaceDE/>
              <w:autoSpaceDN/>
              <w:rPr>
                <w:sz w:val="24"/>
                <w:szCs w:val="24"/>
                <w:lang w:bidi="ar-SA"/>
              </w:rPr>
            </w:pPr>
            <w:r w:rsidRPr="00F74B70">
              <w:rPr>
                <w:sz w:val="24"/>
                <w:szCs w:val="24"/>
                <w:lang w:eastAsia="en-US" w:bidi="ar-SA"/>
              </w:rPr>
              <w:t>умение вести диалог, способность к дальнейшему самопознанию и саморазвитию; обучающиеся научатся организовывать культурный досуг</w:t>
            </w:r>
          </w:p>
        </w:tc>
      </w:tr>
      <w:tr w:rsidR="00F74B70" w:rsidRPr="00F74B70" w:rsidTr="00F74B70">
        <w:trPr>
          <w:trHeight w:val="1124"/>
        </w:trPr>
        <w:tc>
          <w:tcPr>
            <w:tcW w:w="780" w:type="pct"/>
          </w:tcPr>
          <w:p w:rsidR="00F74B70" w:rsidRPr="00F74B70" w:rsidRDefault="00F74B70" w:rsidP="00F74B70">
            <w:pPr>
              <w:widowControl/>
              <w:autoSpaceDE/>
              <w:autoSpaceDN/>
              <w:rPr>
                <w:b/>
                <w:bCs/>
                <w:i/>
                <w:spacing w:val="-2"/>
                <w:sz w:val="24"/>
                <w:szCs w:val="24"/>
                <w:lang w:bidi="ar-SA"/>
              </w:rPr>
            </w:pPr>
            <w:r w:rsidRPr="00F74B70">
              <w:rPr>
                <w:b/>
                <w:bCs/>
                <w:i/>
                <w:spacing w:val="-2"/>
                <w:sz w:val="24"/>
                <w:szCs w:val="24"/>
                <w:lang w:bidi="ar-SA"/>
              </w:rPr>
              <w:t>Основы религиозных культур и светской этики</w:t>
            </w:r>
          </w:p>
        </w:tc>
        <w:tc>
          <w:tcPr>
            <w:tcW w:w="1202" w:type="pct"/>
          </w:tcPr>
          <w:p w:rsidR="00F74B70" w:rsidRPr="00F74B70" w:rsidRDefault="00F74B70" w:rsidP="00F74B70">
            <w:pPr>
              <w:widowControl/>
              <w:adjustRightInd w:val="0"/>
              <w:textAlignment w:val="center"/>
              <w:rPr>
                <w:sz w:val="24"/>
                <w:szCs w:val="24"/>
                <w:lang w:bidi="ar-SA"/>
              </w:rPr>
            </w:pPr>
            <w:r w:rsidRPr="00F74B70">
              <w:rPr>
                <w:sz w:val="24"/>
                <w:szCs w:val="24"/>
                <w:lang w:bidi="ar-SA"/>
              </w:rPr>
              <w:t>формирование граж</w:t>
            </w:r>
            <w:r w:rsidRPr="00F74B70">
              <w:rPr>
                <w:spacing w:val="2"/>
                <w:sz w:val="24"/>
                <w:szCs w:val="24"/>
                <w:lang w:bidi="ar-SA"/>
              </w:rPr>
              <w:t>данской идентичности личности</w:t>
            </w:r>
            <w:r w:rsidRPr="00F74B70">
              <w:rPr>
                <w:color w:val="000000"/>
                <w:sz w:val="24"/>
                <w:szCs w:val="24"/>
                <w:lang w:bidi="ar-SA"/>
              </w:rPr>
              <w:t xml:space="preserve"> формирование творческой активности, познавательного интереса развитие этических чувств, доброжелательности и эмоционально-нравственной отзывчивости, </w:t>
            </w:r>
            <w:r w:rsidRPr="00F74B70">
              <w:rPr>
                <w:color w:val="000000"/>
                <w:sz w:val="24"/>
                <w:szCs w:val="24"/>
                <w:lang w:bidi="ar-SA"/>
              </w:rPr>
              <w:lastRenderedPageBreak/>
              <w:t>понимания, сопереживания чувствам других</w:t>
            </w:r>
          </w:p>
        </w:tc>
        <w:tc>
          <w:tcPr>
            <w:tcW w:w="977" w:type="pct"/>
          </w:tcPr>
          <w:p w:rsidR="00F74B70" w:rsidRPr="00F74B70" w:rsidRDefault="00F74B70" w:rsidP="00F74B70">
            <w:pPr>
              <w:widowControl/>
              <w:autoSpaceDE/>
              <w:autoSpaceDN/>
              <w:rPr>
                <w:sz w:val="24"/>
                <w:szCs w:val="24"/>
                <w:lang w:bidi="ar-SA"/>
              </w:rPr>
            </w:pPr>
            <w:proofErr w:type="gramStart"/>
            <w:r w:rsidRPr="00F74B70">
              <w:rPr>
                <w:sz w:val="24"/>
                <w:szCs w:val="24"/>
                <w:lang w:bidi="ar-SA"/>
              </w:rPr>
              <w:lastRenderedPageBreak/>
              <w:t>целеполагание, планирование, прогнозирование, контроль, коррекция, оценка,          алгоритмизация действий, анализ, синтез, сравнение,</w:t>
            </w:r>
            <w:proofErr w:type="gramEnd"/>
          </w:p>
          <w:p w:rsidR="00F74B70" w:rsidRPr="00F74B70" w:rsidRDefault="00F74B70" w:rsidP="00F74B70">
            <w:pPr>
              <w:widowControl/>
              <w:autoSpaceDE/>
              <w:autoSpaceDN/>
              <w:rPr>
                <w:sz w:val="24"/>
                <w:szCs w:val="24"/>
                <w:lang w:bidi="ar-SA"/>
              </w:rPr>
            </w:pPr>
          </w:p>
        </w:tc>
        <w:tc>
          <w:tcPr>
            <w:tcW w:w="1006" w:type="pct"/>
          </w:tcPr>
          <w:p w:rsidR="00F74B70" w:rsidRPr="00F74B70" w:rsidRDefault="00F74B70" w:rsidP="00F74B70">
            <w:pPr>
              <w:widowControl/>
              <w:autoSpaceDE/>
              <w:autoSpaceDN/>
              <w:rPr>
                <w:sz w:val="24"/>
                <w:szCs w:val="24"/>
                <w:lang w:bidi="ar-SA"/>
              </w:rPr>
            </w:pPr>
            <w:r w:rsidRPr="00F74B70">
              <w:rPr>
                <w:sz w:val="24"/>
                <w:szCs w:val="24"/>
                <w:lang w:bidi="ar-SA"/>
              </w:rPr>
              <w:t xml:space="preserve">моделирование (перевод устной речи в </w:t>
            </w:r>
            <w:proofErr w:type="gramStart"/>
            <w:r w:rsidRPr="00F74B70">
              <w:rPr>
                <w:sz w:val="24"/>
                <w:szCs w:val="24"/>
                <w:lang w:bidi="ar-SA"/>
              </w:rPr>
              <w:t>письменную</w:t>
            </w:r>
            <w:proofErr w:type="gramEnd"/>
            <w:r w:rsidRPr="00F74B70">
              <w:rPr>
                <w:sz w:val="24"/>
                <w:szCs w:val="24"/>
                <w:lang w:bidi="ar-SA"/>
              </w:rPr>
              <w:t>) формулирование личных, языковых, нравственных проблем</w:t>
            </w:r>
          </w:p>
        </w:tc>
        <w:tc>
          <w:tcPr>
            <w:tcW w:w="1035" w:type="pct"/>
          </w:tcPr>
          <w:p w:rsidR="00F74B70" w:rsidRPr="00F74B70" w:rsidRDefault="00F74B70" w:rsidP="00F74B70">
            <w:pPr>
              <w:widowControl/>
              <w:autoSpaceDE/>
              <w:autoSpaceDN/>
              <w:rPr>
                <w:sz w:val="24"/>
                <w:szCs w:val="24"/>
                <w:lang w:eastAsia="en-US" w:bidi="ar-SA"/>
              </w:rPr>
            </w:pPr>
            <w:r w:rsidRPr="00F74B70">
              <w:rPr>
                <w:sz w:val="24"/>
                <w:szCs w:val="24"/>
                <w:lang w:eastAsia="en-US" w:bidi="ar-SA"/>
              </w:rPr>
              <w:t>умение вести диалог, способность к дальнейшему самопознанию и саморазвитию</w:t>
            </w:r>
          </w:p>
          <w:p w:rsidR="00F74B70" w:rsidRPr="00F74B70" w:rsidRDefault="00F74B70" w:rsidP="00F74B70">
            <w:pPr>
              <w:widowControl/>
              <w:autoSpaceDE/>
              <w:autoSpaceDN/>
              <w:rPr>
                <w:sz w:val="24"/>
                <w:szCs w:val="24"/>
                <w:lang w:eastAsia="en-US" w:bidi="ar-SA"/>
              </w:rPr>
            </w:pPr>
          </w:p>
        </w:tc>
      </w:tr>
      <w:tr w:rsidR="00F74B70" w:rsidRPr="00F74B70" w:rsidTr="00F74B70">
        <w:trPr>
          <w:trHeight w:val="917"/>
        </w:trPr>
        <w:tc>
          <w:tcPr>
            <w:tcW w:w="780" w:type="pct"/>
          </w:tcPr>
          <w:p w:rsidR="00F74B70" w:rsidRPr="00F74B70" w:rsidRDefault="00F74B70" w:rsidP="00F74B70">
            <w:pPr>
              <w:widowControl/>
              <w:autoSpaceDE/>
              <w:autoSpaceDN/>
              <w:rPr>
                <w:b/>
                <w:i/>
                <w:sz w:val="24"/>
                <w:szCs w:val="24"/>
                <w:lang w:bidi="ar-SA"/>
              </w:rPr>
            </w:pPr>
            <w:r w:rsidRPr="00F74B70">
              <w:rPr>
                <w:b/>
                <w:bCs/>
                <w:i/>
                <w:spacing w:val="2"/>
                <w:sz w:val="24"/>
                <w:szCs w:val="24"/>
                <w:lang w:bidi="ar-SA"/>
              </w:rPr>
              <w:lastRenderedPageBreak/>
              <w:t>Технология</w:t>
            </w:r>
          </w:p>
        </w:tc>
        <w:tc>
          <w:tcPr>
            <w:tcW w:w="1202" w:type="pct"/>
          </w:tcPr>
          <w:p w:rsidR="00F74B70" w:rsidRPr="00F74B70" w:rsidRDefault="00F74B70" w:rsidP="00F74B70">
            <w:pPr>
              <w:widowControl/>
              <w:autoSpaceDE/>
              <w:autoSpaceDN/>
              <w:rPr>
                <w:sz w:val="24"/>
                <w:szCs w:val="24"/>
                <w:lang w:bidi="ar-SA"/>
              </w:rPr>
            </w:pPr>
            <w:r w:rsidRPr="00F74B70">
              <w:rPr>
                <w:sz w:val="24"/>
                <w:szCs w:val="24"/>
                <w:lang w:bidi="ar-SA"/>
              </w:rPr>
              <w:t>формирование творческой активности, жизненное само-</w:t>
            </w:r>
          </w:p>
          <w:p w:rsidR="00F74B70" w:rsidRPr="00F74B70" w:rsidRDefault="00F74B70" w:rsidP="00F74B70">
            <w:pPr>
              <w:widowControl/>
              <w:autoSpaceDE/>
              <w:autoSpaceDN/>
              <w:rPr>
                <w:sz w:val="24"/>
                <w:szCs w:val="24"/>
                <w:lang w:bidi="ar-SA"/>
              </w:rPr>
            </w:pPr>
            <w:r w:rsidRPr="00F74B70">
              <w:rPr>
                <w:sz w:val="24"/>
                <w:szCs w:val="24"/>
                <w:lang w:bidi="ar-SA"/>
              </w:rPr>
              <w:t>определение</w:t>
            </w:r>
          </w:p>
        </w:tc>
        <w:tc>
          <w:tcPr>
            <w:tcW w:w="977" w:type="pct"/>
          </w:tcPr>
          <w:p w:rsidR="00F74B70" w:rsidRPr="00F74B70" w:rsidRDefault="00F74B70" w:rsidP="00F74B70">
            <w:pPr>
              <w:widowControl/>
              <w:autoSpaceDE/>
              <w:autoSpaceDN/>
              <w:rPr>
                <w:sz w:val="24"/>
                <w:szCs w:val="24"/>
                <w:lang w:bidi="ar-SA"/>
              </w:rPr>
            </w:pPr>
            <w:r w:rsidRPr="00F74B70">
              <w:rPr>
                <w:spacing w:val="-2"/>
                <w:sz w:val="24"/>
                <w:szCs w:val="24"/>
                <w:lang w:bidi="ar-SA"/>
              </w:rPr>
              <w:t xml:space="preserve">целеполагание; </w:t>
            </w:r>
            <w:r w:rsidRPr="00F74B70">
              <w:rPr>
                <w:spacing w:val="2"/>
                <w:sz w:val="24"/>
                <w:szCs w:val="24"/>
                <w:lang w:bidi="ar-SA"/>
              </w:rPr>
              <w:t>планирование (умение составлять план действий и приме</w:t>
            </w:r>
            <w:r w:rsidRPr="00F74B70">
              <w:rPr>
                <w:sz w:val="24"/>
                <w:szCs w:val="24"/>
                <w:lang w:bidi="ar-SA"/>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tc>
        <w:tc>
          <w:tcPr>
            <w:tcW w:w="1006" w:type="pct"/>
          </w:tcPr>
          <w:p w:rsidR="00F74B70" w:rsidRPr="00F74B70" w:rsidRDefault="00F74B70" w:rsidP="00F74B70">
            <w:pPr>
              <w:widowControl/>
              <w:autoSpaceDE/>
              <w:autoSpaceDN/>
              <w:rPr>
                <w:sz w:val="24"/>
                <w:szCs w:val="24"/>
                <w:lang w:bidi="ar-SA"/>
              </w:rPr>
            </w:pPr>
            <w:r w:rsidRPr="00F74B70">
              <w:rPr>
                <w:spacing w:val="2"/>
                <w:sz w:val="24"/>
                <w:szCs w:val="24"/>
                <w:lang w:bidi="ar-SA"/>
              </w:rPr>
              <w:t>моделиро</w:t>
            </w:r>
            <w:r w:rsidRPr="00F74B70">
              <w:rPr>
                <w:sz w:val="24"/>
                <w:szCs w:val="24"/>
                <w:lang w:bidi="ar-SA"/>
              </w:rPr>
              <w:t>вание и планирование,</w:t>
            </w:r>
            <w:r w:rsidRPr="00F74B70">
              <w:rPr>
                <w:spacing w:val="-2"/>
                <w:sz w:val="24"/>
                <w:szCs w:val="24"/>
                <w:lang w:bidi="ar-SA"/>
              </w:rPr>
              <w:t xml:space="preserve"> формирование ИКТ­компетентности</w:t>
            </w:r>
          </w:p>
        </w:tc>
        <w:tc>
          <w:tcPr>
            <w:tcW w:w="1035" w:type="pct"/>
          </w:tcPr>
          <w:p w:rsidR="00F74B70" w:rsidRPr="00F74B70" w:rsidRDefault="00F74B70" w:rsidP="00F74B70">
            <w:pPr>
              <w:widowControl/>
              <w:autoSpaceDE/>
              <w:autoSpaceDN/>
              <w:rPr>
                <w:sz w:val="24"/>
                <w:szCs w:val="24"/>
                <w:lang w:bidi="ar-SA"/>
              </w:rPr>
            </w:pPr>
            <w:r w:rsidRPr="00F74B70">
              <w:rPr>
                <w:sz w:val="24"/>
                <w:szCs w:val="24"/>
                <w:lang w:bidi="ar-SA"/>
              </w:rPr>
              <w:t xml:space="preserve">коммуникативной компетентности </w:t>
            </w:r>
            <w:proofErr w:type="gramStart"/>
            <w:r w:rsidRPr="00F74B70">
              <w:rPr>
                <w:sz w:val="24"/>
                <w:szCs w:val="24"/>
                <w:lang w:bidi="ar-SA"/>
              </w:rPr>
              <w:t>обучающихся</w:t>
            </w:r>
            <w:proofErr w:type="gramEnd"/>
            <w:r w:rsidRPr="00F74B70">
              <w:rPr>
                <w:sz w:val="24"/>
                <w:szCs w:val="24"/>
                <w:lang w:bidi="ar-SA"/>
              </w:rPr>
              <w:t xml:space="preserve"> на основе организации совместно­продуктивной деятельности</w:t>
            </w:r>
            <w:r w:rsidRPr="00F74B70">
              <w:rPr>
                <w:spacing w:val="2"/>
                <w:sz w:val="24"/>
                <w:szCs w:val="24"/>
                <w:lang w:bidi="ar-SA"/>
              </w:rPr>
              <w:t xml:space="preserve"> группового сотрудничества</w:t>
            </w:r>
          </w:p>
        </w:tc>
      </w:tr>
      <w:tr w:rsidR="00F74B70" w:rsidRPr="00F74B70" w:rsidTr="00F74B70">
        <w:trPr>
          <w:trHeight w:val="685"/>
        </w:trPr>
        <w:tc>
          <w:tcPr>
            <w:tcW w:w="780" w:type="pct"/>
          </w:tcPr>
          <w:p w:rsidR="00F74B70" w:rsidRPr="00F74B70" w:rsidRDefault="00F74B70" w:rsidP="00F74B70">
            <w:pPr>
              <w:widowControl/>
              <w:autoSpaceDE/>
              <w:autoSpaceDN/>
              <w:rPr>
                <w:b/>
                <w:i/>
                <w:sz w:val="24"/>
                <w:szCs w:val="24"/>
                <w:lang w:bidi="ar-SA"/>
              </w:rPr>
            </w:pPr>
            <w:r w:rsidRPr="00F74B70">
              <w:rPr>
                <w:b/>
                <w:bCs/>
                <w:i/>
                <w:sz w:val="24"/>
                <w:szCs w:val="24"/>
                <w:lang w:bidi="ar-SA"/>
              </w:rPr>
              <w:t>Физическая культура</w:t>
            </w:r>
          </w:p>
        </w:tc>
        <w:tc>
          <w:tcPr>
            <w:tcW w:w="1202" w:type="pct"/>
          </w:tcPr>
          <w:p w:rsidR="00F74B70" w:rsidRPr="00F74B70" w:rsidRDefault="00F74B70" w:rsidP="00F74B70">
            <w:pPr>
              <w:widowControl/>
              <w:autoSpaceDE/>
              <w:autoSpaceDN/>
              <w:contextualSpacing/>
              <w:outlineLvl w:val="1"/>
              <w:rPr>
                <w:sz w:val="24"/>
                <w:szCs w:val="24"/>
                <w:lang w:bidi="ar-SA"/>
              </w:rPr>
            </w:pPr>
            <w:r w:rsidRPr="00F74B70">
              <w:rPr>
                <w:sz w:val="24"/>
                <w:szCs w:val="24"/>
                <w:lang w:bidi="ar-SA"/>
              </w:rPr>
              <w:t>Осознание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w:t>
            </w:r>
          </w:p>
          <w:p w:rsidR="00F74B70" w:rsidRPr="00F74B70" w:rsidRDefault="00F74B70" w:rsidP="00F74B70">
            <w:pPr>
              <w:widowControl/>
              <w:autoSpaceDE/>
              <w:autoSpaceDN/>
              <w:contextualSpacing/>
              <w:outlineLvl w:val="1"/>
              <w:rPr>
                <w:sz w:val="24"/>
                <w:szCs w:val="24"/>
                <w:lang w:bidi="ar-SA"/>
              </w:rPr>
            </w:pPr>
            <w:r w:rsidRPr="00F74B70">
              <w:rPr>
                <w:spacing w:val="2"/>
                <w:sz w:val="24"/>
                <w:szCs w:val="24"/>
                <w:lang w:bidi="ar-SA"/>
              </w:rPr>
              <w:t>развитие мотивации достижения и готовности к преодолению трудностей на основе конструктивных стратегий</w:t>
            </w:r>
            <w:r w:rsidRPr="00F74B70">
              <w:rPr>
                <w:spacing w:val="2"/>
                <w:sz w:val="24"/>
                <w:szCs w:val="24"/>
                <w:lang w:bidi="ar-SA"/>
              </w:rPr>
              <w:br/>
            </w:r>
            <w:r w:rsidRPr="00F74B70">
              <w:rPr>
                <w:sz w:val="24"/>
                <w:szCs w:val="24"/>
                <w:lang w:bidi="ar-SA"/>
              </w:rPr>
              <w:t xml:space="preserve">совладания и умения мобилизовать свои личностные и </w:t>
            </w:r>
            <w:r w:rsidRPr="00F74B70">
              <w:rPr>
                <w:sz w:val="24"/>
                <w:szCs w:val="24"/>
                <w:lang w:bidi="ar-SA"/>
              </w:rPr>
              <w:lastRenderedPageBreak/>
              <w:t>физические ресурсы, стрессоустойчивости;</w:t>
            </w:r>
          </w:p>
          <w:p w:rsidR="00F74B70" w:rsidRPr="00F74B70" w:rsidRDefault="00F74B70" w:rsidP="00F74B70">
            <w:pPr>
              <w:widowControl/>
              <w:autoSpaceDE/>
              <w:autoSpaceDN/>
              <w:rPr>
                <w:sz w:val="24"/>
                <w:szCs w:val="24"/>
                <w:lang w:bidi="ar-SA"/>
              </w:rPr>
            </w:pPr>
            <w:r w:rsidRPr="00F74B70">
              <w:rPr>
                <w:sz w:val="24"/>
                <w:szCs w:val="24"/>
                <w:lang w:bidi="ar-SA"/>
              </w:rPr>
              <w:t>освоение правил здорового и безопасного образа жизни</w:t>
            </w:r>
          </w:p>
        </w:tc>
        <w:tc>
          <w:tcPr>
            <w:tcW w:w="977" w:type="pct"/>
          </w:tcPr>
          <w:p w:rsidR="00F74B70" w:rsidRPr="00F74B70" w:rsidRDefault="00F74B70" w:rsidP="00F74B70">
            <w:pPr>
              <w:widowControl/>
              <w:autoSpaceDE/>
              <w:autoSpaceDN/>
              <w:rPr>
                <w:sz w:val="24"/>
                <w:szCs w:val="24"/>
                <w:lang w:bidi="ar-SA"/>
              </w:rPr>
            </w:pPr>
            <w:r w:rsidRPr="00F74B70">
              <w:rPr>
                <w:sz w:val="24"/>
                <w:szCs w:val="24"/>
                <w:lang w:bidi="ar-SA"/>
              </w:rPr>
              <w:lastRenderedPageBreak/>
              <w:t>умения пла</w:t>
            </w:r>
            <w:r w:rsidRPr="00F74B70">
              <w:rPr>
                <w:spacing w:val="2"/>
                <w:sz w:val="24"/>
                <w:szCs w:val="24"/>
                <w:lang w:bidi="ar-SA"/>
              </w:rPr>
              <w:t xml:space="preserve">нировать, регулировать, контролировать и оценивать свои </w:t>
            </w:r>
            <w:r w:rsidRPr="00F74B70">
              <w:rPr>
                <w:sz w:val="24"/>
                <w:szCs w:val="24"/>
                <w:lang w:bidi="ar-SA"/>
              </w:rPr>
              <w:t>действия, планировать пути достижения цели</w:t>
            </w:r>
          </w:p>
        </w:tc>
        <w:tc>
          <w:tcPr>
            <w:tcW w:w="1006" w:type="pct"/>
          </w:tcPr>
          <w:p w:rsidR="00F74B70" w:rsidRPr="00F74B70" w:rsidRDefault="00F74B70" w:rsidP="00F74B70">
            <w:pPr>
              <w:widowControl/>
              <w:autoSpaceDE/>
              <w:autoSpaceDN/>
              <w:rPr>
                <w:sz w:val="24"/>
                <w:szCs w:val="24"/>
                <w:lang w:bidi="ar-SA"/>
              </w:rPr>
            </w:pPr>
            <w:r w:rsidRPr="00F74B70">
              <w:rPr>
                <w:sz w:val="24"/>
                <w:szCs w:val="24"/>
                <w:lang w:bidi="ar-SA"/>
              </w:rPr>
              <w:t>готовность к саморазвитию, мотивация к обучению и познанию</w:t>
            </w:r>
          </w:p>
        </w:tc>
        <w:tc>
          <w:tcPr>
            <w:tcW w:w="1035" w:type="pct"/>
          </w:tcPr>
          <w:p w:rsidR="00F74B70" w:rsidRPr="00F74B70" w:rsidRDefault="00F74B70" w:rsidP="00F74B70">
            <w:pPr>
              <w:widowControl/>
              <w:autoSpaceDE/>
              <w:autoSpaceDN/>
              <w:rPr>
                <w:sz w:val="24"/>
                <w:szCs w:val="24"/>
                <w:lang w:bidi="ar-SA"/>
              </w:rPr>
            </w:pPr>
            <w:r w:rsidRPr="00F74B70">
              <w:rPr>
                <w:sz w:val="24"/>
                <w:szCs w:val="24"/>
                <w:lang w:bidi="ar-SA"/>
              </w:rPr>
              <w:t>развитие взаимодействия, ориентация на партнёра, сотрудничество и кооперация</w:t>
            </w:r>
          </w:p>
        </w:tc>
      </w:tr>
    </w:tbl>
    <w:p w:rsidR="00F74B70" w:rsidRDefault="00F74B70" w:rsidP="00F74B70">
      <w:pPr>
        <w:widowControl/>
        <w:autoSpaceDE/>
        <w:autoSpaceDN/>
        <w:spacing w:after="200" w:line="276" w:lineRule="auto"/>
        <w:outlineLvl w:val="1"/>
        <w:rPr>
          <w:sz w:val="24"/>
          <w:szCs w:val="24"/>
          <w:lang w:val="en-US" w:bidi="ar-SA"/>
        </w:rPr>
      </w:pPr>
      <w:bookmarkStart w:id="50" w:name="_Toc424564323"/>
      <w:bookmarkStart w:id="51" w:name="_Toc294246092"/>
    </w:p>
    <w:p w:rsidR="00F74B70" w:rsidRPr="00F74B70" w:rsidRDefault="00F74B70" w:rsidP="00F74B70">
      <w:pPr>
        <w:widowControl/>
        <w:autoSpaceDE/>
        <w:autoSpaceDN/>
        <w:spacing w:after="200" w:line="276" w:lineRule="auto"/>
        <w:outlineLvl w:val="1"/>
        <w:rPr>
          <w:rFonts w:eastAsia="MS Gothic"/>
          <w:b/>
          <w:sz w:val="24"/>
          <w:szCs w:val="24"/>
          <w:lang w:bidi="ar-SA"/>
        </w:rPr>
      </w:pPr>
      <w:proofErr w:type="gramStart"/>
      <w:r w:rsidRPr="00F74B70">
        <w:rPr>
          <w:rFonts w:eastAsia="MS Gothic"/>
          <w:b/>
          <w:sz w:val="24"/>
          <w:szCs w:val="24"/>
          <w:lang w:bidi="ar-SA"/>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0"/>
      <w:proofErr w:type="gramEnd"/>
    </w:p>
    <w:p w:rsidR="00F74B70" w:rsidRPr="00F74B70" w:rsidRDefault="00F74B70" w:rsidP="00F74B70">
      <w:pPr>
        <w:widowControl/>
        <w:adjustRightInd w:val="0"/>
        <w:spacing w:line="276" w:lineRule="auto"/>
        <w:jc w:val="both"/>
        <w:textAlignment w:val="center"/>
        <w:rPr>
          <w:sz w:val="24"/>
          <w:szCs w:val="24"/>
          <w:lang w:bidi="ar-SA"/>
        </w:rPr>
      </w:pPr>
      <w:proofErr w:type="gramStart"/>
      <w:r w:rsidRPr="00F74B70">
        <w:rPr>
          <w:sz w:val="24"/>
          <w:szCs w:val="24"/>
          <w:lang w:bidi="ar-SA"/>
        </w:rPr>
        <w:t>Учебно-исследовательская</w:t>
      </w:r>
      <w:proofErr w:type="gramEnd"/>
      <w:r w:rsidRPr="00F74B70">
        <w:rPr>
          <w:sz w:val="24"/>
          <w:szCs w:val="24"/>
          <w:lang w:bidi="ar-SA"/>
        </w:rPr>
        <w:t xml:space="preserve"> и проектная деятельности обучающихся направлена на развитие метапредметных умений.</w:t>
      </w:r>
    </w:p>
    <w:p w:rsidR="00F74B70" w:rsidRPr="00F74B70" w:rsidRDefault="00F74B70" w:rsidP="00F74B70">
      <w:pPr>
        <w:widowControl/>
        <w:adjustRightInd w:val="0"/>
        <w:spacing w:line="276" w:lineRule="auto"/>
        <w:ind w:firstLine="708"/>
        <w:jc w:val="both"/>
        <w:textAlignment w:val="center"/>
        <w:rPr>
          <w:sz w:val="24"/>
          <w:szCs w:val="24"/>
          <w:lang w:bidi="ar-SA"/>
        </w:rPr>
      </w:pPr>
      <w:r w:rsidRPr="00F74B70">
        <w:rPr>
          <w:sz w:val="24"/>
          <w:szCs w:val="24"/>
          <w:lang w:bidi="ar-SA"/>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74B70" w:rsidRPr="00F74B70" w:rsidRDefault="00F74B70" w:rsidP="00F74B70">
      <w:pPr>
        <w:widowControl/>
        <w:adjustRightInd w:val="0"/>
        <w:spacing w:line="276" w:lineRule="auto"/>
        <w:ind w:firstLine="708"/>
        <w:jc w:val="both"/>
        <w:textAlignment w:val="center"/>
        <w:rPr>
          <w:sz w:val="24"/>
          <w:szCs w:val="24"/>
          <w:lang w:bidi="ar-SA"/>
        </w:rPr>
      </w:pPr>
      <w:r w:rsidRPr="00F74B70">
        <w:rPr>
          <w:sz w:val="24"/>
          <w:szCs w:val="24"/>
          <w:lang w:bidi="ar-SA"/>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74B70" w:rsidRPr="00F74B70" w:rsidRDefault="00F74B70" w:rsidP="00F74B70">
      <w:pPr>
        <w:widowControl/>
        <w:adjustRightInd w:val="0"/>
        <w:spacing w:line="276" w:lineRule="auto"/>
        <w:ind w:firstLine="708"/>
        <w:jc w:val="both"/>
        <w:textAlignment w:val="center"/>
        <w:rPr>
          <w:sz w:val="24"/>
          <w:szCs w:val="24"/>
          <w:lang w:bidi="ar-SA"/>
        </w:rPr>
      </w:pPr>
      <w:r w:rsidRPr="00F74B70">
        <w:rPr>
          <w:sz w:val="24"/>
          <w:szCs w:val="24"/>
          <w:lang w:bidi="ar-SA"/>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74B70" w:rsidRPr="00F74B70" w:rsidRDefault="00F74B70" w:rsidP="00F74B70">
      <w:pPr>
        <w:widowControl/>
        <w:adjustRightInd w:val="0"/>
        <w:spacing w:line="276" w:lineRule="auto"/>
        <w:ind w:firstLine="708"/>
        <w:jc w:val="both"/>
        <w:textAlignment w:val="center"/>
        <w:rPr>
          <w:sz w:val="24"/>
          <w:szCs w:val="24"/>
          <w:lang w:bidi="ar-SA"/>
        </w:rPr>
      </w:pPr>
      <w:r w:rsidRPr="00F74B70">
        <w:rPr>
          <w:sz w:val="24"/>
          <w:szCs w:val="24"/>
          <w:lang w:bidi="ar-SA"/>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74B70" w:rsidRPr="00F74B70" w:rsidRDefault="00F74B70" w:rsidP="00F74B70">
      <w:pPr>
        <w:widowControl/>
        <w:adjustRightInd w:val="0"/>
        <w:spacing w:line="276" w:lineRule="auto"/>
        <w:ind w:firstLine="708"/>
        <w:jc w:val="both"/>
        <w:textAlignment w:val="center"/>
        <w:rPr>
          <w:sz w:val="24"/>
          <w:szCs w:val="24"/>
          <w:lang w:bidi="ar-SA"/>
        </w:rPr>
      </w:pPr>
      <w:r w:rsidRPr="00F74B70">
        <w:rPr>
          <w:sz w:val="24"/>
          <w:szCs w:val="24"/>
          <w:lang w:bidi="ar-SA"/>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w:t>
      </w:r>
      <w:r w:rsidRPr="00F74B70">
        <w:rPr>
          <w:sz w:val="24"/>
          <w:szCs w:val="24"/>
          <w:lang w:bidi="ar-SA"/>
        </w:rPr>
        <w:lastRenderedPageBreak/>
        <w:t xml:space="preserve">определяются целевыми установками, на которые ориентирован учитель, а также локальными задачами, стоящими на конкретном уроке. </w:t>
      </w:r>
    </w:p>
    <w:p w:rsidR="00F74B70" w:rsidRPr="00F74B70" w:rsidRDefault="00F74B70" w:rsidP="00F74B70">
      <w:pPr>
        <w:widowControl/>
        <w:adjustRightInd w:val="0"/>
        <w:spacing w:line="276" w:lineRule="auto"/>
        <w:ind w:firstLine="708"/>
        <w:jc w:val="both"/>
        <w:textAlignment w:val="center"/>
        <w:rPr>
          <w:sz w:val="24"/>
          <w:szCs w:val="24"/>
          <w:lang w:bidi="ar-SA"/>
        </w:rPr>
      </w:pPr>
      <w:r w:rsidRPr="00F74B70">
        <w:rPr>
          <w:sz w:val="24"/>
          <w:szCs w:val="24"/>
          <w:lang w:bidi="ar-SA"/>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74B70" w:rsidRPr="00F74B70" w:rsidRDefault="00F74B70" w:rsidP="00F74B70">
      <w:pPr>
        <w:widowControl/>
        <w:adjustRightInd w:val="0"/>
        <w:spacing w:line="276" w:lineRule="auto"/>
        <w:ind w:firstLine="708"/>
        <w:jc w:val="both"/>
        <w:textAlignment w:val="center"/>
        <w:rPr>
          <w:sz w:val="24"/>
          <w:szCs w:val="24"/>
          <w:lang w:bidi="ar-SA"/>
        </w:rPr>
      </w:pPr>
      <w:r w:rsidRPr="00F74B70">
        <w:rPr>
          <w:sz w:val="24"/>
          <w:szCs w:val="24"/>
          <w:lang w:bidi="ar-SA"/>
        </w:rPr>
        <w:t>Для расширения диапазона применимости исследовательского и проектного обучения используются дифференцированные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74B70" w:rsidRPr="00F74B70" w:rsidRDefault="00F74B70" w:rsidP="00F74B70">
      <w:pPr>
        <w:widowControl/>
        <w:adjustRightInd w:val="0"/>
        <w:spacing w:line="276" w:lineRule="auto"/>
        <w:ind w:firstLine="708"/>
        <w:jc w:val="both"/>
        <w:textAlignment w:val="center"/>
        <w:rPr>
          <w:sz w:val="24"/>
          <w:szCs w:val="24"/>
          <w:lang w:bidi="ar-SA"/>
        </w:rPr>
      </w:pPr>
      <w:r w:rsidRPr="00F74B70">
        <w:rPr>
          <w:sz w:val="24"/>
          <w:szCs w:val="24"/>
          <w:lang w:bidi="ar-SA"/>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F74B70" w:rsidRPr="00F74B70" w:rsidRDefault="00F74B70" w:rsidP="00F74B70">
      <w:pPr>
        <w:widowControl/>
        <w:adjustRightInd w:val="0"/>
        <w:spacing w:line="276" w:lineRule="auto"/>
        <w:ind w:firstLine="708"/>
        <w:jc w:val="both"/>
        <w:textAlignment w:val="center"/>
        <w:rPr>
          <w:sz w:val="24"/>
          <w:szCs w:val="24"/>
          <w:lang w:bidi="ar-SA"/>
        </w:rPr>
      </w:pPr>
      <w:proofErr w:type="gramStart"/>
      <w:r w:rsidRPr="00F74B70">
        <w:rPr>
          <w:sz w:val="24"/>
          <w:szCs w:val="24"/>
          <w:lang w:bidi="ar-SA"/>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F74B70">
        <w:rPr>
          <w:sz w:val="24"/>
          <w:szCs w:val="24"/>
          <w:lang w:bidi="ar-SA"/>
        </w:rPr>
        <w:t xml:space="preserve"> отвечать за свои действия и их последствия.</w:t>
      </w:r>
    </w:p>
    <w:p w:rsidR="00F74B70" w:rsidRPr="00F74B70" w:rsidRDefault="00F74B70" w:rsidP="00F74B70">
      <w:pPr>
        <w:widowControl/>
        <w:adjustRightInd w:val="0"/>
        <w:spacing w:line="276" w:lineRule="auto"/>
        <w:ind w:firstLine="708"/>
        <w:jc w:val="both"/>
        <w:textAlignment w:val="center"/>
        <w:rPr>
          <w:sz w:val="24"/>
          <w:szCs w:val="24"/>
          <w:lang w:bidi="ar-SA"/>
        </w:rPr>
      </w:pPr>
      <w:r w:rsidRPr="00F74B70">
        <w:rPr>
          <w:sz w:val="24"/>
          <w:szCs w:val="24"/>
          <w:lang w:bidi="ar-SA"/>
        </w:rPr>
        <w:t>В МАОУ СШ № 23 реализуется проект «Учимся</w:t>
      </w:r>
      <w:proofErr w:type="gramStart"/>
      <w:r w:rsidRPr="00F74B70">
        <w:rPr>
          <w:sz w:val="24"/>
          <w:szCs w:val="24"/>
          <w:lang w:bidi="ar-SA"/>
        </w:rPr>
        <w:t xml:space="preserve"> М</w:t>
      </w:r>
      <w:proofErr w:type="gramEnd"/>
      <w:r w:rsidRPr="00F74B70">
        <w:rPr>
          <w:sz w:val="24"/>
          <w:szCs w:val="24"/>
          <w:lang w:bidi="ar-SA"/>
        </w:rPr>
        <w:t>ыслить Как Академики», реализуются программы внеурочной деятельности, направленные на развитие проектных и исследовательских компетенций младших школьников – «Умники и умницы», «Загадки природы», «Учусь создавать проект».</w:t>
      </w:r>
    </w:p>
    <w:p w:rsidR="00F74B70" w:rsidRPr="00F74B70" w:rsidRDefault="00F74B70" w:rsidP="00F74B70">
      <w:pPr>
        <w:widowControl/>
        <w:autoSpaceDE/>
        <w:autoSpaceDN/>
        <w:rPr>
          <w:rFonts w:eastAsiaTheme="minorHAnsi"/>
          <w:b/>
          <w:sz w:val="24"/>
          <w:szCs w:val="24"/>
          <w:lang w:eastAsia="en-US" w:bidi="ar-SA"/>
        </w:rPr>
      </w:pPr>
    </w:p>
    <w:p w:rsidR="00F74B70" w:rsidRPr="00F74B70" w:rsidRDefault="00F74B70" w:rsidP="00F74B70">
      <w:pPr>
        <w:widowControl/>
        <w:autoSpaceDE/>
        <w:autoSpaceDN/>
        <w:spacing w:after="200" w:line="276" w:lineRule="auto"/>
        <w:contextualSpacing/>
        <w:outlineLvl w:val="1"/>
        <w:rPr>
          <w:rFonts w:eastAsia="MS Gothic"/>
          <w:b/>
          <w:sz w:val="24"/>
          <w:szCs w:val="24"/>
          <w:lang w:bidi="ar-SA"/>
        </w:rPr>
      </w:pPr>
      <w:bookmarkStart w:id="52" w:name="_Toc294246093"/>
      <w:r w:rsidRPr="00F74B70">
        <w:rPr>
          <w:rFonts w:eastAsia="MS Gothic"/>
          <w:b/>
          <w:sz w:val="24"/>
          <w:szCs w:val="24"/>
          <w:lang w:bidi="ar-SA"/>
        </w:rPr>
        <w:t xml:space="preserve">Условия, обеспечивающие развитие универсальных учебных действий </w:t>
      </w:r>
      <w:proofErr w:type="gramStart"/>
      <w:r w:rsidRPr="00F74B70">
        <w:rPr>
          <w:rFonts w:eastAsia="MS Gothic"/>
          <w:b/>
          <w:sz w:val="24"/>
          <w:szCs w:val="24"/>
          <w:lang w:bidi="ar-SA"/>
        </w:rPr>
        <w:t>у</w:t>
      </w:r>
      <w:proofErr w:type="gramEnd"/>
      <w:r w:rsidRPr="00F74B70">
        <w:rPr>
          <w:rFonts w:eastAsia="MS Gothic"/>
          <w:b/>
          <w:sz w:val="24"/>
          <w:szCs w:val="24"/>
          <w:lang w:bidi="ar-SA"/>
        </w:rPr>
        <w:t xml:space="preserve"> обучающихся</w:t>
      </w:r>
      <w:bookmarkEnd w:id="52"/>
    </w:p>
    <w:p w:rsidR="00F74B70" w:rsidRPr="00F74B70" w:rsidRDefault="00F74B70" w:rsidP="00F74B70">
      <w:pPr>
        <w:widowControl/>
        <w:tabs>
          <w:tab w:val="left" w:pos="709"/>
        </w:tabs>
        <w:autoSpaceDE/>
        <w:autoSpaceDN/>
        <w:jc w:val="both"/>
        <w:rPr>
          <w:sz w:val="24"/>
          <w:szCs w:val="24"/>
          <w:lang w:bidi="ar-SA"/>
        </w:rPr>
      </w:pPr>
      <w:r w:rsidRPr="00F74B70">
        <w:rPr>
          <w:sz w:val="24"/>
          <w:szCs w:val="24"/>
          <w:lang w:bidi="ar-SA"/>
        </w:rPr>
        <w:t>Условия формирования универсальных учебных действий:</w:t>
      </w:r>
    </w:p>
    <w:p w:rsidR="00F74B70" w:rsidRPr="00F74B70" w:rsidRDefault="00F74B70" w:rsidP="002045F8">
      <w:pPr>
        <w:widowControl/>
        <w:numPr>
          <w:ilvl w:val="0"/>
          <w:numId w:val="29"/>
        </w:numPr>
        <w:tabs>
          <w:tab w:val="left" w:pos="709"/>
        </w:tabs>
        <w:autoSpaceDE/>
        <w:autoSpaceDN/>
        <w:spacing w:after="200" w:line="276" w:lineRule="auto"/>
        <w:jc w:val="both"/>
        <w:rPr>
          <w:sz w:val="24"/>
          <w:szCs w:val="24"/>
          <w:lang w:bidi="ar-SA"/>
        </w:rPr>
      </w:pPr>
      <w:r w:rsidRPr="00F74B70">
        <w:rPr>
          <w:sz w:val="24"/>
          <w:szCs w:val="24"/>
          <w:lang w:bidi="ar-SA"/>
        </w:rPr>
        <w:t xml:space="preserve">использование  учебников в бумажной и/или электронной форме не только </w:t>
      </w:r>
      <w:proofErr w:type="gramStart"/>
      <w:r w:rsidRPr="00F74B70">
        <w:rPr>
          <w:sz w:val="24"/>
          <w:szCs w:val="24"/>
          <w:lang w:bidi="ar-SA"/>
        </w:rPr>
        <w:t>в</w:t>
      </w:r>
      <w:proofErr w:type="gramEnd"/>
    </w:p>
    <w:p w:rsidR="00F74B70" w:rsidRPr="00F74B70" w:rsidRDefault="00F74B70" w:rsidP="00F74B70">
      <w:pPr>
        <w:widowControl/>
        <w:tabs>
          <w:tab w:val="left" w:pos="709"/>
        </w:tabs>
        <w:autoSpaceDE/>
        <w:autoSpaceDN/>
        <w:jc w:val="both"/>
        <w:rPr>
          <w:sz w:val="24"/>
          <w:szCs w:val="24"/>
          <w:lang w:bidi="ar-SA"/>
        </w:rPr>
      </w:pPr>
      <w:proofErr w:type="gramStart"/>
      <w:r w:rsidRPr="00F74B70">
        <w:rPr>
          <w:sz w:val="24"/>
          <w:szCs w:val="24"/>
          <w:lang w:bidi="ar-SA"/>
        </w:rPr>
        <w:t>качестве</w:t>
      </w:r>
      <w:proofErr w:type="gramEnd"/>
      <w:r w:rsidRPr="00F74B70">
        <w:rPr>
          <w:sz w:val="24"/>
          <w:szCs w:val="24"/>
          <w:lang w:bidi="ar-SA"/>
        </w:rPr>
        <w:t xml:space="preserve"> носителя информации, «готовых» знаний, но и  как носителя способов «открытия» новых знаний, их практического освоения, обобщения и систематизации;</w:t>
      </w:r>
    </w:p>
    <w:p w:rsidR="00F74B70" w:rsidRPr="00F74B70" w:rsidRDefault="00F74B70" w:rsidP="002045F8">
      <w:pPr>
        <w:widowControl/>
        <w:numPr>
          <w:ilvl w:val="0"/>
          <w:numId w:val="29"/>
        </w:numPr>
        <w:tabs>
          <w:tab w:val="left" w:pos="709"/>
        </w:tabs>
        <w:autoSpaceDE/>
        <w:autoSpaceDN/>
        <w:spacing w:after="200" w:line="276" w:lineRule="auto"/>
        <w:jc w:val="both"/>
        <w:rPr>
          <w:sz w:val="24"/>
          <w:szCs w:val="24"/>
          <w:lang w:bidi="ar-SA"/>
        </w:rPr>
      </w:pPr>
      <w:r w:rsidRPr="00F74B70">
        <w:rPr>
          <w:sz w:val="24"/>
          <w:szCs w:val="24"/>
          <w:lang w:bidi="ar-SA"/>
        </w:rPr>
        <w:t xml:space="preserve">соблюдение технологии проектирования и проведения урока в соответствии </w:t>
      </w:r>
      <w:proofErr w:type="gramStart"/>
      <w:r w:rsidRPr="00F74B70">
        <w:rPr>
          <w:sz w:val="24"/>
          <w:szCs w:val="24"/>
          <w:lang w:bidi="ar-SA"/>
        </w:rPr>
        <w:t>с</w:t>
      </w:r>
      <w:proofErr w:type="gramEnd"/>
    </w:p>
    <w:p w:rsidR="00F74B70" w:rsidRPr="00F74B70" w:rsidRDefault="00F74B70" w:rsidP="00F74B70">
      <w:pPr>
        <w:widowControl/>
        <w:tabs>
          <w:tab w:val="left" w:pos="709"/>
        </w:tabs>
        <w:autoSpaceDE/>
        <w:autoSpaceDN/>
        <w:jc w:val="both"/>
        <w:rPr>
          <w:sz w:val="24"/>
          <w:szCs w:val="24"/>
          <w:lang w:bidi="ar-SA"/>
        </w:rPr>
      </w:pPr>
      <w:r w:rsidRPr="00F74B70">
        <w:rPr>
          <w:sz w:val="24"/>
          <w:szCs w:val="24"/>
          <w:lang w:bidi="ar-SA"/>
        </w:rPr>
        <w:t>требованиями системно-деятельностного подхода;</w:t>
      </w:r>
    </w:p>
    <w:p w:rsidR="00F74B70" w:rsidRPr="00F74B70" w:rsidRDefault="00F74B70" w:rsidP="002045F8">
      <w:pPr>
        <w:widowControl/>
        <w:numPr>
          <w:ilvl w:val="0"/>
          <w:numId w:val="29"/>
        </w:numPr>
        <w:tabs>
          <w:tab w:val="left" w:pos="709"/>
        </w:tabs>
        <w:autoSpaceDE/>
        <w:autoSpaceDN/>
        <w:spacing w:after="200" w:line="276" w:lineRule="auto"/>
        <w:jc w:val="both"/>
        <w:rPr>
          <w:sz w:val="24"/>
          <w:szCs w:val="24"/>
          <w:lang w:bidi="ar-SA"/>
        </w:rPr>
      </w:pPr>
      <w:r w:rsidRPr="00F74B70">
        <w:rPr>
          <w:sz w:val="24"/>
          <w:szCs w:val="24"/>
          <w:lang w:bidi="ar-SA"/>
        </w:rPr>
        <w:t>осуществление целесообразного выбора организационно-деятельностных форм</w:t>
      </w:r>
    </w:p>
    <w:p w:rsidR="00F74B70" w:rsidRPr="00F74B70" w:rsidRDefault="00F74B70" w:rsidP="00F74B70">
      <w:pPr>
        <w:widowControl/>
        <w:tabs>
          <w:tab w:val="left" w:pos="709"/>
        </w:tabs>
        <w:autoSpaceDE/>
        <w:autoSpaceDN/>
        <w:jc w:val="both"/>
        <w:rPr>
          <w:sz w:val="24"/>
          <w:szCs w:val="24"/>
          <w:lang w:bidi="ar-SA"/>
        </w:rPr>
      </w:pPr>
      <w:r w:rsidRPr="00F74B70">
        <w:rPr>
          <w:sz w:val="24"/>
          <w:szCs w:val="24"/>
          <w:lang w:bidi="ar-SA"/>
        </w:rPr>
        <w:t xml:space="preserve">работы </w:t>
      </w:r>
      <w:proofErr w:type="gramStart"/>
      <w:r w:rsidRPr="00F74B70">
        <w:rPr>
          <w:sz w:val="24"/>
          <w:szCs w:val="24"/>
          <w:lang w:bidi="ar-SA"/>
        </w:rPr>
        <w:t>обучающихся</w:t>
      </w:r>
      <w:proofErr w:type="gramEnd"/>
      <w:r w:rsidRPr="00F74B70">
        <w:rPr>
          <w:sz w:val="24"/>
          <w:szCs w:val="24"/>
          <w:lang w:bidi="ar-SA"/>
        </w:rPr>
        <w:t xml:space="preserve"> на уроке – индивидуальной, групповой (парной) работы, общеклассной дискуссии;</w:t>
      </w:r>
    </w:p>
    <w:p w:rsidR="00F74B70" w:rsidRPr="00F74B70" w:rsidRDefault="00F74B70" w:rsidP="002045F8">
      <w:pPr>
        <w:widowControl/>
        <w:numPr>
          <w:ilvl w:val="0"/>
          <w:numId w:val="29"/>
        </w:numPr>
        <w:tabs>
          <w:tab w:val="left" w:pos="709"/>
        </w:tabs>
        <w:autoSpaceDE/>
        <w:autoSpaceDN/>
        <w:spacing w:after="200" w:line="276" w:lineRule="auto"/>
        <w:jc w:val="both"/>
        <w:rPr>
          <w:sz w:val="24"/>
          <w:szCs w:val="24"/>
          <w:lang w:bidi="ar-SA"/>
        </w:rPr>
      </w:pPr>
      <w:r w:rsidRPr="00F74B70">
        <w:rPr>
          <w:sz w:val="24"/>
          <w:szCs w:val="24"/>
          <w:lang w:bidi="ar-SA"/>
        </w:rPr>
        <w:t>организация системы мероприятий для формирования контрольно-оценочной</w:t>
      </w:r>
    </w:p>
    <w:p w:rsidR="00F74B70" w:rsidRPr="00F74B70" w:rsidRDefault="00F74B70" w:rsidP="00F74B70">
      <w:pPr>
        <w:widowControl/>
        <w:tabs>
          <w:tab w:val="left" w:pos="709"/>
        </w:tabs>
        <w:autoSpaceDE/>
        <w:autoSpaceDN/>
        <w:jc w:val="both"/>
        <w:rPr>
          <w:sz w:val="24"/>
          <w:szCs w:val="24"/>
          <w:lang w:bidi="ar-SA"/>
        </w:rPr>
      </w:pPr>
      <w:r w:rsidRPr="00F74B70">
        <w:rPr>
          <w:sz w:val="24"/>
          <w:szCs w:val="24"/>
          <w:lang w:bidi="ar-SA"/>
        </w:rPr>
        <w:t xml:space="preserve">деятельности обучающихся с целью развития их учебной самостоятельности; </w:t>
      </w:r>
    </w:p>
    <w:p w:rsidR="00F74B70" w:rsidRPr="00F74B70" w:rsidRDefault="00F74B70" w:rsidP="002045F8">
      <w:pPr>
        <w:widowControl/>
        <w:numPr>
          <w:ilvl w:val="0"/>
          <w:numId w:val="29"/>
        </w:numPr>
        <w:tabs>
          <w:tab w:val="left" w:pos="709"/>
        </w:tabs>
        <w:autoSpaceDE/>
        <w:autoSpaceDN/>
        <w:spacing w:after="200" w:line="276" w:lineRule="auto"/>
        <w:jc w:val="both"/>
        <w:rPr>
          <w:sz w:val="24"/>
          <w:szCs w:val="24"/>
          <w:lang w:bidi="ar-SA"/>
        </w:rPr>
      </w:pPr>
      <w:r w:rsidRPr="00F74B70">
        <w:rPr>
          <w:sz w:val="24"/>
          <w:szCs w:val="24"/>
          <w:lang w:bidi="ar-SA"/>
        </w:rPr>
        <w:t>эффективное использование средств ИКТ.  ИКТ могут широко применять</w:t>
      </w:r>
      <w:r w:rsidRPr="00F74B70">
        <w:rPr>
          <w:spacing w:val="2"/>
          <w:sz w:val="24"/>
          <w:szCs w:val="24"/>
          <w:lang w:bidi="ar-SA"/>
        </w:rPr>
        <w:t xml:space="preserve">ся </w:t>
      </w:r>
      <w:proofErr w:type="gramStart"/>
      <w:r w:rsidRPr="00F74B70">
        <w:rPr>
          <w:i/>
          <w:spacing w:val="2"/>
          <w:sz w:val="24"/>
          <w:szCs w:val="24"/>
          <w:lang w:bidi="ar-SA"/>
        </w:rPr>
        <w:t>при</w:t>
      </w:r>
      <w:proofErr w:type="gramEnd"/>
    </w:p>
    <w:p w:rsidR="00F74B70" w:rsidRPr="00F74B70" w:rsidRDefault="00F74B70" w:rsidP="00F74B70">
      <w:pPr>
        <w:widowControl/>
        <w:tabs>
          <w:tab w:val="left" w:pos="709"/>
        </w:tabs>
        <w:autoSpaceDE/>
        <w:autoSpaceDN/>
        <w:jc w:val="both"/>
        <w:rPr>
          <w:sz w:val="24"/>
          <w:szCs w:val="24"/>
          <w:lang w:bidi="ar-SA"/>
        </w:rPr>
      </w:pPr>
      <w:r w:rsidRPr="00F74B70">
        <w:rPr>
          <w:i/>
          <w:spacing w:val="2"/>
          <w:sz w:val="24"/>
          <w:szCs w:val="24"/>
          <w:lang w:bidi="ar-SA"/>
        </w:rPr>
        <w:lastRenderedPageBreak/>
        <w:t xml:space="preserve">оценке сформированности универсальных учебных </w:t>
      </w:r>
      <w:r w:rsidRPr="00F74B70">
        <w:rPr>
          <w:i/>
          <w:sz w:val="24"/>
          <w:szCs w:val="24"/>
          <w:lang w:bidi="ar-SA"/>
        </w:rPr>
        <w:t>действий.</w:t>
      </w:r>
      <w:r w:rsidRPr="00F74B70">
        <w:rPr>
          <w:sz w:val="24"/>
          <w:szCs w:val="24"/>
          <w:lang w:bidi="ar-SA"/>
        </w:rPr>
        <w:t xml:space="preserve"> Для их формирования исключительную важность </w:t>
      </w:r>
      <w:r w:rsidRPr="00F74B70">
        <w:rPr>
          <w:spacing w:val="2"/>
          <w:sz w:val="24"/>
          <w:szCs w:val="24"/>
          <w:lang w:bidi="ar-SA"/>
        </w:rPr>
        <w:t>имеет использование информационно­образовательной сре</w:t>
      </w:r>
      <w:r w:rsidRPr="00F74B70">
        <w:rPr>
          <w:sz w:val="24"/>
          <w:szCs w:val="24"/>
          <w:lang w:bidi="ar-SA"/>
        </w:rPr>
        <w:t>ды, в которой планируют и фиксируют свою деятельность, её результаты учителя и обучающиеся.</w:t>
      </w:r>
    </w:p>
    <w:p w:rsidR="00F74B70" w:rsidRPr="00F74B70" w:rsidRDefault="00F74B70" w:rsidP="00F74B70">
      <w:pPr>
        <w:widowControl/>
        <w:tabs>
          <w:tab w:val="left" w:pos="709"/>
        </w:tabs>
        <w:adjustRightInd w:val="0"/>
        <w:ind w:firstLine="709"/>
        <w:jc w:val="both"/>
        <w:textAlignment w:val="center"/>
        <w:rPr>
          <w:sz w:val="24"/>
          <w:szCs w:val="24"/>
          <w:lang w:bidi="ar-SA"/>
        </w:rPr>
      </w:pPr>
      <w:r w:rsidRPr="00F74B70">
        <w:rPr>
          <w:spacing w:val="2"/>
          <w:sz w:val="24"/>
          <w:szCs w:val="24"/>
          <w:lang w:bidi="ar-SA"/>
        </w:rPr>
        <w:t xml:space="preserve">Ориентировка младших школьников в </w:t>
      </w:r>
      <w:r w:rsidRPr="00F74B70">
        <w:rPr>
          <w:sz w:val="24"/>
          <w:szCs w:val="24"/>
          <w:lang w:bidi="ar-SA"/>
        </w:rPr>
        <w:t>ИКТ и формирова</w:t>
      </w:r>
      <w:r w:rsidRPr="00F74B70">
        <w:rPr>
          <w:spacing w:val="2"/>
          <w:sz w:val="24"/>
          <w:szCs w:val="24"/>
          <w:lang w:bidi="ar-SA"/>
        </w:rPr>
        <w:t>ние способности их грамотно применять (</w:t>
      </w:r>
      <w:r w:rsidRPr="00F74B70">
        <w:rPr>
          <w:b/>
          <w:spacing w:val="2"/>
          <w:sz w:val="24"/>
          <w:szCs w:val="24"/>
          <w:lang w:bidi="ar-SA"/>
        </w:rPr>
        <w:t>ИКТ­компетентность</w:t>
      </w:r>
      <w:r w:rsidRPr="00F74B70">
        <w:rPr>
          <w:spacing w:val="2"/>
          <w:sz w:val="24"/>
          <w:szCs w:val="24"/>
          <w:lang w:bidi="ar-SA"/>
        </w:rPr>
        <w:t xml:space="preserve">) являются одними из важных </w:t>
      </w:r>
      <w:r w:rsidRPr="00F74B70">
        <w:rPr>
          <w:i/>
          <w:spacing w:val="2"/>
          <w:sz w:val="24"/>
          <w:szCs w:val="24"/>
          <w:lang w:bidi="ar-SA"/>
        </w:rPr>
        <w:t>средств форми</w:t>
      </w:r>
      <w:r w:rsidRPr="00F74B70">
        <w:rPr>
          <w:i/>
          <w:sz w:val="24"/>
          <w:szCs w:val="24"/>
          <w:lang w:bidi="ar-SA"/>
        </w:rPr>
        <w:t>рования уни</w:t>
      </w:r>
      <w:r w:rsidRPr="00F74B70">
        <w:rPr>
          <w:i/>
          <w:spacing w:val="2"/>
          <w:sz w:val="24"/>
          <w:szCs w:val="24"/>
          <w:lang w:bidi="ar-SA"/>
        </w:rPr>
        <w:t>версальных учебных действий</w:t>
      </w:r>
      <w:r w:rsidRPr="00F74B70">
        <w:rPr>
          <w:spacing w:val="2"/>
          <w:sz w:val="24"/>
          <w:szCs w:val="24"/>
          <w:lang w:bidi="ar-SA"/>
        </w:rPr>
        <w:t xml:space="preserve"> обучающихся в рамках</w:t>
      </w:r>
      <w:r w:rsidRPr="00F74B70">
        <w:rPr>
          <w:sz w:val="24"/>
          <w:szCs w:val="24"/>
          <w:lang w:bidi="ar-SA"/>
        </w:rPr>
        <w:t xml:space="preserve"> начального общего образования. </w:t>
      </w:r>
    </w:p>
    <w:p w:rsidR="00F74B70" w:rsidRPr="00F74B70" w:rsidRDefault="00F74B70" w:rsidP="00F74B70">
      <w:pPr>
        <w:widowControl/>
        <w:tabs>
          <w:tab w:val="left" w:pos="709"/>
        </w:tabs>
        <w:adjustRightInd w:val="0"/>
        <w:ind w:firstLine="709"/>
        <w:jc w:val="both"/>
        <w:textAlignment w:val="center"/>
        <w:rPr>
          <w:sz w:val="24"/>
          <w:szCs w:val="24"/>
          <w:lang w:bidi="ar-SA"/>
        </w:rPr>
      </w:pPr>
      <w:r w:rsidRPr="00F74B70">
        <w:rPr>
          <w:spacing w:val="2"/>
          <w:sz w:val="24"/>
          <w:szCs w:val="24"/>
          <w:lang w:bidi="ar-SA"/>
        </w:rPr>
        <w:t xml:space="preserve">В рамках ИКТ­компетентности выделяется </w:t>
      </w:r>
      <w:r w:rsidRPr="00F74B70">
        <w:rPr>
          <w:b/>
          <w:spacing w:val="2"/>
          <w:sz w:val="24"/>
          <w:szCs w:val="24"/>
          <w:lang w:bidi="ar-SA"/>
        </w:rPr>
        <w:t>учебная ИКТ­компе</w:t>
      </w:r>
      <w:r w:rsidRPr="00F74B70">
        <w:rPr>
          <w:b/>
          <w:sz w:val="24"/>
          <w:szCs w:val="24"/>
          <w:lang w:bidi="ar-SA"/>
        </w:rPr>
        <w:t>тентность</w:t>
      </w:r>
      <w:r w:rsidRPr="00F74B70">
        <w:rPr>
          <w:sz w:val="24"/>
          <w:szCs w:val="24"/>
          <w:lang w:bidi="ar-SA"/>
        </w:rPr>
        <w:t xml:space="preserve"> - способность решать учебные задачи с исполь</w:t>
      </w:r>
      <w:r w:rsidRPr="00F74B70">
        <w:rPr>
          <w:spacing w:val="2"/>
          <w:sz w:val="24"/>
          <w:szCs w:val="24"/>
          <w:lang w:bidi="ar-SA"/>
        </w:rPr>
        <w:t xml:space="preserve">зованием общедоступных в начальной школе инструментов </w:t>
      </w:r>
      <w:r w:rsidRPr="00F74B70">
        <w:rPr>
          <w:sz w:val="24"/>
          <w:szCs w:val="24"/>
          <w:lang w:bidi="ar-SA"/>
        </w:rPr>
        <w:t>ИКТ и источников информации в соответствии с возрастны</w:t>
      </w:r>
      <w:r w:rsidRPr="00F74B70">
        <w:rPr>
          <w:spacing w:val="2"/>
          <w:sz w:val="24"/>
          <w:szCs w:val="24"/>
          <w:lang w:bidi="ar-SA"/>
        </w:rPr>
        <w:t xml:space="preserve">ми потребностями и возможностями младшего школьника. </w:t>
      </w:r>
      <w:r w:rsidRPr="00F74B70">
        <w:rPr>
          <w:sz w:val="24"/>
          <w:szCs w:val="24"/>
          <w:lang w:bidi="ar-SA"/>
        </w:rPr>
        <w:t xml:space="preserve">Решение задачи формирования ИКТ­компетентности должно </w:t>
      </w:r>
      <w:r w:rsidRPr="00F74B70">
        <w:rPr>
          <w:spacing w:val="-2"/>
          <w:sz w:val="24"/>
          <w:szCs w:val="24"/>
          <w:lang w:bidi="ar-SA"/>
        </w:rPr>
        <w:t>проходить не только на занятиях по отдельным учебным пред</w:t>
      </w:r>
      <w:r w:rsidRPr="00F74B70">
        <w:rPr>
          <w:spacing w:val="2"/>
          <w:sz w:val="24"/>
          <w:szCs w:val="24"/>
          <w:lang w:bidi="ar-SA"/>
        </w:rPr>
        <w:t xml:space="preserve">метам (где формируется предметная ИКТ­компетентность), </w:t>
      </w:r>
      <w:r w:rsidRPr="00F74B70">
        <w:rPr>
          <w:sz w:val="24"/>
          <w:szCs w:val="24"/>
          <w:lang w:bidi="ar-SA"/>
        </w:rPr>
        <w:t xml:space="preserve">но и в рамках </w:t>
      </w:r>
      <w:r w:rsidRPr="00F74B70">
        <w:rPr>
          <w:i/>
          <w:sz w:val="24"/>
          <w:szCs w:val="24"/>
          <w:lang w:bidi="ar-SA"/>
        </w:rPr>
        <w:t>метапредметной программы формирования универсальных учебных действий</w:t>
      </w:r>
      <w:r w:rsidRPr="00F74B70">
        <w:rPr>
          <w:sz w:val="24"/>
          <w:szCs w:val="24"/>
          <w:lang w:bidi="ar-SA"/>
        </w:rPr>
        <w:t>.</w:t>
      </w:r>
    </w:p>
    <w:p w:rsidR="00F74B70" w:rsidRPr="00F74B70" w:rsidRDefault="00F74B70" w:rsidP="00F74B70">
      <w:pPr>
        <w:widowControl/>
        <w:tabs>
          <w:tab w:val="left" w:pos="709"/>
        </w:tabs>
        <w:adjustRightInd w:val="0"/>
        <w:ind w:firstLine="709"/>
        <w:jc w:val="both"/>
        <w:textAlignment w:val="center"/>
        <w:rPr>
          <w:sz w:val="24"/>
          <w:szCs w:val="24"/>
          <w:lang w:bidi="ar-SA"/>
        </w:rPr>
      </w:pPr>
      <w:r w:rsidRPr="00F74B70">
        <w:rPr>
          <w:sz w:val="24"/>
          <w:szCs w:val="24"/>
          <w:lang w:bidi="ar-SA"/>
        </w:rPr>
        <w:t xml:space="preserve">При освоении </w:t>
      </w:r>
      <w:r w:rsidRPr="00F74B70">
        <w:rPr>
          <w:i/>
          <w:sz w:val="24"/>
          <w:szCs w:val="24"/>
          <w:lang w:bidi="ar-SA"/>
        </w:rPr>
        <w:t>личностных</w:t>
      </w:r>
      <w:r w:rsidRPr="00F74B70">
        <w:rPr>
          <w:sz w:val="24"/>
          <w:szCs w:val="24"/>
          <w:lang w:bidi="ar-SA"/>
        </w:rPr>
        <w:t xml:space="preserve"> действий </w:t>
      </w:r>
      <w:proofErr w:type="gramStart"/>
      <w:r w:rsidRPr="00F74B70">
        <w:rPr>
          <w:sz w:val="24"/>
          <w:szCs w:val="24"/>
          <w:lang w:bidi="ar-SA"/>
        </w:rPr>
        <w:t>у</w:t>
      </w:r>
      <w:proofErr w:type="gramEnd"/>
      <w:r w:rsidRPr="00F74B70">
        <w:rPr>
          <w:sz w:val="24"/>
          <w:szCs w:val="24"/>
          <w:lang w:bidi="ar-SA"/>
        </w:rPr>
        <w:t xml:space="preserve"> обучающихся формируются:</w:t>
      </w:r>
    </w:p>
    <w:p w:rsidR="00F74B70" w:rsidRPr="00F74B70" w:rsidRDefault="00F74B70" w:rsidP="00F74B70">
      <w:pPr>
        <w:widowControl/>
        <w:tabs>
          <w:tab w:val="left" w:pos="709"/>
        </w:tabs>
        <w:adjustRightInd w:val="0"/>
        <w:jc w:val="both"/>
        <w:textAlignment w:val="center"/>
        <w:rPr>
          <w:sz w:val="24"/>
          <w:szCs w:val="24"/>
          <w:lang w:bidi="ar-SA"/>
        </w:rPr>
      </w:pPr>
      <w:r w:rsidRPr="00F74B70">
        <w:rPr>
          <w:spacing w:val="-2"/>
          <w:sz w:val="24"/>
          <w:szCs w:val="24"/>
          <w:lang w:bidi="ar-SA"/>
        </w:rPr>
        <w:t xml:space="preserve">- критическое отношение к информации и избирательность </w:t>
      </w:r>
      <w:r w:rsidRPr="00F74B70">
        <w:rPr>
          <w:sz w:val="24"/>
          <w:szCs w:val="24"/>
          <w:lang w:bidi="ar-SA"/>
        </w:rPr>
        <w:t>её восприятия;</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уважение к информации о частной жизни и информационным результатам деятельности других людей;</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основы правовой культуры в области использования информации.</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xml:space="preserve">         При освоении </w:t>
      </w:r>
      <w:r w:rsidRPr="00F74B70">
        <w:rPr>
          <w:i/>
          <w:sz w:val="24"/>
          <w:szCs w:val="24"/>
          <w:lang w:bidi="ar-SA"/>
        </w:rPr>
        <w:t>регулятивных универсальных учебных действий</w:t>
      </w:r>
      <w:r w:rsidRPr="00F74B70">
        <w:rPr>
          <w:sz w:val="24"/>
          <w:szCs w:val="24"/>
          <w:lang w:bidi="ar-SA"/>
        </w:rPr>
        <w:t xml:space="preserve"> обеспечиваются:</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оценка условий, алгоритмов и результатов действий, выполняемых в информационной среде;</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использование результатов действия, размещённых в информационной среде, для оценки и коррекции выполненного действия;</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xml:space="preserve">- создание </w:t>
      </w:r>
      <w:proofErr w:type="gramStart"/>
      <w:r w:rsidRPr="00F74B70">
        <w:rPr>
          <w:sz w:val="24"/>
          <w:szCs w:val="24"/>
          <w:lang w:bidi="ar-SA"/>
        </w:rPr>
        <w:t>цифрового</w:t>
      </w:r>
      <w:proofErr w:type="gramEnd"/>
      <w:r w:rsidRPr="00F74B70">
        <w:rPr>
          <w:sz w:val="24"/>
          <w:szCs w:val="24"/>
          <w:lang w:bidi="ar-SA"/>
        </w:rPr>
        <w:t xml:space="preserve"> портфолио учебных достижений обучающегося.</w:t>
      </w:r>
    </w:p>
    <w:p w:rsidR="00F74B70" w:rsidRPr="00F74B70" w:rsidRDefault="00F74B70" w:rsidP="00F74B70">
      <w:pPr>
        <w:widowControl/>
        <w:tabs>
          <w:tab w:val="left" w:pos="709"/>
        </w:tabs>
        <w:adjustRightInd w:val="0"/>
        <w:jc w:val="both"/>
        <w:textAlignment w:val="center"/>
        <w:rPr>
          <w:sz w:val="24"/>
          <w:szCs w:val="24"/>
          <w:lang w:bidi="ar-SA"/>
        </w:rPr>
      </w:pPr>
      <w:r w:rsidRPr="00F74B70">
        <w:rPr>
          <w:spacing w:val="2"/>
          <w:sz w:val="24"/>
          <w:szCs w:val="24"/>
          <w:lang w:bidi="ar-SA"/>
        </w:rPr>
        <w:t xml:space="preserve">         При освоении </w:t>
      </w:r>
      <w:r w:rsidRPr="00F74B70">
        <w:rPr>
          <w:i/>
          <w:spacing w:val="2"/>
          <w:sz w:val="24"/>
          <w:szCs w:val="24"/>
          <w:lang w:bidi="ar-SA"/>
        </w:rPr>
        <w:t xml:space="preserve">познавательных универсальных учебных </w:t>
      </w:r>
      <w:r w:rsidRPr="00F74B70">
        <w:rPr>
          <w:i/>
          <w:sz w:val="24"/>
          <w:szCs w:val="24"/>
          <w:lang w:bidi="ar-SA"/>
        </w:rPr>
        <w:t>действий</w:t>
      </w:r>
      <w:r w:rsidRPr="00F74B70">
        <w:rPr>
          <w:sz w:val="24"/>
          <w:szCs w:val="24"/>
          <w:lang w:bidi="ar-SA"/>
        </w:rPr>
        <w:t xml:space="preserve"> ИКТ играют ключевую роль в следующих универсальных учебных действиях:</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поиск информации;</w:t>
      </w:r>
    </w:p>
    <w:p w:rsidR="00F74B70" w:rsidRPr="00F74B70" w:rsidRDefault="00F74B70" w:rsidP="00F74B70">
      <w:pPr>
        <w:widowControl/>
        <w:tabs>
          <w:tab w:val="left" w:pos="709"/>
        </w:tabs>
        <w:adjustRightInd w:val="0"/>
        <w:jc w:val="both"/>
        <w:textAlignment w:val="center"/>
        <w:rPr>
          <w:sz w:val="24"/>
          <w:szCs w:val="24"/>
          <w:lang w:bidi="ar-SA"/>
        </w:rPr>
      </w:pPr>
      <w:r w:rsidRPr="00F74B70">
        <w:rPr>
          <w:spacing w:val="2"/>
          <w:sz w:val="24"/>
          <w:szCs w:val="24"/>
          <w:lang w:bidi="ar-SA"/>
        </w:rPr>
        <w:t xml:space="preserve">- фиксация (запись) информации с помощью различных </w:t>
      </w:r>
      <w:r w:rsidRPr="00F74B70">
        <w:rPr>
          <w:sz w:val="24"/>
          <w:szCs w:val="24"/>
          <w:lang w:bidi="ar-SA"/>
        </w:rPr>
        <w:t>технических средств;</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структурирование информации, её организация и представление в виде диаграмм, картосхем, линий времени и</w:t>
      </w:r>
      <w:r w:rsidRPr="00F74B70">
        <w:rPr>
          <w:sz w:val="24"/>
          <w:szCs w:val="24"/>
          <w:lang w:bidi="ar-SA"/>
        </w:rPr>
        <w:t> </w:t>
      </w:r>
      <w:r w:rsidRPr="00F74B70">
        <w:rPr>
          <w:sz w:val="24"/>
          <w:szCs w:val="24"/>
          <w:lang w:bidi="ar-SA"/>
        </w:rPr>
        <w:t>пр.;</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xml:space="preserve">- создание </w:t>
      </w:r>
      <w:proofErr w:type="gramStart"/>
      <w:r w:rsidRPr="00F74B70">
        <w:rPr>
          <w:sz w:val="24"/>
          <w:szCs w:val="24"/>
          <w:lang w:bidi="ar-SA"/>
        </w:rPr>
        <w:t>простых</w:t>
      </w:r>
      <w:proofErr w:type="gramEnd"/>
      <w:r w:rsidRPr="00F74B70">
        <w:rPr>
          <w:sz w:val="24"/>
          <w:szCs w:val="24"/>
          <w:lang w:bidi="ar-SA"/>
        </w:rPr>
        <w:t xml:space="preserve"> гипермедиасообщений;</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построение простейших моделей объектов и процессов.</w:t>
      </w:r>
    </w:p>
    <w:p w:rsidR="00F74B70" w:rsidRPr="00F74B70" w:rsidRDefault="00F74B70" w:rsidP="00F74B70">
      <w:pPr>
        <w:widowControl/>
        <w:tabs>
          <w:tab w:val="left" w:pos="709"/>
        </w:tabs>
        <w:adjustRightInd w:val="0"/>
        <w:ind w:firstLine="709"/>
        <w:jc w:val="both"/>
        <w:textAlignment w:val="center"/>
        <w:rPr>
          <w:sz w:val="24"/>
          <w:szCs w:val="24"/>
          <w:lang w:bidi="ar-SA"/>
        </w:rPr>
      </w:pPr>
      <w:r w:rsidRPr="00F74B70">
        <w:rPr>
          <w:sz w:val="24"/>
          <w:szCs w:val="24"/>
          <w:lang w:bidi="ar-SA"/>
        </w:rPr>
        <w:t xml:space="preserve">В качестве </w:t>
      </w:r>
      <w:r w:rsidRPr="00F74B70">
        <w:rPr>
          <w:b/>
          <w:sz w:val="24"/>
          <w:szCs w:val="24"/>
          <w:lang w:bidi="ar-SA"/>
        </w:rPr>
        <w:t xml:space="preserve">инструмента для формирования </w:t>
      </w:r>
      <w:r w:rsidRPr="00F74B70">
        <w:rPr>
          <w:b/>
          <w:spacing w:val="-2"/>
          <w:sz w:val="24"/>
          <w:szCs w:val="24"/>
          <w:lang w:bidi="ar-SA"/>
        </w:rPr>
        <w:t>коммуникативных универсальных учебных действий</w:t>
      </w:r>
      <w:r w:rsidRPr="00F74B70">
        <w:rPr>
          <w:sz w:val="24"/>
          <w:szCs w:val="24"/>
          <w:lang w:bidi="ar-SA"/>
        </w:rPr>
        <w:t xml:space="preserve"> используются:</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обмен гипермедиасообщениями;</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выступление с аудиовизуальной поддержкой;</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фиксация хода коллективной/личной коммуникации;</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общение в цифровой среде (электронная почта, чат, видеоконференция, форум, блог).</w:t>
      </w:r>
    </w:p>
    <w:p w:rsidR="00F74B70" w:rsidRPr="00F74B70" w:rsidRDefault="00F74B70" w:rsidP="00F74B70">
      <w:pPr>
        <w:widowControl/>
        <w:tabs>
          <w:tab w:val="left" w:pos="709"/>
        </w:tabs>
        <w:adjustRightInd w:val="0"/>
        <w:ind w:firstLine="709"/>
        <w:jc w:val="both"/>
        <w:textAlignment w:val="center"/>
        <w:rPr>
          <w:sz w:val="24"/>
          <w:szCs w:val="24"/>
          <w:lang w:bidi="ar-SA"/>
        </w:rPr>
      </w:pPr>
      <w:r w:rsidRPr="00F74B70">
        <w:rPr>
          <w:i/>
          <w:sz w:val="24"/>
          <w:szCs w:val="24"/>
          <w:lang w:bidi="ar-SA"/>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w:t>
      </w:r>
      <w:r w:rsidRPr="00F74B70">
        <w:rPr>
          <w:sz w:val="24"/>
          <w:szCs w:val="24"/>
          <w:lang w:bidi="ar-SA"/>
        </w:rPr>
        <w:t xml:space="preserve">. Включение задачи формирования ИКТ­компетентности в программу </w:t>
      </w:r>
      <w:r w:rsidRPr="00F74B70">
        <w:rPr>
          <w:spacing w:val="2"/>
          <w:sz w:val="24"/>
          <w:szCs w:val="24"/>
          <w:lang w:bidi="ar-SA"/>
        </w:rPr>
        <w:t xml:space="preserve">формирования универсальных учебных действий позволяет </w:t>
      </w:r>
      <w:r w:rsidRPr="00F74B70">
        <w:rPr>
          <w:sz w:val="24"/>
          <w:szCs w:val="24"/>
          <w:lang w:bidi="ar-SA"/>
        </w:rPr>
        <w:t xml:space="preserve">школе и учителю </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xml:space="preserve">-  </w:t>
      </w:r>
      <w:r w:rsidRPr="00F74B70">
        <w:rPr>
          <w:i/>
          <w:sz w:val="24"/>
          <w:szCs w:val="24"/>
          <w:lang w:bidi="ar-SA"/>
        </w:rPr>
        <w:t>формировать</w:t>
      </w:r>
      <w:r w:rsidRPr="00F74B70">
        <w:rPr>
          <w:sz w:val="24"/>
          <w:szCs w:val="24"/>
          <w:lang w:bidi="ar-SA"/>
        </w:rPr>
        <w:t xml:space="preserve"> соответствующие позиции </w:t>
      </w:r>
      <w:r w:rsidRPr="00F74B70">
        <w:rPr>
          <w:i/>
          <w:sz w:val="24"/>
          <w:szCs w:val="24"/>
          <w:lang w:bidi="ar-SA"/>
        </w:rPr>
        <w:t>планируемых</w:t>
      </w:r>
      <w:r w:rsidRPr="00F74B70">
        <w:rPr>
          <w:sz w:val="24"/>
          <w:szCs w:val="24"/>
          <w:lang w:bidi="ar-SA"/>
        </w:rPr>
        <w:t xml:space="preserve"> результатов, </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xml:space="preserve">- </w:t>
      </w:r>
      <w:r w:rsidRPr="00F74B70">
        <w:rPr>
          <w:i/>
          <w:sz w:val="24"/>
          <w:szCs w:val="24"/>
          <w:lang w:bidi="ar-SA"/>
        </w:rPr>
        <w:t>избежать</w:t>
      </w:r>
      <w:r w:rsidRPr="00F74B70">
        <w:rPr>
          <w:sz w:val="24"/>
          <w:szCs w:val="24"/>
          <w:lang w:bidi="ar-SA"/>
        </w:rPr>
        <w:t xml:space="preserve"> дублирования при освоении разных умений, </w:t>
      </w:r>
    </w:p>
    <w:p w:rsidR="00F74B70" w:rsidRPr="00F74B70" w:rsidRDefault="00F74B70" w:rsidP="00F74B70">
      <w:pPr>
        <w:widowControl/>
        <w:tabs>
          <w:tab w:val="left" w:pos="709"/>
        </w:tabs>
        <w:adjustRightInd w:val="0"/>
        <w:jc w:val="both"/>
        <w:textAlignment w:val="center"/>
        <w:rPr>
          <w:sz w:val="24"/>
          <w:szCs w:val="24"/>
          <w:lang w:bidi="ar-SA"/>
        </w:rPr>
      </w:pPr>
      <w:r w:rsidRPr="00F74B70">
        <w:rPr>
          <w:sz w:val="24"/>
          <w:szCs w:val="24"/>
          <w:lang w:bidi="ar-SA"/>
        </w:rPr>
        <w:t xml:space="preserve">- </w:t>
      </w:r>
      <w:r w:rsidRPr="00F74B70">
        <w:rPr>
          <w:i/>
          <w:sz w:val="24"/>
          <w:szCs w:val="24"/>
          <w:lang w:bidi="ar-SA"/>
        </w:rPr>
        <w:t>осуществлять</w:t>
      </w:r>
      <w:r w:rsidRPr="00F74B70">
        <w:rPr>
          <w:sz w:val="24"/>
          <w:szCs w:val="24"/>
          <w:lang w:bidi="ar-SA"/>
        </w:rPr>
        <w:t xml:space="preserve"> интеграцию и синхронизацию содержания различных учебных курсов. Освоение умений работать с информацией и использовать инструменты ИКТ входит в содержание факультативного курса (4 класс) учебного плана школы.</w:t>
      </w:r>
    </w:p>
    <w:p w:rsidR="00F74B70" w:rsidRPr="00F74B70" w:rsidRDefault="00F74B70" w:rsidP="00F74B70">
      <w:pPr>
        <w:widowControl/>
        <w:tabs>
          <w:tab w:val="left" w:pos="709"/>
        </w:tabs>
        <w:adjustRightInd w:val="0"/>
        <w:jc w:val="both"/>
        <w:textAlignment w:val="center"/>
        <w:rPr>
          <w:sz w:val="24"/>
          <w:szCs w:val="24"/>
          <w:lang w:bidi="ar-SA"/>
        </w:rPr>
      </w:pPr>
    </w:p>
    <w:p w:rsidR="00F74B70" w:rsidRPr="00F74B70" w:rsidRDefault="00F74B70" w:rsidP="00F74B70">
      <w:pPr>
        <w:widowControl/>
        <w:autoSpaceDE/>
        <w:autoSpaceDN/>
        <w:contextualSpacing/>
        <w:outlineLvl w:val="1"/>
        <w:rPr>
          <w:rFonts w:eastAsia="MS Gothic"/>
          <w:b/>
          <w:sz w:val="24"/>
          <w:szCs w:val="24"/>
          <w:lang w:bidi="ar-SA"/>
        </w:rPr>
      </w:pPr>
      <w:r w:rsidRPr="00F74B70">
        <w:rPr>
          <w:rFonts w:eastAsia="MS Gothic"/>
          <w:b/>
          <w:spacing w:val="-4"/>
          <w:sz w:val="24"/>
          <w:szCs w:val="24"/>
          <w:lang w:bidi="ar-SA"/>
        </w:rPr>
        <w:t>Описание  преемственности про</w:t>
      </w:r>
      <w:r w:rsidRPr="00F74B70">
        <w:rPr>
          <w:rFonts w:eastAsia="MS Gothic"/>
          <w:b/>
          <w:sz w:val="24"/>
          <w:szCs w:val="24"/>
          <w:lang w:bidi="ar-SA"/>
        </w:rPr>
        <w:t xml:space="preserve">граммы формирования универсальных учебных действий при переходе </w:t>
      </w:r>
      <w:proofErr w:type="gramStart"/>
      <w:r w:rsidRPr="00F74B70">
        <w:rPr>
          <w:rFonts w:eastAsia="MS Gothic"/>
          <w:b/>
          <w:sz w:val="24"/>
          <w:szCs w:val="24"/>
          <w:lang w:bidi="ar-SA"/>
        </w:rPr>
        <w:t>от</w:t>
      </w:r>
      <w:proofErr w:type="gramEnd"/>
      <w:r w:rsidRPr="00F74B70">
        <w:rPr>
          <w:rFonts w:eastAsia="MS Gothic"/>
          <w:b/>
          <w:sz w:val="24"/>
          <w:szCs w:val="24"/>
          <w:lang w:bidi="ar-SA"/>
        </w:rPr>
        <w:t xml:space="preserve"> дошкольного к начальному общему образованию</w:t>
      </w:r>
    </w:p>
    <w:p w:rsidR="00F74B70" w:rsidRPr="00F74B70" w:rsidRDefault="00F74B70" w:rsidP="00F74B70">
      <w:pPr>
        <w:widowControl/>
        <w:adjustRightInd w:val="0"/>
        <w:ind w:firstLine="709"/>
        <w:jc w:val="both"/>
        <w:textAlignment w:val="center"/>
        <w:rPr>
          <w:sz w:val="24"/>
          <w:szCs w:val="24"/>
          <w:lang w:bidi="ar-SA"/>
        </w:rPr>
      </w:pPr>
      <w:proofErr w:type="gramStart"/>
      <w:r w:rsidRPr="00F74B70">
        <w:rPr>
          <w:spacing w:val="2"/>
          <w:sz w:val="24"/>
          <w:szCs w:val="24"/>
          <w:lang w:bidi="ar-SA"/>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F74B70">
        <w:rPr>
          <w:sz w:val="24"/>
          <w:szCs w:val="24"/>
          <w:lang w:bidi="ar-SA"/>
        </w:rPr>
        <w:t xml:space="preserve">организации, </w:t>
      </w:r>
      <w:r w:rsidRPr="00F74B70">
        <w:rPr>
          <w:sz w:val="24"/>
          <w:szCs w:val="24"/>
          <w:lang w:bidi="ar-SA"/>
        </w:rPr>
        <w:lastRenderedPageBreak/>
        <w:t>осуществляющей образовательную деятельность</w:t>
      </w:r>
      <w:r w:rsidRPr="00F74B70">
        <w:rPr>
          <w:spacing w:val="2"/>
          <w:sz w:val="24"/>
          <w:szCs w:val="24"/>
          <w:lang w:bidi="ar-SA"/>
        </w:rPr>
        <w:t xml:space="preserve"> на уровне дошкольного образования, в </w:t>
      </w:r>
      <w:r w:rsidRPr="00F74B70">
        <w:rPr>
          <w:sz w:val="24"/>
          <w:szCs w:val="24"/>
          <w:lang w:bidi="ar-SA"/>
        </w:rPr>
        <w:t>организацию, осуществляющую образовательную деятельность</w:t>
      </w:r>
      <w:r w:rsidRPr="00F74B70">
        <w:rPr>
          <w:spacing w:val="2"/>
          <w:sz w:val="24"/>
          <w:szCs w:val="24"/>
          <w:lang w:bidi="ar-SA"/>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F74B70">
        <w:rPr>
          <w:spacing w:val="2"/>
          <w:sz w:val="24"/>
          <w:szCs w:val="24"/>
          <w:lang w:bidi="ar-SA"/>
        </w:rPr>
        <w:t xml:space="preserve"> </w:t>
      </w:r>
      <w:proofErr w:type="gramStart"/>
      <w:r w:rsidRPr="00F74B70">
        <w:rPr>
          <w:spacing w:val="2"/>
          <w:sz w:val="24"/>
          <w:szCs w:val="24"/>
          <w:lang w:bidi="ar-SA"/>
        </w:rPr>
        <w:t xml:space="preserve">При этом, несмотря </w:t>
      </w:r>
      <w:r w:rsidRPr="00F74B70">
        <w:rPr>
          <w:spacing w:val="-2"/>
          <w:sz w:val="24"/>
          <w:szCs w:val="24"/>
          <w:lang w:bidi="ar-SA"/>
        </w:rPr>
        <w:t>на огромные возрастно­психологические различия между обу</w:t>
      </w:r>
      <w:r w:rsidRPr="00F74B70">
        <w:rPr>
          <w:sz w:val="24"/>
          <w:szCs w:val="24"/>
          <w:lang w:bidi="ar-SA"/>
        </w:rPr>
        <w:t>чающимися, переживаемые ими трудности переходных периодов имеют много общего.</w:t>
      </w:r>
      <w:proofErr w:type="gramEnd"/>
    </w:p>
    <w:p w:rsidR="00F74B70" w:rsidRPr="00F74B70" w:rsidRDefault="00F74B70" w:rsidP="00F74B70">
      <w:pPr>
        <w:widowControl/>
        <w:adjustRightInd w:val="0"/>
        <w:ind w:firstLine="709"/>
        <w:jc w:val="both"/>
        <w:textAlignment w:val="center"/>
        <w:rPr>
          <w:sz w:val="24"/>
          <w:szCs w:val="24"/>
          <w:lang w:bidi="ar-SA"/>
        </w:rPr>
      </w:pPr>
      <w:r w:rsidRPr="00F74B70">
        <w:rPr>
          <w:spacing w:val="2"/>
          <w:sz w:val="24"/>
          <w:szCs w:val="24"/>
          <w:lang w:bidi="ar-SA"/>
        </w:rPr>
        <w:t>Наиболее остро проблема преемственности стоит в двух ключевых точках — в момент поступления детей в школу</w:t>
      </w:r>
      <w:r w:rsidRPr="00F74B70">
        <w:rPr>
          <w:sz w:val="24"/>
          <w:szCs w:val="24"/>
          <w:lang w:bidi="ar-SA"/>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74B70" w:rsidRPr="00F74B70" w:rsidRDefault="00F74B70" w:rsidP="00F74B70">
      <w:pPr>
        <w:widowControl/>
        <w:adjustRightInd w:val="0"/>
        <w:ind w:firstLine="709"/>
        <w:jc w:val="both"/>
        <w:textAlignment w:val="center"/>
        <w:rPr>
          <w:i/>
          <w:iCs/>
          <w:sz w:val="24"/>
          <w:szCs w:val="24"/>
          <w:lang w:bidi="ar-SA"/>
        </w:rPr>
      </w:pPr>
      <w:r w:rsidRPr="00F74B70">
        <w:rPr>
          <w:sz w:val="24"/>
          <w:szCs w:val="24"/>
          <w:lang w:bidi="ar-SA"/>
        </w:rPr>
        <w:t xml:space="preserve">Исследования </w:t>
      </w:r>
      <w:r w:rsidRPr="00F74B70">
        <w:rPr>
          <w:b/>
          <w:bCs/>
          <w:i/>
          <w:iCs/>
          <w:sz w:val="24"/>
          <w:szCs w:val="24"/>
          <w:lang w:bidi="ar-SA"/>
        </w:rPr>
        <w:t xml:space="preserve">готовности детей к обучению в школе </w:t>
      </w:r>
      <w:r w:rsidRPr="00F74B70">
        <w:rPr>
          <w:sz w:val="24"/>
          <w:szCs w:val="24"/>
          <w:lang w:bidi="ar-SA"/>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74B70" w:rsidRPr="00F74B70" w:rsidRDefault="00F74B70" w:rsidP="00F74B70">
      <w:pPr>
        <w:widowControl/>
        <w:adjustRightInd w:val="0"/>
        <w:ind w:firstLine="709"/>
        <w:jc w:val="both"/>
        <w:textAlignment w:val="center"/>
        <w:rPr>
          <w:i/>
          <w:iCs/>
          <w:sz w:val="24"/>
          <w:szCs w:val="24"/>
          <w:lang w:bidi="ar-SA"/>
        </w:rPr>
      </w:pPr>
      <w:r w:rsidRPr="00F74B70">
        <w:rPr>
          <w:i/>
          <w:iCs/>
          <w:spacing w:val="-4"/>
          <w:sz w:val="24"/>
          <w:szCs w:val="24"/>
          <w:lang w:bidi="ar-SA"/>
        </w:rPr>
        <w:t xml:space="preserve">Физическая готовность </w:t>
      </w:r>
      <w:r w:rsidRPr="00F74B70">
        <w:rPr>
          <w:spacing w:val="-4"/>
          <w:sz w:val="24"/>
          <w:szCs w:val="24"/>
          <w:lang w:bidi="ar-SA"/>
        </w:rPr>
        <w:t>определяется состоянием здоровья,</w:t>
      </w:r>
      <w:r w:rsidRPr="00F74B70">
        <w:rPr>
          <w:spacing w:val="-4"/>
          <w:sz w:val="24"/>
          <w:szCs w:val="24"/>
          <w:lang w:bidi="ar-SA"/>
        </w:rPr>
        <w:br/>
      </w:r>
      <w:r w:rsidRPr="00F74B70">
        <w:rPr>
          <w:spacing w:val="2"/>
          <w:sz w:val="24"/>
          <w:szCs w:val="24"/>
          <w:lang w:bidi="ar-SA"/>
        </w:rPr>
        <w:t>уровнем морфофункциональной зрелости организма ребён</w:t>
      </w:r>
      <w:r w:rsidRPr="00F74B70">
        <w:rPr>
          <w:sz w:val="24"/>
          <w:szCs w:val="24"/>
          <w:lang w:bidi="ar-SA"/>
        </w:rPr>
        <w:t xml:space="preserve">ка, в том числе развитием двигательных навыков и качеств </w:t>
      </w:r>
      <w:r w:rsidRPr="00F74B70">
        <w:rPr>
          <w:spacing w:val="2"/>
          <w:sz w:val="24"/>
          <w:szCs w:val="24"/>
          <w:lang w:bidi="ar-SA"/>
        </w:rPr>
        <w:t xml:space="preserve">(тонкая моторная координация), физической и умственной </w:t>
      </w:r>
      <w:r w:rsidRPr="00F74B70">
        <w:rPr>
          <w:sz w:val="24"/>
          <w:szCs w:val="24"/>
          <w:lang w:bidi="ar-SA"/>
        </w:rPr>
        <w:t>работоспособности.</w:t>
      </w:r>
    </w:p>
    <w:p w:rsidR="00F74B70" w:rsidRPr="00F74B70" w:rsidRDefault="00F74B70" w:rsidP="00F74B70">
      <w:pPr>
        <w:widowControl/>
        <w:adjustRightInd w:val="0"/>
        <w:ind w:firstLine="709"/>
        <w:jc w:val="both"/>
        <w:textAlignment w:val="center"/>
        <w:rPr>
          <w:sz w:val="24"/>
          <w:szCs w:val="24"/>
          <w:lang w:bidi="ar-SA"/>
        </w:rPr>
      </w:pPr>
      <w:proofErr w:type="gramStart"/>
      <w:r w:rsidRPr="00F74B70">
        <w:rPr>
          <w:i/>
          <w:iCs/>
          <w:sz w:val="24"/>
          <w:szCs w:val="24"/>
          <w:lang w:bidi="ar-SA"/>
        </w:rPr>
        <w:t xml:space="preserve">Психологическая готовность </w:t>
      </w:r>
      <w:r w:rsidRPr="00F74B70">
        <w:rPr>
          <w:sz w:val="24"/>
          <w:szCs w:val="24"/>
          <w:lang w:bidi="ar-SA"/>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F74B70">
        <w:rPr>
          <w:sz w:val="24"/>
          <w:szCs w:val="24"/>
          <w:lang w:bidi="ar-SA"/>
        </w:rPr>
        <w:t xml:space="preserve"> освоение ребёнком новых форм кооперации и учебного сотрудничества в системе отношений с учителем и одноклассниками.</w:t>
      </w:r>
    </w:p>
    <w:p w:rsidR="00F74B70" w:rsidRPr="00F74B70" w:rsidRDefault="00F74B70" w:rsidP="00F74B70">
      <w:pPr>
        <w:widowControl/>
        <w:adjustRightInd w:val="0"/>
        <w:ind w:firstLine="709"/>
        <w:jc w:val="both"/>
        <w:textAlignment w:val="center"/>
        <w:rPr>
          <w:sz w:val="24"/>
          <w:szCs w:val="24"/>
          <w:lang w:bidi="ar-SA"/>
        </w:rPr>
      </w:pPr>
      <w:r w:rsidRPr="00F74B70">
        <w:rPr>
          <w:i/>
          <w:spacing w:val="2"/>
          <w:sz w:val="24"/>
          <w:szCs w:val="24"/>
          <w:lang w:bidi="ar-SA"/>
        </w:rPr>
        <w:t>Психологическая готовность к школе имеет следующую</w:t>
      </w:r>
      <w:r w:rsidRPr="00F74B70">
        <w:rPr>
          <w:b/>
          <w:i/>
          <w:spacing w:val="2"/>
          <w:sz w:val="24"/>
          <w:szCs w:val="24"/>
          <w:lang w:bidi="ar-SA"/>
        </w:rPr>
        <w:t xml:space="preserve"> </w:t>
      </w:r>
      <w:r w:rsidRPr="00F74B70">
        <w:rPr>
          <w:b/>
          <w:i/>
          <w:spacing w:val="-2"/>
          <w:sz w:val="24"/>
          <w:szCs w:val="24"/>
          <w:lang w:bidi="ar-SA"/>
        </w:rPr>
        <w:t>структуру</w:t>
      </w:r>
      <w:r w:rsidRPr="00F74B70">
        <w:rPr>
          <w:i/>
          <w:spacing w:val="-2"/>
          <w:sz w:val="24"/>
          <w:szCs w:val="24"/>
          <w:lang w:bidi="ar-SA"/>
        </w:rPr>
        <w:t xml:space="preserve">: </w:t>
      </w:r>
      <w:r w:rsidRPr="00F74B70">
        <w:rPr>
          <w:spacing w:val="-2"/>
          <w:sz w:val="24"/>
          <w:szCs w:val="24"/>
          <w:lang w:bidi="ar-SA"/>
        </w:rPr>
        <w:t>личностная готовность, умственная зрелость и про</w:t>
      </w:r>
      <w:r w:rsidRPr="00F74B70">
        <w:rPr>
          <w:sz w:val="24"/>
          <w:szCs w:val="24"/>
          <w:lang w:bidi="ar-SA"/>
        </w:rPr>
        <w:t>извольность регуляции поведения и деятельности.</w:t>
      </w:r>
    </w:p>
    <w:p w:rsidR="00F74B70" w:rsidRPr="00F74B70" w:rsidRDefault="00F74B70" w:rsidP="00F74B70">
      <w:pPr>
        <w:widowControl/>
        <w:adjustRightInd w:val="0"/>
        <w:ind w:firstLine="709"/>
        <w:jc w:val="both"/>
        <w:textAlignment w:val="center"/>
        <w:rPr>
          <w:sz w:val="24"/>
          <w:szCs w:val="24"/>
          <w:lang w:bidi="ar-SA"/>
        </w:rPr>
      </w:pPr>
      <w:r w:rsidRPr="00F74B70">
        <w:rPr>
          <w:b/>
          <w:spacing w:val="2"/>
          <w:sz w:val="24"/>
          <w:szCs w:val="24"/>
          <w:lang w:bidi="ar-SA"/>
        </w:rPr>
        <w:t>Личностная готовность</w:t>
      </w:r>
      <w:r w:rsidRPr="00F74B70">
        <w:rPr>
          <w:spacing w:val="2"/>
          <w:sz w:val="24"/>
          <w:szCs w:val="24"/>
          <w:lang w:bidi="ar-SA"/>
        </w:rPr>
        <w:t xml:space="preserve"> включает мотивационную готов</w:t>
      </w:r>
      <w:r w:rsidRPr="00F74B70">
        <w:rPr>
          <w:spacing w:val="-4"/>
          <w:sz w:val="24"/>
          <w:szCs w:val="24"/>
          <w:lang w:bidi="ar-SA"/>
        </w:rPr>
        <w:t>ность, коммуникативную готовность, сформированность Я­кон</w:t>
      </w:r>
      <w:r w:rsidRPr="00F74B70">
        <w:rPr>
          <w:sz w:val="24"/>
          <w:szCs w:val="24"/>
          <w:lang w:bidi="ar-SA"/>
        </w:rPr>
        <w:t>цепции и самооценки, эмоциональную зрелость. Мотиваци</w:t>
      </w:r>
      <w:r w:rsidRPr="00F74B70">
        <w:rPr>
          <w:spacing w:val="-2"/>
          <w:sz w:val="24"/>
          <w:szCs w:val="24"/>
          <w:lang w:bidi="ar-SA"/>
        </w:rPr>
        <w:t xml:space="preserve">онная готовность предполагает сформированность социальных </w:t>
      </w:r>
      <w:r w:rsidRPr="00F74B70">
        <w:rPr>
          <w:sz w:val="24"/>
          <w:szCs w:val="24"/>
          <w:lang w:bidi="ar-SA"/>
        </w:rPr>
        <w:t>мотивов (стремление к социально значимому статусу, потреб</w:t>
      </w:r>
      <w:r w:rsidRPr="00F74B70">
        <w:rPr>
          <w:spacing w:val="2"/>
          <w:sz w:val="24"/>
          <w:szCs w:val="24"/>
          <w:lang w:bidi="ar-SA"/>
        </w:rPr>
        <w:t>ность в социальном признании, мотив социального долга), учебных и познавательных мотивов. Предпосылками воз</w:t>
      </w:r>
      <w:r w:rsidRPr="00F74B70">
        <w:rPr>
          <w:sz w:val="24"/>
          <w:szCs w:val="24"/>
          <w:lang w:bidi="ar-SA"/>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74B70" w:rsidRPr="00F74B70" w:rsidRDefault="00F74B70" w:rsidP="00F74B70">
      <w:pPr>
        <w:widowControl/>
        <w:adjustRightInd w:val="0"/>
        <w:ind w:firstLine="709"/>
        <w:jc w:val="both"/>
        <w:textAlignment w:val="center"/>
        <w:rPr>
          <w:sz w:val="24"/>
          <w:szCs w:val="24"/>
          <w:lang w:bidi="ar-SA"/>
        </w:rPr>
      </w:pPr>
      <w:r w:rsidRPr="00F74B70">
        <w:rPr>
          <w:b/>
          <w:spacing w:val="2"/>
          <w:sz w:val="24"/>
          <w:szCs w:val="24"/>
          <w:lang w:bidi="ar-SA"/>
        </w:rPr>
        <w:t>Мотивационная готовность</w:t>
      </w:r>
      <w:r w:rsidRPr="00F74B70">
        <w:rPr>
          <w:spacing w:val="2"/>
          <w:sz w:val="24"/>
          <w:szCs w:val="24"/>
          <w:lang w:bidi="ar-SA"/>
        </w:rPr>
        <w:t xml:space="preserve"> характеризуется первичным </w:t>
      </w:r>
      <w:r w:rsidRPr="00F74B70">
        <w:rPr>
          <w:sz w:val="24"/>
          <w:szCs w:val="24"/>
          <w:lang w:bidi="ar-SA"/>
        </w:rPr>
        <w:t>соподчинением мотивов с доминированием учебно­познава</w:t>
      </w:r>
      <w:r w:rsidRPr="00F74B70">
        <w:rPr>
          <w:spacing w:val="2"/>
          <w:sz w:val="24"/>
          <w:szCs w:val="24"/>
          <w:lang w:bidi="ar-SA"/>
        </w:rPr>
        <w:t xml:space="preserve">тельных мотивов. Коммуникативная готовность выступает </w:t>
      </w:r>
      <w:r w:rsidRPr="00F74B70">
        <w:rPr>
          <w:sz w:val="24"/>
          <w:szCs w:val="24"/>
          <w:lang w:bidi="ar-SA"/>
        </w:rPr>
        <w:t>как готовность ребёнка к произвольному общению с учителем и сверстниками в контексте поставленной учебной зада</w:t>
      </w:r>
      <w:r w:rsidRPr="00F74B70">
        <w:rPr>
          <w:spacing w:val="2"/>
          <w:sz w:val="24"/>
          <w:szCs w:val="24"/>
          <w:lang w:bidi="ar-SA"/>
        </w:rPr>
        <w:t xml:space="preserve">чи и учебного содержания. Коммуникативная готовность </w:t>
      </w:r>
      <w:r w:rsidRPr="00F74B70">
        <w:rPr>
          <w:sz w:val="24"/>
          <w:szCs w:val="24"/>
          <w:lang w:bidi="ar-SA"/>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F74B70">
        <w:rPr>
          <w:spacing w:val="2"/>
          <w:sz w:val="24"/>
          <w:szCs w:val="24"/>
          <w:lang w:bidi="ar-SA"/>
        </w:rPr>
        <w:t xml:space="preserve">(личное сознание), характера отношения к нему взрослых, </w:t>
      </w:r>
      <w:r w:rsidRPr="00F74B70">
        <w:rPr>
          <w:sz w:val="24"/>
          <w:szCs w:val="24"/>
          <w:lang w:bidi="ar-SA"/>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F74B70">
        <w:rPr>
          <w:spacing w:val="2"/>
          <w:sz w:val="24"/>
          <w:szCs w:val="24"/>
          <w:lang w:bidi="ar-SA"/>
        </w:rPr>
        <w:t>нове эмоционального предвосхищения и прогнозирования. Показателем эмоциональной готовности к школьному обу</w:t>
      </w:r>
      <w:r w:rsidRPr="00F74B70">
        <w:rPr>
          <w:sz w:val="24"/>
          <w:szCs w:val="24"/>
          <w:lang w:bidi="ar-SA"/>
        </w:rPr>
        <w:t>чению является сформированность высших чувств — нрав</w:t>
      </w:r>
      <w:r w:rsidRPr="00F74B70">
        <w:rPr>
          <w:spacing w:val="2"/>
          <w:sz w:val="24"/>
          <w:szCs w:val="24"/>
          <w:lang w:bidi="ar-SA"/>
        </w:rPr>
        <w:t>ственных переживаний, интеллектуальных чувств (радость познания), эстетических чувств (чувство прекрасного). Вы</w:t>
      </w:r>
      <w:r w:rsidRPr="00F74B70">
        <w:rPr>
          <w:sz w:val="24"/>
          <w:szCs w:val="24"/>
          <w:lang w:bidi="ar-SA"/>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74B70" w:rsidRPr="00F74B70" w:rsidRDefault="00F74B70" w:rsidP="00F74B70">
      <w:pPr>
        <w:widowControl/>
        <w:adjustRightInd w:val="0"/>
        <w:ind w:firstLine="709"/>
        <w:jc w:val="both"/>
        <w:textAlignment w:val="center"/>
        <w:rPr>
          <w:spacing w:val="-2"/>
          <w:sz w:val="24"/>
          <w:szCs w:val="24"/>
          <w:lang w:bidi="ar-SA"/>
        </w:rPr>
      </w:pPr>
      <w:r w:rsidRPr="00F74B70">
        <w:rPr>
          <w:b/>
          <w:spacing w:val="-2"/>
          <w:sz w:val="24"/>
          <w:szCs w:val="24"/>
          <w:lang w:bidi="ar-SA"/>
        </w:rPr>
        <w:lastRenderedPageBreak/>
        <w:t>Умственную зрелость</w:t>
      </w:r>
      <w:r w:rsidRPr="00F74B70">
        <w:rPr>
          <w:spacing w:val="-2"/>
          <w:sz w:val="24"/>
          <w:szCs w:val="24"/>
          <w:lang w:bidi="ar-SA"/>
        </w:rPr>
        <w:t xml:space="preserve"> составляет интеллектуальная, речевая </w:t>
      </w:r>
      <w:r w:rsidRPr="00F74B70">
        <w:rPr>
          <w:spacing w:val="2"/>
          <w:sz w:val="24"/>
          <w:szCs w:val="24"/>
          <w:lang w:bidi="ar-SA"/>
        </w:rPr>
        <w:t>готовность и сформированность восприятия, памяти, вни</w:t>
      </w:r>
      <w:r w:rsidRPr="00F74B70">
        <w:rPr>
          <w:sz w:val="24"/>
          <w:szCs w:val="24"/>
          <w:lang w:bidi="ar-SA"/>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F74B70">
        <w:rPr>
          <w:spacing w:val="-2"/>
          <w:sz w:val="24"/>
          <w:szCs w:val="24"/>
          <w:lang w:bidi="ar-SA"/>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74B70">
        <w:rPr>
          <w:spacing w:val="2"/>
          <w:sz w:val="24"/>
          <w:szCs w:val="24"/>
          <w:lang w:bidi="ar-SA"/>
        </w:rPr>
        <w:t xml:space="preserve">представлений и умений. Речевая готовность предполагает </w:t>
      </w:r>
      <w:r w:rsidRPr="00F74B70">
        <w:rPr>
          <w:sz w:val="24"/>
          <w:szCs w:val="24"/>
          <w:lang w:bidi="ar-SA"/>
        </w:rPr>
        <w:t>сформированность фонематической, лексической, граммати</w:t>
      </w:r>
      <w:r w:rsidRPr="00F74B70">
        <w:rPr>
          <w:spacing w:val="-2"/>
          <w:sz w:val="24"/>
          <w:szCs w:val="24"/>
          <w:lang w:bidi="ar-SA"/>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F74B70">
        <w:rPr>
          <w:spacing w:val="2"/>
          <w:sz w:val="24"/>
          <w:szCs w:val="24"/>
          <w:lang w:bidi="ar-SA"/>
        </w:rPr>
        <w:t>её единицы. Восприятие характеризуется всё большей осо</w:t>
      </w:r>
      <w:r w:rsidRPr="00F74B70">
        <w:rPr>
          <w:sz w:val="24"/>
          <w:szCs w:val="24"/>
          <w:lang w:bidi="ar-SA"/>
        </w:rPr>
        <w:t>з</w:t>
      </w:r>
      <w:r w:rsidRPr="00F74B70">
        <w:rPr>
          <w:spacing w:val="-2"/>
          <w:sz w:val="24"/>
          <w:szCs w:val="24"/>
          <w:lang w:bidi="ar-SA"/>
        </w:rPr>
        <w:t>нанностью, опирается на использование системы обществен</w:t>
      </w:r>
      <w:r w:rsidRPr="00F74B70">
        <w:rPr>
          <w:spacing w:val="2"/>
          <w:sz w:val="24"/>
          <w:szCs w:val="24"/>
          <w:lang w:bidi="ar-SA"/>
        </w:rPr>
        <w:t xml:space="preserve">ных сенсорных эталонов и соответствующих перцептивных </w:t>
      </w:r>
      <w:r w:rsidRPr="00F74B70">
        <w:rPr>
          <w:spacing w:val="-2"/>
          <w:sz w:val="24"/>
          <w:szCs w:val="24"/>
          <w:lang w:bidi="ar-SA"/>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74B70" w:rsidRPr="00F74B70" w:rsidRDefault="00F74B70" w:rsidP="00F74B70">
      <w:pPr>
        <w:widowControl/>
        <w:adjustRightInd w:val="0"/>
        <w:ind w:firstLine="709"/>
        <w:jc w:val="both"/>
        <w:textAlignment w:val="center"/>
        <w:rPr>
          <w:sz w:val="24"/>
          <w:szCs w:val="24"/>
          <w:lang w:bidi="ar-SA"/>
        </w:rPr>
      </w:pPr>
      <w:r w:rsidRPr="00F74B70">
        <w:rPr>
          <w:spacing w:val="2"/>
          <w:sz w:val="24"/>
          <w:szCs w:val="24"/>
          <w:lang w:bidi="ar-SA"/>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F74B70">
        <w:rPr>
          <w:sz w:val="24"/>
          <w:szCs w:val="24"/>
          <w:lang w:bidi="ar-SA"/>
        </w:rPr>
        <w:t>тивов, целеполагании и сохранении цели, способности при</w:t>
      </w:r>
      <w:r w:rsidRPr="00F74B70">
        <w:rPr>
          <w:spacing w:val="2"/>
          <w:sz w:val="24"/>
          <w:szCs w:val="24"/>
          <w:lang w:bidi="ar-SA"/>
        </w:rPr>
        <w:t xml:space="preserve">лагать волевое усилие для её достижения. Произвольность </w:t>
      </w:r>
      <w:proofErr w:type="gramStart"/>
      <w:r w:rsidRPr="00F74B70">
        <w:rPr>
          <w:sz w:val="24"/>
          <w:szCs w:val="24"/>
          <w:lang w:bidi="ar-SA"/>
        </w:rPr>
        <w:t>выступает</w:t>
      </w:r>
      <w:proofErr w:type="gramEnd"/>
      <w:r w:rsidRPr="00F74B70">
        <w:rPr>
          <w:sz w:val="24"/>
          <w:szCs w:val="24"/>
          <w:lang w:bidi="ar-SA"/>
        </w:rPr>
        <w:t xml:space="preserve"> как умение строить своё поведение и деятельность </w:t>
      </w:r>
      <w:r w:rsidRPr="00F74B70">
        <w:rPr>
          <w:spacing w:val="2"/>
          <w:sz w:val="24"/>
          <w:szCs w:val="24"/>
          <w:lang w:bidi="ar-SA"/>
        </w:rPr>
        <w:t xml:space="preserve">в соответствии с предлагаемыми образцами и правилами, </w:t>
      </w:r>
      <w:r w:rsidRPr="00F74B70">
        <w:rPr>
          <w:sz w:val="24"/>
          <w:szCs w:val="24"/>
          <w:lang w:bidi="ar-SA"/>
        </w:rPr>
        <w:t>осуществлять планирование, контроль и коррекцию выполняемых действий, используя соответствующие средства.</w:t>
      </w:r>
    </w:p>
    <w:p w:rsidR="00F74B70" w:rsidRPr="00F74B70" w:rsidRDefault="00F74B70" w:rsidP="00F74B70">
      <w:pPr>
        <w:widowControl/>
        <w:adjustRightInd w:val="0"/>
        <w:ind w:firstLine="709"/>
        <w:jc w:val="both"/>
        <w:textAlignment w:val="center"/>
        <w:rPr>
          <w:sz w:val="24"/>
          <w:szCs w:val="24"/>
          <w:lang w:bidi="ar-SA"/>
        </w:rPr>
      </w:pPr>
      <w:r w:rsidRPr="00F74B70">
        <w:rPr>
          <w:spacing w:val="2"/>
          <w:sz w:val="24"/>
          <w:szCs w:val="24"/>
          <w:lang w:bidi="ar-SA"/>
        </w:rPr>
        <w:t xml:space="preserve">Формирование фундамента готовности перехода к обучению на уровень начального общего образования должно </w:t>
      </w:r>
      <w:r w:rsidRPr="00F74B70">
        <w:rPr>
          <w:sz w:val="24"/>
          <w:szCs w:val="24"/>
          <w:lang w:bidi="ar-SA"/>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F74B70">
        <w:rPr>
          <w:sz w:val="24"/>
          <w:szCs w:val="24"/>
          <w:lang w:bidi="ar-SA"/>
        </w:rPr>
        <w:t> </w:t>
      </w:r>
      <w:r w:rsidRPr="00F74B70">
        <w:rPr>
          <w:sz w:val="24"/>
          <w:szCs w:val="24"/>
          <w:lang w:bidi="ar-SA"/>
        </w:rPr>
        <w:t>пр.</w:t>
      </w:r>
    </w:p>
    <w:p w:rsidR="00F74B70" w:rsidRPr="00F74B70" w:rsidRDefault="00F74B70" w:rsidP="00F74B70">
      <w:pPr>
        <w:widowControl/>
        <w:adjustRightInd w:val="0"/>
        <w:ind w:firstLine="709"/>
        <w:jc w:val="both"/>
        <w:textAlignment w:val="center"/>
        <w:rPr>
          <w:sz w:val="24"/>
          <w:szCs w:val="24"/>
          <w:lang w:bidi="ar-SA"/>
        </w:rPr>
      </w:pPr>
      <w:r w:rsidRPr="00F74B70">
        <w:rPr>
          <w:color w:val="333333"/>
          <w:sz w:val="24"/>
          <w:szCs w:val="24"/>
          <w:lang w:bidi="ar-SA"/>
        </w:rPr>
        <w:t xml:space="preserve">В свете всего сказанного в настоящее время для школы стала актуальной организация предшкольного образования. Главная задача, которую должна решить предшкольная подготовка – создать одинаковые условия (единый старт) для обучения в школе, формирование у детей мотивации к обучению в школе, эмоциональной готовности к нему, умение действовать как самостоятельно, так и сообща с другими, развитие любознательности, творческой активности, восприимчивости к миру, инициативности, формирование разносторонних знаний. Дети обязательно должны перед школой иметь опыт систематических занятий и социального общения со сверстниками и взрослыми. Такой опыт дети могут получать не только в дошкольном образовательном учреждении, но и в группах кратковременного пребывания детей старшего дошкольного возраста по подготовке к школе. Такие группы предшкольной подготовки </w:t>
      </w:r>
      <w:r w:rsidRPr="00F74B70">
        <w:rPr>
          <w:b/>
          <w:color w:val="333333"/>
          <w:sz w:val="24"/>
          <w:szCs w:val="24"/>
          <w:lang w:bidi="ar-SA"/>
        </w:rPr>
        <w:t>«Дошколенок»</w:t>
      </w:r>
      <w:r w:rsidRPr="00F74B70">
        <w:rPr>
          <w:color w:val="333333"/>
          <w:sz w:val="24"/>
          <w:szCs w:val="24"/>
          <w:lang w:bidi="ar-SA"/>
        </w:rPr>
        <w:t xml:space="preserve"> созданы на базе нашей школы. При организации предшкольной подготовки должны быть соблюдены общие принципы работы с дошкольниками: адекватность требований возможностям ребёнка, учёт индивидуальных особенностей развития, постепенное формирование всех направлений развития, создание ситуации успеха эмоционально благополучного общения с ребёнком. Новая модель предшкольного образования должна обеспечить детям из разных социальных слоёв равные стартовые условия для получения начального образования, сохранить и укрепить здоровье детей и делает доступным качественное обучение в начале школьного пути. С другой стороны, этот процесс представляется, как совокупность особых практик взаимодействия различных субъектов: родителей, воспитателей, учителей и самих детей. Поэтому предшкольная подготовка приобретает особую значимость.</w:t>
      </w:r>
    </w:p>
    <w:p w:rsidR="00F74B70" w:rsidRPr="00F74B70" w:rsidRDefault="00F74B70" w:rsidP="00F74B70">
      <w:pPr>
        <w:widowControl/>
        <w:adjustRightInd w:val="0"/>
        <w:ind w:firstLine="709"/>
        <w:jc w:val="both"/>
        <w:textAlignment w:val="center"/>
        <w:rPr>
          <w:sz w:val="24"/>
          <w:szCs w:val="24"/>
          <w:lang w:bidi="ar-SA"/>
        </w:rPr>
      </w:pPr>
      <w:r w:rsidRPr="00F74B70">
        <w:rPr>
          <w:spacing w:val="2"/>
          <w:sz w:val="24"/>
          <w:szCs w:val="24"/>
          <w:lang w:bidi="ar-SA"/>
        </w:rPr>
        <w:t xml:space="preserve">Не меньшее значение имеет проблема психологической </w:t>
      </w:r>
      <w:r w:rsidRPr="00F74B70">
        <w:rPr>
          <w:sz w:val="24"/>
          <w:szCs w:val="24"/>
          <w:lang w:bidi="ar-SA"/>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w:t>
      </w:r>
      <w:r w:rsidRPr="00F74B70">
        <w:rPr>
          <w:sz w:val="24"/>
          <w:szCs w:val="24"/>
          <w:lang w:bidi="ar-SA"/>
        </w:rPr>
        <w:lastRenderedPageBreak/>
        <w:t xml:space="preserve">негативного отношения к </w:t>
      </w:r>
      <w:r w:rsidRPr="00F74B70">
        <w:rPr>
          <w:spacing w:val="2"/>
          <w:sz w:val="24"/>
          <w:szCs w:val="24"/>
          <w:lang w:bidi="ar-SA"/>
        </w:rPr>
        <w:t>учению, возрастание эмоциональной нестабильности, нару</w:t>
      </w:r>
      <w:r w:rsidRPr="00F74B70">
        <w:rPr>
          <w:sz w:val="24"/>
          <w:szCs w:val="24"/>
          <w:lang w:bidi="ar-SA"/>
        </w:rPr>
        <w:t>шения поведения, которые обусловлены:</w:t>
      </w:r>
    </w:p>
    <w:p w:rsidR="00F74B70" w:rsidRPr="00F74B70" w:rsidRDefault="00F74B70" w:rsidP="002045F8">
      <w:pPr>
        <w:widowControl/>
        <w:numPr>
          <w:ilvl w:val="0"/>
          <w:numId w:val="29"/>
        </w:numPr>
        <w:tabs>
          <w:tab w:val="left" w:pos="993"/>
        </w:tabs>
        <w:autoSpaceDE/>
        <w:autoSpaceDN/>
        <w:adjustRightInd w:val="0"/>
        <w:spacing w:after="200" w:line="276" w:lineRule="auto"/>
        <w:contextualSpacing/>
        <w:jc w:val="both"/>
        <w:textAlignment w:val="center"/>
        <w:rPr>
          <w:sz w:val="24"/>
          <w:szCs w:val="24"/>
          <w:lang w:bidi="ar-SA"/>
        </w:rPr>
      </w:pPr>
      <w:r w:rsidRPr="00F74B70">
        <w:rPr>
          <w:sz w:val="24"/>
          <w:szCs w:val="24"/>
          <w:lang w:bidi="ar-SA"/>
        </w:rPr>
        <w:t xml:space="preserve">необходимостью адаптации </w:t>
      </w:r>
      <w:proofErr w:type="gramStart"/>
      <w:r w:rsidRPr="00F74B70">
        <w:rPr>
          <w:sz w:val="24"/>
          <w:szCs w:val="24"/>
          <w:lang w:bidi="ar-SA"/>
        </w:rPr>
        <w:t>обучающихся</w:t>
      </w:r>
      <w:proofErr w:type="gramEnd"/>
      <w:r w:rsidRPr="00F74B70">
        <w:rPr>
          <w:sz w:val="24"/>
          <w:szCs w:val="24"/>
          <w:lang w:bidi="ar-SA"/>
        </w:rPr>
        <w:t xml:space="preserve"> к новой орга</w:t>
      </w:r>
      <w:r w:rsidRPr="00F74B70">
        <w:rPr>
          <w:spacing w:val="2"/>
          <w:sz w:val="24"/>
          <w:szCs w:val="24"/>
          <w:lang w:bidi="ar-SA"/>
        </w:rPr>
        <w:t>низации процесса и</w:t>
      </w:r>
    </w:p>
    <w:p w:rsidR="00F74B70" w:rsidRPr="00F74B70" w:rsidRDefault="00F74B70" w:rsidP="00F74B70">
      <w:pPr>
        <w:widowControl/>
        <w:tabs>
          <w:tab w:val="left" w:pos="993"/>
        </w:tabs>
        <w:adjustRightInd w:val="0"/>
        <w:jc w:val="both"/>
        <w:textAlignment w:val="center"/>
        <w:rPr>
          <w:rFonts w:eastAsiaTheme="minorHAnsi"/>
          <w:sz w:val="24"/>
          <w:szCs w:val="24"/>
          <w:lang w:eastAsia="en-US" w:bidi="ar-SA"/>
        </w:rPr>
      </w:pPr>
      <w:r w:rsidRPr="00F74B70">
        <w:rPr>
          <w:rFonts w:eastAsiaTheme="minorHAnsi"/>
          <w:spacing w:val="2"/>
          <w:sz w:val="24"/>
          <w:szCs w:val="24"/>
          <w:lang w:eastAsia="en-US" w:bidi="ar-SA"/>
        </w:rPr>
        <w:t>содержания обучения (предметная си</w:t>
      </w:r>
      <w:r w:rsidRPr="00F74B70">
        <w:rPr>
          <w:rFonts w:eastAsiaTheme="minorHAnsi"/>
          <w:sz w:val="24"/>
          <w:szCs w:val="24"/>
          <w:lang w:eastAsia="en-US" w:bidi="ar-SA"/>
        </w:rPr>
        <w:t>стема, разные преподаватели и</w:t>
      </w:r>
      <w:r w:rsidRPr="00F74B70">
        <w:rPr>
          <w:rFonts w:eastAsiaTheme="minorHAnsi"/>
          <w:lang w:eastAsia="en-US" w:bidi="ar-SA"/>
        </w:rPr>
        <w:t> </w:t>
      </w:r>
      <w:r w:rsidRPr="00F74B70">
        <w:rPr>
          <w:rFonts w:eastAsiaTheme="minorHAnsi"/>
          <w:sz w:val="24"/>
          <w:szCs w:val="24"/>
          <w:lang w:eastAsia="en-US" w:bidi="ar-SA"/>
        </w:rPr>
        <w:t>т.</w:t>
      </w:r>
      <w:r w:rsidRPr="00F74B70">
        <w:rPr>
          <w:rFonts w:eastAsiaTheme="minorHAnsi"/>
          <w:lang w:eastAsia="en-US" w:bidi="ar-SA"/>
        </w:rPr>
        <w:t> </w:t>
      </w:r>
      <w:r w:rsidRPr="00F74B70">
        <w:rPr>
          <w:rFonts w:eastAsiaTheme="minorHAnsi"/>
          <w:sz w:val="24"/>
          <w:szCs w:val="24"/>
          <w:lang w:eastAsia="en-US" w:bidi="ar-SA"/>
        </w:rPr>
        <w:t>д.);</w:t>
      </w:r>
    </w:p>
    <w:p w:rsidR="00F74B70" w:rsidRPr="00F74B70" w:rsidRDefault="00F74B70" w:rsidP="002045F8">
      <w:pPr>
        <w:widowControl/>
        <w:numPr>
          <w:ilvl w:val="0"/>
          <w:numId w:val="29"/>
        </w:numPr>
        <w:tabs>
          <w:tab w:val="left" w:pos="993"/>
        </w:tabs>
        <w:autoSpaceDE/>
        <w:autoSpaceDN/>
        <w:adjustRightInd w:val="0"/>
        <w:spacing w:after="200" w:line="276" w:lineRule="auto"/>
        <w:contextualSpacing/>
        <w:jc w:val="both"/>
        <w:textAlignment w:val="center"/>
        <w:rPr>
          <w:sz w:val="24"/>
          <w:szCs w:val="24"/>
          <w:lang w:bidi="ar-SA"/>
        </w:rPr>
      </w:pPr>
      <w:r w:rsidRPr="00F74B70">
        <w:rPr>
          <w:sz w:val="24"/>
          <w:szCs w:val="24"/>
          <w:lang w:bidi="ar-SA"/>
        </w:rPr>
        <w:t>совпадением начала кризисного периода, в который вступают младшие подростки,</w:t>
      </w:r>
    </w:p>
    <w:p w:rsidR="00F74B70" w:rsidRPr="00F74B70" w:rsidRDefault="00F74B70" w:rsidP="00F74B70">
      <w:pPr>
        <w:widowControl/>
        <w:tabs>
          <w:tab w:val="left" w:pos="993"/>
        </w:tabs>
        <w:adjustRightInd w:val="0"/>
        <w:jc w:val="both"/>
        <w:textAlignment w:val="center"/>
        <w:rPr>
          <w:rFonts w:eastAsiaTheme="minorHAnsi"/>
          <w:sz w:val="24"/>
          <w:szCs w:val="24"/>
          <w:lang w:eastAsia="en-US" w:bidi="ar-SA"/>
        </w:rPr>
      </w:pPr>
      <w:r w:rsidRPr="00F74B70">
        <w:rPr>
          <w:rFonts w:eastAsiaTheme="minorHAnsi"/>
          <w:sz w:val="24"/>
          <w:szCs w:val="24"/>
          <w:lang w:eastAsia="en-US" w:bidi="ar-SA"/>
        </w:rPr>
        <w:t xml:space="preserve">со сменой ведущей деятельности </w:t>
      </w:r>
      <w:r w:rsidRPr="00F74B70">
        <w:rPr>
          <w:rFonts w:eastAsiaTheme="minorHAnsi"/>
          <w:spacing w:val="2"/>
          <w:sz w:val="24"/>
          <w:szCs w:val="24"/>
          <w:lang w:eastAsia="en-US" w:bidi="ar-SA"/>
        </w:rPr>
        <w:t xml:space="preserve">(переориентацией подростков на деятельность общения со </w:t>
      </w:r>
      <w:r w:rsidRPr="00F74B70">
        <w:rPr>
          <w:rFonts w:eastAsiaTheme="minorHAnsi"/>
          <w:sz w:val="24"/>
          <w:szCs w:val="24"/>
          <w:lang w:eastAsia="en-US" w:bidi="ar-SA"/>
        </w:rPr>
        <w:t>сверстниками при сохранении значимости учебной деятельности);</w:t>
      </w:r>
    </w:p>
    <w:p w:rsidR="00F74B70" w:rsidRPr="00F74B70" w:rsidRDefault="00F74B70" w:rsidP="002045F8">
      <w:pPr>
        <w:widowControl/>
        <w:numPr>
          <w:ilvl w:val="0"/>
          <w:numId w:val="29"/>
        </w:numPr>
        <w:tabs>
          <w:tab w:val="left" w:pos="993"/>
        </w:tabs>
        <w:autoSpaceDE/>
        <w:autoSpaceDN/>
        <w:adjustRightInd w:val="0"/>
        <w:spacing w:after="200" w:line="276" w:lineRule="auto"/>
        <w:contextualSpacing/>
        <w:jc w:val="both"/>
        <w:textAlignment w:val="center"/>
        <w:rPr>
          <w:sz w:val="24"/>
          <w:szCs w:val="24"/>
          <w:lang w:bidi="ar-SA"/>
        </w:rPr>
      </w:pPr>
      <w:r w:rsidRPr="00F74B70">
        <w:rPr>
          <w:sz w:val="24"/>
          <w:szCs w:val="24"/>
          <w:lang w:bidi="ar-SA"/>
        </w:rPr>
        <w:t xml:space="preserve">недостаточной готовностью детей </w:t>
      </w:r>
      <w:proofErr w:type="gramStart"/>
      <w:r w:rsidRPr="00F74B70">
        <w:rPr>
          <w:sz w:val="24"/>
          <w:szCs w:val="24"/>
          <w:lang w:bidi="ar-SA"/>
        </w:rPr>
        <w:t>к</w:t>
      </w:r>
      <w:proofErr w:type="gramEnd"/>
      <w:r w:rsidRPr="00F74B70">
        <w:rPr>
          <w:sz w:val="24"/>
          <w:szCs w:val="24"/>
          <w:lang w:bidi="ar-SA"/>
        </w:rPr>
        <w:t xml:space="preserve"> более сложной и самостоятельной учебной</w:t>
      </w:r>
    </w:p>
    <w:p w:rsidR="00F74B70" w:rsidRPr="00F74B70" w:rsidRDefault="00F74B70" w:rsidP="00F74B70">
      <w:pPr>
        <w:widowControl/>
        <w:tabs>
          <w:tab w:val="left" w:pos="993"/>
        </w:tabs>
        <w:adjustRightInd w:val="0"/>
        <w:jc w:val="both"/>
        <w:textAlignment w:val="center"/>
        <w:rPr>
          <w:rFonts w:eastAsiaTheme="minorHAnsi"/>
          <w:sz w:val="24"/>
          <w:szCs w:val="24"/>
          <w:lang w:eastAsia="en-US" w:bidi="ar-SA"/>
        </w:rPr>
      </w:pPr>
      <w:r w:rsidRPr="00F74B70">
        <w:rPr>
          <w:rFonts w:eastAsiaTheme="minorHAnsi"/>
          <w:sz w:val="24"/>
          <w:szCs w:val="24"/>
          <w:lang w:eastAsia="en-US" w:bidi="ar-SA"/>
        </w:rPr>
        <w:t xml:space="preserve">деятельности, связанной с показателями их интеллектуального, личностного развития и главным </w:t>
      </w:r>
      <w:r w:rsidRPr="00F74B70">
        <w:rPr>
          <w:rFonts w:eastAsiaTheme="minorHAnsi"/>
          <w:spacing w:val="2"/>
          <w:sz w:val="24"/>
          <w:szCs w:val="24"/>
          <w:lang w:eastAsia="en-US" w:bidi="ar-SA"/>
        </w:rPr>
        <w:t>образом с уровнем сформированности структурных компонентов учебной деятельности (мотивы, учебные действия,</w:t>
      </w:r>
      <w:r w:rsidRPr="00F74B70">
        <w:rPr>
          <w:rFonts w:eastAsiaTheme="minorHAnsi"/>
          <w:sz w:val="24"/>
          <w:szCs w:val="24"/>
          <w:lang w:eastAsia="en-US" w:bidi="ar-SA"/>
        </w:rPr>
        <w:t xml:space="preserve"> контроль, оценка);</w:t>
      </w:r>
    </w:p>
    <w:p w:rsidR="00F74B70" w:rsidRPr="00F74B70" w:rsidRDefault="00F74B70" w:rsidP="002045F8">
      <w:pPr>
        <w:widowControl/>
        <w:numPr>
          <w:ilvl w:val="0"/>
          <w:numId w:val="29"/>
        </w:numPr>
        <w:tabs>
          <w:tab w:val="left" w:pos="993"/>
        </w:tabs>
        <w:autoSpaceDE/>
        <w:autoSpaceDN/>
        <w:adjustRightInd w:val="0"/>
        <w:spacing w:after="200" w:line="276" w:lineRule="auto"/>
        <w:contextualSpacing/>
        <w:jc w:val="both"/>
        <w:textAlignment w:val="center"/>
        <w:rPr>
          <w:sz w:val="24"/>
          <w:szCs w:val="24"/>
          <w:lang w:bidi="ar-SA"/>
        </w:rPr>
      </w:pPr>
      <w:r w:rsidRPr="00F74B70">
        <w:rPr>
          <w:sz w:val="24"/>
          <w:szCs w:val="24"/>
          <w:lang w:bidi="ar-SA"/>
        </w:rPr>
        <w:t>недостаточно подготовленным переходом с родного языка на русский язык</w:t>
      </w:r>
    </w:p>
    <w:p w:rsidR="00F74B70" w:rsidRPr="00F74B70" w:rsidRDefault="00F74B70" w:rsidP="00F74B70">
      <w:pPr>
        <w:widowControl/>
        <w:tabs>
          <w:tab w:val="left" w:pos="993"/>
        </w:tabs>
        <w:adjustRightInd w:val="0"/>
        <w:jc w:val="both"/>
        <w:textAlignment w:val="center"/>
        <w:rPr>
          <w:rFonts w:eastAsiaTheme="minorHAnsi"/>
          <w:sz w:val="24"/>
          <w:szCs w:val="24"/>
          <w:lang w:eastAsia="en-US" w:bidi="ar-SA"/>
        </w:rPr>
      </w:pPr>
      <w:r w:rsidRPr="00F74B70">
        <w:rPr>
          <w:rFonts w:eastAsiaTheme="minorHAnsi"/>
          <w:sz w:val="24"/>
          <w:szCs w:val="24"/>
          <w:lang w:eastAsia="en-US" w:bidi="ar-SA"/>
        </w:rPr>
        <w:t>обучения.</w:t>
      </w:r>
    </w:p>
    <w:p w:rsidR="00F74B70" w:rsidRPr="00F74B70" w:rsidRDefault="00F74B70" w:rsidP="00F74B70">
      <w:pPr>
        <w:widowControl/>
        <w:adjustRightInd w:val="0"/>
        <w:ind w:firstLine="454"/>
        <w:jc w:val="both"/>
        <w:textAlignment w:val="center"/>
        <w:rPr>
          <w:spacing w:val="2"/>
          <w:sz w:val="24"/>
          <w:szCs w:val="24"/>
          <w:lang w:bidi="ar-SA"/>
        </w:rPr>
      </w:pPr>
      <w:r w:rsidRPr="00F74B70">
        <w:rPr>
          <w:sz w:val="24"/>
          <w:szCs w:val="24"/>
          <w:lang w:bidi="ar-SA"/>
        </w:rPr>
        <w:t xml:space="preserve">Все эти компоненты присутствуют в программе формирования универсальных учебных действий и заданы в форме </w:t>
      </w:r>
      <w:r w:rsidRPr="00F74B70">
        <w:rPr>
          <w:spacing w:val="2"/>
          <w:sz w:val="24"/>
          <w:szCs w:val="24"/>
          <w:lang w:bidi="ar-SA"/>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F74B70">
        <w:rPr>
          <w:sz w:val="24"/>
          <w:szCs w:val="24"/>
          <w:lang w:bidi="ar-SA"/>
        </w:rPr>
        <w:t xml:space="preserve">ский приоритет непрерывного образования - формирование </w:t>
      </w:r>
      <w:proofErr w:type="gramStart"/>
      <w:r w:rsidRPr="00F74B70">
        <w:rPr>
          <w:sz w:val="24"/>
          <w:szCs w:val="24"/>
          <w:lang w:bidi="ar-SA"/>
        </w:rPr>
        <w:t>умения</w:t>
      </w:r>
      <w:proofErr w:type="gramEnd"/>
      <w:r w:rsidRPr="00F74B70">
        <w:rPr>
          <w:sz w:val="24"/>
          <w:szCs w:val="24"/>
          <w:lang w:bidi="ar-SA"/>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F74B70">
        <w:rPr>
          <w:spacing w:val="2"/>
          <w:sz w:val="24"/>
          <w:szCs w:val="24"/>
          <w:lang w:bidi="ar-SA"/>
        </w:rPr>
        <w:t>.</w:t>
      </w:r>
    </w:p>
    <w:p w:rsidR="00F74B70" w:rsidRPr="00F74B70" w:rsidRDefault="00F74B70" w:rsidP="00F74B70">
      <w:pPr>
        <w:widowControl/>
        <w:autoSpaceDE/>
        <w:autoSpaceDN/>
        <w:rPr>
          <w:rFonts w:eastAsiaTheme="minorHAnsi"/>
          <w:b/>
          <w:sz w:val="24"/>
          <w:szCs w:val="24"/>
          <w:lang w:eastAsia="en-US" w:bidi="ar-SA"/>
        </w:rPr>
      </w:pPr>
    </w:p>
    <w:p w:rsidR="00F74B70" w:rsidRPr="00F74B70" w:rsidRDefault="00F74B70" w:rsidP="00F74B70">
      <w:pPr>
        <w:widowControl/>
        <w:autoSpaceDE/>
        <w:autoSpaceDN/>
        <w:rPr>
          <w:rFonts w:eastAsiaTheme="minorHAnsi"/>
          <w:b/>
          <w:sz w:val="24"/>
          <w:szCs w:val="24"/>
          <w:lang w:eastAsia="en-US" w:bidi="ar-SA"/>
        </w:rPr>
      </w:pPr>
      <w:r w:rsidRPr="00F74B70">
        <w:rPr>
          <w:rFonts w:eastAsiaTheme="minorHAnsi"/>
          <w:b/>
          <w:sz w:val="24"/>
          <w:szCs w:val="24"/>
          <w:lang w:eastAsia="en-US" w:bidi="ar-SA"/>
        </w:rPr>
        <w:t>Типовые задачи формирования личностных, регулятивных, познавательных, коммуникативных универсальных учебных действий</w:t>
      </w:r>
    </w:p>
    <w:p w:rsidR="00F74B70" w:rsidRPr="00F74B70" w:rsidRDefault="00F74B70" w:rsidP="00F74B70">
      <w:pPr>
        <w:widowControl/>
        <w:autoSpaceDE/>
        <w:autoSpaceDN/>
        <w:jc w:val="both"/>
        <w:rPr>
          <w:rFonts w:eastAsiaTheme="minorHAnsi"/>
          <w:b/>
          <w:sz w:val="24"/>
          <w:szCs w:val="24"/>
          <w:lang w:eastAsia="en-US" w:bidi="ar-SA"/>
        </w:rPr>
      </w:pPr>
      <w:r w:rsidRPr="00F74B70">
        <w:rPr>
          <w:rFonts w:eastAsiaTheme="minorHAnsi"/>
          <w:sz w:val="24"/>
          <w:szCs w:val="24"/>
          <w:lang w:eastAsia="en-US" w:bidi="ar-SA"/>
        </w:rPr>
        <w:t xml:space="preserve">           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w:t>
      </w:r>
      <w:r w:rsidRPr="00F74B70">
        <w:rPr>
          <w:rFonts w:eastAsiaTheme="minorHAnsi"/>
          <w:b/>
          <w:sz w:val="24"/>
          <w:szCs w:val="24"/>
          <w:lang w:eastAsia="en-US" w:bidi="ar-SA"/>
        </w:rPr>
        <w:t xml:space="preserve">критериях: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w:t>
      </w:r>
      <w:r w:rsidRPr="00F74B70">
        <w:rPr>
          <w:rFonts w:eastAsiaTheme="minorHAnsi"/>
          <w:i/>
          <w:sz w:val="24"/>
          <w:szCs w:val="24"/>
          <w:lang w:eastAsia="en-US" w:bidi="ar-SA"/>
        </w:rPr>
        <w:t>показательность конкретного вида универсальных учебных действий</w:t>
      </w:r>
      <w:r w:rsidRPr="00F74B70">
        <w:rPr>
          <w:rFonts w:eastAsiaTheme="minorHAnsi"/>
          <w:sz w:val="24"/>
          <w:szCs w:val="24"/>
          <w:lang w:eastAsia="en-US" w:bidi="ar-SA"/>
        </w:rPr>
        <w:t xml:space="preserve"> для общей характеристики уровня развития класса личностных, регулятивных, познавательных, коммуникативных универсальных учебных действий; </w:t>
      </w:r>
    </w:p>
    <w:p w:rsidR="00F74B70" w:rsidRPr="00F74B70" w:rsidRDefault="00F74B70" w:rsidP="00F74B70">
      <w:pPr>
        <w:widowControl/>
        <w:autoSpaceDE/>
        <w:autoSpaceDN/>
        <w:jc w:val="both"/>
        <w:rPr>
          <w:rFonts w:eastAsiaTheme="minorHAnsi"/>
          <w:sz w:val="24"/>
          <w:szCs w:val="24"/>
          <w:lang w:eastAsia="en-US" w:bidi="ar-SA"/>
        </w:rPr>
      </w:pPr>
      <w:proofErr w:type="gramStart"/>
      <w:r w:rsidRPr="00F74B70">
        <w:rPr>
          <w:rFonts w:eastAsiaTheme="minorHAnsi"/>
          <w:i/>
          <w:sz w:val="24"/>
          <w:szCs w:val="24"/>
          <w:lang w:eastAsia="en-US" w:bidi="ar-SA"/>
        </w:rPr>
        <w:t>- учет системного характера видов универсальных учебных действий</w:t>
      </w:r>
      <w:r w:rsidRPr="00F74B70">
        <w:rPr>
          <w:rFonts w:eastAsiaTheme="minorHAnsi"/>
          <w:sz w:val="24"/>
          <w:szCs w:val="24"/>
          <w:lang w:eastAsia="en-US" w:bidi="ar-SA"/>
        </w:rPr>
        <w:t xml:space="preserve"> (одно универсальное учебное действие может быть рассмотрено как принадлежащее к различным классам.</w:t>
      </w:r>
      <w:proofErr w:type="gramEnd"/>
      <w:r w:rsidRPr="00F74B70">
        <w:rPr>
          <w:rFonts w:eastAsiaTheme="minorHAnsi"/>
          <w:sz w:val="24"/>
          <w:szCs w:val="24"/>
          <w:lang w:eastAsia="en-US" w:bidi="ar-SA"/>
        </w:rPr>
        <w:t xml:space="preserve"> Рефлексивная самооценка может рассматриваться и как личностное, и как регулятивное действие. </w:t>
      </w:r>
      <w:proofErr w:type="gramStart"/>
      <w:r w:rsidRPr="00F74B70">
        <w:rPr>
          <w:rFonts w:eastAsiaTheme="minorHAnsi"/>
          <w:sz w:val="24"/>
          <w:szCs w:val="24"/>
          <w:lang w:eastAsia="en-US" w:bidi="ar-SA"/>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F74B70">
        <w:rPr>
          <w:rFonts w:eastAsiaTheme="minorHAnsi"/>
          <w:sz w:val="24"/>
          <w:szCs w:val="24"/>
          <w:lang w:eastAsia="en-US" w:bidi="ar-SA"/>
        </w:rPr>
        <w:t xml:space="preserve">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 xml:space="preserve">- </w:t>
      </w:r>
      <w:r w:rsidRPr="00F74B70">
        <w:rPr>
          <w:rFonts w:eastAsiaTheme="minorHAnsi"/>
          <w:i/>
          <w:sz w:val="24"/>
          <w:szCs w:val="24"/>
          <w:lang w:eastAsia="en-US" w:bidi="ar-SA"/>
        </w:rPr>
        <w:t>учет возрастной специфики видов универсальных учебных действий</w:t>
      </w:r>
      <w:r w:rsidRPr="00F74B70">
        <w:rPr>
          <w:rFonts w:eastAsiaTheme="minorHAnsi"/>
          <w:sz w:val="24"/>
          <w:szCs w:val="24"/>
          <w:lang w:eastAsia="en-US" w:bidi="ar-SA"/>
        </w:rPr>
        <w:t xml:space="preserve">.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 xml:space="preserve">- </w:t>
      </w:r>
      <w:proofErr w:type="gramStart"/>
      <w:r w:rsidRPr="00F74B70">
        <w:rPr>
          <w:rFonts w:eastAsiaTheme="minorHAnsi"/>
          <w:i/>
          <w:sz w:val="24"/>
          <w:szCs w:val="24"/>
          <w:lang w:eastAsia="en-US" w:bidi="ar-SA"/>
        </w:rPr>
        <w:t>в</w:t>
      </w:r>
      <w:proofErr w:type="gramEnd"/>
      <w:r w:rsidRPr="00F74B70">
        <w:rPr>
          <w:rFonts w:eastAsiaTheme="minorHAnsi"/>
          <w:i/>
          <w:sz w:val="24"/>
          <w:szCs w:val="24"/>
          <w:lang w:eastAsia="en-US" w:bidi="ar-SA"/>
        </w:rPr>
        <w:t>озможности объективирования свойств универсальных учебных действий</w:t>
      </w:r>
      <w:r w:rsidRPr="00F74B70">
        <w:rPr>
          <w:rFonts w:eastAsiaTheme="minorHAnsi"/>
          <w:sz w:val="24"/>
          <w:szCs w:val="24"/>
          <w:lang w:eastAsia="en-US" w:bidi="ar-SA"/>
        </w:rPr>
        <w:t xml:space="preserve"> при решении типовой задачи, их качественной и количественной оценки. Опираясь на перечисленные выше критерии, мы выделили следующие виды универсальных учебных действий: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 xml:space="preserve">- </w:t>
      </w:r>
      <w:r w:rsidRPr="00F74B70">
        <w:rPr>
          <w:rFonts w:eastAsiaTheme="minorHAnsi"/>
          <w:i/>
          <w:sz w:val="24"/>
          <w:szCs w:val="24"/>
          <w:lang w:eastAsia="en-US" w:bidi="ar-SA"/>
        </w:rPr>
        <w:t>личностные действия самоопределения</w:t>
      </w:r>
      <w:r w:rsidRPr="00F74B70">
        <w:rPr>
          <w:rFonts w:eastAsiaTheme="minorHAnsi"/>
          <w:sz w:val="24"/>
          <w:szCs w:val="24"/>
          <w:lang w:eastAsia="en-US" w:bidi="ar-SA"/>
        </w:rPr>
        <w:t xml:space="preserve">,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 xml:space="preserve">- </w:t>
      </w:r>
      <w:r w:rsidRPr="00F74B70">
        <w:rPr>
          <w:rFonts w:eastAsiaTheme="minorHAnsi"/>
          <w:i/>
          <w:sz w:val="24"/>
          <w:szCs w:val="24"/>
          <w:lang w:eastAsia="en-US" w:bidi="ar-SA"/>
        </w:rPr>
        <w:t>регулятивные действия</w:t>
      </w:r>
      <w:r w:rsidRPr="00F74B70">
        <w:rPr>
          <w:rFonts w:eastAsiaTheme="minorHAnsi"/>
          <w:sz w:val="24"/>
          <w:szCs w:val="24"/>
          <w:lang w:eastAsia="en-US" w:bidi="ar-SA"/>
        </w:rPr>
        <w:t xml:space="preserve"> – действие контроля и оценки во внутреннем плане;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 xml:space="preserve">- </w:t>
      </w:r>
      <w:r w:rsidRPr="00F74B70">
        <w:rPr>
          <w:rFonts w:eastAsiaTheme="minorHAnsi"/>
          <w:i/>
          <w:sz w:val="24"/>
          <w:szCs w:val="24"/>
          <w:lang w:eastAsia="en-US" w:bidi="ar-SA"/>
        </w:rPr>
        <w:t>познавательные действия</w:t>
      </w:r>
      <w:r w:rsidRPr="00F74B70">
        <w:rPr>
          <w:rFonts w:eastAsiaTheme="minorHAnsi"/>
          <w:sz w:val="24"/>
          <w:szCs w:val="24"/>
          <w:lang w:eastAsia="en-US" w:bidi="ar-SA"/>
        </w:rPr>
        <w:t xml:space="preserve"> – действие моделирования, общий прием решения задач;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lastRenderedPageBreak/>
        <w:t xml:space="preserve">- </w:t>
      </w:r>
      <w:r w:rsidRPr="00F74B70">
        <w:rPr>
          <w:rFonts w:eastAsiaTheme="minorHAnsi"/>
          <w:i/>
          <w:sz w:val="24"/>
          <w:szCs w:val="24"/>
          <w:lang w:eastAsia="en-US" w:bidi="ar-SA"/>
        </w:rPr>
        <w:t>коммуникативные действия</w:t>
      </w:r>
      <w:r w:rsidRPr="00F74B70">
        <w:rPr>
          <w:rFonts w:eastAsiaTheme="minorHAnsi"/>
          <w:sz w:val="24"/>
          <w:szCs w:val="24"/>
          <w:lang w:eastAsia="en-US" w:bidi="ar-SA"/>
        </w:rPr>
        <w:t xml:space="preserve"> – действия общения, кооперации, отображения в речи предметного содержания и условий деятельности.</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color w:val="FF0000"/>
          <w:sz w:val="24"/>
          <w:szCs w:val="24"/>
          <w:lang w:eastAsia="en-US" w:bidi="ar-SA"/>
        </w:rPr>
        <w:t xml:space="preserve">         </w:t>
      </w:r>
      <w:r w:rsidRPr="00F74B70">
        <w:rPr>
          <w:rFonts w:eastAsiaTheme="minorHAnsi"/>
          <w:sz w:val="24"/>
          <w:szCs w:val="24"/>
          <w:lang w:eastAsia="en-US" w:bidi="ar-SA"/>
        </w:rPr>
        <w:t xml:space="preserve">Типовые задачи формирования универсальных учебных действий конструируются учителем на основании следующих общих подходов: </w:t>
      </w:r>
    </w:p>
    <w:p w:rsidR="00F74B70" w:rsidRPr="00F74B70" w:rsidRDefault="00F74B70" w:rsidP="00F74B70">
      <w:pPr>
        <w:widowControl/>
        <w:autoSpaceDE/>
        <w:autoSpaceDN/>
        <w:jc w:val="both"/>
        <w:rPr>
          <w:rFonts w:eastAsiaTheme="minorHAnsi"/>
          <w:b/>
          <w:sz w:val="24"/>
          <w:szCs w:val="24"/>
          <w:lang w:eastAsia="en-US" w:bidi="ar-SA"/>
        </w:rPr>
      </w:pPr>
      <w:r w:rsidRPr="00F74B70">
        <w:rPr>
          <w:rFonts w:eastAsiaTheme="minorHAnsi"/>
          <w:b/>
          <w:sz w:val="24"/>
          <w:szCs w:val="24"/>
          <w:lang w:eastAsia="en-US" w:bidi="ar-SA"/>
        </w:rPr>
        <w:t>Структура задачи.</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 xml:space="preserve">          Любая задача, предназначенная для формирования и/или оценки уровня сформированности УУД (личностных, регулятивных, познавательных и коммуникативных) предполагает осуществление обучающимся (в свернутом или развернутом виде) следующих навыков: ознакомление-понимание - применение-анализ-синтез-оценка.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 xml:space="preserve">В общем виде задача состоит из информационного блока и серии вопросов (практических заданий) к нему.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 xml:space="preserve">         Для того</w:t>
      </w:r>
      <w:proofErr w:type="gramStart"/>
      <w:r w:rsidRPr="00F74B70">
        <w:rPr>
          <w:rFonts w:eastAsiaTheme="minorHAnsi"/>
          <w:sz w:val="24"/>
          <w:szCs w:val="24"/>
          <w:lang w:eastAsia="en-US" w:bidi="ar-SA"/>
        </w:rPr>
        <w:t>,</w:t>
      </w:r>
      <w:proofErr w:type="gramEnd"/>
      <w:r w:rsidRPr="00F74B70">
        <w:rPr>
          <w:rFonts w:eastAsiaTheme="minorHAnsi"/>
          <w:sz w:val="24"/>
          <w:szCs w:val="24"/>
          <w:lang w:eastAsia="en-US" w:bidi="ar-SA"/>
        </w:rPr>
        <w:t xml:space="preserve"> чтобы задачи, предназначенные для оценки тех или иных УУД, были надежными и объективными, они должны быть: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sym w:font="Symbol" w:char="F02D"/>
      </w:r>
      <w:r w:rsidRPr="00F74B70">
        <w:rPr>
          <w:rFonts w:eastAsiaTheme="minorHAnsi"/>
          <w:sz w:val="24"/>
          <w:szCs w:val="24"/>
          <w:lang w:eastAsia="en-US" w:bidi="ar-SA"/>
        </w:rPr>
        <w:t xml:space="preserve"> </w:t>
      </w:r>
      <w:proofErr w:type="gramStart"/>
      <w:r w:rsidRPr="00F74B70">
        <w:rPr>
          <w:rFonts w:eastAsiaTheme="minorHAnsi"/>
          <w:sz w:val="24"/>
          <w:szCs w:val="24"/>
          <w:lang w:eastAsia="en-US" w:bidi="ar-SA"/>
        </w:rPr>
        <w:t>составлены</w:t>
      </w:r>
      <w:proofErr w:type="gramEnd"/>
      <w:r w:rsidRPr="00F74B70">
        <w:rPr>
          <w:rFonts w:eastAsiaTheme="minorHAnsi"/>
          <w:sz w:val="24"/>
          <w:szCs w:val="24"/>
          <w:lang w:eastAsia="en-US" w:bidi="ar-SA"/>
        </w:rPr>
        <w:t xml:space="preserve"> в соответствии с требованиями, предъявляемыми к тестовым заданиям в целом;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sym w:font="Symbol" w:char="F02D"/>
      </w:r>
      <w:r w:rsidRPr="00F74B70">
        <w:rPr>
          <w:rFonts w:eastAsiaTheme="minorHAnsi"/>
          <w:sz w:val="24"/>
          <w:szCs w:val="24"/>
          <w:lang w:eastAsia="en-US" w:bidi="ar-SA"/>
        </w:rPr>
        <w:t xml:space="preserve"> </w:t>
      </w:r>
      <w:proofErr w:type="gramStart"/>
      <w:r w:rsidRPr="00F74B70">
        <w:rPr>
          <w:rFonts w:eastAsiaTheme="minorHAnsi"/>
          <w:sz w:val="24"/>
          <w:szCs w:val="24"/>
          <w:lang w:eastAsia="en-US" w:bidi="ar-SA"/>
        </w:rPr>
        <w:t>сформулированы</w:t>
      </w:r>
      <w:proofErr w:type="gramEnd"/>
      <w:r w:rsidRPr="00F74B70">
        <w:rPr>
          <w:rFonts w:eastAsiaTheme="minorHAnsi"/>
          <w:sz w:val="24"/>
          <w:szCs w:val="24"/>
          <w:lang w:eastAsia="en-US" w:bidi="ar-SA"/>
        </w:rPr>
        <w:t xml:space="preserve"> на языке, доступном пониманию ученика, претендующего на освоение обладание соответствующих УУД;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sym w:font="Symbol" w:char="F02D"/>
      </w:r>
      <w:r w:rsidRPr="00F74B70">
        <w:rPr>
          <w:rFonts w:eastAsiaTheme="minorHAnsi"/>
          <w:sz w:val="24"/>
          <w:szCs w:val="24"/>
          <w:lang w:eastAsia="en-US" w:bidi="ar-SA"/>
        </w:rPr>
        <w:t xml:space="preserve"> </w:t>
      </w:r>
      <w:proofErr w:type="gramStart"/>
      <w:r w:rsidRPr="00F74B70">
        <w:rPr>
          <w:rFonts w:eastAsiaTheme="minorHAnsi"/>
          <w:sz w:val="24"/>
          <w:szCs w:val="24"/>
          <w:lang w:eastAsia="en-US" w:bidi="ar-SA"/>
        </w:rPr>
        <w:t>избыточными</w:t>
      </w:r>
      <w:proofErr w:type="gramEnd"/>
      <w:r w:rsidRPr="00F74B70">
        <w:rPr>
          <w:rFonts w:eastAsiaTheme="minorHAnsi"/>
          <w:sz w:val="24"/>
          <w:szCs w:val="24"/>
          <w:lang w:eastAsia="en-US" w:bidi="ar-SA"/>
        </w:rPr>
        <w:t xml:space="preserve"> с точки зрения выраженности в них «зоны ближайшего развития»;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sym w:font="Symbol" w:char="F02D"/>
      </w:r>
      <w:r w:rsidRPr="00F74B70">
        <w:rPr>
          <w:rFonts w:eastAsiaTheme="minorHAnsi"/>
          <w:sz w:val="24"/>
          <w:szCs w:val="24"/>
          <w:lang w:eastAsia="en-US" w:bidi="ar-SA"/>
        </w:rPr>
        <w:t xml:space="preserve"> </w:t>
      </w:r>
      <w:proofErr w:type="gramStart"/>
      <w:r w:rsidRPr="00F74B70">
        <w:rPr>
          <w:rFonts w:eastAsiaTheme="minorHAnsi"/>
          <w:sz w:val="24"/>
          <w:szCs w:val="24"/>
          <w:lang w:eastAsia="en-US" w:bidi="ar-SA"/>
        </w:rPr>
        <w:t>многоуровневыми, т.е. предполагающими возможность оценить: общий подход к решению; выбор необходимой стратегии;</w:t>
      </w:r>
      <w:proofErr w:type="gramEnd"/>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 xml:space="preserve"> </w:t>
      </w:r>
      <w:r w:rsidRPr="00F74B70">
        <w:rPr>
          <w:rFonts w:eastAsiaTheme="minorHAnsi"/>
          <w:sz w:val="24"/>
          <w:szCs w:val="24"/>
          <w:lang w:eastAsia="en-US" w:bidi="ar-SA"/>
        </w:rPr>
        <w:sym w:font="Symbol" w:char="F02D"/>
      </w:r>
      <w:r w:rsidRPr="00F74B70">
        <w:rPr>
          <w:rFonts w:eastAsiaTheme="minorHAnsi"/>
          <w:sz w:val="24"/>
          <w:szCs w:val="24"/>
          <w:lang w:eastAsia="en-US" w:bidi="ar-SA"/>
        </w:rPr>
        <w:t xml:space="preserve"> «модульными», т.е. предусматривающими возможность, сохраняя общий конструкт задачи, менять некоторые из ее условий.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 xml:space="preserve">          </w:t>
      </w:r>
      <w:proofErr w:type="gramStart"/>
      <w:r w:rsidRPr="00F74B70">
        <w:rPr>
          <w:rFonts w:eastAsiaTheme="minorHAnsi"/>
          <w:sz w:val="24"/>
          <w:szCs w:val="24"/>
          <w:lang w:eastAsia="en-US" w:bidi="ar-SA"/>
        </w:rPr>
        <w:t>МБОУ СОШ № 23 использует типовые задачи, классифицированные и модифицированные группой авторов под редакцией А.Г. Асмолова (Как проектировать универсальные учебные действия в начальной школе.</w:t>
      </w:r>
      <w:proofErr w:type="gramEnd"/>
      <w:r w:rsidRPr="00F74B70">
        <w:rPr>
          <w:rFonts w:eastAsiaTheme="minorHAnsi"/>
          <w:sz w:val="24"/>
          <w:szCs w:val="24"/>
          <w:lang w:eastAsia="en-US" w:bidi="ar-SA"/>
        </w:rPr>
        <w:t xml:space="preserve"> М., Просвещение, 2008 г).  Педагоги школы также могут использовать диагностические материалы по формированию и определению сформированности УУД в соответствии с </w:t>
      </w:r>
      <w:proofErr w:type="gramStart"/>
      <w:r w:rsidRPr="00F74B70">
        <w:rPr>
          <w:rFonts w:eastAsiaTheme="minorHAnsi"/>
          <w:sz w:val="24"/>
          <w:szCs w:val="24"/>
          <w:lang w:eastAsia="en-US" w:bidi="ar-SA"/>
        </w:rPr>
        <w:t>реализуемым</w:t>
      </w:r>
      <w:proofErr w:type="gramEnd"/>
      <w:r w:rsidRPr="00F74B70">
        <w:rPr>
          <w:rFonts w:eastAsiaTheme="minorHAnsi"/>
          <w:sz w:val="24"/>
          <w:szCs w:val="24"/>
          <w:lang w:eastAsia="en-US" w:bidi="ar-SA"/>
        </w:rPr>
        <w:t xml:space="preserve"> УМК. </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i/>
          <w:sz w:val="24"/>
          <w:szCs w:val="24"/>
          <w:lang w:eastAsia="en-US" w:bidi="ar-SA"/>
        </w:rPr>
        <w:t>Таблица 1</w:t>
      </w:r>
      <w:r w:rsidRPr="00F74B70">
        <w:rPr>
          <w:rFonts w:eastAsiaTheme="minorHAnsi"/>
          <w:sz w:val="24"/>
          <w:szCs w:val="24"/>
          <w:lang w:eastAsia="en-US" w:bidi="ar-SA"/>
        </w:rPr>
        <w:t xml:space="preserve"> представляет собой перечень типовых задач для оценивания сформированности УУД. В </w:t>
      </w:r>
      <w:r w:rsidRPr="00F74B70">
        <w:rPr>
          <w:rFonts w:eastAsiaTheme="minorHAnsi"/>
          <w:i/>
          <w:sz w:val="24"/>
          <w:szCs w:val="24"/>
          <w:lang w:eastAsia="en-US" w:bidi="ar-SA"/>
        </w:rPr>
        <w:t>таблице 2</w:t>
      </w:r>
      <w:r w:rsidRPr="00F74B70">
        <w:rPr>
          <w:rFonts w:eastAsiaTheme="minorHAnsi"/>
          <w:sz w:val="24"/>
          <w:szCs w:val="24"/>
          <w:lang w:eastAsia="en-US" w:bidi="ar-SA"/>
        </w:rPr>
        <w:t xml:space="preserve"> приведены типовые диагностические задачи для учащихся и критерии оценивания личностных универсальных действий. В </w:t>
      </w:r>
      <w:r w:rsidRPr="00F74B70">
        <w:rPr>
          <w:rFonts w:eastAsiaTheme="minorHAnsi"/>
          <w:i/>
          <w:sz w:val="24"/>
          <w:szCs w:val="24"/>
          <w:lang w:eastAsia="en-US" w:bidi="ar-SA"/>
        </w:rPr>
        <w:t xml:space="preserve">таблице 3 </w:t>
      </w:r>
      <w:r w:rsidRPr="00F74B70">
        <w:rPr>
          <w:rFonts w:eastAsiaTheme="minorHAnsi"/>
          <w:sz w:val="24"/>
          <w:szCs w:val="24"/>
          <w:lang w:eastAsia="en-US" w:bidi="ar-SA"/>
        </w:rPr>
        <w:t xml:space="preserve">приведены типовые диагностические задачи для учащихся и критерии оценивания регулятивных универсальных действий. В таблице 4 приведены типовые диагностические задачи для учащихся и критерии оценивания познавательных универсальных действий. В таблице 5 приведены типовые диагностические задачи для учащихся и критерии оценивания коммуникативных универсальных действий. Тексты типовых задач приводятся в приложениях к Программе формирования УУД. </w:t>
      </w:r>
    </w:p>
    <w:p w:rsidR="00F74B70" w:rsidRPr="00F74B70" w:rsidRDefault="00F74B70" w:rsidP="00F74B70">
      <w:pPr>
        <w:widowControl/>
        <w:autoSpaceDE/>
        <w:autoSpaceDN/>
        <w:jc w:val="both"/>
        <w:rPr>
          <w:rFonts w:eastAsiaTheme="minorHAnsi"/>
          <w:i/>
          <w:sz w:val="24"/>
          <w:szCs w:val="24"/>
          <w:lang w:eastAsia="en-US" w:bidi="ar-SA"/>
        </w:rPr>
      </w:pPr>
      <w:r w:rsidRPr="00F74B70">
        <w:rPr>
          <w:rFonts w:eastAsiaTheme="minorHAnsi"/>
          <w:i/>
          <w:sz w:val="24"/>
          <w:szCs w:val="24"/>
          <w:lang w:eastAsia="en-US" w:bidi="ar-SA"/>
        </w:rPr>
        <w:t xml:space="preserve">            Для достижения планируемых результатов формирования и развития универсальных учебных действий необходимо вести процессуальный мониторинг. Методами изучения уровня сформированности УУД являются  педагогическое наблюдение, выполнение компетентностно–ориентированных комплексных работ, выполнение типовых задач.</w:t>
      </w:r>
    </w:p>
    <w:p w:rsidR="00F74B70" w:rsidRPr="00F74B70" w:rsidRDefault="00F74B70" w:rsidP="00F74B70">
      <w:pPr>
        <w:widowControl/>
        <w:autoSpaceDE/>
        <w:autoSpaceDN/>
        <w:rPr>
          <w:rFonts w:eastAsiaTheme="minorHAnsi"/>
          <w:i/>
          <w:color w:val="FF0000"/>
          <w:sz w:val="24"/>
          <w:szCs w:val="24"/>
          <w:lang w:eastAsia="en-US" w:bidi="ar-SA"/>
        </w:rPr>
      </w:pPr>
    </w:p>
    <w:p w:rsidR="00F74B70" w:rsidRPr="00F74B70" w:rsidRDefault="00F74B70" w:rsidP="00F74B70">
      <w:pPr>
        <w:widowControl/>
        <w:autoSpaceDE/>
        <w:autoSpaceDN/>
        <w:rPr>
          <w:rFonts w:eastAsiaTheme="minorHAnsi"/>
          <w:i/>
          <w:color w:val="FF0000"/>
          <w:sz w:val="24"/>
          <w:szCs w:val="24"/>
          <w:lang w:eastAsia="en-US" w:bidi="ar-SA"/>
        </w:rPr>
      </w:pPr>
    </w:p>
    <w:p w:rsidR="00F74B70" w:rsidRPr="00F74B70" w:rsidRDefault="00F74B70" w:rsidP="00F74B70">
      <w:pPr>
        <w:widowControl/>
        <w:autoSpaceDE/>
        <w:autoSpaceDN/>
        <w:rPr>
          <w:rFonts w:eastAsiaTheme="minorHAnsi"/>
          <w:i/>
          <w:color w:val="FF0000"/>
          <w:sz w:val="24"/>
          <w:szCs w:val="24"/>
          <w:lang w:eastAsia="en-US" w:bidi="ar-SA"/>
        </w:rPr>
      </w:pPr>
    </w:p>
    <w:p w:rsidR="00F74B70" w:rsidRPr="00F74B70" w:rsidRDefault="00F74B70" w:rsidP="00F74B70">
      <w:pPr>
        <w:widowControl/>
        <w:autoSpaceDE/>
        <w:autoSpaceDN/>
        <w:rPr>
          <w:rFonts w:eastAsiaTheme="minorHAnsi"/>
          <w:i/>
          <w:color w:val="FF0000"/>
          <w:sz w:val="24"/>
          <w:szCs w:val="24"/>
          <w:lang w:eastAsia="en-US" w:bidi="ar-SA"/>
        </w:rPr>
      </w:pPr>
    </w:p>
    <w:p w:rsidR="00F74B70" w:rsidRPr="00F74B70" w:rsidRDefault="00F74B70" w:rsidP="00F74B70">
      <w:pPr>
        <w:widowControl/>
        <w:autoSpaceDE/>
        <w:autoSpaceDN/>
        <w:rPr>
          <w:rFonts w:eastAsiaTheme="minorHAnsi"/>
          <w:i/>
          <w:color w:val="FF0000"/>
          <w:sz w:val="24"/>
          <w:szCs w:val="24"/>
          <w:lang w:eastAsia="en-US" w:bidi="ar-SA"/>
        </w:rPr>
      </w:pPr>
    </w:p>
    <w:p w:rsidR="00F74B70" w:rsidRPr="00F74B70" w:rsidRDefault="00F74B70" w:rsidP="00F74B70">
      <w:pPr>
        <w:widowControl/>
        <w:autoSpaceDE/>
        <w:autoSpaceDN/>
        <w:rPr>
          <w:rFonts w:eastAsiaTheme="minorHAnsi"/>
          <w:i/>
          <w:color w:val="FF0000"/>
          <w:sz w:val="24"/>
          <w:szCs w:val="24"/>
          <w:lang w:eastAsia="en-US" w:bidi="ar-SA"/>
        </w:rPr>
      </w:pPr>
    </w:p>
    <w:p w:rsidR="00F74B70" w:rsidRPr="00F74B70" w:rsidRDefault="00F74B70" w:rsidP="00F74B70">
      <w:pPr>
        <w:widowControl/>
        <w:autoSpaceDE/>
        <w:autoSpaceDN/>
        <w:rPr>
          <w:rFonts w:eastAsiaTheme="minorHAnsi"/>
          <w:i/>
          <w:color w:val="FF0000"/>
          <w:sz w:val="24"/>
          <w:szCs w:val="24"/>
          <w:lang w:eastAsia="en-US" w:bidi="ar-SA"/>
        </w:rPr>
      </w:pPr>
    </w:p>
    <w:p w:rsidR="00F74B70" w:rsidRPr="00F74B70" w:rsidRDefault="00F74B70" w:rsidP="00F74B70">
      <w:pPr>
        <w:widowControl/>
        <w:autoSpaceDE/>
        <w:autoSpaceDN/>
        <w:rPr>
          <w:rFonts w:eastAsiaTheme="minorHAnsi"/>
          <w:i/>
          <w:color w:val="FF0000"/>
          <w:sz w:val="24"/>
          <w:szCs w:val="24"/>
          <w:lang w:eastAsia="en-US" w:bidi="ar-SA"/>
        </w:rPr>
        <w:sectPr w:rsidR="00F74B70" w:rsidRPr="00F74B70" w:rsidSect="006A1354">
          <w:footerReference w:type="default" r:id="rId9"/>
          <w:pgSz w:w="11906" w:h="16838"/>
          <w:pgMar w:top="709" w:right="424" w:bottom="567" w:left="1701" w:header="709" w:footer="709" w:gutter="0"/>
          <w:cols w:space="708"/>
          <w:docGrid w:linePitch="360"/>
        </w:sectPr>
      </w:pPr>
    </w:p>
    <w:p w:rsidR="00F74B70" w:rsidRPr="00F74B70" w:rsidRDefault="00F74B70" w:rsidP="00F74B70">
      <w:pPr>
        <w:widowControl/>
        <w:autoSpaceDE/>
        <w:autoSpaceDN/>
        <w:jc w:val="right"/>
        <w:rPr>
          <w:rFonts w:eastAsiaTheme="minorHAnsi"/>
          <w:sz w:val="24"/>
          <w:szCs w:val="24"/>
          <w:lang w:eastAsia="en-US" w:bidi="ar-SA"/>
        </w:rPr>
      </w:pPr>
      <w:r w:rsidRPr="00F74B70">
        <w:rPr>
          <w:rFonts w:eastAsiaTheme="minorHAnsi"/>
          <w:i/>
          <w:color w:val="FF0000"/>
          <w:sz w:val="24"/>
          <w:szCs w:val="24"/>
          <w:lang w:eastAsia="en-US" w:bidi="ar-SA"/>
        </w:rPr>
        <w:lastRenderedPageBreak/>
        <w:t xml:space="preserve"> </w:t>
      </w:r>
      <w:r w:rsidRPr="00F74B70">
        <w:rPr>
          <w:rFonts w:eastAsiaTheme="minorHAnsi"/>
          <w:sz w:val="24"/>
          <w:szCs w:val="24"/>
          <w:lang w:eastAsia="en-US" w:bidi="ar-SA"/>
        </w:rPr>
        <w:t>Таблица 1</w:t>
      </w:r>
    </w:p>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Типовые задачи, на основе которых строится изучение результатов Программы формирования УУД</w:t>
      </w:r>
    </w:p>
    <w:tbl>
      <w:tblPr>
        <w:tblStyle w:val="41"/>
        <w:tblW w:w="15417" w:type="dxa"/>
        <w:tblLook w:val="04A0" w:firstRow="1" w:lastRow="0" w:firstColumn="1" w:lastColumn="0" w:noHBand="0" w:noVBand="1"/>
      </w:tblPr>
      <w:tblGrid>
        <w:gridCol w:w="2518"/>
        <w:gridCol w:w="3686"/>
        <w:gridCol w:w="850"/>
        <w:gridCol w:w="8363"/>
      </w:tblGrid>
      <w:tr w:rsidR="00F74B70" w:rsidRPr="00F74B70" w:rsidTr="00F74B70">
        <w:tc>
          <w:tcPr>
            <w:tcW w:w="2518" w:type="dxa"/>
          </w:tcPr>
          <w:p w:rsidR="00F74B70" w:rsidRPr="00F74B70" w:rsidRDefault="00F74B70" w:rsidP="00F74B70">
            <w:pPr>
              <w:widowControl/>
              <w:autoSpaceDE/>
              <w:autoSpaceDN/>
              <w:jc w:val="center"/>
              <w:rPr>
                <w:rFonts w:eastAsiaTheme="minorHAnsi"/>
                <w:b/>
                <w:i/>
                <w:sz w:val="24"/>
                <w:szCs w:val="24"/>
                <w:lang w:eastAsia="en-US" w:bidi="ar-SA"/>
              </w:rPr>
            </w:pPr>
            <w:r w:rsidRPr="00F74B70">
              <w:rPr>
                <w:rFonts w:eastAsiaTheme="minorHAnsi"/>
                <w:b/>
                <w:i/>
                <w:sz w:val="24"/>
                <w:szCs w:val="24"/>
                <w:lang w:eastAsia="en-US" w:bidi="ar-SA"/>
              </w:rPr>
              <w:t>Типы УУД</w:t>
            </w:r>
          </w:p>
        </w:tc>
        <w:tc>
          <w:tcPr>
            <w:tcW w:w="3686" w:type="dxa"/>
          </w:tcPr>
          <w:p w:rsidR="00F74B70" w:rsidRPr="00F74B70" w:rsidRDefault="00F74B70" w:rsidP="00F74B70">
            <w:pPr>
              <w:widowControl/>
              <w:autoSpaceDE/>
              <w:autoSpaceDN/>
              <w:jc w:val="center"/>
              <w:rPr>
                <w:rFonts w:eastAsiaTheme="minorHAnsi"/>
                <w:b/>
                <w:i/>
                <w:sz w:val="24"/>
                <w:szCs w:val="24"/>
                <w:lang w:eastAsia="en-US" w:bidi="ar-SA"/>
              </w:rPr>
            </w:pPr>
            <w:r w:rsidRPr="00F74B70">
              <w:rPr>
                <w:rFonts w:eastAsiaTheme="minorHAnsi"/>
                <w:b/>
                <w:i/>
                <w:sz w:val="24"/>
                <w:szCs w:val="24"/>
                <w:lang w:eastAsia="en-US" w:bidi="ar-SA"/>
              </w:rPr>
              <w:t>Виды УУД</w:t>
            </w:r>
          </w:p>
        </w:tc>
        <w:tc>
          <w:tcPr>
            <w:tcW w:w="850" w:type="dxa"/>
          </w:tcPr>
          <w:p w:rsidR="00F74B70" w:rsidRPr="00F74B70" w:rsidRDefault="00F74B70" w:rsidP="00F74B70">
            <w:pPr>
              <w:widowControl/>
              <w:autoSpaceDE/>
              <w:autoSpaceDN/>
              <w:jc w:val="center"/>
              <w:rPr>
                <w:rFonts w:eastAsiaTheme="minorHAnsi"/>
                <w:b/>
                <w:i/>
                <w:sz w:val="24"/>
                <w:szCs w:val="24"/>
                <w:lang w:eastAsia="en-US" w:bidi="ar-SA"/>
              </w:rPr>
            </w:pPr>
            <w:r w:rsidRPr="00F74B70">
              <w:rPr>
                <w:rFonts w:eastAsiaTheme="minorHAnsi"/>
                <w:b/>
                <w:i/>
                <w:sz w:val="24"/>
                <w:szCs w:val="24"/>
                <w:lang w:eastAsia="en-US" w:bidi="ar-SA"/>
              </w:rPr>
              <w:t>Класс</w:t>
            </w:r>
          </w:p>
        </w:tc>
        <w:tc>
          <w:tcPr>
            <w:tcW w:w="8363" w:type="dxa"/>
          </w:tcPr>
          <w:p w:rsidR="00F74B70" w:rsidRPr="00F74B70" w:rsidRDefault="00F74B70" w:rsidP="00F74B70">
            <w:pPr>
              <w:widowControl/>
              <w:autoSpaceDE/>
              <w:autoSpaceDN/>
              <w:jc w:val="center"/>
              <w:rPr>
                <w:rFonts w:eastAsiaTheme="minorHAnsi"/>
                <w:b/>
                <w:i/>
                <w:sz w:val="24"/>
                <w:szCs w:val="24"/>
                <w:lang w:eastAsia="en-US" w:bidi="ar-SA"/>
              </w:rPr>
            </w:pPr>
            <w:r w:rsidRPr="00F74B70">
              <w:rPr>
                <w:rFonts w:eastAsiaTheme="minorHAnsi"/>
                <w:b/>
                <w:i/>
                <w:sz w:val="24"/>
                <w:szCs w:val="24"/>
                <w:lang w:eastAsia="en-US" w:bidi="ar-SA"/>
              </w:rPr>
              <w:t>Название задач</w:t>
            </w:r>
          </w:p>
        </w:tc>
      </w:tr>
      <w:tr w:rsidR="00F74B70" w:rsidRPr="00F74B70" w:rsidTr="00F74B70">
        <w:trPr>
          <w:trHeight w:val="69"/>
        </w:trPr>
        <w:tc>
          <w:tcPr>
            <w:tcW w:w="2518" w:type="dxa"/>
            <w:vMerge w:val="restart"/>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Личностные</w:t>
            </w:r>
          </w:p>
        </w:tc>
        <w:tc>
          <w:tcPr>
            <w:tcW w:w="3686" w:type="dxa"/>
            <w:vMerge w:val="restart"/>
          </w:tcPr>
          <w:p w:rsidR="00F74B70" w:rsidRPr="00F74B70" w:rsidRDefault="00F74B70" w:rsidP="00F74B70">
            <w:pPr>
              <w:widowControl/>
              <w:autoSpaceDE/>
              <w:autoSpaceDN/>
              <w:jc w:val="both"/>
              <w:rPr>
                <w:rFonts w:eastAsia="Calibri"/>
                <w:sz w:val="24"/>
                <w:szCs w:val="24"/>
                <w:lang w:eastAsia="en-US" w:bidi="ar-SA"/>
              </w:rPr>
            </w:pPr>
            <w:r w:rsidRPr="00F74B70">
              <w:rPr>
                <w:rFonts w:eastAsia="Calibri"/>
                <w:sz w:val="24"/>
                <w:szCs w:val="24"/>
                <w:lang w:eastAsia="en-US" w:bidi="ar-SA"/>
              </w:rPr>
              <w:t>Самоопределение, смыслообразование, нравственн</w:t>
            </w:r>
            <w:proofErr w:type="gramStart"/>
            <w:r w:rsidRPr="00F74B70">
              <w:rPr>
                <w:rFonts w:eastAsia="Calibri"/>
                <w:sz w:val="24"/>
                <w:szCs w:val="24"/>
                <w:lang w:eastAsia="en-US" w:bidi="ar-SA"/>
              </w:rPr>
              <w:t>о-</w:t>
            </w:r>
            <w:proofErr w:type="gramEnd"/>
            <w:r w:rsidRPr="00F74B70">
              <w:rPr>
                <w:rFonts w:eastAsia="Calibri"/>
                <w:sz w:val="24"/>
                <w:szCs w:val="24"/>
                <w:lang w:eastAsia="en-US" w:bidi="ar-SA"/>
              </w:rPr>
              <w:t xml:space="preserve"> этическая ориентация</w:t>
            </w:r>
          </w:p>
        </w:tc>
        <w:tc>
          <w:tcPr>
            <w:tcW w:w="850"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1</w:t>
            </w:r>
          </w:p>
        </w:tc>
        <w:tc>
          <w:tcPr>
            <w:tcW w:w="8363" w:type="dxa"/>
          </w:tcPr>
          <w:p w:rsidR="00F74B70" w:rsidRPr="00F74B70" w:rsidRDefault="00F74B70" w:rsidP="00F74B70">
            <w:pPr>
              <w:widowControl/>
              <w:autoSpaceDE/>
              <w:autoSpaceDN/>
              <w:contextualSpacing/>
              <w:rPr>
                <w:sz w:val="24"/>
                <w:szCs w:val="24"/>
                <w:lang w:bidi="ar-SA"/>
              </w:rPr>
            </w:pPr>
            <w:r w:rsidRPr="00F74B70">
              <w:rPr>
                <w:sz w:val="24"/>
                <w:szCs w:val="24"/>
                <w:u w:val="single"/>
                <w:lang w:bidi="ar-SA"/>
              </w:rPr>
              <w:t xml:space="preserve">Проективный тест «Домики».  </w:t>
            </w:r>
            <w:r w:rsidRPr="00F74B70">
              <w:rPr>
                <w:sz w:val="24"/>
                <w:szCs w:val="24"/>
                <w:lang w:bidi="ar-SA"/>
              </w:rPr>
              <w:t xml:space="preserve">Тест разработан О.А. </w:t>
            </w:r>
            <w:proofErr w:type="gramStart"/>
            <w:r w:rsidRPr="00F74B70">
              <w:rPr>
                <w:sz w:val="24"/>
                <w:szCs w:val="24"/>
                <w:lang w:bidi="ar-SA"/>
              </w:rPr>
              <w:t>Ореховой</w:t>
            </w:r>
            <w:proofErr w:type="gramEnd"/>
            <w:r w:rsidRPr="00F74B70">
              <w:rPr>
                <w:sz w:val="24"/>
                <w:szCs w:val="24"/>
                <w:lang w:bidi="ar-SA"/>
              </w:rPr>
              <w:t>. Автор методических рекомендаций по обработке цветоассоциативных тестов: М. Люшер.</w:t>
            </w:r>
          </w:p>
          <w:p w:rsidR="00F74B70" w:rsidRPr="00F74B70" w:rsidRDefault="00F74B70" w:rsidP="00F74B70">
            <w:pPr>
              <w:widowControl/>
              <w:autoSpaceDE/>
              <w:autoSpaceDN/>
              <w:jc w:val="both"/>
              <w:rPr>
                <w:rFonts w:eastAsiaTheme="minorHAnsi"/>
                <w:sz w:val="24"/>
                <w:szCs w:val="24"/>
                <w:lang w:eastAsia="en-US" w:bidi="ar-SA"/>
              </w:rPr>
            </w:pPr>
            <w:r w:rsidRPr="00F74B70">
              <w:rPr>
                <w:rFonts w:eastAsiaTheme="minorHAnsi"/>
                <w:sz w:val="24"/>
                <w:szCs w:val="24"/>
                <w:lang w:eastAsia="en-US" w:bidi="ar-SA"/>
              </w:rPr>
              <w:t>Цель: диагностика эмоциональной сферы ребенка, личностных предпочтений и деятельностных ориентаций, анализ эмоционального отношения ребенка к школе.</w:t>
            </w:r>
          </w:p>
          <w:p w:rsidR="00F74B70" w:rsidRPr="00F74B70" w:rsidRDefault="00F74B70" w:rsidP="00F74B70">
            <w:pPr>
              <w:widowControl/>
              <w:autoSpaceDE/>
              <w:autoSpaceDN/>
              <w:rPr>
                <w:rFonts w:eastAsia="Calibri"/>
                <w:sz w:val="24"/>
                <w:szCs w:val="24"/>
                <w:u w:val="single"/>
                <w:lang w:eastAsia="en-US" w:bidi="ar-SA"/>
              </w:rPr>
            </w:pPr>
            <w:r w:rsidRPr="00F74B70">
              <w:rPr>
                <w:rFonts w:eastAsia="Calibri"/>
                <w:sz w:val="24"/>
                <w:szCs w:val="24"/>
                <w:u w:val="single"/>
                <w:lang w:eastAsia="en-US" w:bidi="ar-SA"/>
              </w:rPr>
              <w:t>Проективная методика «Человек, школа, настроение».</w:t>
            </w:r>
          </w:p>
          <w:p w:rsidR="00F74B70" w:rsidRPr="00F74B70" w:rsidRDefault="00F74B70" w:rsidP="00F74B70">
            <w:pPr>
              <w:suppressAutoHyphens/>
              <w:autoSpaceDE/>
              <w:autoSpaceDN/>
              <w:jc w:val="both"/>
              <w:rPr>
                <w:rFonts w:eastAsiaTheme="minorHAnsi"/>
                <w:sz w:val="24"/>
                <w:szCs w:val="24"/>
                <w:lang w:eastAsia="en-US" w:bidi="ar-SA"/>
              </w:rPr>
            </w:pPr>
            <w:r w:rsidRPr="00F74B70">
              <w:rPr>
                <w:rFonts w:eastAsiaTheme="minorHAnsi"/>
                <w:sz w:val="24"/>
                <w:szCs w:val="24"/>
                <w:lang w:eastAsia="en-US" w:bidi="ar-SA"/>
              </w:rPr>
              <w:t>Цель: выявление тревожности, агрессивности учащихся.</w:t>
            </w:r>
          </w:p>
        </w:tc>
      </w:tr>
      <w:tr w:rsidR="00F74B70" w:rsidRPr="00F74B70" w:rsidTr="00F74B70">
        <w:trPr>
          <w:trHeight w:val="67"/>
        </w:trPr>
        <w:tc>
          <w:tcPr>
            <w:tcW w:w="2518" w:type="dxa"/>
            <w:vMerge/>
          </w:tcPr>
          <w:p w:rsidR="00F74B70" w:rsidRPr="00F74B70" w:rsidRDefault="00F74B70" w:rsidP="00F74B70">
            <w:pPr>
              <w:widowControl/>
              <w:autoSpaceDE/>
              <w:autoSpaceDN/>
              <w:rPr>
                <w:rFonts w:eastAsiaTheme="minorHAnsi"/>
                <w:sz w:val="24"/>
                <w:szCs w:val="24"/>
                <w:lang w:eastAsia="en-US" w:bidi="ar-SA"/>
              </w:rPr>
            </w:pPr>
          </w:p>
        </w:tc>
        <w:tc>
          <w:tcPr>
            <w:tcW w:w="3686" w:type="dxa"/>
            <w:vMerge/>
          </w:tcPr>
          <w:p w:rsidR="00F74B70" w:rsidRPr="00F74B70" w:rsidRDefault="00F74B70" w:rsidP="00F74B70">
            <w:pPr>
              <w:widowControl/>
              <w:autoSpaceDE/>
              <w:autoSpaceDN/>
              <w:jc w:val="both"/>
              <w:rPr>
                <w:rFonts w:eastAsia="Calibri"/>
                <w:sz w:val="24"/>
                <w:szCs w:val="24"/>
                <w:lang w:eastAsia="en-US" w:bidi="ar-SA"/>
              </w:rPr>
            </w:pPr>
          </w:p>
        </w:tc>
        <w:tc>
          <w:tcPr>
            <w:tcW w:w="850"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2</w:t>
            </w:r>
          </w:p>
        </w:tc>
        <w:tc>
          <w:tcPr>
            <w:tcW w:w="8363" w:type="dxa"/>
          </w:tcPr>
          <w:p w:rsidR="00F74B70" w:rsidRPr="00F74B70" w:rsidRDefault="00F74B70" w:rsidP="00F74B70">
            <w:pPr>
              <w:suppressAutoHyphens/>
              <w:autoSpaceDE/>
              <w:autoSpaceDN/>
              <w:jc w:val="both"/>
              <w:rPr>
                <w:rFonts w:eastAsiaTheme="minorHAnsi"/>
                <w:sz w:val="24"/>
                <w:szCs w:val="24"/>
                <w:lang w:eastAsia="en-US" w:bidi="ar-SA"/>
              </w:rPr>
            </w:pPr>
            <w:r w:rsidRPr="00F74B70">
              <w:rPr>
                <w:rFonts w:eastAsiaTheme="minorHAnsi"/>
                <w:sz w:val="24"/>
                <w:szCs w:val="24"/>
                <w:u w:val="single"/>
                <w:lang w:eastAsia="en-US" w:bidi="ar-SA"/>
              </w:rPr>
              <w:t>Опросник «Чувства в школе».</w:t>
            </w:r>
            <w:r w:rsidRPr="00F74B70">
              <w:rPr>
                <w:rFonts w:eastAsiaTheme="minorHAnsi"/>
                <w:sz w:val="24"/>
                <w:szCs w:val="24"/>
                <w:lang w:eastAsia="en-US" w:bidi="ar-SA"/>
              </w:rPr>
              <w:t xml:space="preserve"> Автор Левченко С.В.</w:t>
            </w:r>
          </w:p>
          <w:p w:rsidR="00F74B70" w:rsidRPr="00F74B70" w:rsidRDefault="00F74B70" w:rsidP="00F74B70">
            <w:pPr>
              <w:suppressAutoHyphens/>
              <w:autoSpaceDE/>
              <w:autoSpaceDN/>
              <w:jc w:val="both"/>
              <w:rPr>
                <w:rFonts w:eastAsiaTheme="minorHAnsi"/>
                <w:sz w:val="24"/>
                <w:szCs w:val="24"/>
                <w:lang w:eastAsia="en-US" w:bidi="ar-SA"/>
              </w:rPr>
            </w:pPr>
            <w:r w:rsidRPr="00F74B70">
              <w:rPr>
                <w:rFonts w:eastAsiaTheme="minorHAnsi"/>
                <w:sz w:val="24"/>
                <w:szCs w:val="24"/>
                <w:lang w:eastAsia="en-US" w:bidi="ar-SA"/>
              </w:rPr>
              <w:t>Цель: составить «эмоциональный портрет класса».</w:t>
            </w:r>
          </w:p>
          <w:p w:rsidR="00F74B70" w:rsidRPr="00F74B70" w:rsidRDefault="00F74B70" w:rsidP="00F74B70">
            <w:pPr>
              <w:suppressAutoHyphens/>
              <w:autoSpaceDE/>
              <w:autoSpaceDN/>
              <w:jc w:val="both"/>
              <w:rPr>
                <w:rFonts w:eastAsiaTheme="minorHAnsi"/>
                <w:sz w:val="24"/>
                <w:szCs w:val="24"/>
                <w:lang w:eastAsia="en-US" w:bidi="ar-SA"/>
              </w:rPr>
            </w:pPr>
            <w:r w:rsidRPr="00F74B70">
              <w:rPr>
                <w:rFonts w:eastAsiaTheme="minorHAnsi"/>
                <w:sz w:val="24"/>
                <w:szCs w:val="24"/>
                <w:u w:val="single"/>
                <w:lang w:eastAsia="en-US" w:bidi="ar-SA"/>
              </w:rPr>
              <w:t>Проективный тест «Несуществующее животное</w:t>
            </w:r>
            <w:r w:rsidRPr="00F74B70">
              <w:rPr>
                <w:rFonts w:eastAsiaTheme="minorHAnsi"/>
                <w:sz w:val="24"/>
                <w:szCs w:val="24"/>
                <w:lang w:eastAsia="en-US" w:bidi="ar-SA"/>
              </w:rPr>
              <w:t xml:space="preserve">». Автор М.З.Дукаревич. </w:t>
            </w:r>
          </w:p>
          <w:p w:rsidR="00F74B70" w:rsidRPr="00F74B70" w:rsidRDefault="00F74B70" w:rsidP="00F74B70">
            <w:pPr>
              <w:suppressAutoHyphens/>
              <w:autoSpaceDE/>
              <w:autoSpaceDN/>
              <w:jc w:val="both"/>
              <w:rPr>
                <w:rFonts w:eastAsiaTheme="minorHAnsi"/>
                <w:sz w:val="24"/>
                <w:szCs w:val="24"/>
                <w:lang w:eastAsia="en-US" w:bidi="ar-SA"/>
              </w:rPr>
            </w:pPr>
            <w:r w:rsidRPr="00F74B70">
              <w:rPr>
                <w:rFonts w:eastAsiaTheme="minorHAnsi"/>
                <w:sz w:val="24"/>
                <w:szCs w:val="24"/>
                <w:lang w:eastAsia="en-US" w:bidi="ar-SA"/>
              </w:rPr>
              <w:t>Цель: выявление тревожности, агрессивности учащихся.</w:t>
            </w:r>
          </w:p>
        </w:tc>
      </w:tr>
      <w:tr w:rsidR="00F74B70" w:rsidRPr="00F74B70" w:rsidTr="00F74B70">
        <w:trPr>
          <w:trHeight w:val="67"/>
        </w:trPr>
        <w:tc>
          <w:tcPr>
            <w:tcW w:w="2518" w:type="dxa"/>
            <w:vMerge/>
          </w:tcPr>
          <w:p w:rsidR="00F74B70" w:rsidRPr="00F74B70" w:rsidRDefault="00F74B70" w:rsidP="00F74B70">
            <w:pPr>
              <w:widowControl/>
              <w:autoSpaceDE/>
              <w:autoSpaceDN/>
              <w:rPr>
                <w:rFonts w:eastAsiaTheme="minorHAnsi"/>
                <w:sz w:val="24"/>
                <w:szCs w:val="24"/>
                <w:lang w:eastAsia="en-US" w:bidi="ar-SA"/>
              </w:rPr>
            </w:pPr>
          </w:p>
        </w:tc>
        <w:tc>
          <w:tcPr>
            <w:tcW w:w="3686" w:type="dxa"/>
            <w:vMerge/>
          </w:tcPr>
          <w:p w:rsidR="00F74B70" w:rsidRPr="00F74B70" w:rsidRDefault="00F74B70" w:rsidP="00F74B70">
            <w:pPr>
              <w:widowControl/>
              <w:autoSpaceDE/>
              <w:autoSpaceDN/>
              <w:jc w:val="both"/>
              <w:rPr>
                <w:rFonts w:eastAsia="Calibri"/>
                <w:sz w:val="24"/>
                <w:szCs w:val="24"/>
                <w:lang w:eastAsia="en-US" w:bidi="ar-SA"/>
              </w:rPr>
            </w:pPr>
          </w:p>
        </w:tc>
        <w:tc>
          <w:tcPr>
            <w:tcW w:w="850"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3</w:t>
            </w:r>
          </w:p>
        </w:tc>
        <w:tc>
          <w:tcPr>
            <w:tcW w:w="8363" w:type="dxa"/>
          </w:tcPr>
          <w:p w:rsidR="00F74B70" w:rsidRPr="00F74B70" w:rsidRDefault="00F74B70" w:rsidP="00F74B70">
            <w:pPr>
              <w:suppressAutoHyphens/>
              <w:autoSpaceDE/>
              <w:autoSpaceDN/>
              <w:jc w:val="both"/>
              <w:rPr>
                <w:rFonts w:eastAsia="Calibri"/>
                <w:sz w:val="24"/>
                <w:szCs w:val="24"/>
                <w:lang w:eastAsia="en-US" w:bidi="ar-SA"/>
              </w:rPr>
            </w:pPr>
            <w:r w:rsidRPr="00F74B70">
              <w:rPr>
                <w:rFonts w:eastAsiaTheme="minorHAnsi"/>
                <w:sz w:val="24"/>
                <w:szCs w:val="24"/>
                <w:u w:val="single"/>
                <w:shd w:val="clear" w:color="auto" w:fill="FFFFFF"/>
                <w:lang w:eastAsia="zh-CN" w:bidi="hi-IN"/>
              </w:rPr>
              <w:t>Проективный тест «Рисунок человека»</w:t>
            </w:r>
            <w:r w:rsidRPr="00F74B70">
              <w:rPr>
                <w:rFonts w:eastAsiaTheme="minorHAnsi"/>
                <w:sz w:val="24"/>
                <w:szCs w:val="24"/>
                <w:shd w:val="clear" w:color="auto" w:fill="FFFFFF"/>
                <w:lang w:eastAsia="zh-CN" w:bidi="hi-IN"/>
              </w:rPr>
              <w:t xml:space="preserve">. Автор К. Маховер.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shd w:val="clear" w:color="auto" w:fill="FFFFFF"/>
                <w:lang w:eastAsia="zh-CN" w:bidi="hi-IN"/>
              </w:rPr>
              <w:t>Цель: выявление тревожности, агрессивности учащихся.</w:t>
            </w:r>
          </w:p>
        </w:tc>
      </w:tr>
      <w:tr w:rsidR="00F74B70" w:rsidRPr="00F74B70" w:rsidTr="00F74B70">
        <w:trPr>
          <w:trHeight w:val="67"/>
        </w:trPr>
        <w:tc>
          <w:tcPr>
            <w:tcW w:w="2518" w:type="dxa"/>
            <w:vMerge/>
          </w:tcPr>
          <w:p w:rsidR="00F74B70" w:rsidRPr="00F74B70" w:rsidRDefault="00F74B70" w:rsidP="00F74B70">
            <w:pPr>
              <w:widowControl/>
              <w:autoSpaceDE/>
              <w:autoSpaceDN/>
              <w:rPr>
                <w:rFonts w:eastAsiaTheme="minorHAnsi"/>
                <w:sz w:val="24"/>
                <w:szCs w:val="24"/>
                <w:lang w:eastAsia="en-US" w:bidi="ar-SA"/>
              </w:rPr>
            </w:pPr>
          </w:p>
        </w:tc>
        <w:tc>
          <w:tcPr>
            <w:tcW w:w="3686" w:type="dxa"/>
            <w:vMerge/>
          </w:tcPr>
          <w:p w:rsidR="00F74B70" w:rsidRPr="00F74B70" w:rsidRDefault="00F74B70" w:rsidP="00F74B70">
            <w:pPr>
              <w:widowControl/>
              <w:autoSpaceDE/>
              <w:autoSpaceDN/>
              <w:jc w:val="both"/>
              <w:rPr>
                <w:rFonts w:eastAsia="Calibri"/>
                <w:sz w:val="24"/>
                <w:szCs w:val="24"/>
                <w:lang w:eastAsia="en-US" w:bidi="ar-SA"/>
              </w:rPr>
            </w:pPr>
          </w:p>
        </w:tc>
        <w:tc>
          <w:tcPr>
            <w:tcW w:w="850"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4</w:t>
            </w:r>
          </w:p>
        </w:tc>
        <w:tc>
          <w:tcPr>
            <w:tcW w:w="8363" w:type="dxa"/>
          </w:tcPr>
          <w:p w:rsidR="00F74B70" w:rsidRPr="00F74B70" w:rsidRDefault="00F74B70" w:rsidP="00F74B70">
            <w:pPr>
              <w:widowControl/>
              <w:autoSpaceDE/>
              <w:autoSpaceDN/>
              <w:jc w:val="both"/>
              <w:rPr>
                <w:rFonts w:eastAsia="Calibri"/>
                <w:sz w:val="24"/>
                <w:szCs w:val="24"/>
                <w:lang w:eastAsia="en-US" w:bidi="ar-SA"/>
              </w:rPr>
            </w:pPr>
            <w:r w:rsidRPr="00F74B70">
              <w:rPr>
                <w:rFonts w:eastAsia="Calibri"/>
                <w:sz w:val="24"/>
                <w:szCs w:val="24"/>
                <w:lang w:eastAsia="en-US" w:bidi="ar-SA"/>
              </w:rPr>
              <w:t>Проективная методика «Рисунок несуществующего животного». Автор: М.З. Дукаревич.</w:t>
            </w:r>
          </w:p>
          <w:p w:rsidR="00F74B70" w:rsidRPr="00F74B70" w:rsidRDefault="00F74B70" w:rsidP="00F74B70">
            <w:pPr>
              <w:widowControl/>
              <w:autoSpaceDE/>
              <w:autoSpaceDN/>
              <w:jc w:val="both"/>
              <w:rPr>
                <w:rFonts w:eastAsia="Calibri"/>
                <w:sz w:val="24"/>
                <w:szCs w:val="24"/>
                <w:lang w:eastAsia="en-US" w:bidi="ar-SA"/>
              </w:rPr>
            </w:pPr>
            <w:r w:rsidRPr="00F74B70">
              <w:rPr>
                <w:rFonts w:eastAsia="Calibri"/>
                <w:sz w:val="24"/>
                <w:szCs w:val="24"/>
                <w:lang w:eastAsia="en-US" w:bidi="ar-SA"/>
              </w:rPr>
              <w:t>Цель: выявление тревожности, агрессивности учащихся.</w:t>
            </w:r>
          </w:p>
        </w:tc>
      </w:tr>
      <w:tr w:rsidR="00F74B70" w:rsidRPr="00F74B70" w:rsidTr="00F74B70">
        <w:trPr>
          <w:trHeight w:val="69"/>
        </w:trPr>
        <w:tc>
          <w:tcPr>
            <w:tcW w:w="2518" w:type="dxa"/>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Регулятивные</w:t>
            </w:r>
          </w:p>
        </w:tc>
        <w:tc>
          <w:tcPr>
            <w:tcW w:w="3686" w:type="dxa"/>
          </w:tcPr>
          <w:p w:rsidR="00F74B70" w:rsidRPr="00F74B70" w:rsidRDefault="00F74B70" w:rsidP="00F74B70">
            <w:pPr>
              <w:widowControl/>
              <w:autoSpaceDE/>
              <w:autoSpaceDN/>
              <w:jc w:val="both"/>
              <w:rPr>
                <w:rFonts w:eastAsia="Calibri"/>
                <w:sz w:val="24"/>
                <w:szCs w:val="24"/>
                <w:lang w:eastAsia="en-US" w:bidi="ar-SA"/>
              </w:rPr>
            </w:pPr>
            <w:r w:rsidRPr="00F74B70">
              <w:rPr>
                <w:rFonts w:eastAsia="Calibri"/>
                <w:sz w:val="24"/>
                <w:szCs w:val="24"/>
                <w:lang w:eastAsia="en-US" w:bidi="ar-SA"/>
              </w:rPr>
              <w:t>Целеполагание, планирование, осуществление учебных действий, прогнозирование, контроль, коррекция, оценка, саморегуляция</w:t>
            </w:r>
          </w:p>
        </w:tc>
        <w:tc>
          <w:tcPr>
            <w:tcW w:w="850"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1</w:t>
            </w:r>
          </w:p>
        </w:tc>
        <w:tc>
          <w:tcPr>
            <w:tcW w:w="8363" w:type="dxa"/>
          </w:tcPr>
          <w:p w:rsidR="00F74B70" w:rsidRPr="00F74B70" w:rsidRDefault="00F74B70" w:rsidP="00F74B70">
            <w:pPr>
              <w:widowControl/>
              <w:autoSpaceDE/>
              <w:autoSpaceDN/>
              <w:rPr>
                <w:sz w:val="24"/>
                <w:szCs w:val="24"/>
                <w:lang w:bidi="ar-SA"/>
              </w:rPr>
            </w:pPr>
            <w:r w:rsidRPr="00F74B70">
              <w:rPr>
                <w:sz w:val="24"/>
                <w:szCs w:val="24"/>
                <w:u w:val="single"/>
                <w:lang w:bidi="ar-SA"/>
              </w:rPr>
              <w:t>Методика «Графический диктант»,</w:t>
            </w:r>
            <w:r w:rsidRPr="00F74B70">
              <w:rPr>
                <w:sz w:val="24"/>
                <w:szCs w:val="24"/>
                <w:lang w:bidi="ar-SA"/>
              </w:rPr>
              <w:t xml:space="preserve"> автор Д.Б. Эльконин. </w:t>
            </w:r>
          </w:p>
          <w:p w:rsidR="00F74B70" w:rsidRPr="00F74B70" w:rsidRDefault="00F74B70" w:rsidP="00F74B70">
            <w:pPr>
              <w:widowControl/>
              <w:autoSpaceDE/>
              <w:autoSpaceDN/>
              <w:rPr>
                <w:sz w:val="24"/>
                <w:szCs w:val="24"/>
                <w:lang w:bidi="ar-SA"/>
              </w:rPr>
            </w:pPr>
            <w:r w:rsidRPr="00F74B70">
              <w:rPr>
                <w:sz w:val="24"/>
                <w:szCs w:val="24"/>
                <w:lang w:bidi="ar-SA"/>
              </w:rPr>
              <w:t xml:space="preserve">Цель: методика направлена на выявление умения внимательно слушать и точно воспроизводить на листе бумаги заданное направление линии,  самостоятельно действовать по указанию взрослого. </w:t>
            </w:r>
          </w:p>
          <w:p w:rsidR="00F74B70" w:rsidRPr="00F74B70" w:rsidRDefault="00F74B70" w:rsidP="00F74B70">
            <w:pPr>
              <w:widowControl/>
              <w:autoSpaceDE/>
              <w:autoSpaceDN/>
              <w:rPr>
                <w:sz w:val="24"/>
                <w:szCs w:val="24"/>
                <w:lang w:bidi="ar-SA"/>
              </w:rPr>
            </w:pPr>
            <w:r w:rsidRPr="00F74B70">
              <w:rPr>
                <w:sz w:val="24"/>
                <w:szCs w:val="24"/>
                <w:u w:val="single"/>
                <w:lang w:bidi="ar-SA"/>
              </w:rPr>
              <w:t>Методика «Рисование по точкам» или «Образец и правило»</w:t>
            </w:r>
            <w:r w:rsidRPr="00F74B70">
              <w:rPr>
                <w:sz w:val="24"/>
                <w:szCs w:val="24"/>
                <w:lang w:bidi="ar-SA"/>
              </w:rPr>
              <w:t xml:space="preserve">, автор А.Л. Венгер.  </w:t>
            </w:r>
          </w:p>
          <w:p w:rsidR="00F74B70" w:rsidRPr="00F74B70" w:rsidRDefault="00F74B70" w:rsidP="00F74B70">
            <w:pPr>
              <w:widowControl/>
              <w:autoSpaceDE/>
              <w:autoSpaceDN/>
              <w:rPr>
                <w:sz w:val="24"/>
                <w:szCs w:val="24"/>
                <w:lang w:bidi="ar-SA"/>
              </w:rPr>
            </w:pPr>
            <w:r w:rsidRPr="00F74B70">
              <w:rPr>
                <w:sz w:val="24"/>
                <w:szCs w:val="24"/>
                <w:lang w:bidi="ar-SA"/>
              </w:rPr>
              <w:t>Цель: выявление уровня организации действий, умения руководствоваться системой условий задач.</w:t>
            </w:r>
          </w:p>
          <w:p w:rsidR="00F74B70" w:rsidRPr="00F74B70" w:rsidRDefault="00F74B70" w:rsidP="00F74B70">
            <w:pPr>
              <w:widowControl/>
              <w:autoSpaceDE/>
              <w:autoSpaceDN/>
              <w:rPr>
                <w:sz w:val="24"/>
                <w:szCs w:val="24"/>
                <w:u w:val="single"/>
                <w:lang w:bidi="ar-SA"/>
              </w:rPr>
            </w:pPr>
            <w:r w:rsidRPr="00F74B70">
              <w:rPr>
                <w:sz w:val="24"/>
                <w:szCs w:val="24"/>
                <w:u w:val="single"/>
                <w:lang w:bidi="ar-SA"/>
              </w:rPr>
              <w:t>Методика «Первая буква».</w:t>
            </w:r>
          </w:p>
          <w:p w:rsidR="00F74B70" w:rsidRPr="00F74B70" w:rsidRDefault="00F74B70" w:rsidP="00F74B70">
            <w:pPr>
              <w:widowControl/>
              <w:autoSpaceDE/>
              <w:autoSpaceDN/>
              <w:rPr>
                <w:sz w:val="24"/>
                <w:szCs w:val="24"/>
                <w:lang w:bidi="ar-SA"/>
              </w:rPr>
            </w:pPr>
            <w:r w:rsidRPr="00F74B70">
              <w:rPr>
                <w:sz w:val="24"/>
                <w:szCs w:val="24"/>
                <w:lang w:bidi="ar-SA"/>
              </w:rPr>
              <w:t>Цель:  направлена на выявление уровня развития фонематического слуха и восприятия (умения выделять согласный звук в начале слова).</w:t>
            </w:r>
          </w:p>
        </w:tc>
      </w:tr>
      <w:tr w:rsidR="00F74B70" w:rsidRPr="00F74B70" w:rsidTr="00F74B70">
        <w:trPr>
          <w:trHeight w:val="69"/>
        </w:trPr>
        <w:tc>
          <w:tcPr>
            <w:tcW w:w="2518" w:type="dxa"/>
            <w:vMerge w:val="restart"/>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Познавательные</w:t>
            </w:r>
          </w:p>
        </w:tc>
        <w:tc>
          <w:tcPr>
            <w:tcW w:w="3686" w:type="dxa"/>
            <w:vMerge w:val="restart"/>
          </w:tcPr>
          <w:p w:rsidR="00F74B70" w:rsidRPr="00F74B70" w:rsidRDefault="00F74B70" w:rsidP="00F74B70">
            <w:pPr>
              <w:widowControl/>
              <w:autoSpaceDE/>
              <w:autoSpaceDN/>
              <w:rPr>
                <w:sz w:val="24"/>
                <w:szCs w:val="24"/>
                <w:lang w:bidi="ar-SA"/>
              </w:rPr>
            </w:pPr>
            <w:r w:rsidRPr="00F74B70">
              <w:rPr>
                <w:sz w:val="24"/>
                <w:szCs w:val="24"/>
                <w:lang w:bidi="ar-SA"/>
              </w:rPr>
              <w:t>Общеучебные, знаков</w:t>
            </w:r>
            <w:proofErr w:type="gramStart"/>
            <w:r w:rsidRPr="00F74B70">
              <w:rPr>
                <w:sz w:val="24"/>
                <w:szCs w:val="24"/>
                <w:lang w:bidi="ar-SA"/>
              </w:rPr>
              <w:t>о-</w:t>
            </w:r>
            <w:proofErr w:type="gramEnd"/>
            <w:r w:rsidRPr="00F74B70">
              <w:rPr>
                <w:sz w:val="24"/>
                <w:szCs w:val="24"/>
                <w:lang w:bidi="ar-SA"/>
              </w:rPr>
              <w:t xml:space="preserve"> </w:t>
            </w:r>
            <w:r w:rsidRPr="00F74B70">
              <w:rPr>
                <w:sz w:val="24"/>
                <w:szCs w:val="24"/>
                <w:lang w:bidi="ar-SA"/>
              </w:rPr>
              <w:lastRenderedPageBreak/>
              <w:t>символические, информационные, логические</w:t>
            </w:r>
          </w:p>
        </w:tc>
        <w:tc>
          <w:tcPr>
            <w:tcW w:w="850" w:type="dxa"/>
          </w:tcPr>
          <w:p w:rsidR="00F74B70" w:rsidRPr="00F74B70" w:rsidRDefault="00F74B70" w:rsidP="00F74B70">
            <w:pPr>
              <w:widowControl/>
              <w:autoSpaceDE/>
              <w:autoSpaceDN/>
              <w:jc w:val="center"/>
              <w:rPr>
                <w:sz w:val="24"/>
                <w:szCs w:val="24"/>
                <w:lang w:bidi="ar-SA"/>
              </w:rPr>
            </w:pPr>
            <w:r w:rsidRPr="00F74B70">
              <w:rPr>
                <w:sz w:val="24"/>
                <w:szCs w:val="24"/>
                <w:lang w:bidi="ar-SA"/>
              </w:rPr>
              <w:lastRenderedPageBreak/>
              <w:t>1</w:t>
            </w:r>
          </w:p>
        </w:tc>
        <w:tc>
          <w:tcPr>
            <w:tcW w:w="8363" w:type="dxa"/>
          </w:tcPr>
          <w:p w:rsidR="00F74B70" w:rsidRPr="00F74B70" w:rsidRDefault="00F74B70" w:rsidP="00F74B70">
            <w:pPr>
              <w:widowControl/>
              <w:autoSpaceDE/>
              <w:autoSpaceDN/>
              <w:rPr>
                <w:sz w:val="24"/>
                <w:szCs w:val="24"/>
                <w:lang w:bidi="ar-SA"/>
              </w:rPr>
            </w:pPr>
            <w:r w:rsidRPr="00F74B70">
              <w:rPr>
                <w:sz w:val="24"/>
                <w:szCs w:val="24"/>
                <w:u w:val="single"/>
                <w:lang w:bidi="ar-SA"/>
              </w:rPr>
              <w:t>Методика «Рисунок человека»</w:t>
            </w:r>
            <w:r w:rsidRPr="00F74B70">
              <w:rPr>
                <w:sz w:val="24"/>
                <w:szCs w:val="24"/>
                <w:lang w:bidi="ar-SA"/>
              </w:rPr>
              <w:t>,</w:t>
            </w:r>
          </w:p>
          <w:p w:rsidR="00F74B70" w:rsidRPr="00F74B70" w:rsidRDefault="00F74B70" w:rsidP="00F74B70">
            <w:pPr>
              <w:widowControl/>
              <w:autoSpaceDE/>
              <w:autoSpaceDN/>
              <w:rPr>
                <w:sz w:val="24"/>
                <w:szCs w:val="24"/>
                <w:lang w:bidi="ar-SA"/>
              </w:rPr>
            </w:pPr>
            <w:r w:rsidRPr="00F74B70">
              <w:rPr>
                <w:sz w:val="24"/>
                <w:szCs w:val="24"/>
                <w:lang w:bidi="ar-SA"/>
              </w:rPr>
              <w:lastRenderedPageBreak/>
              <w:t xml:space="preserve"> авторы: К.Маховер, Ф.Гудинаф;  автор методических рекомендаций по обработке проективных тестов: А.Л. Венгер.  </w:t>
            </w:r>
          </w:p>
          <w:p w:rsidR="00F74B70" w:rsidRPr="00F74B70" w:rsidRDefault="00F74B70" w:rsidP="00F74B70">
            <w:pPr>
              <w:widowControl/>
              <w:autoSpaceDE/>
              <w:autoSpaceDN/>
              <w:rPr>
                <w:sz w:val="24"/>
                <w:szCs w:val="24"/>
                <w:lang w:bidi="ar-SA"/>
              </w:rPr>
            </w:pPr>
            <w:r w:rsidRPr="00F74B70">
              <w:rPr>
                <w:sz w:val="24"/>
                <w:szCs w:val="24"/>
                <w:lang w:bidi="ar-SA"/>
              </w:rPr>
              <w:t>Цель:  исследование общего уровня умственного развития ребенка.</w:t>
            </w:r>
          </w:p>
        </w:tc>
      </w:tr>
      <w:tr w:rsidR="00F74B70" w:rsidRPr="00F74B70" w:rsidTr="00F74B70">
        <w:trPr>
          <w:trHeight w:val="67"/>
        </w:trPr>
        <w:tc>
          <w:tcPr>
            <w:tcW w:w="2518" w:type="dxa"/>
            <w:vMerge/>
          </w:tcPr>
          <w:p w:rsidR="00F74B70" w:rsidRPr="00F74B70" w:rsidRDefault="00F74B70" w:rsidP="00F74B70">
            <w:pPr>
              <w:widowControl/>
              <w:autoSpaceDE/>
              <w:autoSpaceDN/>
              <w:rPr>
                <w:rFonts w:eastAsiaTheme="minorHAnsi"/>
                <w:sz w:val="24"/>
                <w:szCs w:val="24"/>
                <w:lang w:eastAsia="en-US" w:bidi="ar-SA"/>
              </w:rPr>
            </w:pPr>
          </w:p>
        </w:tc>
        <w:tc>
          <w:tcPr>
            <w:tcW w:w="3686" w:type="dxa"/>
            <w:vMerge/>
          </w:tcPr>
          <w:p w:rsidR="00F74B70" w:rsidRPr="00F74B70" w:rsidRDefault="00F74B70" w:rsidP="00F74B70">
            <w:pPr>
              <w:widowControl/>
              <w:autoSpaceDE/>
              <w:autoSpaceDN/>
              <w:rPr>
                <w:sz w:val="24"/>
                <w:szCs w:val="24"/>
                <w:lang w:bidi="ar-SA"/>
              </w:rPr>
            </w:pPr>
          </w:p>
        </w:tc>
        <w:tc>
          <w:tcPr>
            <w:tcW w:w="850"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2</w:t>
            </w:r>
          </w:p>
        </w:tc>
        <w:tc>
          <w:tcPr>
            <w:tcW w:w="8363" w:type="dxa"/>
          </w:tcPr>
          <w:p w:rsidR="00F74B70" w:rsidRPr="00F74B70" w:rsidRDefault="00F74B70" w:rsidP="00F74B70">
            <w:pPr>
              <w:widowControl/>
              <w:autoSpaceDE/>
              <w:autoSpaceDN/>
              <w:jc w:val="both"/>
              <w:rPr>
                <w:rFonts w:eastAsia="Calibri"/>
                <w:sz w:val="24"/>
                <w:szCs w:val="24"/>
                <w:lang w:eastAsia="en-US" w:bidi="ar-SA"/>
              </w:rPr>
            </w:pPr>
            <w:r w:rsidRPr="00F74B70">
              <w:rPr>
                <w:rFonts w:eastAsia="Calibri"/>
                <w:sz w:val="24"/>
                <w:szCs w:val="24"/>
                <w:lang w:eastAsia="en-US" w:bidi="ar-SA"/>
              </w:rPr>
              <w:t>Групповой интеллектуальный тест (ГИТ). Автор Дж. Ваной.</w:t>
            </w:r>
          </w:p>
          <w:p w:rsidR="00F74B70" w:rsidRPr="00F74B70" w:rsidRDefault="00F74B70" w:rsidP="00F74B70">
            <w:pPr>
              <w:widowControl/>
              <w:autoSpaceDE/>
              <w:autoSpaceDN/>
              <w:rPr>
                <w:rFonts w:eastAsiaTheme="minorHAnsi"/>
                <w:sz w:val="24"/>
                <w:szCs w:val="24"/>
                <w:lang w:eastAsia="en-US" w:bidi="ar-SA"/>
              </w:rPr>
            </w:pPr>
            <w:r w:rsidRPr="00F74B70">
              <w:rPr>
                <w:rFonts w:eastAsia="Calibri"/>
                <w:sz w:val="24"/>
                <w:szCs w:val="24"/>
                <w:lang w:eastAsia="en-US" w:bidi="ar-SA"/>
              </w:rPr>
              <w:t>Цель: оценка умственного развития учащихся</w:t>
            </w:r>
          </w:p>
        </w:tc>
      </w:tr>
      <w:tr w:rsidR="00F74B70" w:rsidRPr="00F74B70" w:rsidTr="00F74B70">
        <w:trPr>
          <w:trHeight w:val="67"/>
        </w:trPr>
        <w:tc>
          <w:tcPr>
            <w:tcW w:w="2518" w:type="dxa"/>
            <w:vMerge/>
          </w:tcPr>
          <w:p w:rsidR="00F74B70" w:rsidRPr="00F74B70" w:rsidRDefault="00F74B70" w:rsidP="00F74B70">
            <w:pPr>
              <w:widowControl/>
              <w:autoSpaceDE/>
              <w:autoSpaceDN/>
              <w:rPr>
                <w:rFonts w:eastAsiaTheme="minorHAnsi"/>
                <w:sz w:val="24"/>
                <w:szCs w:val="24"/>
                <w:lang w:eastAsia="en-US" w:bidi="ar-SA"/>
              </w:rPr>
            </w:pPr>
          </w:p>
        </w:tc>
        <w:tc>
          <w:tcPr>
            <w:tcW w:w="3686" w:type="dxa"/>
            <w:vMerge/>
          </w:tcPr>
          <w:p w:rsidR="00F74B70" w:rsidRPr="00F74B70" w:rsidRDefault="00F74B70" w:rsidP="00F74B70">
            <w:pPr>
              <w:widowControl/>
              <w:autoSpaceDE/>
              <w:autoSpaceDN/>
              <w:rPr>
                <w:sz w:val="24"/>
                <w:szCs w:val="24"/>
                <w:lang w:bidi="ar-SA"/>
              </w:rPr>
            </w:pPr>
          </w:p>
        </w:tc>
        <w:tc>
          <w:tcPr>
            <w:tcW w:w="850"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3-4</w:t>
            </w:r>
          </w:p>
        </w:tc>
        <w:tc>
          <w:tcPr>
            <w:tcW w:w="8363" w:type="dxa"/>
          </w:tcPr>
          <w:p w:rsidR="00F74B70" w:rsidRPr="00F74B70" w:rsidRDefault="00F74B70" w:rsidP="00F74B70">
            <w:pPr>
              <w:suppressAutoHyphens/>
              <w:autoSpaceDE/>
              <w:autoSpaceDN/>
              <w:jc w:val="both"/>
              <w:rPr>
                <w:rFonts w:eastAsia="Calibri"/>
                <w:sz w:val="24"/>
                <w:szCs w:val="24"/>
                <w:lang w:eastAsia="en-US" w:bidi="ar-SA"/>
              </w:rPr>
            </w:pPr>
            <w:r w:rsidRPr="00F74B70">
              <w:rPr>
                <w:rFonts w:eastAsiaTheme="minorHAnsi"/>
                <w:sz w:val="24"/>
                <w:szCs w:val="24"/>
                <w:shd w:val="clear" w:color="auto" w:fill="FFFFFF"/>
                <w:lang w:eastAsia="zh-CN" w:bidi="hi-IN"/>
              </w:rPr>
              <w:t>Стандартизованная методика для определения уровня умственного развития младших школьников Э. Ф. Замбацявичене.</w:t>
            </w:r>
          </w:p>
          <w:p w:rsidR="00F74B70" w:rsidRPr="00F74B70" w:rsidRDefault="00F74B70" w:rsidP="00F74B70">
            <w:pPr>
              <w:widowControl/>
              <w:autoSpaceDE/>
              <w:autoSpaceDN/>
              <w:rPr>
                <w:rFonts w:eastAsiaTheme="minorHAnsi"/>
                <w:sz w:val="24"/>
                <w:szCs w:val="24"/>
                <w:shd w:val="clear" w:color="auto" w:fill="FFFFFF"/>
                <w:lang w:eastAsia="zh-CN" w:bidi="hi-IN"/>
              </w:rPr>
            </w:pPr>
            <w:r w:rsidRPr="00F74B70">
              <w:rPr>
                <w:rFonts w:eastAsiaTheme="minorHAnsi"/>
                <w:sz w:val="24"/>
                <w:szCs w:val="24"/>
                <w:shd w:val="clear" w:color="auto" w:fill="FFFFFF"/>
                <w:lang w:eastAsia="zh-CN" w:bidi="hi-IN"/>
              </w:rPr>
              <w:t>Цель: методика разработана Э. Ф. Замбацявичене на основе теста структуры интеллекта Р. Амтхауэра с целью исследования уровня развития и особенностей понятийного мышления, сформированности важнейших логических операций.</w:t>
            </w:r>
          </w:p>
        </w:tc>
      </w:tr>
      <w:tr w:rsidR="00F74B70" w:rsidRPr="00F74B70" w:rsidTr="00F74B70">
        <w:trPr>
          <w:trHeight w:val="69"/>
        </w:trPr>
        <w:tc>
          <w:tcPr>
            <w:tcW w:w="2518" w:type="dxa"/>
            <w:vMerge w:val="restart"/>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Коммуникативные</w:t>
            </w:r>
          </w:p>
        </w:tc>
        <w:tc>
          <w:tcPr>
            <w:tcW w:w="3686" w:type="dxa"/>
            <w:vMerge w:val="restart"/>
          </w:tcPr>
          <w:p w:rsidR="00F74B70" w:rsidRPr="00F74B70" w:rsidRDefault="00F74B70" w:rsidP="00F74B70">
            <w:pPr>
              <w:widowControl/>
              <w:autoSpaceDE/>
              <w:autoSpaceDN/>
              <w:rPr>
                <w:sz w:val="24"/>
                <w:szCs w:val="24"/>
                <w:lang w:bidi="ar-SA"/>
              </w:rPr>
            </w:pPr>
            <w:r w:rsidRPr="00F74B70">
              <w:rPr>
                <w:sz w:val="24"/>
                <w:szCs w:val="24"/>
                <w:lang w:bidi="ar-SA"/>
              </w:rPr>
              <w:t>Инициативное сотрудничество, планирование учебного сотрудничества, взаимодействие, управление коммуникацией</w:t>
            </w:r>
          </w:p>
        </w:tc>
        <w:tc>
          <w:tcPr>
            <w:tcW w:w="850"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1</w:t>
            </w:r>
          </w:p>
        </w:tc>
        <w:tc>
          <w:tcPr>
            <w:tcW w:w="8363" w:type="dxa"/>
          </w:tcPr>
          <w:p w:rsidR="00F74B70" w:rsidRPr="00F74B70" w:rsidRDefault="00F74B70" w:rsidP="00F74B70">
            <w:pPr>
              <w:widowControl/>
              <w:autoSpaceDE/>
              <w:autoSpaceDN/>
              <w:rPr>
                <w:rFonts w:eastAsia="Calibri"/>
                <w:sz w:val="24"/>
                <w:szCs w:val="24"/>
                <w:lang w:eastAsia="en-US" w:bidi="ar-SA"/>
              </w:rPr>
            </w:pPr>
            <w:r w:rsidRPr="00F74B70">
              <w:rPr>
                <w:rFonts w:eastAsia="Calibri"/>
                <w:sz w:val="24"/>
                <w:szCs w:val="24"/>
                <w:lang w:eastAsia="en-US" w:bidi="ar-SA"/>
              </w:rPr>
              <w:t>Анкета для оценки уровня школьной мотивации. Н. Лусканова.</w:t>
            </w:r>
          </w:p>
          <w:p w:rsidR="00F74B70" w:rsidRPr="00F74B70" w:rsidRDefault="00F74B70" w:rsidP="00F74B70">
            <w:pPr>
              <w:widowControl/>
              <w:autoSpaceDE/>
              <w:autoSpaceDN/>
              <w:jc w:val="both"/>
              <w:rPr>
                <w:rFonts w:eastAsia="Calibri"/>
                <w:sz w:val="24"/>
                <w:szCs w:val="24"/>
                <w:lang w:eastAsia="en-US" w:bidi="ar-SA"/>
              </w:rPr>
            </w:pPr>
            <w:r w:rsidRPr="00F74B70">
              <w:rPr>
                <w:rFonts w:eastAsia="Calibri"/>
                <w:sz w:val="24"/>
                <w:szCs w:val="24"/>
                <w:lang w:eastAsia="en-US" w:bidi="ar-SA"/>
              </w:rPr>
              <w:t>Цель: выявление уровня школьной мотивации учащихся и общего отношения к учебе.</w:t>
            </w:r>
          </w:p>
        </w:tc>
      </w:tr>
      <w:tr w:rsidR="00F74B70" w:rsidRPr="00F74B70" w:rsidTr="00F74B70">
        <w:trPr>
          <w:trHeight w:val="67"/>
        </w:trPr>
        <w:tc>
          <w:tcPr>
            <w:tcW w:w="2518" w:type="dxa"/>
            <w:vMerge/>
          </w:tcPr>
          <w:p w:rsidR="00F74B70" w:rsidRPr="00F74B70" w:rsidRDefault="00F74B70" w:rsidP="00F74B70">
            <w:pPr>
              <w:widowControl/>
              <w:autoSpaceDE/>
              <w:autoSpaceDN/>
              <w:rPr>
                <w:rFonts w:eastAsiaTheme="minorHAnsi"/>
                <w:sz w:val="24"/>
                <w:szCs w:val="24"/>
                <w:lang w:eastAsia="en-US" w:bidi="ar-SA"/>
              </w:rPr>
            </w:pPr>
          </w:p>
        </w:tc>
        <w:tc>
          <w:tcPr>
            <w:tcW w:w="3686" w:type="dxa"/>
            <w:vMerge/>
          </w:tcPr>
          <w:p w:rsidR="00F74B70" w:rsidRPr="00F74B70" w:rsidRDefault="00F74B70" w:rsidP="00F74B70">
            <w:pPr>
              <w:widowControl/>
              <w:autoSpaceDE/>
              <w:autoSpaceDN/>
              <w:rPr>
                <w:rFonts w:eastAsiaTheme="minorHAnsi"/>
                <w:sz w:val="24"/>
                <w:szCs w:val="24"/>
                <w:lang w:eastAsia="en-US" w:bidi="ar-SA"/>
              </w:rPr>
            </w:pPr>
          </w:p>
        </w:tc>
        <w:tc>
          <w:tcPr>
            <w:tcW w:w="850"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2</w:t>
            </w:r>
          </w:p>
        </w:tc>
        <w:tc>
          <w:tcPr>
            <w:tcW w:w="8363" w:type="dxa"/>
          </w:tcPr>
          <w:p w:rsidR="00F74B70" w:rsidRPr="00F74B70" w:rsidRDefault="00F74B70" w:rsidP="00F74B70">
            <w:pPr>
              <w:suppressAutoHyphens/>
              <w:autoSpaceDE/>
              <w:autoSpaceDN/>
              <w:jc w:val="both"/>
              <w:rPr>
                <w:rFonts w:eastAsiaTheme="minorHAnsi"/>
                <w:sz w:val="24"/>
                <w:szCs w:val="24"/>
                <w:lang w:eastAsia="en-US" w:bidi="ar-SA"/>
              </w:rPr>
            </w:pPr>
            <w:r w:rsidRPr="00F74B70">
              <w:rPr>
                <w:rFonts w:eastAsiaTheme="minorHAnsi"/>
                <w:sz w:val="24"/>
                <w:szCs w:val="24"/>
                <w:lang w:eastAsia="en-US" w:bidi="ar-SA"/>
              </w:rPr>
              <w:t>Анкета оценки уровня школьной мотивации. Автор Н.Г. Лусканова.</w:t>
            </w:r>
          </w:p>
          <w:p w:rsidR="00F74B70" w:rsidRPr="00F74B70" w:rsidRDefault="00F74B70" w:rsidP="00F74B70">
            <w:pPr>
              <w:suppressAutoHyphens/>
              <w:autoSpaceDE/>
              <w:autoSpaceDN/>
              <w:jc w:val="both"/>
              <w:rPr>
                <w:rFonts w:eastAsiaTheme="minorHAnsi"/>
                <w:sz w:val="24"/>
                <w:szCs w:val="24"/>
                <w:lang w:eastAsia="en-US" w:bidi="ar-SA"/>
              </w:rPr>
            </w:pPr>
            <w:r w:rsidRPr="00F74B70">
              <w:rPr>
                <w:rFonts w:eastAsiaTheme="minorHAnsi"/>
                <w:sz w:val="24"/>
                <w:szCs w:val="24"/>
                <w:lang w:eastAsia="en-US" w:bidi="ar-SA"/>
              </w:rPr>
              <w:t>Цель: выявление уровня школьной мотивации учащихся и общего отношения к учебе.</w:t>
            </w:r>
          </w:p>
        </w:tc>
      </w:tr>
      <w:tr w:rsidR="00F74B70" w:rsidRPr="00F74B70" w:rsidTr="00F74B70">
        <w:trPr>
          <w:trHeight w:val="67"/>
        </w:trPr>
        <w:tc>
          <w:tcPr>
            <w:tcW w:w="2518" w:type="dxa"/>
            <w:vMerge/>
          </w:tcPr>
          <w:p w:rsidR="00F74B70" w:rsidRPr="00F74B70" w:rsidRDefault="00F74B70" w:rsidP="00F74B70">
            <w:pPr>
              <w:widowControl/>
              <w:autoSpaceDE/>
              <w:autoSpaceDN/>
              <w:rPr>
                <w:rFonts w:eastAsiaTheme="minorHAnsi"/>
                <w:sz w:val="24"/>
                <w:szCs w:val="24"/>
                <w:lang w:eastAsia="en-US" w:bidi="ar-SA"/>
              </w:rPr>
            </w:pPr>
          </w:p>
        </w:tc>
        <w:tc>
          <w:tcPr>
            <w:tcW w:w="3686" w:type="dxa"/>
            <w:vMerge/>
          </w:tcPr>
          <w:p w:rsidR="00F74B70" w:rsidRPr="00F74B70" w:rsidRDefault="00F74B70" w:rsidP="00F74B70">
            <w:pPr>
              <w:widowControl/>
              <w:autoSpaceDE/>
              <w:autoSpaceDN/>
              <w:rPr>
                <w:rFonts w:eastAsiaTheme="minorHAnsi"/>
                <w:sz w:val="24"/>
                <w:szCs w:val="24"/>
                <w:lang w:eastAsia="en-US" w:bidi="ar-SA"/>
              </w:rPr>
            </w:pPr>
          </w:p>
        </w:tc>
        <w:tc>
          <w:tcPr>
            <w:tcW w:w="850"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4</w:t>
            </w:r>
          </w:p>
        </w:tc>
        <w:tc>
          <w:tcPr>
            <w:tcW w:w="8363" w:type="dxa"/>
          </w:tcPr>
          <w:p w:rsidR="00F74B70" w:rsidRPr="00F74B70" w:rsidRDefault="00F74B70" w:rsidP="00F74B70">
            <w:pPr>
              <w:widowControl/>
              <w:autoSpaceDE/>
              <w:autoSpaceDN/>
              <w:jc w:val="both"/>
              <w:rPr>
                <w:rFonts w:eastAsia="Calibri"/>
                <w:sz w:val="24"/>
                <w:szCs w:val="24"/>
                <w:lang w:eastAsia="en-US" w:bidi="ar-SA"/>
              </w:rPr>
            </w:pPr>
            <w:r w:rsidRPr="00F74B70">
              <w:rPr>
                <w:rFonts w:eastAsia="Calibri"/>
                <w:sz w:val="24"/>
                <w:szCs w:val="24"/>
                <w:lang w:eastAsia="en-US" w:bidi="ar-SA"/>
              </w:rPr>
              <w:t>Анкета оценки уровня школьной мотивации. Автор Н.Г. Лусканова.</w:t>
            </w:r>
          </w:p>
          <w:p w:rsidR="00F74B70" w:rsidRPr="00F74B70" w:rsidRDefault="00F74B70" w:rsidP="00F74B70">
            <w:pPr>
              <w:widowControl/>
              <w:autoSpaceDE/>
              <w:autoSpaceDN/>
              <w:jc w:val="both"/>
              <w:rPr>
                <w:rFonts w:eastAsia="Calibri"/>
                <w:sz w:val="24"/>
                <w:szCs w:val="24"/>
                <w:lang w:eastAsia="en-US" w:bidi="ar-SA"/>
              </w:rPr>
            </w:pPr>
            <w:r w:rsidRPr="00F74B70">
              <w:rPr>
                <w:rFonts w:eastAsia="Calibri"/>
                <w:sz w:val="24"/>
                <w:szCs w:val="24"/>
                <w:lang w:eastAsia="en-US" w:bidi="ar-SA"/>
              </w:rPr>
              <w:t>Цель: выявление уровня школьной мотивации учащихся и общего отношения к учебе.</w:t>
            </w:r>
          </w:p>
          <w:p w:rsidR="00F74B70" w:rsidRPr="00F74B70" w:rsidRDefault="00F74B70" w:rsidP="00F74B70">
            <w:pPr>
              <w:widowControl/>
              <w:autoSpaceDE/>
              <w:autoSpaceDN/>
              <w:jc w:val="both"/>
              <w:rPr>
                <w:rFonts w:eastAsia="Calibri"/>
                <w:sz w:val="24"/>
                <w:szCs w:val="24"/>
                <w:lang w:eastAsia="en-US" w:bidi="ar-SA"/>
              </w:rPr>
            </w:pPr>
            <w:r w:rsidRPr="00F74B70">
              <w:rPr>
                <w:rFonts w:eastAsia="Calibri"/>
                <w:sz w:val="24"/>
                <w:szCs w:val="24"/>
                <w:lang w:eastAsia="en-US" w:bidi="ar-SA"/>
              </w:rPr>
              <w:t>Социометрический опросник. Модификация Дж. Морено.</w:t>
            </w:r>
          </w:p>
          <w:p w:rsidR="00F74B70" w:rsidRPr="00F74B70" w:rsidRDefault="00F74B70" w:rsidP="00F74B70">
            <w:pPr>
              <w:widowControl/>
              <w:autoSpaceDE/>
              <w:autoSpaceDN/>
              <w:jc w:val="both"/>
              <w:rPr>
                <w:rFonts w:eastAsia="Calibri"/>
                <w:sz w:val="24"/>
                <w:szCs w:val="24"/>
                <w:lang w:eastAsia="en-US" w:bidi="ar-SA"/>
              </w:rPr>
            </w:pPr>
            <w:r w:rsidRPr="00F74B70">
              <w:rPr>
                <w:rFonts w:eastAsia="Calibri"/>
                <w:sz w:val="24"/>
                <w:szCs w:val="24"/>
                <w:lang w:eastAsia="en-US" w:bidi="ar-SA"/>
              </w:rPr>
              <w:t>Цель: изучение взаимоотношений в классном коллективе.</w:t>
            </w:r>
          </w:p>
        </w:tc>
      </w:tr>
    </w:tbl>
    <w:p w:rsidR="00F74B70" w:rsidRPr="00F74B70" w:rsidRDefault="00F74B70" w:rsidP="00F74B70">
      <w:pPr>
        <w:widowControl/>
        <w:autoSpaceDE/>
        <w:autoSpaceDN/>
        <w:jc w:val="right"/>
        <w:rPr>
          <w:rFonts w:eastAsiaTheme="minorHAnsi"/>
          <w:sz w:val="24"/>
          <w:szCs w:val="24"/>
          <w:lang w:eastAsia="en-US" w:bidi="ar-SA"/>
        </w:rPr>
        <w:sectPr w:rsidR="00F74B70" w:rsidRPr="00F74B70" w:rsidSect="00F74B70">
          <w:pgSz w:w="16838" w:h="11906" w:orient="landscape"/>
          <w:pgMar w:top="851" w:right="1134" w:bottom="1701" w:left="1134" w:header="709" w:footer="624" w:gutter="0"/>
          <w:cols w:space="708"/>
          <w:docGrid w:linePitch="360"/>
        </w:sectPr>
      </w:pPr>
    </w:p>
    <w:p w:rsidR="00F74B70" w:rsidRPr="00F74B70" w:rsidRDefault="00F74B70" w:rsidP="00F74B70">
      <w:pPr>
        <w:widowControl/>
        <w:autoSpaceDE/>
        <w:autoSpaceDN/>
        <w:jc w:val="right"/>
        <w:rPr>
          <w:rFonts w:eastAsiaTheme="minorHAnsi"/>
          <w:sz w:val="24"/>
          <w:szCs w:val="24"/>
          <w:lang w:eastAsia="en-US" w:bidi="ar-SA"/>
        </w:rPr>
      </w:pPr>
      <w:r w:rsidRPr="00F74B70">
        <w:rPr>
          <w:rFonts w:eastAsiaTheme="minorHAnsi"/>
          <w:sz w:val="24"/>
          <w:szCs w:val="24"/>
          <w:lang w:eastAsia="en-US" w:bidi="ar-SA"/>
        </w:rPr>
        <w:lastRenderedPageBreak/>
        <w:t>Таблица 2</w:t>
      </w:r>
    </w:p>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 xml:space="preserve">Типовые задачи и критерии оценивания личностных универсальных действий </w:t>
      </w:r>
    </w:p>
    <w:tbl>
      <w:tblPr>
        <w:tblStyle w:val="41"/>
        <w:tblW w:w="0" w:type="auto"/>
        <w:jc w:val="center"/>
        <w:tblLayout w:type="fixed"/>
        <w:tblLook w:val="04A0" w:firstRow="1" w:lastRow="0" w:firstColumn="1" w:lastColumn="0" w:noHBand="0" w:noVBand="1"/>
      </w:tblPr>
      <w:tblGrid>
        <w:gridCol w:w="971"/>
        <w:gridCol w:w="2552"/>
        <w:gridCol w:w="4098"/>
        <w:gridCol w:w="2693"/>
        <w:gridCol w:w="2694"/>
        <w:gridCol w:w="1778"/>
      </w:tblGrid>
      <w:tr w:rsidR="00F74B70" w:rsidRPr="00F74B70" w:rsidTr="00F74B70">
        <w:trPr>
          <w:jc w:val="center"/>
        </w:trPr>
        <w:tc>
          <w:tcPr>
            <w:tcW w:w="971"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вид УУД</w:t>
            </w:r>
          </w:p>
        </w:tc>
        <w:tc>
          <w:tcPr>
            <w:tcW w:w="2552"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характеристики УУД</w:t>
            </w:r>
          </w:p>
        </w:tc>
        <w:tc>
          <w:tcPr>
            <w:tcW w:w="4098"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Основные критерии оценивания</w:t>
            </w:r>
          </w:p>
        </w:tc>
        <w:tc>
          <w:tcPr>
            <w:tcW w:w="7165" w:type="dxa"/>
            <w:gridSpan w:val="3"/>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типовые диагностические задачи для учащихся</w:t>
            </w:r>
          </w:p>
        </w:tc>
      </w:tr>
      <w:tr w:rsidR="00F74B70" w:rsidRPr="00F74B70" w:rsidTr="00F74B70">
        <w:trPr>
          <w:jc w:val="center"/>
        </w:trPr>
        <w:tc>
          <w:tcPr>
            <w:tcW w:w="971" w:type="dxa"/>
            <w:vMerge w:val="restart"/>
            <w:textDirection w:val="btLr"/>
            <w:vAlign w:val="center"/>
          </w:tcPr>
          <w:p w:rsidR="00F74B70" w:rsidRPr="00F74B70" w:rsidRDefault="00F74B70" w:rsidP="00F74B70">
            <w:pPr>
              <w:widowControl/>
              <w:autoSpaceDE/>
              <w:autoSpaceDN/>
              <w:ind w:right="113"/>
              <w:jc w:val="center"/>
              <w:rPr>
                <w:rFonts w:eastAsiaTheme="minorHAnsi"/>
                <w:sz w:val="24"/>
                <w:szCs w:val="24"/>
                <w:lang w:eastAsia="en-US" w:bidi="ar-SA"/>
              </w:rPr>
            </w:pPr>
            <w:r w:rsidRPr="00F74B70">
              <w:rPr>
                <w:rFonts w:eastAsiaTheme="minorHAnsi"/>
                <w:sz w:val="24"/>
                <w:szCs w:val="24"/>
                <w:lang w:eastAsia="en-US" w:bidi="ar-SA"/>
              </w:rPr>
              <w:t>Личностные универсальные действия</w:t>
            </w:r>
          </w:p>
        </w:tc>
        <w:tc>
          <w:tcPr>
            <w:tcW w:w="6650" w:type="dxa"/>
            <w:gridSpan w:val="2"/>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Самоопределение</w:t>
            </w:r>
          </w:p>
        </w:tc>
        <w:tc>
          <w:tcPr>
            <w:tcW w:w="2693"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6,5 – 7 лет</w:t>
            </w:r>
          </w:p>
        </w:tc>
        <w:tc>
          <w:tcPr>
            <w:tcW w:w="2694"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9 – 10 лет</w:t>
            </w:r>
          </w:p>
        </w:tc>
        <w:tc>
          <w:tcPr>
            <w:tcW w:w="1778" w:type="dxa"/>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10,5 – 11 лет</w:t>
            </w:r>
          </w:p>
        </w:tc>
      </w:tr>
      <w:tr w:rsidR="00F74B70" w:rsidRPr="00F74B70" w:rsidTr="00F74B70">
        <w:trPr>
          <w:jc w:val="center"/>
        </w:trPr>
        <w:tc>
          <w:tcPr>
            <w:tcW w:w="971" w:type="dxa"/>
            <w:vMerge/>
          </w:tcPr>
          <w:p w:rsidR="00F74B70" w:rsidRPr="00F74B70" w:rsidRDefault="00F74B70" w:rsidP="00F74B70">
            <w:pPr>
              <w:widowControl/>
              <w:autoSpaceDE/>
              <w:autoSpaceDN/>
              <w:jc w:val="center"/>
              <w:rPr>
                <w:rFonts w:eastAsiaTheme="minorHAnsi"/>
                <w:sz w:val="24"/>
                <w:szCs w:val="24"/>
                <w:lang w:eastAsia="en-US" w:bidi="ar-SA"/>
              </w:rPr>
            </w:pPr>
          </w:p>
        </w:tc>
        <w:tc>
          <w:tcPr>
            <w:tcW w:w="2552" w:type="dxa"/>
          </w:tcPr>
          <w:p w:rsidR="00F74B70" w:rsidRPr="00F74B70" w:rsidRDefault="00F74B70" w:rsidP="00F74B70">
            <w:pPr>
              <w:widowControl/>
              <w:autoSpaceDE/>
              <w:autoSpaceDN/>
              <w:rPr>
                <w:rFonts w:eastAsiaTheme="minorHAnsi"/>
                <w:b/>
                <w:sz w:val="24"/>
                <w:szCs w:val="24"/>
                <w:lang w:eastAsia="en-US" w:bidi="ar-SA"/>
              </w:rPr>
            </w:pPr>
            <w:r w:rsidRPr="00F74B70">
              <w:rPr>
                <w:rFonts w:eastAsiaTheme="minorHAnsi"/>
                <w:b/>
                <w:sz w:val="24"/>
                <w:szCs w:val="24"/>
                <w:lang w:eastAsia="en-US" w:bidi="ar-SA"/>
              </w:rPr>
              <w:t>Внутренняя позиция школьника</w:t>
            </w:r>
          </w:p>
        </w:tc>
        <w:tc>
          <w:tcPr>
            <w:tcW w:w="4098" w:type="dxa"/>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положительное отношение к школе;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чувство необходимости учения;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предпочтение уроков «школьного» типа урокам «дошкольного» типа;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адекватное содержательное представление о школе;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предпочтение классных коллективных занятий индивидуальным занятиям дома;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предпочтение социального способа оценки своих знаний — отметки — дошкольным способам поощрения (сладости, подарки) </w:t>
            </w:r>
          </w:p>
        </w:tc>
        <w:tc>
          <w:tcPr>
            <w:tcW w:w="2693" w:type="dxa"/>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Методика «Беседа о школе» (модифицированный вариант Т. А. Нежновой, Д. Б. Эльконина, А. Л. Венгера)</w:t>
            </w:r>
          </w:p>
          <w:p w:rsidR="00F74B70" w:rsidRPr="00F74B70" w:rsidRDefault="00F74B70" w:rsidP="00F74B70">
            <w:pPr>
              <w:widowControl/>
              <w:autoSpaceDE/>
              <w:autoSpaceDN/>
              <w:jc w:val="center"/>
              <w:rPr>
                <w:rFonts w:eastAsiaTheme="minorHAnsi"/>
                <w:sz w:val="24"/>
                <w:szCs w:val="24"/>
                <w:lang w:eastAsia="en-US" w:bidi="ar-SA"/>
              </w:rPr>
            </w:pPr>
          </w:p>
          <w:p w:rsidR="00F74B70" w:rsidRPr="00F74B70" w:rsidRDefault="00F74B70" w:rsidP="00F74B70">
            <w:pPr>
              <w:widowControl/>
              <w:autoSpaceDE/>
              <w:autoSpaceDN/>
              <w:contextualSpacing/>
              <w:rPr>
                <w:sz w:val="24"/>
                <w:szCs w:val="24"/>
                <w:lang w:bidi="ar-SA"/>
              </w:rPr>
            </w:pPr>
            <w:r w:rsidRPr="00F74B70">
              <w:rPr>
                <w:sz w:val="24"/>
                <w:szCs w:val="24"/>
                <w:u w:val="single"/>
                <w:lang w:bidi="ar-SA"/>
              </w:rPr>
              <w:t xml:space="preserve">Проективный тест «Домики».  </w:t>
            </w:r>
            <w:r w:rsidRPr="00F74B70">
              <w:rPr>
                <w:sz w:val="24"/>
                <w:szCs w:val="24"/>
                <w:lang w:bidi="ar-SA"/>
              </w:rPr>
              <w:t>(О.А. Орехова). Методические рекомендации по обработке цветоассоциативных тестов. М. Люшер</w:t>
            </w:r>
          </w:p>
          <w:p w:rsidR="00F74B70" w:rsidRPr="00F74B70" w:rsidRDefault="00F74B70" w:rsidP="00F74B70">
            <w:pPr>
              <w:widowControl/>
              <w:autoSpaceDE/>
              <w:autoSpaceDN/>
              <w:rPr>
                <w:rFonts w:eastAsia="Calibri"/>
                <w:sz w:val="24"/>
                <w:szCs w:val="24"/>
                <w:u w:val="single"/>
                <w:lang w:eastAsia="en-US" w:bidi="ar-SA"/>
              </w:rPr>
            </w:pPr>
            <w:r w:rsidRPr="00F74B70">
              <w:rPr>
                <w:rFonts w:eastAsia="Calibri"/>
                <w:sz w:val="24"/>
                <w:szCs w:val="24"/>
                <w:u w:val="single"/>
                <w:lang w:eastAsia="en-US" w:bidi="ar-SA"/>
              </w:rPr>
              <w:t>Проективная методика «Человек, школа, настроение».</w:t>
            </w:r>
          </w:p>
          <w:p w:rsidR="00F74B70" w:rsidRPr="00F74B70" w:rsidRDefault="00F74B70" w:rsidP="00F74B70">
            <w:pPr>
              <w:suppressAutoHyphens/>
              <w:autoSpaceDE/>
              <w:autoSpaceDN/>
              <w:jc w:val="both"/>
              <w:rPr>
                <w:rFonts w:eastAsiaTheme="minorHAnsi"/>
                <w:sz w:val="24"/>
                <w:szCs w:val="24"/>
                <w:lang w:eastAsia="en-US" w:bidi="ar-SA"/>
              </w:rPr>
            </w:pPr>
            <w:r w:rsidRPr="00F74B70">
              <w:rPr>
                <w:rFonts w:eastAsiaTheme="minorHAnsi"/>
                <w:sz w:val="24"/>
                <w:szCs w:val="24"/>
                <w:u w:val="single"/>
                <w:lang w:eastAsia="en-US" w:bidi="ar-SA"/>
              </w:rPr>
              <w:t>Опросник «Чувства в школе».</w:t>
            </w:r>
            <w:r w:rsidRPr="00F74B70">
              <w:rPr>
                <w:rFonts w:eastAsiaTheme="minorHAnsi"/>
                <w:sz w:val="24"/>
                <w:szCs w:val="24"/>
                <w:lang w:eastAsia="en-US" w:bidi="ar-SA"/>
              </w:rPr>
              <w:t xml:space="preserve"> Автор Левченко С.В.</w:t>
            </w:r>
          </w:p>
        </w:tc>
        <w:tc>
          <w:tcPr>
            <w:tcW w:w="2694" w:type="dxa"/>
          </w:tcPr>
          <w:p w:rsidR="00F74B70" w:rsidRPr="00F74B70" w:rsidRDefault="00F74B70" w:rsidP="00F74B70">
            <w:pPr>
              <w:suppressAutoHyphens/>
              <w:autoSpaceDE/>
              <w:autoSpaceDN/>
              <w:jc w:val="both"/>
              <w:rPr>
                <w:rFonts w:eastAsiaTheme="minorHAnsi"/>
                <w:sz w:val="24"/>
                <w:szCs w:val="24"/>
                <w:lang w:eastAsia="en-US" w:bidi="ar-SA"/>
              </w:rPr>
            </w:pPr>
            <w:r w:rsidRPr="00F74B70">
              <w:rPr>
                <w:rFonts w:eastAsiaTheme="minorHAnsi"/>
                <w:sz w:val="24"/>
                <w:szCs w:val="24"/>
                <w:u w:val="single"/>
                <w:lang w:eastAsia="en-US" w:bidi="ar-SA"/>
              </w:rPr>
              <w:t>Проективный тест «Несуществующее животное</w:t>
            </w:r>
            <w:r w:rsidRPr="00F74B70">
              <w:rPr>
                <w:rFonts w:eastAsiaTheme="minorHAnsi"/>
                <w:sz w:val="24"/>
                <w:szCs w:val="24"/>
                <w:lang w:eastAsia="en-US" w:bidi="ar-SA"/>
              </w:rPr>
              <w:t xml:space="preserve">». Автор М.З.Дукаревич. </w:t>
            </w:r>
          </w:p>
          <w:p w:rsidR="00F74B70" w:rsidRPr="00F74B70" w:rsidRDefault="00F74B70" w:rsidP="00F74B70">
            <w:pPr>
              <w:suppressAutoHyphens/>
              <w:autoSpaceDE/>
              <w:autoSpaceDN/>
              <w:jc w:val="both"/>
              <w:rPr>
                <w:rFonts w:eastAsiaTheme="minorHAnsi"/>
                <w:sz w:val="24"/>
                <w:szCs w:val="24"/>
                <w:u w:val="single"/>
                <w:shd w:val="clear" w:color="auto" w:fill="FFFFFF"/>
                <w:lang w:eastAsia="zh-CN" w:bidi="hi-IN"/>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tc>
        <w:tc>
          <w:tcPr>
            <w:tcW w:w="1778" w:type="dxa"/>
          </w:tcPr>
          <w:p w:rsidR="00F74B70" w:rsidRPr="00F74B70" w:rsidRDefault="00F74B70" w:rsidP="00F74B70">
            <w:pPr>
              <w:suppressAutoHyphens/>
              <w:autoSpaceDE/>
              <w:autoSpaceDN/>
              <w:jc w:val="both"/>
              <w:rPr>
                <w:rFonts w:eastAsiaTheme="minorHAnsi"/>
                <w:sz w:val="24"/>
                <w:szCs w:val="24"/>
                <w:u w:val="single"/>
                <w:shd w:val="clear" w:color="auto" w:fill="FFFFFF"/>
                <w:lang w:eastAsia="zh-CN" w:bidi="hi-IN"/>
              </w:rPr>
            </w:pPr>
            <w:r w:rsidRPr="00F74B70">
              <w:rPr>
                <w:rFonts w:eastAsiaTheme="minorHAnsi"/>
                <w:sz w:val="24"/>
                <w:szCs w:val="24"/>
                <w:u w:val="single"/>
                <w:shd w:val="clear" w:color="auto" w:fill="FFFFFF"/>
                <w:lang w:eastAsia="zh-CN" w:bidi="hi-IN"/>
              </w:rPr>
              <w:t xml:space="preserve">Проективный тест </w:t>
            </w:r>
          </w:p>
          <w:p w:rsidR="00F74B70" w:rsidRPr="00F74B70" w:rsidRDefault="00F74B70" w:rsidP="00F74B70">
            <w:pPr>
              <w:suppressAutoHyphens/>
              <w:autoSpaceDE/>
              <w:autoSpaceDN/>
              <w:jc w:val="both"/>
              <w:rPr>
                <w:rFonts w:eastAsia="Calibri"/>
                <w:sz w:val="24"/>
                <w:szCs w:val="24"/>
                <w:lang w:eastAsia="en-US" w:bidi="ar-SA"/>
              </w:rPr>
            </w:pPr>
            <w:r w:rsidRPr="00F74B70">
              <w:rPr>
                <w:rFonts w:eastAsiaTheme="minorHAnsi"/>
                <w:sz w:val="24"/>
                <w:szCs w:val="24"/>
                <w:u w:val="single"/>
                <w:shd w:val="clear" w:color="auto" w:fill="FFFFFF"/>
                <w:lang w:eastAsia="zh-CN" w:bidi="hi-IN"/>
              </w:rPr>
              <w:t xml:space="preserve"> «Рисунок человека»</w:t>
            </w:r>
            <w:r w:rsidRPr="00F74B70">
              <w:rPr>
                <w:rFonts w:eastAsiaTheme="minorHAnsi"/>
                <w:sz w:val="24"/>
                <w:szCs w:val="24"/>
                <w:shd w:val="clear" w:color="auto" w:fill="FFFFFF"/>
                <w:lang w:eastAsia="zh-CN" w:bidi="hi-IN"/>
              </w:rPr>
              <w:t xml:space="preserve">. Автор К. Маховер. </w:t>
            </w:r>
          </w:p>
          <w:p w:rsidR="00F74B70" w:rsidRPr="00F74B70" w:rsidRDefault="00F74B70" w:rsidP="00F74B70">
            <w:pPr>
              <w:suppressAutoHyphens/>
              <w:autoSpaceDE/>
              <w:autoSpaceDN/>
              <w:jc w:val="both"/>
              <w:rPr>
                <w:rFonts w:eastAsiaTheme="minorHAnsi"/>
                <w:sz w:val="24"/>
                <w:szCs w:val="24"/>
                <w:u w:val="single"/>
                <w:lang w:eastAsia="en-US" w:bidi="ar-SA"/>
              </w:rPr>
            </w:pPr>
          </w:p>
        </w:tc>
      </w:tr>
      <w:tr w:rsidR="00F74B70" w:rsidRPr="00F74B70" w:rsidTr="00F74B70">
        <w:trPr>
          <w:jc w:val="center"/>
        </w:trPr>
        <w:tc>
          <w:tcPr>
            <w:tcW w:w="971" w:type="dxa"/>
            <w:vMerge/>
          </w:tcPr>
          <w:p w:rsidR="00F74B70" w:rsidRPr="00F74B70" w:rsidRDefault="00F74B70" w:rsidP="00F74B70">
            <w:pPr>
              <w:widowControl/>
              <w:autoSpaceDE/>
              <w:autoSpaceDN/>
              <w:jc w:val="center"/>
              <w:rPr>
                <w:rFonts w:eastAsiaTheme="minorHAnsi"/>
                <w:sz w:val="24"/>
                <w:szCs w:val="24"/>
                <w:lang w:eastAsia="en-US" w:bidi="ar-SA"/>
              </w:rPr>
            </w:pPr>
          </w:p>
        </w:tc>
        <w:tc>
          <w:tcPr>
            <w:tcW w:w="2552" w:type="dxa"/>
          </w:tcPr>
          <w:p w:rsidR="00F74B70" w:rsidRPr="00F74B70" w:rsidRDefault="00F74B70" w:rsidP="00F74B70">
            <w:pPr>
              <w:widowControl/>
              <w:autoSpaceDE/>
              <w:autoSpaceDN/>
              <w:rPr>
                <w:rFonts w:eastAsiaTheme="minorHAnsi"/>
                <w:b/>
                <w:sz w:val="24"/>
                <w:szCs w:val="24"/>
                <w:lang w:eastAsia="en-US" w:bidi="ar-SA"/>
              </w:rPr>
            </w:pPr>
            <w:r w:rsidRPr="00F74B70">
              <w:rPr>
                <w:rFonts w:eastAsiaTheme="minorHAnsi"/>
                <w:b/>
                <w:sz w:val="24"/>
                <w:szCs w:val="24"/>
                <w:lang w:eastAsia="en-US" w:bidi="ar-SA"/>
              </w:rPr>
              <w:t>Самооценка</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когнитивный компонент (дифференцированность, рефлексивность);</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lastRenderedPageBreak/>
              <w:t xml:space="preserve"> — регулятивный компонент</w:t>
            </w:r>
          </w:p>
        </w:tc>
        <w:tc>
          <w:tcPr>
            <w:tcW w:w="4098" w:type="dxa"/>
          </w:tcPr>
          <w:p w:rsidR="00F74B70" w:rsidRPr="00F74B70" w:rsidRDefault="00F74B70" w:rsidP="00F74B70">
            <w:pPr>
              <w:widowControl/>
              <w:autoSpaceDE/>
              <w:autoSpaceDN/>
              <w:rPr>
                <w:rFonts w:eastAsiaTheme="minorHAnsi"/>
                <w:b/>
                <w:sz w:val="24"/>
                <w:szCs w:val="24"/>
                <w:lang w:eastAsia="en-US" w:bidi="ar-SA"/>
              </w:rPr>
            </w:pPr>
            <w:r w:rsidRPr="00F74B70">
              <w:rPr>
                <w:rFonts w:eastAsiaTheme="minorHAnsi"/>
                <w:b/>
                <w:sz w:val="24"/>
                <w:szCs w:val="24"/>
                <w:lang w:eastAsia="en-US" w:bidi="ar-SA"/>
              </w:rPr>
              <w:lastRenderedPageBreak/>
              <w:t xml:space="preserve">Когнитивный компонент: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широта диапазона оценок;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обобщенность категорий оценок;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представленность в </w:t>
            </w:r>
            <w:proofErr w:type="gramStart"/>
            <w:r w:rsidRPr="00F74B70">
              <w:rPr>
                <w:rFonts w:eastAsiaTheme="minorHAnsi"/>
                <w:sz w:val="24"/>
                <w:szCs w:val="24"/>
                <w:lang w:eastAsia="en-US" w:bidi="ar-SA"/>
              </w:rPr>
              <w:t>Я-концепции</w:t>
            </w:r>
            <w:proofErr w:type="gramEnd"/>
            <w:r w:rsidRPr="00F74B70">
              <w:rPr>
                <w:rFonts w:eastAsiaTheme="minorHAnsi"/>
                <w:sz w:val="24"/>
                <w:szCs w:val="24"/>
                <w:lang w:eastAsia="en-US" w:bidi="ar-SA"/>
              </w:rPr>
              <w:t xml:space="preserve"> социальной роли ученика;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lastRenderedPageBreak/>
              <w:t>— рефлексивность как адекватное осознанное представление о качествах хорошего ученика;</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осознание своих возможностей в учении на основе сравнения «Я» и «хороший ученик»; </w:t>
            </w:r>
          </w:p>
          <w:p w:rsidR="00F74B70" w:rsidRPr="00F74B70" w:rsidRDefault="00F74B70" w:rsidP="00F74B70">
            <w:pPr>
              <w:widowControl/>
              <w:autoSpaceDE/>
              <w:autoSpaceDN/>
              <w:rPr>
                <w:rFonts w:eastAsiaTheme="minorHAnsi"/>
                <w:b/>
                <w:sz w:val="24"/>
                <w:szCs w:val="24"/>
                <w:lang w:eastAsia="en-US" w:bidi="ar-SA"/>
              </w:rPr>
            </w:pPr>
            <w:r w:rsidRPr="00F74B70">
              <w:rPr>
                <w:rFonts w:eastAsiaTheme="minorHAnsi"/>
                <w:sz w:val="24"/>
                <w:szCs w:val="24"/>
                <w:lang w:eastAsia="en-US" w:bidi="ar-SA"/>
              </w:rPr>
              <w:t xml:space="preserve">— осознание необходимости самосовершенствования на основе сравнения «Я» и «хороший ученик». </w:t>
            </w:r>
            <w:r w:rsidRPr="00F74B70">
              <w:rPr>
                <w:rFonts w:eastAsiaTheme="minorHAnsi"/>
                <w:b/>
                <w:sz w:val="24"/>
                <w:szCs w:val="24"/>
                <w:lang w:eastAsia="en-US" w:bidi="ar-SA"/>
              </w:rPr>
              <w:t xml:space="preserve">Регулятивный компонент: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способность адекватно судить о причинах своего успеха/неуспеха в учении, связывая успех с усилиями, трудолюбием, старанием</w:t>
            </w:r>
          </w:p>
        </w:tc>
        <w:tc>
          <w:tcPr>
            <w:tcW w:w="2693" w:type="dxa"/>
          </w:tcPr>
          <w:p w:rsidR="00F74B70" w:rsidRPr="00F74B70" w:rsidRDefault="00F74B70" w:rsidP="00F74B70">
            <w:pPr>
              <w:widowControl/>
              <w:autoSpaceDE/>
              <w:autoSpaceDN/>
              <w:jc w:val="center"/>
              <w:rPr>
                <w:rFonts w:eastAsiaTheme="minorHAnsi"/>
                <w:sz w:val="24"/>
                <w:szCs w:val="24"/>
                <w:lang w:eastAsia="en-US" w:bidi="ar-SA"/>
              </w:rPr>
            </w:pPr>
          </w:p>
        </w:tc>
        <w:tc>
          <w:tcPr>
            <w:tcW w:w="2694" w:type="dxa"/>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Методика «Кто Я?» (М. Кун).</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Методика «Хороший ученик»</w:t>
            </w: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Методика каузальной атрибуции успеха/неуспеха</w:t>
            </w:r>
          </w:p>
        </w:tc>
        <w:tc>
          <w:tcPr>
            <w:tcW w:w="1778" w:type="dxa"/>
          </w:tcPr>
          <w:p w:rsidR="00F74B70" w:rsidRPr="00F74B70" w:rsidRDefault="00F74B70" w:rsidP="00F74B70">
            <w:pPr>
              <w:widowControl/>
              <w:autoSpaceDE/>
              <w:autoSpaceDN/>
              <w:jc w:val="center"/>
              <w:rPr>
                <w:rFonts w:eastAsiaTheme="minorHAnsi"/>
                <w:sz w:val="24"/>
                <w:szCs w:val="24"/>
                <w:lang w:eastAsia="en-US" w:bidi="ar-SA"/>
              </w:rPr>
            </w:pPr>
          </w:p>
        </w:tc>
      </w:tr>
      <w:tr w:rsidR="00F74B70" w:rsidRPr="00F74B70" w:rsidTr="00F74B70">
        <w:trPr>
          <w:jc w:val="center"/>
        </w:trPr>
        <w:tc>
          <w:tcPr>
            <w:tcW w:w="971" w:type="dxa"/>
            <w:vMerge/>
          </w:tcPr>
          <w:p w:rsidR="00F74B70" w:rsidRPr="00F74B70" w:rsidRDefault="00F74B70" w:rsidP="00F74B70">
            <w:pPr>
              <w:widowControl/>
              <w:autoSpaceDE/>
              <w:autoSpaceDN/>
              <w:jc w:val="center"/>
              <w:rPr>
                <w:rFonts w:eastAsiaTheme="minorHAnsi"/>
                <w:sz w:val="24"/>
                <w:szCs w:val="24"/>
                <w:lang w:eastAsia="en-US" w:bidi="ar-SA"/>
              </w:rPr>
            </w:pPr>
          </w:p>
        </w:tc>
        <w:tc>
          <w:tcPr>
            <w:tcW w:w="6650" w:type="dxa"/>
            <w:gridSpan w:val="2"/>
          </w:tcPr>
          <w:p w:rsidR="00F74B70" w:rsidRPr="00F74B70" w:rsidRDefault="00F74B70" w:rsidP="00F74B70">
            <w:pPr>
              <w:widowControl/>
              <w:autoSpaceDE/>
              <w:autoSpaceDN/>
              <w:jc w:val="center"/>
              <w:rPr>
                <w:rFonts w:eastAsiaTheme="minorHAnsi"/>
                <w:sz w:val="24"/>
                <w:szCs w:val="24"/>
                <w:lang w:eastAsia="en-US" w:bidi="ar-SA"/>
              </w:rPr>
            </w:pPr>
            <w:r w:rsidRPr="00F74B70">
              <w:rPr>
                <w:rFonts w:eastAsiaTheme="minorHAnsi"/>
                <w:sz w:val="24"/>
                <w:szCs w:val="24"/>
                <w:lang w:eastAsia="en-US" w:bidi="ar-SA"/>
              </w:rPr>
              <w:t>Смыслообразование</w:t>
            </w:r>
          </w:p>
        </w:tc>
        <w:tc>
          <w:tcPr>
            <w:tcW w:w="2693" w:type="dxa"/>
          </w:tcPr>
          <w:p w:rsidR="00F74B70" w:rsidRPr="00F74B70" w:rsidRDefault="00F74B70" w:rsidP="00F74B70">
            <w:pPr>
              <w:widowControl/>
              <w:autoSpaceDE/>
              <w:autoSpaceDN/>
              <w:jc w:val="center"/>
              <w:rPr>
                <w:rFonts w:eastAsiaTheme="minorHAnsi"/>
                <w:sz w:val="24"/>
                <w:szCs w:val="24"/>
                <w:lang w:eastAsia="en-US" w:bidi="ar-SA"/>
              </w:rPr>
            </w:pPr>
          </w:p>
        </w:tc>
        <w:tc>
          <w:tcPr>
            <w:tcW w:w="2694" w:type="dxa"/>
          </w:tcPr>
          <w:p w:rsidR="00F74B70" w:rsidRPr="00F74B70" w:rsidRDefault="00F74B70" w:rsidP="00F74B70">
            <w:pPr>
              <w:widowControl/>
              <w:autoSpaceDE/>
              <w:autoSpaceDN/>
              <w:jc w:val="center"/>
              <w:rPr>
                <w:rFonts w:eastAsiaTheme="minorHAnsi"/>
                <w:sz w:val="24"/>
                <w:szCs w:val="24"/>
                <w:lang w:eastAsia="en-US" w:bidi="ar-SA"/>
              </w:rPr>
            </w:pPr>
          </w:p>
        </w:tc>
        <w:tc>
          <w:tcPr>
            <w:tcW w:w="1778" w:type="dxa"/>
          </w:tcPr>
          <w:p w:rsidR="00F74B70" w:rsidRPr="00F74B70" w:rsidRDefault="00F74B70" w:rsidP="00F74B70">
            <w:pPr>
              <w:widowControl/>
              <w:autoSpaceDE/>
              <w:autoSpaceDN/>
              <w:jc w:val="center"/>
              <w:rPr>
                <w:rFonts w:eastAsiaTheme="minorHAnsi"/>
                <w:sz w:val="24"/>
                <w:szCs w:val="24"/>
                <w:lang w:eastAsia="en-US" w:bidi="ar-SA"/>
              </w:rPr>
            </w:pPr>
          </w:p>
        </w:tc>
      </w:tr>
      <w:tr w:rsidR="00F74B70" w:rsidRPr="00F74B70" w:rsidTr="00F74B70">
        <w:trPr>
          <w:jc w:val="center"/>
        </w:trPr>
        <w:tc>
          <w:tcPr>
            <w:tcW w:w="971" w:type="dxa"/>
            <w:vMerge/>
          </w:tcPr>
          <w:p w:rsidR="00F74B70" w:rsidRPr="00F74B70" w:rsidRDefault="00F74B70" w:rsidP="00F74B70">
            <w:pPr>
              <w:widowControl/>
              <w:autoSpaceDE/>
              <w:autoSpaceDN/>
              <w:jc w:val="center"/>
              <w:rPr>
                <w:rFonts w:eastAsiaTheme="minorHAnsi"/>
                <w:sz w:val="24"/>
                <w:szCs w:val="24"/>
                <w:lang w:eastAsia="en-US" w:bidi="ar-SA"/>
              </w:rPr>
            </w:pPr>
          </w:p>
        </w:tc>
        <w:tc>
          <w:tcPr>
            <w:tcW w:w="2552" w:type="dxa"/>
          </w:tcPr>
          <w:p w:rsidR="00F74B70" w:rsidRPr="00F74B70" w:rsidRDefault="00F74B70" w:rsidP="00F74B70">
            <w:pPr>
              <w:widowControl/>
              <w:autoSpaceDE/>
              <w:autoSpaceDN/>
              <w:rPr>
                <w:rFonts w:eastAsiaTheme="minorHAnsi"/>
                <w:b/>
                <w:sz w:val="24"/>
                <w:szCs w:val="24"/>
                <w:lang w:eastAsia="en-US" w:bidi="ar-SA"/>
              </w:rPr>
            </w:pPr>
            <w:r w:rsidRPr="00F74B70">
              <w:rPr>
                <w:rFonts w:eastAsiaTheme="minorHAnsi"/>
                <w:b/>
                <w:sz w:val="24"/>
                <w:szCs w:val="24"/>
                <w:lang w:eastAsia="en-US" w:bidi="ar-SA"/>
              </w:rPr>
              <w:t>Мотивация учебной деятельности</w:t>
            </w:r>
          </w:p>
        </w:tc>
        <w:tc>
          <w:tcPr>
            <w:tcW w:w="4098" w:type="dxa"/>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сформированность познавательных мотивов;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интерес к новому;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интерес к способу решения и общему способу действия;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сформированность социальных мотивов; — стремление выполнять социально значимую и социально оцениваемую деятельность, быть полезным обществу;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сформированность учебных мотивов;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стремление к самоизменению</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приобретению новых знаний и умений;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 установление связи между </w:t>
            </w:r>
            <w:r w:rsidRPr="00F74B70">
              <w:rPr>
                <w:rFonts w:eastAsiaTheme="minorHAnsi"/>
                <w:sz w:val="24"/>
                <w:szCs w:val="24"/>
                <w:lang w:eastAsia="en-US" w:bidi="ar-SA"/>
              </w:rPr>
              <w:lastRenderedPageBreak/>
              <w:t>учением и будущей профессиональной деятельностью</w:t>
            </w:r>
          </w:p>
        </w:tc>
        <w:tc>
          <w:tcPr>
            <w:tcW w:w="2693" w:type="dxa"/>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lastRenderedPageBreak/>
              <w:t>«Незавершенная сказка». «Беседа о школе» (модифицированный вариант Т. А. Нежновой, Д. Б. Эльконина, А. Л. Венгера)</w:t>
            </w:r>
          </w:p>
        </w:tc>
        <w:tc>
          <w:tcPr>
            <w:tcW w:w="2694" w:type="dxa"/>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Шкала выраженности учебно-познавательного интереса (по Г. Ю. Ксензовой). </w:t>
            </w:r>
          </w:p>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Опросник мотивации</w:t>
            </w:r>
          </w:p>
        </w:tc>
        <w:tc>
          <w:tcPr>
            <w:tcW w:w="1778" w:type="dxa"/>
          </w:tcPr>
          <w:p w:rsidR="00F74B70" w:rsidRPr="00F74B70" w:rsidRDefault="00F74B70" w:rsidP="00F74B70">
            <w:pPr>
              <w:widowControl/>
              <w:autoSpaceDE/>
              <w:autoSpaceDN/>
              <w:rPr>
                <w:rFonts w:eastAsiaTheme="minorHAnsi"/>
                <w:sz w:val="24"/>
                <w:szCs w:val="24"/>
                <w:lang w:eastAsia="en-US" w:bidi="ar-SA"/>
              </w:rPr>
            </w:pPr>
          </w:p>
        </w:tc>
      </w:tr>
      <w:tr w:rsidR="00F74B70" w:rsidRPr="00F74B70" w:rsidTr="00F74B70">
        <w:trPr>
          <w:trHeight w:val="316"/>
          <w:jc w:val="center"/>
        </w:trPr>
        <w:tc>
          <w:tcPr>
            <w:tcW w:w="971" w:type="dxa"/>
          </w:tcPr>
          <w:p w:rsidR="00F74B70" w:rsidRPr="00F74B70" w:rsidRDefault="00F74B70" w:rsidP="00F74B70">
            <w:pPr>
              <w:widowControl/>
              <w:autoSpaceDE/>
              <w:autoSpaceDN/>
              <w:jc w:val="center"/>
              <w:rPr>
                <w:rFonts w:eastAsiaTheme="minorHAnsi"/>
                <w:sz w:val="24"/>
                <w:szCs w:val="24"/>
                <w:lang w:eastAsia="en-US" w:bidi="ar-SA"/>
              </w:rPr>
            </w:pPr>
          </w:p>
        </w:tc>
        <w:tc>
          <w:tcPr>
            <w:tcW w:w="6650" w:type="dxa"/>
            <w:gridSpan w:val="2"/>
          </w:tcPr>
          <w:p w:rsidR="00F74B70" w:rsidRPr="00F74B70" w:rsidRDefault="00F74B70" w:rsidP="00F74B70">
            <w:pPr>
              <w:widowControl/>
              <w:autoSpaceDE/>
              <w:autoSpaceDN/>
              <w:rPr>
                <w:rFonts w:eastAsiaTheme="minorHAnsi"/>
                <w:b/>
                <w:sz w:val="24"/>
                <w:szCs w:val="24"/>
                <w:lang w:eastAsia="en-US" w:bidi="ar-SA"/>
              </w:rPr>
            </w:pPr>
            <w:r w:rsidRPr="00F74B70">
              <w:rPr>
                <w:rFonts w:eastAsiaTheme="minorHAnsi"/>
                <w:b/>
                <w:sz w:val="24"/>
                <w:szCs w:val="24"/>
                <w:lang w:eastAsia="en-US" w:bidi="ar-SA"/>
              </w:rPr>
              <w:t>Рефлексивная самооценка учебной деятельности</w:t>
            </w:r>
          </w:p>
        </w:tc>
        <w:tc>
          <w:tcPr>
            <w:tcW w:w="2693" w:type="dxa"/>
          </w:tcPr>
          <w:p w:rsidR="00F74B70" w:rsidRPr="00F74B70" w:rsidRDefault="00F74B70" w:rsidP="00F74B70">
            <w:pPr>
              <w:widowControl/>
              <w:autoSpaceDE/>
              <w:autoSpaceDN/>
              <w:jc w:val="center"/>
              <w:rPr>
                <w:rFonts w:eastAsiaTheme="minorHAnsi"/>
                <w:sz w:val="24"/>
                <w:szCs w:val="24"/>
                <w:lang w:eastAsia="en-US" w:bidi="ar-SA"/>
              </w:rPr>
            </w:pPr>
          </w:p>
        </w:tc>
        <w:tc>
          <w:tcPr>
            <w:tcW w:w="2694" w:type="dxa"/>
          </w:tcPr>
          <w:p w:rsidR="00F74B70" w:rsidRPr="00F74B70" w:rsidRDefault="00F74B70" w:rsidP="00F74B70">
            <w:pPr>
              <w:widowControl/>
              <w:autoSpaceDE/>
              <w:autoSpaceDN/>
              <w:jc w:val="center"/>
              <w:rPr>
                <w:rFonts w:eastAsiaTheme="minorHAnsi"/>
                <w:sz w:val="24"/>
                <w:szCs w:val="24"/>
                <w:lang w:eastAsia="en-US" w:bidi="ar-SA"/>
              </w:rPr>
            </w:pPr>
          </w:p>
        </w:tc>
        <w:tc>
          <w:tcPr>
            <w:tcW w:w="1778" w:type="dxa"/>
            <w:vMerge w:val="restart"/>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 xml:space="preserve">фронтальный письменный опрос по выявлению рефлексивной самооценки школьников в учебной деятельности </w:t>
            </w:r>
          </w:p>
        </w:tc>
      </w:tr>
      <w:tr w:rsidR="00F74B70" w:rsidRPr="00F74B70" w:rsidTr="00F74B70">
        <w:trPr>
          <w:jc w:val="center"/>
        </w:trPr>
        <w:tc>
          <w:tcPr>
            <w:tcW w:w="971" w:type="dxa"/>
          </w:tcPr>
          <w:p w:rsidR="00F74B70" w:rsidRPr="00F74B70" w:rsidRDefault="00F74B70" w:rsidP="00F74B70">
            <w:pPr>
              <w:widowControl/>
              <w:autoSpaceDE/>
              <w:autoSpaceDN/>
              <w:jc w:val="center"/>
              <w:rPr>
                <w:rFonts w:eastAsiaTheme="minorHAnsi"/>
                <w:sz w:val="24"/>
                <w:szCs w:val="24"/>
                <w:lang w:eastAsia="en-US" w:bidi="ar-SA"/>
              </w:rPr>
            </w:pPr>
          </w:p>
        </w:tc>
        <w:tc>
          <w:tcPr>
            <w:tcW w:w="2552" w:type="dxa"/>
          </w:tcPr>
          <w:p w:rsidR="00F74B70" w:rsidRPr="00F74B70" w:rsidRDefault="00F74B70" w:rsidP="00F74B70">
            <w:pPr>
              <w:widowControl/>
              <w:autoSpaceDE/>
              <w:autoSpaceDN/>
              <w:rPr>
                <w:rFonts w:eastAsiaTheme="minorHAnsi"/>
                <w:sz w:val="24"/>
                <w:szCs w:val="24"/>
                <w:lang w:eastAsia="en-US" w:bidi="ar-SA"/>
              </w:rPr>
            </w:pPr>
            <w:r w:rsidRPr="00F74B70">
              <w:rPr>
                <w:rFonts w:eastAsiaTheme="minorHAnsi"/>
                <w:sz w:val="24"/>
                <w:szCs w:val="24"/>
                <w:lang w:eastAsia="en-US" w:bidi="ar-SA"/>
              </w:rPr>
              <w:t>личностное действие самоопределения в отношении эталона социальной роли «хороший ученик»</w:t>
            </w:r>
          </w:p>
        </w:tc>
        <w:tc>
          <w:tcPr>
            <w:tcW w:w="4098" w:type="dxa"/>
          </w:tcPr>
          <w:p w:rsidR="00F74B70" w:rsidRPr="00F74B70" w:rsidRDefault="00F74B70" w:rsidP="00F74B70">
            <w:pPr>
              <w:widowControl/>
              <w:autoSpaceDE/>
              <w:autoSpaceDN/>
              <w:rPr>
                <w:rFonts w:eastAsiaTheme="minorHAnsi"/>
                <w:sz w:val="24"/>
                <w:szCs w:val="24"/>
                <w:lang w:eastAsia="en-US" w:bidi="ar-SA"/>
              </w:rPr>
            </w:pPr>
          </w:p>
        </w:tc>
        <w:tc>
          <w:tcPr>
            <w:tcW w:w="2693" w:type="dxa"/>
          </w:tcPr>
          <w:p w:rsidR="00F74B70" w:rsidRPr="00F74B70" w:rsidRDefault="00F74B70" w:rsidP="00F74B70">
            <w:pPr>
              <w:widowControl/>
              <w:autoSpaceDE/>
              <w:autoSpaceDN/>
              <w:jc w:val="center"/>
              <w:rPr>
                <w:rFonts w:eastAsiaTheme="minorHAnsi"/>
                <w:sz w:val="24"/>
                <w:szCs w:val="24"/>
                <w:lang w:eastAsia="en-US" w:bidi="ar-SA"/>
              </w:rPr>
            </w:pPr>
          </w:p>
        </w:tc>
        <w:tc>
          <w:tcPr>
            <w:tcW w:w="2694" w:type="dxa"/>
          </w:tcPr>
          <w:p w:rsidR="00F74B70" w:rsidRPr="00F74B70" w:rsidRDefault="00F74B70" w:rsidP="00F74B70">
            <w:pPr>
              <w:widowControl/>
              <w:autoSpaceDE/>
              <w:autoSpaceDN/>
              <w:jc w:val="center"/>
              <w:rPr>
                <w:rFonts w:eastAsiaTheme="minorHAnsi"/>
                <w:sz w:val="24"/>
                <w:szCs w:val="24"/>
                <w:lang w:eastAsia="en-US" w:bidi="ar-SA"/>
              </w:rPr>
            </w:pPr>
          </w:p>
        </w:tc>
        <w:tc>
          <w:tcPr>
            <w:tcW w:w="1778" w:type="dxa"/>
            <w:vMerge/>
          </w:tcPr>
          <w:p w:rsidR="00F74B70" w:rsidRPr="00F74B70" w:rsidRDefault="00F74B70" w:rsidP="00F74B70">
            <w:pPr>
              <w:widowControl/>
              <w:autoSpaceDE/>
              <w:autoSpaceDN/>
              <w:jc w:val="center"/>
              <w:rPr>
                <w:rFonts w:eastAsiaTheme="minorHAnsi"/>
                <w:sz w:val="24"/>
                <w:szCs w:val="24"/>
                <w:lang w:eastAsia="en-US" w:bidi="ar-SA"/>
              </w:rPr>
            </w:pPr>
          </w:p>
        </w:tc>
      </w:tr>
    </w:tbl>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sz w:val="24"/>
          <w:szCs w:val="24"/>
          <w:lang w:eastAsia="en-US" w:bidi="ar-SA"/>
        </w:rPr>
      </w:pPr>
    </w:p>
    <w:p w:rsidR="00F74B70" w:rsidRPr="00F74B70" w:rsidRDefault="00F74B70" w:rsidP="00F74B70">
      <w:pPr>
        <w:widowControl/>
        <w:autoSpaceDE/>
        <w:autoSpaceDN/>
        <w:rPr>
          <w:rFonts w:eastAsiaTheme="minorHAnsi"/>
          <w:i/>
          <w:color w:val="FF0000"/>
          <w:sz w:val="24"/>
          <w:szCs w:val="24"/>
          <w:lang w:eastAsia="en-US" w:bidi="ar-SA"/>
        </w:rPr>
        <w:sectPr w:rsidR="00F74B70" w:rsidRPr="00F74B70" w:rsidSect="00F74B70">
          <w:pgSz w:w="16838" w:h="11906" w:orient="landscape"/>
          <w:pgMar w:top="851" w:right="1134" w:bottom="1701" w:left="709" w:header="709" w:footer="709" w:gutter="0"/>
          <w:cols w:space="708"/>
          <w:docGrid w:linePitch="360"/>
        </w:sectPr>
      </w:pPr>
    </w:p>
    <w:p w:rsidR="00F74B70" w:rsidRPr="00F74B70" w:rsidRDefault="00F74B70" w:rsidP="00F74B70">
      <w:pPr>
        <w:widowControl/>
        <w:adjustRightInd w:val="0"/>
        <w:ind w:firstLine="454"/>
        <w:jc w:val="both"/>
        <w:textAlignment w:val="center"/>
        <w:rPr>
          <w:spacing w:val="2"/>
          <w:sz w:val="24"/>
          <w:szCs w:val="24"/>
          <w:lang w:bidi="ar-SA"/>
        </w:rPr>
      </w:pPr>
      <w:bookmarkStart w:id="53" w:name="_Toc294246094"/>
      <w:bookmarkEnd w:id="51"/>
    </w:p>
    <w:bookmarkEnd w:id="53"/>
    <w:p w:rsidR="00F74B70" w:rsidRPr="00F74B70" w:rsidRDefault="00F74B70" w:rsidP="00F74B70">
      <w:pPr>
        <w:widowControl/>
        <w:adjustRightInd w:val="0"/>
        <w:ind w:left="360"/>
        <w:rPr>
          <w:sz w:val="24"/>
          <w:szCs w:val="24"/>
          <w:lang w:bidi="ar-SA"/>
        </w:rPr>
      </w:pPr>
      <w:r w:rsidRPr="00F74B70">
        <w:rPr>
          <w:b/>
          <w:sz w:val="24"/>
          <w:szCs w:val="24"/>
          <w:lang w:bidi="ar-SA"/>
        </w:rPr>
        <w:t xml:space="preserve">Методика и инструментарий оценки успешности освоения и применения </w:t>
      </w:r>
      <w:proofErr w:type="gramStart"/>
      <w:r w:rsidRPr="00F74B70">
        <w:rPr>
          <w:b/>
          <w:sz w:val="24"/>
          <w:szCs w:val="24"/>
          <w:lang w:bidi="ar-SA"/>
        </w:rPr>
        <w:t>обучающимися</w:t>
      </w:r>
      <w:proofErr w:type="gramEnd"/>
      <w:r w:rsidRPr="00F74B70">
        <w:rPr>
          <w:b/>
          <w:sz w:val="24"/>
          <w:szCs w:val="24"/>
          <w:lang w:bidi="ar-SA"/>
        </w:rPr>
        <w:t xml:space="preserve"> универсальных учебных действий</w:t>
      </w:r>
    </w:p>
    <w:p w:rsidR="00F74B70" w:rsidRPr="00F74B70" w:rsidRDefault="00F74B70" w:rsidP="00F74B70">
      <w:pPr>
        <w:tabs>
          <w:tab w:val="left" w:pos="567"/>
        </w:tabs>
        <w:autoSpaceDE/>
        <w:autoSpaceDN/>
        <w:ind w:firstLine="709"/>
        <w:jc w:val="both"/>
        <w:rPr>
          <w:sz w:val="24"/>
          <w:szCs w:val="24"/>
          <w:lang w:bidi="ar-SA"/>
        </w:rPr>
      </w:pPr>
      <w:r w:rsidRPr="00F74B70">
        <w:rPr>
          <w:sz w:val="24"/>
          <w:szCs w:val="24"/>
          <w:lang w:bidi="ar-SA"/>
        </w:rPr>
        <w:t xml:space="preserve">Оценка успешности освоения </w:t>
      </w:r>
      <w:proofErr w:type="gramStart"/>
      <w:r w:rsidRPr="00F74B70">
        <w:rPr>
          <w:sz w:val="24"/>
          <w:szCs w:val="24"/>
          <w:lang w:bidi="ar-SA"/>
        </w:rPr>
        <w:t>обучающимися</w:t>
      </w:r>
      <w:proofErr w:type="gramEnd"/>
      <w:r w:rsidRPr="00F74B70">
        <w:rPr>
          <w:sz w:val="24"/>
          <w:szCs w:val="24"/>
          <w:lang w:bidi="ar-SA"/>
        </w:rPr>
        <w:t xml:space="preserve"> УУД осуществляется посредством внутреннего неперсонифицированного мониторинга системы формирования и развития универсальных учебных действий обучающихся начальной школы. Система оценки в сфере УУД может включать в себя следующие принципы и характеристики:</w:t>
      </w:r>
    </w:p>
    <w:p w:rsidR="00F74B70" w:rsidRPr="00F74B70" w:rsidRDefault="00F74B70" w:rsidP="002045F8">
      <w:pPr>
        <w:widowControl/>
        <w:numPr>
          <w:ilvl w:val="0"/>
          <w:numId w:val="29"/>
        </w:numPr>
        <w:tabs>
          <w:tab w:val="left" w:pos="142"/>
        </w:tabs>
        <w:autoSpaceDE/>
        <w:autoSpaceDN/>
        <w:spacing w:after="200" w:line="276" w:lineRule="auto"/>
        <w:ind w:left="567" w:firstLine="0"/>
        <w:jc w:val="both"/>
        <w:textAlignment w:val="baseline"/>
        <w:rPr>
          <w:sz w:val="24"/>
          <w:szCs w:val="24"/>
          <w:lang w:bidi="ar-SA"/>
        </w:rPr>
      </w:pPr>
      <w:r w:rsidRPr="00F74B70">
        <w:rPr>
          <w:sz w:val="24"/>
          <w:szCs w:val="24"/>
          <w:lang w:bidi="ar-SA"/>
        </w:rPr>
        <w:t>систематичность сбора и анализа информации;</w:t>
      </w:r>
    </w:p>
    <w:p w:rsidR="00F74B70" w:rsidRPr="00F74B70" w:rsidRDefault="00F74B70" w:rsidP="002045F8">
      <w:pPr>
        <w:widowControl/>
        <w:numPr>
          <w:ilvl w:val="0"/>
          <w:numId w:val="29"/>
        </w:numPr>
        <w:tabs>
          <w:tab w:val="left" w:pos="567"/>
        </w:tabs>
        <w:autoSpaceDE/>
        <w:autoSpaceDN/>
        <w:spacing w:after="200" w:line="276" w:lineRule="auto"/>
        <w:jc w:val="both"/>
        <w:textAlignment w:val="baseline"/>
        <w:rPr>
          <w:sz w:val="24"/>
          <w:szCs w:val="24"/>
          <w:lang w:bidi="ar-SA"/>
        </w:rPr>
      </w:pPr>
      <w:r w:rsidRPr="00F74B70">
        <w:rPr>
          <w:sz w:val="24"/>
          <w:szCs w:val="24"/>
          <w:lang w:bidi="ar-SA"/>
        </w:rPr>
        <w:t>совокупность показателей и индикаторов оценивания должна учитывать интересы</w:t>
      </w:r>
    </w:p>
    <w:p w:rsidR="00F74B70" w:rsidRPr="00F74B70" w:rsidRDefault="00F74B70" w:rsidP="00F74B70">
      <w:pPr>
        <w:tabs>
          <w:tab w:val="left" w:pos="567"/>
        </w:tabs>
        <w:autoSpaceDE/>
        <w:autoSpaceDN/>
        <w:jc w:val="both"/>
        <w:textAlignment w:val="baseline"/>
        <w:rPr>
          <w:sz w:val="24"/>
          <w:szCs w:val="24"/>
          <w:lang w:bidi="ar-SA"/>
        </w:rPr>
      </w:pPr>
      <w:r w:rsidRPr="00F74B70">
        <w:rPr>
          <w:sz w:val="24"/>
          <w:szCs w:val="24"/>
          <w:lang w:bidi="ar-SA"/>
        </w:rPr>
        <w:t>всех участников образовательной деятельности, то есть быть информативной для управленцев, педагогов, родителей, учащихся;</w:t>
      </w:r>
    </w:p>
    <w:p w:rsidR="00F74B70" w:rsidRPr="00F74B70" w:rsidRDefault="00F74B70" w:rsidP="002045F8">
      <w:pPr>
        <w:widowControl/>
        <w:numPr>
          <w:ilvl w:val="0"/>
          <w:numId w:val="30"/>
        </w:numPr>
        <w:tabs>
          <w:tab w:val="left" w:pos="567"/>
        </w:tabs>
        <w:autoSpaceDE/>
        <w:autoSpaceDN/>
        <w:spacing w:after="200" w:line="276" w:lineRule="auto"/>
        <w:jc w:val="both"/>
        <w:textAlignment w:val="baseline"/>
        <w:rPr>
          <w:sz w:val="24"/>
          <w:szCs w:val="24"/>
          <w:lang w:bidi="ar-SA"/>
        </w:rPr>
      </w:pPr>
      <w:r w:rsidRPr="00F74B70">
        <w:rPr>
          <w:sz w:val="24"/>
          <w:szCs w:val="24"/>
          <w:lang w:bidi="ar-SA"/>
        </w:rPr>
        <w:t>доступность и прозрачность данных о результатах оценивания для всех участников</w:t>
      </w:r>
    </w:p>
    <w:p w:rsidR="00F74B70" w:rsidRPr="00F74B70" w:rsidRDefault="00F74B70" w:rsidP="00F74B70">
      <w:pPr>
        <w:tabs>
          <w:tab w:val="left" w:pos="567"/>
        </w:tabs>
        <w:autoSpaceDE/>
        <w:autoSpaceDN/>
        <w:jc w:val="both"/>
        <w:textAlignment w:val="baseline"/>
        <w:rPr>
          <w:sz w:val="24"/>
          <w:szCs w:val="24"/>
          <w:lang w:bidi="ar-SA"/>
        </w:rPr>
      </w:pPr>
      <w:r w:rsidRPr="00F74B70">
        <w:rPr>
          <w:sz w:val="24"/>
          <w:szCs w:val="24"/>
          <w:lang w:bidi="ar-SA"/>
        </w:rPr>
        <w:t>образовательной деятельности.</w:t>
      </w:r>
    </w:p>
    <w:p w:rsidR="00F74B70" w:rsidRPr="00F74B70" w:rsidRDefault="00F74B70" w:rsidP="00F74B70">
      <w:pPr>
        <w:widowControl/>
        <w:adjustRightInd w:val="0"/>
        <w:ind w:firstLine="454"/>
        <w:jc w:val="both"/>
        <w:textAlignment w:val="center"/>
        <w:rPr>
          <w:sz w:val="24"/>
          <w:szCs w:val="24"/>
          <w:lang w:bidi="ar-SA"/>
        </w:rPr>
      </w:pPr>
      <w:r w:rsidRPr="00F74B70">
        <w:rPr>
          <w:sz w:val="24"/>
          <w:szCs w:val="24"/>
          <w:lang w:bidi="ar-SA"/>
        </w:rPr>
        <w:t xml:space="preserve">    </w:t>
      </w:r>
      <w:r w:rsidRPr="00F74B70">
        <w:rPr>
          <w:b/>
          <w:sz w:val="24"/>
          <w:szCs w:val="24"/>
          <w:lang w:bidi="ar-SA"/>
        </w:rPr>
        <w:t>Цель мониторинга</w:t>
      </w:r>
      <w:r w:rsidRPr="00F74B70">
        <w:rPr>
          <w:sz w:val="24"/>
          <w:szCs w:val="24"/>
          <w:lang w:bidi="ar-SA"/>
        </w:rPr>
        <w:t>: получение информации о состоянии и динамике системы формирования УУД в условиях реализации федеральных государственных стандартов нового поколения для своевременной коррекции образовательного пространства школы.</w:t>
      </w:r>
    </w:p>
    <w:p w:rsidR="00F74B70" w:rsidRPr="00F74B70" w:rsidRDefault="00F74B70" w:rsidP="00F74B70">
      <w:pPr>
        <w:widowControl/>
        <w:adjustRightInd w:val="0"/>
        <w:ind w:firstLine="454"/>
        <w:jc w:val="both"/>
        <w:textAlignment w:val="center"/>
        <w:rPr>
          <w:b/>
          <w:sz w:val="24"/>
          <w:szCs w:val="24"/>
          <w:lang w:bidi="ar-SA"/>
        </w:rPr>
      </w:pPr>
      <w:r w:rsidRPr="00F74B70">
        <w:rPr>
          <w:sz w:val="24"/>
          <w:szCs w:val="24"/>
          <w:lang w:bidi="ar-SA"/>
        </w:rPr>
        <w:t xml:space="preserve">    </w:t>
      </w:r>
      <w:r w:rsidRPr="00F74B70">
        <w:rPr>
          <w:b/>
          <w:sz w:val="24"/>
          <w:szCs w:val="24"/>
          <w:lang w:bidi="ar-SA"/>
        </w:rPr>
        <w:t>Задачи мониторинга:</w:t>
      </w:r>
    </w:p>
    <w:p w:rsidR="00F74B70" w:rsidRPr="00F74B70" w:rsidRDefault="00F74B70" w:rsidP="00F74B70">
      <w:pPr>
        <w:widowControl/>
        <w:adjustRightInd w:val="0"/>
        <w:ind w:firstLine="454"/>
        <w:jc w:val="both"/>
        <w:textAlignment w:val="center"/>
        <w:rPr>
          <w:sz w:val="24"/>
          <w:szCs w:val="24"/>
          <w:lang w:bidi="ar-SA"/>
        </w:rPr>
      </w:pPr>
      <w:r w:rsidRPr="00F74B70">
        <w:rPr>
          <w:sz w:val="24"/>
          <w:szCs w:val="24"/>
          <w:lang w:bidi="ar-SA"/>
        </w:rPr>
        <w:t xml:space="preserve"> • оценить достаточность ресурсов и условия образовательного пространства для формирования и развития УУД обучающихся;</w:t>
      </w:r>
    </w:p>
    <w:p w:rsidR="00F74B70" w:rsidRPr="00F74B70" w:rsidRDefault="00F74B70" w:rsidP="00F74B70">
      <w:pPr>
        <w:widowControl/>
        <w:adjustRightInd w:val="0"/>
        <w:ind w:firstLine="454"/>
        <w:jc w:val="both"/>
        <w:textAlignment w:val="center"/>
        <w:rPr>
          <w:sz w:val="24"/>
          <w:szCs w:val="24"/>
          <w:lang w:bidi="ar-SA"/>
        </w:rPr>
      </w:pPr>
      <w:r w:rsidRPr="00F74B70">
        <w:rPr>
          <w:sz w:val="24"/>
          <w:szCs w:val="24"/>
          <w:lang w:bidi="ar-SA"/>
        </w:rPr>
        <w:t xml:space="preserve">• оценить психологический комфорт образовательного пространства в условиях реализации федеральных государственных стандартов; </w:t>
      </w:r>
    </w:p>
    <w:p w:rsidR="00F74B70" w:rsidRPr="00F74B70" w:rsidRDefault="00F74B70" w:rsidP="00F74B70">
      <w:pPr>
        <w:widowControl/>
        <w:adjustRightInd w:val="0"/>
        <w:ind w:firstLine="454"/>
        <w:jc w:val="both"/>
        <w:textAlignment w:val="center"/>
        <w:rPr>
          <w:sz w:val="24"/>
          <w:szCs w:val="24"/>
          <w:lang w:bidi="ar-SA"/>
        </w:rPr>
      </w:pPr>
      <w:r w:rsidRPr="00F74B70">
        <w:rPr>
          <w:sz w:val="24"/>
          <w:szCs w:val="24"/>
          <w:lang w:bidi="ar-SA"/>
        </w:rPr>
        <w:t xml:space="preserve">• 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 </w:t>
      </w:r>
    </w:p>
    <w:p w:rsidR="00F74B70" w:rsidRPr="00F74B70" w:rsidRDefault="00F74B70" w:rsidP="00F74B70">
      <w:pPr>
        <w:widowControl/>
        <w:adjustRightInd w:val="0"/>
        <w:ind w:firstLine="454"/>
        <w:jc w:val="both"/>
        <w:textAlignment w:val="center"/>
        <w:rPr>
          <w:sz w:val="24"/>
          <w:szCs w:val="24"/>
          <w:lang w:bidi="ar-SA"/>
        </w:rPr>
      </w:pPr>
      <w:r w:rsidRPr="00F74B70">
        <w:rPr>
          <w:sz w:val="24"/>
          <w:szCs w:val="24"/>
          <w:lang w:bidi="ar-SA"/>
        </w:rPr>
        <w:t xml:space="preserve">• внести коррективы в систему формирования и развития УУД обучающихся с учетом полученных данных. </w:t>
      </w:r>
    </w:p>
    <w:p w:rsidR="00F74B70" w:rsidRPr="00F74B70" w:rsidRDefault="00F74B70" w:rsidP="00F74B70">
      <w:pPr>
        <w:widowControl/>
        <w:adjustRightInd w:val="0"/>
        <w:jc w:val="both"/>
        <w:textAlignment w:val="center"/>
        <w:rPr>
          <w:sz w:val="24"/>
          <w:szCs w:val="24"/>
          <w:lang w:bidi="ar-SA"/>
        </w:rPr>
      </w:pPr>
      <w:r w:rsidRPr="00F74B70">
        <w:rPr>
          <w:b/>
          <w:sz w:val="24"/>
          <w:szCs w:val="24"/>
          <w:lang w:bidi="ar-SA"/>
        </w:rPr>
        <w:t>Объектами мониторинга являются</w:t>
      </w:r>
      <w:r w:rsidRPr="00F74B70">
        <w:rPr>
          <w:sz w:val="24"/>
          <w:szCs w:val="24"/>
          <w:lang w:bidi="ar-SA"/>
        </w:rPr>
        <w:t xml:space="preserve">: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t xml:space="preserve">1.    Предметные и метапредметные результаты обучения.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t xml:space="preserve">2. Психолого-педагогические условия обучения (психолого-педагогическое сопровождение, содержание основных и дополнительных образовательных программ; комплексно-целевые проекты в рамках внеурочной деятельности).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t xml:space="preserve">3. Ресурсы образовательной среды (кадровые, материально-технические, информационные). </w:t>
      </w:r>
      <w:r w:rsidRPr="00F74B70">
        <w:rPr>
          <w:b/>
          <w:sz w:val="24"/>
          <w:szCs w:val="24"/>
          <w:lang w:bidi="ar-SA"/>
        </w:rPr>
        <w:t>Субъекты мониторинга</w:t>
      </w:r>
      <w:r w:rsidRPr="00F74B70">
        <w:rPr>
          <w:sz w:val="24"/>
          <w:szCs w:val="24"/>
          <w:lang w:bidi="ar-SA"/>
        </w:rPr>
        <w:t xml:space="preserve">: В системе мониторинга результативности формирования УУД </w:t>
      </w:r>
      <w:proofErr w:type="gramStart"/>
      <w:r w:rsidRPr="00F74B70">
        <w:rPr>
          <w:sz w:val="24"/>
          <w:szCs w:val="24"/>
          <w:lang w:bidi="ar-SA"/>
        </w:rPr>
        <w:t>обучающихся</w:t>
      </w:r>
      <w:proofErr w:type="gramEnd"/>
      <w:r w:rsidRPr="00F74B70">
        <w:rPr>
          <w:sz w:val="24"/>
          <w:szCs w:val="24"/>
          <w:lang w:bidi="ar-SA"/>
        </w:rPr>
        <w:t xml:space="preserve"> происходит постепенное смещение контрольно-оценочной функции от учителя к самому ученику. </w:t>
      </w:r>
      <w:proofErr w:type="gramStart"/>
      <w:r w:rsidRPr="00F74B70">
        <w:rPr>
          <w:sz w:val="24"/>
          <w:szCs w:val="24"/>
          <w:lang w:bidi="ar-SA"/>
        </w:rPr>
        <w:t xml:space="preserve">Это соотносится с требованиями ФГОС, поскольку способствует развитию у обучающихся готовности и способности к саморазвитию и личностному самоопределению, оказывает положительное влияние на сформированность их мотивации к обучению и целенаправленной познавательной деятельности, способность ставить цели и строить жизненные планы. </w:t>
      </w:r>
      <w:proofErr w:type="gramEnd"/>
    </w:p>
    <w:p w:rsidR="00F74B70" w:rsidRPr="00F74B70" w:rsidRDefault="00F74B70" w:rsidP="00F74B70">
      <w:pPr>
        <w:widowControl/>
        <w:adjustRightInd w:val="0"/>
        <w:jc w:val="both"/>
        <w:textAlignment w:val="center"/>
        <w:rPr>
          <w:sz w:val="24"/>
          <w:szCs w:val="24"/>
          <w:lang w:bidi="ar-SA"/>
        </w:rPr>
      </w:pPr>
      <w:r w:rsidRPr="00F74B70">
        <w:rPr>
          <w:b/>
          <w:sz w:val="24"/>
          <w:szCs w:val="24"/>
          <w:lang w:bidi="ar-SA"/>
        </w:rPr>
        <w:t>Оценку психолого-педагогических условий и ресурсов</w:t>
      </w:r>
      <w:r w:rsidRPr="00F74B70">
        <w:rPr>
          <w:sz w:val="24"/>
          <w:szCs w:val="24"/>
          <w:lang w:bidi="ar-SA"/>
        </w:rPr>
        <w:t xml:space="preserve"> образовательного пространства на начальном уровне образования школы проводят: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Администрация школы;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Педагоги-психологи школы;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Учителя.</w:t>
      </w:r>
    </w:p>
    <w:p w:rsidR="00F74B70" w:rsidRPr="00F74B70" w:rsidRDefault="00F74B70" w:rsidP="00F74B70">
      <w:pPr>
        <w:widowControl/>
        <w:adjustRightInd w:val="0"/>
        <w:jc w:val="both"/>
        <w:textAlignment w:val="center"/>
        <w:rPr>
          <w:sz w:val="24"/>
          <w:szCs w:val="24"/>
          <w:lang w:bidi="ar-SA"/>
        </w:rPr>
      </w:pPr>
    </w:p>
    <w:p w:rsidR="00F74B70" w:rsidRPr="00F74B70" w:rsidRDefault="00F74B70" w:rsidP="00F74B70">
      <w:pPr>
        <w:widowControl/>
        <w:adjustRightInd w:val="0"/>
        <w:jc w:val="both"/>
        <w:textAlignment w:val="center"/>
        <w:rPr>
          <w:sz w:val="24"/>
          <w:szCs w:val="24"/>
          <w:lang w:bidi="ar-SA"/>
        </w:rPr>
      </w:pPr>
      <w:r w:rsidRPr="00F74B70">
        <w:rPr>
          <w:b/>
          <w:sz w:val="24"/>
          <w:szCs w:val="24"/>
          <w:lang w:bidi="ar-SA"/>
        </w:rPr>
        <w:t>Методами мониторинговых исследований</w:t>
      </w:r>
      <w:r w:rsidRPr="00F74B70">
        <w:rPr>
          <w:sz w:val="24"/>
          <w:szCs w:val="24"/>
          <w:lang w:bidi="ar-SA"/>
        </w:rPr>
        <w:t xml:space="preserve"> являются: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анкетирование;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сбор информации;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lastRenderedPageBreak/>
        <w:sym w:font="Symbol" w:char="F0B7"/>
      </w:r>
      <w:r w:rsidRPr="00F74B70">
        <w:rPr>
          <w:sz w:val="24"/>
          <w:szCs w:val="24"/>
          <w:lang w:bidi="ar-SA"/>
        </w:rPr>
        <w:t xml:space="preserve"> собеседование;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педагогическое наблюдение;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педагогический анализ;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педагогическая характеристика;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психологическая диагностика. </w:t>
      </w:r>
    </w:p>
    <w:p w:rsidR="00F74B70" w:rsidRPr="00F74B70" w:rsidRDefault="00F74B70" w:rsidP="00F74B70">
      <w:pPr>
        <w:widowControl/>
        <w:adjustRightInd w:val="0"/>
        <w:jc w:val="both"/>
        <w:textAlignment w:val="center"/>
        <w:rPr>
          <w:b/>
          <w:sz w:val="24"/>
          <w:szCs w:val="24"/>
          <w:lang w:bidi="ar-SA"/>
        </w:rPr>
      </w:pPr>
    </w:p>
    <w:p w:rsidR="00F74B70" w:rsidRPr="00F74B70" w:rsidRDefault="00F74B70" w:rsidP="00F74B70">
      <w:pPr>
        <w:widowControl/>
        <w:adjustRightInd w:val="0"/>
        <w:jc w:val="both"/>
        <w:textAlignment w:val="center"/>
        <w:rPr>
          <w:sz w:val="24"/>
          <w:szCs w:val="24"/>
          <w:lang w:bidi="ar-SA"/>
        </w:rPr>
      </w:pPr>
      <w:r w:rsidRPr="00F74B70">
        <w:rPr>
          <w:b/>
          <w:sz w:val="24"/>
          <w:szCs w:val="24"/>
          <w:lang w:bidi="ar-SA"/>
        </w:rPr>
        <w:t>Средства мониторинга</w:t>
      </w:r>
      <w:r w:rsidRPr="00F74B70">
        <w:rPr>
          <w:sz w:val="24"/>
          <w:szCs w:val="24"/>
          <w:lang w:bidi="ar-SA"/>
        </w:rPr>
        <w:t xml:space="preserve">: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анкеты для родителей;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карты наблюдений уроков и внеурочной деятельности;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входящие, текущие и итоговые контрольные срезы;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административные контрольные работы и тесты;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типовые задачи;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образовательные события;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лист самооценки в составе портфолио ученика; </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sym w:font="Symbol" w:char="F0B7"/>
      </w:r>
      <w:r w:rsidRPr="00F74B70">
        <w:rPr>
          <w:sz w:val="24"/>
          <w:szCs w:val="24"/>
          <w:lang w:bidi="ar-SA"/>
        </w:rPr>
        <w:t xml:space="preserve"> психологические тесты.</w:t>
      </w:r>
    </w:p>
    <w:p w:rsidR="00F74B70" w:rsidRPr="00F74B70" w:rsidRDefault="00F74B70" w:rsidP="00F74B70">
      <w:pPr>
        <w:widowControl/>
        <w:adjustRightInd w:val="0"/>
        <w:jc w:val="both"/>
        <w:textAlignment w:val="center"/>
        <w:rPr>
          <w:sz w:val="24"/>
          <w:szCs w:val="24"/>
          <w:lang w:bidi="ar-SA"/>
        </w:rPr>
      </w:pPr>
      <w:r w:rsidRPr="00F74B70">
        <w:rPr>
          <w:sz w:val="24"/>
          <w:szCs w:val="24"/>
          <w:lang w:bidi="ar-SA"/>
        </w:rPr>
        <w:t xml:space="preserve"> </w:t>
      </w:r>
    </w:p>
    <w:p w:rsidR="00F74B70" w:rsidRPr="00F74B70" w:rsidRDefault="00F74B70" w:rsidP="00F74B70">
      <w:pPr>
        <w:widowControl/>
        <w:adjustRightInd w:val="0"/>
        <w:ind w:left="284" w:right="511"/>
        <w:jc w:val="both"/>
        <w:textAlignment w:val="center"/>
        <w:rPr>
          <w:sz w:val="24"/>
          <w:szCs w:val="24"/>
          <w:lang w:bidi="ar-SA"/>
        </w:rPr>
      </w:pPr>
      <w:r w:rsidRPr="00F74B70">
        <w:rPr>
          <w:b/>
          <w:sz w:val="24"/>
          <w:szCs w:val="24"/>
          <w:lang w:bidi="ar-SA"/>
        </w:rPr>
        <w:t xml:space="preserve">          Уровень сформированности УУД</w:t>
      </w:r>
      <w:r w:rsidRPr="00F74B70">
        <w:rPr>
          <w:sz w:val="24"/>
          <w:szCs w:val="24"/>
          <w:lang w:bidi="ar-SA"/>
        </w:rPr>
        <w:t xml:space="preserve"> параллельно с педагогическим наблюдением в МАОУ СОШ № 23 измеряется с помощью психодиагностических методик. Психологические рекомендации педагога-психолога позволяют учителю своевременно вносить коррективы в свою профессиональную деятельность, не умаляя при этом педагогическую составляющую оценки метапредметных результатов. Развитие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(Приложение 1). </w:t>
      </w:r>
    </w:p>
    <w:p w:rsidR="00F74B70" w:rsidRPr="00F74B70" w:rsidRDefault="00F74B70" w:rsidP="00F74B70">
      <w:pPr>
        <w:widowControl/>
        <w:adjustRightInd w:val="0"/>
        <w:ind w:left="284" w:right="511"/>
        <w:jc w:val="both"/>
        <w:textAlignment w:val="center"/>
        <w:rPr>
          <w:sz w:val="24"/>
          <w:szCs w:val="24"/>
          <w:lang w:bidi="ar-SA"/>
        </w:rPr>
      </w:pPr>
      <w:r w:rsidRPr="00F74B70">
        <w:rPr>
          <w:b/>
          <w:sz w:val="24"/>
          <w:szCs w:val="24"/>
          <w:lang w:bidi="ar-SA"/>
        </w:rPr>
        <w:t>Условиями для оценки сформированности УУД</w:t>
      </w:r>
      <w:r w:rsidRPr="00F74B70">
        <w:rPr>
          <w:sz w:val="24"/>
          <w:szCs w:val="24"/>
          <w:lang w:bidi="ar-SA"/>
        </w:rPr>
        <w:t xml:space="preserve"> у учащихся, соответственно, выступают: </w:t>
      </w:r>
    </w:p>
    <w:p w:rsidR="00F74B70" w:rsidRPr="00F74B70" w:rsidRDefault="00F74B70" w:rsidP="00F74B70">
      <w:pPr>
        <w:widowControl/>
        <w:adjustRightInd w:val="0"/>
        <w:ind w:left="284" w:right="511"/>
        <w:jc w:val="both"/>
        <w:textAlignment w:val="center"/>
        <w:rPr>
          <w:sz w:val="24"/>
          <w:szCs w:val="24"/>
          <w:lang w:bidi="ar-SA"/>
        </w:rPr>
      </w:pPr>
      <w:r w:rsidRPr="00F74B70">
        <w:rPr>
          <w:sz w:val="24"/>
          <w:szCs w:val="24"/>
          <w:lang w:bidi="ar-SA"/>
        </w:rPr>
        <w:t xml:space="preserve">•    соответствие возрастно-психологическим нормативным требованиям; </w:t>
      </w:r>
    </w:p>
    <w:p w:rsidR="00F74B70" w:rsidRPr="00F74B70" w:rsidRDefault="00F74B70" w:rsidP="00F74B70">
      <w:pPr>
        <w:widowControl/>
        <w:adjustRightInd w:val="0"/>
        <w:ind w:left="284" w:right="511"/>
        <w:jc w:val="both"/>
        <w:textAlignment w:val="center"/>
        <w:rPr>
          <w:sz w:val="24"/>
          <w:szCs w:val="24"/>
          <w:lang w:bidi="ar-SA"/>
        </w:rPr>
      </w:pPr>
      <w:r w:rsidRPr="00F74B70">
        <w:rPr>
          <w:sz w:val="24"/>
          <w:szCs w:val="24"/>
          <w:lang w:bidi="ar-SA"/>
        </w:rPr>
        <w:t xml:space="preserve">•    соответствие свойств универсальных действий заранее заданным требованиям; </w:t>
      </w:r>
    </w:p>
    <w:p w:rsidR="00F74B70" w:rsidRPr="00F74B70" w:rsidRDefault="00F74B70" w:rsidP="00F74B70">
      <w:pPr>
        <w:widowControl/>
        <w:adjustRightInd w:val="0"/>
        <w:ind w:left="284" w:right="511"/>
        <w:jc w:val="both"/>
        <w:textAlignment w:val="center"/>
        <w:rPr>
          <w:sz w:val="24"/>
          <w:szCs w:val="24"/>
          <w:lang w:bidi="ar-SA"/>
        </w:rPr>
      </w:pPr>
      <w:r w:rsidRPr="00F74B70">
        <w:rPr>
          <w:sz w:val="24"/>
          <w:szCs w:val="24"/>
          <w:lang w:bidi="ar-SA"/>
        </w:rPr>
        <w:t xml:space="preserve">•  сформированность учебной деятельности у учащихся, </w:t>
      </w:r>
      <w:proofErr w:type="gramStart"/>
      <w:r w:rsidRPr="00F74B70">
        <w:rPr>
          <w:sz w:val="24"/>
          <w:szCs w:val="24"/>
          <w:lang w:bidi="ar-SA"/>
        </w:rPr>
        <w:t>отражающая</w:t>
      </w:r>
      <w:proofErr w:type="gramEnd"/>
      <w:r w:rsidRPr="00F74B70">
        <w:rPr>
          <w:sz w:val="24"/>
          <w:szCs w:val="24"/>
          <w:lang w:bidi="ar-SA"/>
        </w:rPr>
        <w:t xml:space="preserve"> уровень развития метапредметных действий, выполняющих функцию управления познавательной деятельностью учащихся. </w:t>
      </w:r>
    </w:p>
    <w:p w:rsidR="00F74B70" w:rsidRPr="00F74B70" w:rsidRDefault="00F74B70" w:rsidP="00F74B70">
      <w:pPr>
        <w:widowControl/>
        <w:adjustRightInd w:val="0"/>
        <w:ind w:left="284" w:right="511"/>
        <w:jc w:val="both"/>
        <w:textAlignment w:val="center"/>
        <w:rPr>
          <w:sz w:val="24"/>
          <w:szCs w:val="24"/>
          <w:lang w:bidi="ar-SA"/>
        </w:rPr>
      </w:pPr>
      <w:r w:rsidRPr="00F74B70">
        <w:rPr>
          <w:sz w:val="24"/>
          <w:szCs w:val="24"/>
          <w:lang w:bidi="ar-SA"/>
        </w:rPr>
        <w:t xml:space="preserve">          Для оптимизации трудоемкости измерительных процедур набора модельных универсальных учебных действий для оценки сформированности универсальных учебных действий в школе используются следующие </w:t>
      </w:r>
      <w:r w:rsidRPr="00F74B70">
        <w:rPr>
          <w:b/>
          <w:sz w:val="24"/>
          <w:szCs w:val="24"/>
          <w:lang w:bidi="ar-SA"/>
        </w:rPr>
        <w:t>принципы:</w:t>
      </w:r>
      <w:r w:rsidRPr="00F74B70">
        <w:rPr>
          <w:sz w:val="24"/>
          <w:szCs w:val="24"/>
          <w:lang w:bidi="ar-SA"/>
        </w:rPr>
        <w:t xml:space="preserve"> </w:t>
      </w:r>
    </w:p>
    <w:p w:rsidR="00F74B70" w:rsidRPr="00F74B70" w:rsidRDefault="00F74B70" w:rsidP="00F74B70">
      <w:pPr>
        <w:widowControl/>
        <w:adjustRightInd w:val="0"/>
        <w:ind w:left="284" w:right="511"/>
        <w:jc w:val="both"/>
        <w:textAlignment w:val="center"/>
        <w:rPr>
          <w:sz w:val="24"/>
          <w:szCs w:val="24"/>
          <w:lang w:bidi="ar-SA"/>
        </w:rPr>
      </w:pPr>
      <w:proofErr w:type="gramStart"/>
      <w:r w:rsidRPr="00F74B70">
        <w:rPr>
          <w:sz w:val="24"/>
          <w:szCs w:val="24"/>
          <w:lang w:bidi="ar-SA"/>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w:t>
      </w:r>
      <w:proofErr w:type="gramEnd"/>
      <w:r w:rsidRPr="00F74B70">
        <w:rPr>
          <w:sz w:val="24"/>
          <w:szCs w:val="24"/>
          <w:lang w:bidi="ar-SA"/>
        </w:rPr>
        <w:t xml:space="preserve"> </w:t>
      </w:r>
      <w:proofErr w:type="gramStart"/>
      <w:r w:rsidRPr="00F74B70">
        <w:rPr>
          <w:sz w:val="24"/>
          <w:szCs w:val="24"/>
          <w:lang w:bidi="ar-SA"/>
        </w:rPr>
        <w:t>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F74B70">
        <w:rPr>
          <w:sz w:val="24"/>
          <w:szCs w:val="24"/>
          <w:lang w:bidi="ar-SA"/>
        </w:rPr>
        <w:t xml:space="preserve">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 </w:t>
      </w:r>
    </w:p>
    <w:p w:rsidR="00F74B70" w:rsidRPr="00F74B70" w:rsidRDefault="00F74B70" w:rsidP="00F74B70">
      <w:pPr>
        <w:widowControl/>
        <w:adjustRightInd w:val="0"/>
        <w:ind w:left="284" w:right="511"/>
        <w:jc w:val="both"/>
        <w:textAlignment w:val="center"/>
        <w:rPr>
          <w:sz w:val="24"/>
          <w:szCs w:val="24"/>
          <w:lang w:bidi="ar-SA"/>
        </w:rPr>
      </w:pPr>
      <w:r w:rsidRPr="00F74B70">
        <w:rPr>
          <w:sz w:val="24"/>
          <w:szCs w:val="24"/>
          <w:lang w:bidi="ar-SA"/>
        </w:rPr>
        <w:t xml:space="preserve">•   построение связи между универсальными учебными действиями для каждого класса и выделение набора ключевых учебных компетенций, измерение реализации которых позволит оптимизировать измерение всего комплекса требований к набору УУД выпускника начальной школы. </w:t>
      </w:r>
    </w:p>
    <w:p w:rsidR="00F74B70" w:rsidRPr="00F74B70" w:rsidRDefault="00F74B70" w:rsidP="00F74B70">
      <w:pPr>
        <w:widowControl/>
        <w:adjustRightInd w:val="0"/>
        <w:ind w:left="284" w:right="511"/>
        <w:jc w:val="both"/>
        <w:textAlignment w:val="center"/>
        <w:rPr>
          <w:sz w:val="24"/>
          <w:szCs w:val="24"/>
          <w:lang w:bidi="ar-SA"/>
        </w:rPr>
      </w:pPr>
      <w:r w:rsidRPr="00F74B70">
        <w:rPr>
          <w:sz w:val="24"/>
          <w:szCs w:val="24"/>
          <w:lang w:bidi="ar-SA"/>
        </w:rPr>
        <w:t xml:space="preserve">Выбор модельных универсальных учебных действий для оценки сформированности универсальных учебных действий основывается на следующих </w:t>
      </w:r>
      <w:r w:rsidRPr="00F74B70">
        <w:rPr>
          <w:b/>
          <w:sz w:val="24"/>
          <w:szCs w:val="24"/>
          <w:lang w:bidi="ar-SA"/>
        </w:rPr>
        <w:t>критериях</w:t>
      </w:r>
      <w:r w:rsidRPr="00F74B70">
        <w:rPr>
          <w:sz w:val="24"/>
          <w:szCs w:val="24"/>
          <w:lang w:bidi="ar-SA"/>
        </w:rPr>
        <w:t xml:space="preserve">: </w:t>
      </w:r>
    </w:p>
    <w:p w:rsidR="00F74B70" w:rsidRPr="00F74B70" w:rsidRDefault="00F74B70" w:rsidP="00F74B70">
      <w:pPr>
        <w:widowControl/>
        <w:adjustRightInd w:val="0"/>
        <w:ind w:left="284" w:right="511"/>
        <w:jc w:val="both"/>
        <w:textAlignment w:val="center"/>
        <w:rPr>
          <w:sz w:val="24"/>
          <w:szCs w:val="24"/>
          <w:lang w:bidi="ar-SA"/>
        </w:rPr>
      </w:pPr>
      <w:r w:rsidRPr="00F74B70">
        <w:rPr>
          <w:sz w:val="24"/>
          <w:szCs w:val="24"/>
          <w:lang w:bidi="ar-SA"/>
        </w:rPr>
        <w:lastRenderedPageBreak/>
        <w:t xml:space="preserve">•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 </w:t>
      </w:r>
    </w:p>
    <w:p w:rsidR="00F74B70" w:rsidRPr="00F74B70" w:rsidRDefault="00F74B70" w:rsidP="00F74B70">
      <w:pPr>
        <w:widowControl/>
        <w:adjustRightInd w:val="0"/>
        <w:ind w:left="284" w:right="511"/>
        <w:jc w:val="both"/>
        <w:textAlignment w:val="center"/>
        <w:rPr>
          <w:sz w:val="24"/>
          <w:szCs w:val="24"/>
          <w:lang w:bidi="ar-SA"/>
        </w:rPr>
      </w:pPr>
      <w:r w:rsidRPr="00F74B70">
        <w:rPr>
          <w:sz w:val="24"/>
          <w:szCs w:val="24"/>
          <w:lang w:bidi="ar-SA"/>
        </w:rPr>
        <w:t xml:space="preserve">•   учет системного характера видов универсальных учебных действий; </w:t>
      </w:r>
    </w:p>
    <w:p w:rsidR="00F74B70" w:rsidRPr="00F74B70" w:rsidRDefault="00F74B70" w:rsidP="00F74B70">
      <w:pPr>
        <w:widowControl/>
        <w:adjustRightInd w:val="0"/>
        <w:ind w:left="284" w:right="511"/>
        <w:jc w:val="both"/>
        <w:textAlignment w:val="center"/>
        <w:rPr>
          <w:sz w:val="24"/>
          <w:szCs w:val="24"/>
          <w:lang w:bidi="ar-SA"/>
        </w:rPr>
      </w:pPr>
      <w:r w:rsidRPr="00F74B70">
        <w:rPr>
          <w:sz w:val="24"/>
          <w:szCs w:val="24"/>
          <w:lang w:bidi="ar-SA"/>
        </w:rPr>
        <w:t xml:space="preserve">•   учет возрастной специфики видов универсальных учебных действий. </w:t>
      </w:r>
    </w:p>
    <w:p w:rsidR="00F74B70" w:rsidRPr="00F74B70" w:rsidRDefault="00F74B70" w:rsidP="00F74B70">
      <w:pPr>
        <w:widowControl/>
        <w:adjustRightInd w:val="0"/>
        <w:ind w:left="567" w:right="653"/>
        <w:jc w:val="both"/>
        <w:textAlignment w:val="center"/>
        <w:rPr>
          <w:sz w:val="24"/>
          <w:szCs w:val="24"/>
          <w:lang w:bidi="ar-SA"/>
        </w:rPr>
      </w:pPr>
      <w:r w:rsidRPr="00F74B70">
        <w:rPr>
          <w:sz w:val="24"/>
          <w:szCs w:val="24"/>
          <w:lang w:bidi="ar-SA"/>
        </w:rPr>
        <w:t xml:space="preserve">         Показательность видов универсальных учебных действий и их значение для развития ребенка меняется при переходе от класса к классу, поэтому выбор модельных видов универсальных учебных действий для различных ступеней школьного образования может меняться; </w:t>
      </w:r>
    </w:p>
    <w:p w:rsidR="00F74B70" w:rsidRPr="00F74B70" w:rsidRDefault="00F74B70" w:rsidP="00F74B70">
      <w:pPr>
        <w:widowControl/>
        <w:adjustRightInd w:val="0"/>
        <w:ind w:left="567" w:right="653"/>
        <w:jc w:val="both"/>
        <w:textAlignment w:val="center"/>
        <w:rPr>
          <w:sz w:val="24"/>
          <w:szCs w:val="24"/>
          <w:lang w:bidi="ar-SA"/>
        </w:rPr>
      </w:pPr>
      <w:r w:rsidRPr="00F74B70">
        <w:rPr>
          <w:sz w:val="24"/>
          <w:szCs w:val="24"/>
          <w:lang w:bidi="ar-SA"/>
        </w:rPr>
        <w:t>•  возможности объективирования свойств универсальных учебных действий при решении типовой задачи, их качественной и количественной оценки. Задачу оценки уровня сформированности у обучающихся основных видов универсальных учебных действий следует рассматривать одновременно и как традиционную для методологии психологической диагностики, и как новую и нетривиальную по своей содержательной направленности.</w:t>
      </w:r>
    </w:p>
    <w:p w:rsidR="00F74B70" w:rsidRDefault="00F74B70" w:rsidP="002045F8">
      <w:pPr>
        <w:pStyle w:val="1"/>
        <w:numPr>
          <w:ilvl w:val="1"/>
          <w:numId w:val="91"/>
        </w:numPr>
        <w:tabs>
          <w:tab w:val="left" w:pos="1864"/>
        </w:tabs>
        <w:spacing w:before="90" w:line="240" w:lineRule="auto"/>
        <w:ind w:left="567" w:right="653" w:firstLine="0"/>
        <w:jc w:val="both"/>
      </w:pPr>
      <w:r>
        <w:t>Программы отдельных учебных предметов, курсов коррекционно-развивающей области и курсов внеурочной деятельности</w:t>
      </w:r>
    </w:p>
    <w:p w:rsidR="00F74B70" w:rsidRDefault="00F74B70" w:rsidP="00F74B70">
      <w:pPr>
        <w:pStyle w:val="a3"/>
        <w:ind w:left="567" w:right="653" w:firstLine="707"/>
      </w:pPr>
      <w:r>
        <w:t>Начальная школа — самоценный, принципиально новый этап в жизни ребѐнка: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74B70" w:rsidRDefault="00F74B70" w:rsidP="00F74B70">
      <w:pPr>
        <w:pStyle w:val="a3"/>
        <w:ind w:left="567" w:right="653" w:firstLine="707"/>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ребѐнка,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74B70" w:rsidRDefault="00F74B70" w:rsidP="00F74B70">
      <w:pPr>
        <w:pStyle w:val="a3"/>
        <w:ind w:left="567" w:right="653" w:firstLine="707"/>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компетентности</w:t>
      </w:r>
      <w:r>
        <w:rPr>
          <w:spacing w:val="-17"/>
        </w:rPr>
        <w:t xml:space="preserve"> </w:t>
      </w:r>
      <w:proofErr w:type="gramStart"/>
      <w:r>
        <w:t>обучающихся</w:t>
      </w:r>
      <w:proofErr w:type="gramEnd"/>
      <w:r>
        <w:t>.</w:t>
      </w:r>
    </w:p>
    <w:p w:rsidR="00F74B70" w:rsidRDefault="00F74B70" w:rsidP="00F74B70">
      <w:pPr>
        <w:pStyle w:val="a3"/>
        <w:ind w:left="567" w:right="653"/>
      </w:pPr>
      <w:r>
        <w:t>В МАОУ СШ № 150 используется учебно-методический комплекс «Перспектива».</w:t>
      </w:r>
    </w:p>
    <w:p w:rsidR="00F74B70" w:rsidRDefault="00F74B70" w:rsidP="00F74B70">
      <w:pPr>
        <w:pStyle w:val="a3"/>
        <w:ind w:left="567" w:right="653" w:firstLine="60"/>
      </w:pPr>
      <w:r>
        <w:t>Все учебники имеют законченные линии с 1 по 4 класс, а также развернутое учебн</w:t>
      </w:r>
      <w:proofErr w:type="gramStart"/>
      <w:r>
        <w:t>о-</w:t>
      </w:r>
      <w:proofErr w:type="gramEnd"/>
      <w:r>
        <w:t xml:space="preserve"> методическое сопровождение в виде рабочих тетрадей, дидактических материалов, проверочных работ, поурочных разработок, книг для чтения и других пособий. Имеются рабочие программы и тематическое планирование для каждого предмета.</w:t>
      </w:r>
    </w:p>
    <w:p w:rsidR="00F74B70" w:rsidRDefault="00F74B70" w:rsidP="00F74B70">
      <w:pPr>
        <w:pStyle w:val="a3"/>
        <w:spacing w:before="1"/>
        <w:ind w:left="142"/>
        <w:jc w:val="left"/>
      </w:pPr>
    </w:p>
    <w:p w:rsidR="00F74B70" w:rsidRDefault="00F74B70" w:rsidP="00F74B70">
      <w:pPr>
        <w:pStyle w:val="2"/>
        <w:spacing w:line="240" w:lineRule="auto"/>
        <w:ind w:left="142"/>
        <w:jc w:val="left"/>
      </w:pPr>
      <w:r>
        <w:t>Основное содержание учебных предметов при получении начального общего образования</w:t>
      </w:r>
    </w:p>
    <w:p w:rsidR="00F74B70" w:rsidRDefault="00F74B70" w:rsidP="00F74B70">
      <w:pPr>
        <w:tabs>
          <w:tab w:val="left" w:pos="11482"/>
        </w:tabs>
        <w:spacing w:before="71"/>
        <w:ind w:left="851" w:right="370"/>
        <w:rPr>
          <w:b/>
          <w:sz w:val="24"/>
        </w:rPr>
      </w:pPr>
      <w:r>
        <w:rPr>
          <w:b/>
          <w:sz w:val="24"/>
        </w:rPr>
        <w:t>Русский язык</w:t>
      </w:r>
    </w:p>
    <w:p w:rsidR="00F74B70" w:rsidRDefault="00F74B70" w:rsidP="00F74B70">
      <w:pPr>
        <w:tabs>
          <w:tab w:val="left" w:pos="11482"/>
        </w:tabs>
        <w:ind w:left="851" w:right="370"/>
        <w:rPr>
          <w:b/>
          <w:i/>
          <w:sz w:val="24"/>
        </w:rPr>
      </w:pPr>
      <w:r>
        <w:rPr>
          <w:b/>
          <w:i/>
          <w:sz w:val="24"/>
        </w:rPr>
        <w:t>Виды речевой деятельности</w:t>
      </w:r>
    </w:p>
    <w:p w:rsidR="00F74B70" w:rsidRDefault="00F74B70" w:rsidP="00F74B70">
      <w:pPr>
        <w:tabs>
          <w:tab w:val="left" w:pos="11482"/>
        </w:tabs>
        <w:spacing w:line="274" w:lineRule="exact"/>
        <w:ind w:left="851" w:right="370"/>
        <w:rPr>
          <w:b/>
          <w:sz w:val="24"/>
        </w:rPr>
      </w:pPr>
      <w:r>
        <w:rPr>
          <w:b/>
          <w:sz w:val="24"/>
        </w:rPr>
        <w:t>Слушание</w:t>
      </w:r>
    </w:p>
    <w:p w:rsidR="00F74B70" w:rsidRDefault="00F74B70" w:rsidP="00F74B70">
      <w:pPr>
        <w:pStyle w:val="a3"/>
        <w:tabs>
          <w:tab w:val="left" w:pos="11482"/>
        </w:tabs>
        <w:ind w:left="851" w:right="370"/>
      </w:pPr>
      <w:r>
        <w:lastRenderedPageBreak/>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74B70" w:rsidRDefault="00F74B70" w:rsidP="00F74B70">
      <w:pPr>
        <w:pStyle w:val="1"/>
        <w:tabs>
          <w:tab w:val="left" w:pos="11482"/>
        </w:tabs>
        <w:spacing w:before="3"/>
        <w:ind w:left="851" w:right="370"/>
        <w:jc w:val="left"/>
      </w:pPr>
      <w:r>
        <w:t>Говорение</w:t>
      </w:r>
    </w:p>
    <w:p w:rsidR="00F74B70" w:rsidRDefault="00F74B70" w:rsidP="00F74B70">
      <w:pPr>
        <w:pStyle w:val="a3"/>
        <w:tabs>
          <w:tab w:val="left" w:pos="11482"/>
        </w:tabs>
        <w:ind w:left="851" w:right="370"/>
      </w:pP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74B70" w:rsidRDefault="00F74B70" w:rsidP="00F74B70">
      <w:pPr>
        <w:pStyle w:val="1"/>
        <w:tabs>
          <w:tab w:val="left" w:pos="11482"/>
        </w:tabs>
        <w:spacing w:before="2"/>
        <w:ind w:left="851" w:right="370"/>
        <w:jc w:val="left"/>
      </w:pPr>
      <w:r>
        <w:t>Чтение</w:t>
      </w:r>
    </w:p>
    <w:p w:rsidR="00F74B70" w:rsidRDefault="00F74B70" w:rsidP="00F74B70">
      <w:pPr>
        <w:pStyle w:val="a3"/>
        <w:tabs>
          <w:tab w:val="left" w:pos="11482"/>
        </w:tabs>
        <w:ind w:left="851" w:right="370"/>
      </w:pP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текста</w:t>
      </w:r>
      <w:r>
        <w:t>.</w:t>
      </w:r>
    </w:p>
    <w:p w:rsidR="00F74B70" w:rsidRDefault="00F74B70" w:rsidP="00F74B70">
      <w:pPr>
        <w:pStyle w:val="1"/>
        <w:tabs>
          <w:tab w:val="left" w:pos="11482"/>
        </w:tabs>
        <w:spacing w:before="3"/>
        <w:ind w:left="851" w:right="370"/>
        <w:jc w:val="left"/>
      </w:pPr>
      <w:r>
        <w:t>Письмо</w:t>
      </w:r>
    </w:p>
    <w:p w:rsidR="00F74B70" w:rsidRDefault="00F74B70" w:rsidP="00F74B70">
      <w:pPr>
        <w:pStyle w:val="a3"/>
        <w:tabs>
          <w:tab w:val="left" w:pos="11482"/>
        </w:tabs>
        <w:ind w:left="851" w:right="370"/>
      </w:pPr>
      <w:r>
        <w:t>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w:t>
      </w:r>
    </w:p>
    <w:p w:rsidR="00F74B70" w:rsidRDefault="00F74B70" w:rsidP="00F74B70">
      <w:pPr>
        <w:pStyle w:val="a3"/>
        <w:tabs>
          <w:tab w:val="left" w:pos="11482"/>
        </w:tabs>
        <w:ind w:left="851" w:right="370"/>
      </w:pPr>
      <w:r>
        <w:t>текста (</w:t>
      </w:r>
      <w:proofErr w:type="gramStart"/>
      <w:r>
        <w:t>подробное</w:t>
      </w:r>
      <w:proofErr w:type="gramEnd"/>
      <w:r>
        <w:t xml:space="preserve">,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74B70" w:rsidRDefault="00F74B70" w:rsidP="00F74B70">
      <w:pPr>
        <w:pStyle w:val="a3"/>
        <w:tabs>
          <w:tab w:val="left" w:pos="11482"/>
        </w:tabs>
        <w:spacing w:before="3"/>
        <w:ind w:left="851" w:right="370"/>
        <w:jc w:val="left"/>
      </w:pPr>
    </w:p>
    <w:p w:rsidR="00F74B70" w:rsidRDefault="00F74B70" w:rsidP="00F74B70">
      <w:pPr>
        <w:pStyle w:val="1"/>
        <w:tabs>
          <w:tab w:val="left" w:pos="11482"/>
        </w:tabs>
        <w:spacing w:line="240" w:lineRule="auto"/>
        <w:ind w:left="851" w:right="370"/>
      </w:pPr>
      <w:r>
        <w:t>Обучение грамоте Фонетика</w:t>
      </w:r>
    </w:p>
    <w:p w:rsidR="00F74B70" w:rsidRDefault="00F74B70" w:rsidP="00F74B70">
      <w:pPr>
        <w:pStyle w:val="a3"/>
        <w:tabs>
          <w:tab w:val="left" w:pos="11482"/>
        </w:tabs>
        <w:ind w:left="851" w:right="370"/>
      </w:pP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74B70" w:rsidRDefault="00F74B70" w:rsidP="00F74B70">
      <w:pPr>
        <w:pStyle w:val="a3"/>
        <w:tabs>
          <w:tab w:val="left" w:pos="11482"/>
        </w:tabs>
        <w:ind w:left="851" w:right="370"/>
      </w:pPr>
      <w:r>
        <w:t>Различение гласных и согласных звуков, гласных ударных и безударных, согласных твѐрдых и мягких, звонких и глухих.</w:t>
      </w:r>
    </w:p>
    <w:p w:rsidR="00F74B70" w:rsidRDefault="00F74B70" w:rsidP="00F74B70">
      <w:pPr>
        <w:pStyle w:val="a3"/>
        <w:tabs>
          <w:tab w:val="left" w:pos="11482"/>
        </w:tabs>
        <w:ind w:left="851" w:right="370"/>
      </w:pPr>
      <w:r>
        <w:t>Слог как минимальная произносительная единица. Деление слов на слоги. Определение места ударения.</w:t>
      </w:r>
    </w:p>
    <w:p w:rsidR="00F74B70" w:rsidRDefault="00F74B70" w:rsidP="00F74B70">
      <w:pPr>
        <w:pStyle w:val="1"/>
        <w:tabs>
          <w:tab w:val="left" w:pos="11482"/>
        </w:tabs>
        <w:ind w:left="851" w:right="370"/>
        <w:jc w:val="left"/>
      </w:pPr>
      <w:r>
        <w:t>Графика</w:t>
      </w:r>
    </w:p>
    <w:p w:rsidR="00F74B70" w:rsidRDefault="00F74B70" w:rsidP="00F74B70">
      <w:pPr>
        <w:pStyle w:val="a3"/>
        <w:tabs>
          <w:tab w:val="left" w:pos="11482"/>
        </w:tabs>
        <w:ind w:left="851" w:right="370"/>
        <w:jc w:val="left"/>
      </w:pPr>
      <w:r>
        <w:t xml:space="preserve">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w:t>
      </w:r>
      <w:r>
        <w:rPr>
          <w:b/>
          <w:i/>
        </w:rPr>
        <w:t xml:space="preserve">е, ѐ, ю, я. </w:t>
      </w:r>
      <w:r>
        <w:t>Мягкий знак как показатель мягкости предшествующего согласного звука.</w:t>
      </w:r>
    </w:p>
    <w:p w:rsidR="00F74B70" w:rsidRDefault="00F74B70" w:rsidP="00F74B70">
      <w:pPr>
        <w:pStyle w:val="a3"/>
        <w:tabs>
          <w:tab w:val="left" w:pos="11482"/>
        </w:tabs>
        <w:ind w:left="851" w:right="370"/>
        <w:jc w:val="left"/>
      </w:pPr>
      <w:r>
        <w:t>Знакомство с русским алфавитом как последовательностью букв.</w:t>
      </w:r>
    </w:p>
    <w:p w:rsidR="00F74B70" w:rsidRDefault="00F74B70" w:rsidP="00F74B70">
      <w:pPr>
        <w:pStyle w:val="1"/>
        <w:tabs>
          <w:tab w:val="left" w:pos="11482"/>
        </w:tabs>
        <w:spacing w:before="4"/>
        <w:ind w:left="851" w:right="370"/>
        <w:jc w:val="left"/>
      </w:pPr>
      <w:r>
        <w:t>Чтение</w:t>
      </w:r>
    </w:p>
    <w:p w:rsidR="00F74B70" w:rsidRDefault="00F74B70" w:rsidP="00866FB7">
      <w:pPr>
        <w:pStyle w:val="a3"/>
        <w:tabs>
          <w:tab w:val="left" w:pos="11482"/>
        </w:tabs>
        <w:ind w:left="851" w:right="370"/>
      </w:pP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w:t>
      </w:r>
      <w:r>
        <w:lastRenderedPageBreak/>
        <w:t>интонациями и паузами в</w:t>
      </w:r>
      <w:r w:rsidR="00866FB7" w:rsidRPr="00866FB7">
        <w:t xml:space="preserve"> </w:t>
      </w:r>
      <w:r>
        <w:t>соответствии со знаками препинания. Развитие осознанности и выразительности чтения на материале небольших текстов и стихотворений.</w:t>
      </w:r>
    </w:p>
    <w:p w:rsidR="00F74B70" w:rsidRDefault="00F74B70" w:rsidP="00866FB7">
      <w:pPr>
        <w:pStyle w:val="a3"/>
        <w:ind w:left="851" w:right="985"/>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74B70" w:rsidRDefault="00F74B70" w:rsidP="00866FB7">
      <w:pPr>
        <w:pStyle w:val="1"/>
        <w:spacing w:before="5"/>
        <w:ind w:left="851"/>
        <w:jc w:val="left"/>
      </w:pPr>
      <w:r>
        <w:t>Письмо</w:t>
      </w:r>
    </w:p>
    <w:p w:rsidR="00F74B70" w:rsidRDefault="00F74B70" w:rsidP="00866FB7">
      <w:pPr>
        <w:ind w:left="851" w:right="986"/>
        <w:jc w:val="both"/>
        <w:rPr>
          <w:sz w:val="24"/>
        </w:rPr>
      </w:pPr>
      <w:r>
        <w:rPr>
          <w:i/>
          <w:sz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Pr>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w:t>
      </w:r>
    </w:p>
    <w:p w:rsidR="00F74B70" w:rsidRDefault="00F74B70" w:rsidP="00866FB7">
      <w:pPr>
        <w:pStyle w:val="a3"/>
        <w:ind w:left="851" w:right="994"/>
      </w:pPr>
      <w:r>
        <w:t>Понимание функции небуквенных графических средств: пробела между словами, знака переноса.</w:t>
      </w:r>
    </w:p>
    <w:p w:rsidR="00F74B70" w:rsidRDefault="00F74B70" w:rsidP="00866FB7">
      <w:pPr>
        <w:pStyle w:val="1"/>
        <w:spacing w:before="4"/>
        <w:ind w:left="851"/>
      </w:pPr>
      <w:r>
        <w:t>Слово и предложение</w:t>
      </w:r>
    </w:p>
    <w:p w:rsidR="00F74B70" w:rsidRDefault="00F74B70" w:rsidP="00866FB7">
      <w:pPr>
        <w:pStyle w:val="a3"/>
        <w:ind w:left="851" w:right="996"/>
      </w:pPr>
      <w:r>
        <w:t>Восприятие слова как объекта изучения, материала для анализа. Наблюдение над значением слова.</w:t>
      </w:r>
    </w:p>
    <w:p w:rsidR="00F74B70" w:rsidRDefault="00F74B70" w:rsidP="00866FB7">
      <w:pPr>
        <w:pStyle w:val="a3"/>
        <w:ind w:left="851"/>
      </w:pPr>
      <w:r>
        <w:t>Различение слова и предложения. Работа с предложением:</w:t>
      </w:r>
    </w:p>
    <w:p w:rsidR="00F74B70" w:rsidRDefault="00F74B70" w:rsidP="00866FB7">
      <w:pPr>
        <w:pStyle w:val="a3"/>
        <w:ind w:left="851"/>
      </w:pPr>
      <w:r>
        <w:t>выделение слов, изменение их порядка.</w:t>
      </w:r>
    </w:p>
    <w:p w:rsidR="00F74B70" w:rsidRDefault="00F74B70" w:rsidP="00866FB7">
      <w:pPr>
        <w:pStyle w:val="1"/>
        <w:spacing w:before="2"/>
        <w:ind w:left="851"/>
        <w:jc w:val="left"/>
      </w:pPr>
      <w:r>
        <w:t>Орфография</w:t>
      </w:r>
    </w:p>
    <w:p w:rsidR="00F74B70" w:rsidRDefault="00F74B70" w:rsidP="00F74B70">
      <w:pPr>
        <w:pStyle w:val="a3"/>
        <w:spacing w:line="274" w:lineRule="exact"/>
        <w:jc w:val="left"/>
      </w:pPr>
      <w:r>
        <w:t>Знакомство с правилами правописания и их применение:</w:t>
      </w:r>
    </w:p>
    <w:p w:rsidR="00F74B70" w:rsidRDefault="00F74B70" w:rsidP="002045F8">
      <w:pPr>
        <w:pStyle w:val="a5"/>
        <w:numPr>
          <w:ilvl w:val="0"/>
          <w:numId w:val="93"/>
        </w:numPr>
        <w:tabs>
          <w:tab w:val="left" w:pos="2209"/>
          <w:tab w:val="left" w:pos="2210"/>
        </w:tabs>
        <w:spacing w:before="2" w:line="293" w:lineRule="exact"/>
        <w:ind w:left="2210"/>
        <w:rPr>
          <w:sz w:val="24"/>
        </w:rPr>
      </w:pPr>
      <w:r>
        <w:rPr>
          <w:sz w:val="24"/>
        </w:rPr>
        <w:t>раздельное написание</w:t>
      </w:r>
      <w:r>
        <w:rPr>
          <w:spacing w:val="-3"/>
          <w:sz w:val="24"/>
        </w:rPr>
        <w:t xml:space="preserve"> </w:t>
      </w:r>
      <w:r>
        <w:rPr>
          <w:sz w:val="24"/>
        </w:rPr>
        <w:t>слов;</w:t>
      </w:r>
    </w:p>
    <w:p w:rsidR="00F74B70" w:rsidRDefault="00F74B70" w:rsidP="002045F8">
      <w:pPr>
        <w:pStyle w:val="a5"/>
        <w:numPr>
          <w:ilvl w:val="0"/>
          <w:numId w:val="93"/>
        </w:numPr>
        <w:tabs>
          <w:tab w:val="left" w:pos="2209"/>
          <w:tab w:val="left" w:pos="2210"/>
        </w:tabs>
        <w:spacing w:line="293" w:lineRule="exact"/>
        <w:ind w:left="2210"/>
        <w:rPr>
          <w:sz w:val="24"/>
        </w:rPr>
      </w:pPr>
      <w:r>
        <w:rPr>
          <w:sz w:val="24"/>
        </w:rPr>
        <w:t>обозначение гласных после шипящих (</w:t>
      </w:r>
      <w:r>
        <w:rPr>
          <w:b/>
          <w:i/>
          <w:sz w:val="24"/>
        </w:rPr>
        <w:t xml:space="preserve">ча </w:t>
      </w:r>
      <w:r>
        <w:rPr>
          <w:b/>
          <w:sz w:val="24"/>
        </w:rPr>
        <w:t xml:space="preserve">— </w:t>
      </w:r>
      <w:r>
        <w:rPr>
          <w:b/>
          <w:i/>
          <w:sz w:val="24"/>
        </w:rPr>
        <w:t>ща</w:t>
      </w:r>
      <w:r>
        <w:rPr>
          <w:b/>
          <w:sz w:val="24"/>
        </w:rPr>
        <w:t xml:space="preserve">, </w:t>
      </w:r>
      <w:r>
        <w:rPr>
          <w:b/>
          <w:i/>
          <w:sz w:val="24"/>
        </w:rPr>
        <w:t xml:space="preserve">чу </w:t>
      </w:r>
      <w:proofErr w:type="gramStart"/>
      <w:r>
        <w:rPr>
          <w:b/>
          <w:sz w:val="24"/>
        </w:rPr>
        <w:t>—</w:t>
      </w:r>
      <w:r>
        <w:rPr>
          <w:b/>
          <w:i/>
          <w:sz w:val="24"/>
        </w:rPr>
        <w:t>щ</w:t>
      </w:r>
      <w:proofErr w:type="gramEnd"/>
      <w:r>
        <w:rPr>
          <w:b/>
          <w:i/>
          <w:sz w:val="24"/>
        </w:rPr>
        <w:t>у</w:t>
      </w:r>
      <w:r>
        <w:rPr>
          <w:b/>
          <w:sz w:val="24"/>
        </w:rPr>
        <w:t xml:space="preserve">, </w:t>
      </w:r>
      <w:r>
        <w:rPr>
          <w:b/>
          <w:i/>
          <w:sz w:val="24"/>
        </w:rPr>
        <w:t xml:space="preserve">жи </w:t>
      </w:r>
      <w:r>
        <w:rPr>
          <w:b/>
          <w:sz w:val="24"/>
        </w:rPr>
        <w:t>—</w:t>
      </w:r>
      <w:r>
        <w:rPr>
          <w:b/>
          <w:spacing w:val="-6"/>
          <w:sz w:val="24"/>
        </w:rPr>
        <w:t xml:space="preserve"> </w:t>
      </w:r>
      <w:r>
        <w:rPr>
          <w:b/>
          <w:i/>
          <w:sz w:val="24"/>
        </w:rPr>
        <w:t>ши</w:t>
      </w:r>
      <w:r>
        <w:rPr>
          <w:sz w:val="24"/>
        </w:rPr>
        <w:t>);</w:t>
      </w:r>
    </w:p>
    <w:p w:rsidR="00F74B70" w:rsidRDefault="00F74B70" w:rsidP="002045F8">
      <w:pPr>
        <w:pStyle w:val="a5"/>
        <w:numPr>
          <w:ilvl w:val="0"/>
          <w:numId w:val="93"/>
        </w:numPr>
        <w:tabs>
          <w:tab w:val="left" w:pos="2209"/>
          <w:tab w:val="left" w:pos="2210"/>
        </w:tabs>
        <w:spacing w:before="1" w:line="293" w:lineRule="exact"/>
        <w:ind w:left="2210"/>
        <w:rPr>
          <w:sz w:val="24"/>
        </w:rPr>
      </w:pPr>
      <w:r>
        <w:rPr>
          <w:sz w:val="24"/>
        </w:rPr>
        <w:t>прописная (заглавная) буква в начале предложения, в именах</w:t>
      </w:r>
      <w:r>
        <w:rPr>
          <w:spacing w:val="-7"/>
          <w:sz w:val="24"/>
        </w:rPr>
        <w:t xml:space="preserve"> </w:t>
      </w:r>
      <w:r>
        <w:rPr>
          <w:sz w:val="24"/>
        </w:rPr>
        <w:t>собственных;</w:t>
      </w:r>
    </w:p>
    <w:p w:rsidR="00F74B70" w:rsidRDefault="00F74B70" w:rsidP="002045F8">
      <w:pPr>
        <w:pStyle w:val="a5"/>
        <w:numPr>
          <w:ilvl w:val="0"/>
          <w:numId w:val="93"/>
        </w:numPr>
        <w:tabs>
          <w:tab w:val="left" w:pos="2209"/>
          <w:tab w:val="left" w:pos="2210"/>
        </w:tabs>
        <w:spacing w:line="293" w:lineRule="exact"/>
        <w:ind w:left="2210"/>
        <w:rPr>
          <w:sz w:val="24"/>
        </w:rPr>
      </w:pPr>
      <w:r>
        <w:rPr>
          <w:sz w:val="24"/>
        </w:rPr>
        <w:t>перенос слов по слогам без стечения</w:t>
      </w:r>
      <w:r>
        <w:rPr>
          <w:spacing w:val="-2"/>
          <w:sz w:val="24"/>
        </w:rPr>
        <w:t xml:space="preserve"> </w:t>
      </w:r>
      <w:r>
        <w:rPr>
          <w:sz w:val="24"/>
        </w:rPr>
        <w:t>согласных;</w:t>
      </w:r>
    </w:p>
    <w:p w:rsidR="00F74B70" w:rsidRDefault="00F74B70" w:rsidP="002045F8">
      <w:pPr>
        <w:pStyle w:val="a5"/>
        <w:numPr>
          <w:ilvl w:val="0"/>
          <w:numId w:val="93"/>
        </w:numPr>
        <w:tabs>
          <w:tab w:val="left" w:pos="2209"/>
          <w:tab w:val="left" w:pos="2210"/>
        </w:tabs>
        <w:spacing w:line="293" w:lineRule="exact"/>
        <w:ind w:left="2210"/>
        <w:rPr>
          <w:sz w:val="24"/>
        </w:rPr>
      </w:pPr>
      <w:r>
        <w:rPr>
          <w:sz w:val="24"/>
        </w:rPr>
        <w:t>знаки препинания в конце</w:t>
      </w:r>
      <w:r>
        <w:rPr>
          <w:spacing w:val="-5"/>
          <w:sz w:val="24"/>
        </w:rPr>
        <w:t xml:space="preserve"> </w:t>
      </w:r>
      <w:r>
        <w:rPr>
          <w:sz w:val="24"/>
        </w:rPr>
        <w:t>предложения.</w:t>
      </w:r>
    </w:p>
    <w:p w:rsidR="00F74B70" w:rsidRDefault="00F74B70" w:rsidP="00F74B70">
      <w:pPr>
        <w:pStyle w:val="1"/>
        <w:spacing w:before="2"/>
        <w:jc w:val="left"/>
      </w:pPr>
      <w:r>
        <w:t>Развитие речи</w:t>
      </w:r>
    </w:p>
    <w:p w:rsidR="00F74B70" w:rsidRDefault="00F74B70" w:rsidP="00F74B70">
      <w:pPr>
        <w:pStyle w:val="a3"/>
        <w:ind w:right="1407"/>
        <w:jc w:val="left"/>
      </w:pP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74B70" w:rsidRDefault="00F74B70" w:rsidP="00F74B70">
      <w:pPr>
        <w:pStyle w:val="a3"/>
        <w:spacing w:before="2"/>
        <w:ind w:left="0"/>
        <w:jc w:val="left"/>
      </w:pPr>
    </w:p>
    <w:p w:rsidR="00F74B70" w:rsidRDefault="00F74B70" w:rsidP="00F74B70">
      <w:pPr>
        <w:pStyle w:val="1"/>
        <w:spacing w:before="1" w:line="240" w:lineRule="auto"/>
        <w:ind w:right="7698"/>
      </w:pPr>
      <w:r>
        <w:t>Систематиче</w:t>
      </w:r>
      <w:r>
        <w:lastRenderedPageBreak/>
        <w:t>ский курс Фонетика и орфоэпия</w:t>
      </w:r>
    </w:p>
    <w:p w:rsidR="00F74B70" w:rsidRDefault="00F74B70" w:rsidP="00F74B70">
      <w:pPr>
        <w:pStyle w:val="a3"/>
        <w:ind w:right="987"/>
      </w:pPr>
      <w:r>
        <w:t xml:space="preserve">Различение гласных и согласных звуков. Нахождение в слове ударных и безударных гласных звуков. Различение мягких и твѐрдых согласных звуков, определение парных и непарных по твѐрдости—мягкости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t>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p>
    <w:p w:rsidR="00F74B70" w:rsidRDefault="00F74B70" w:rsidP="00F74B70">
      <w:pPr>
        <w:pStyle w:val="1"/>
        <w:jc w:val="left"/>
      </w:pPr>
      <w:r>
        <w:t>Графика</w:t>
      </w:r>
    </w:p>
    <w:p w:rsidR="00F74B70" w:rsidRDefault="00F74B70" w:rsidP="00F74B70">
      <w:pPr>
        <w:pStyle w:val="a3"/>
        <w:ind w:right="993"/>
        <w:jc w:val="left"/>
        <w:rPr>
          <w:b/>
        </w:rPr>
      </w:pPr>
      <w:r>
        <w:t xml:space="preserve">Различение звуков и букв. Обозначение на письме твѐрдости и мягкости согласных звуков. Использование на письме </w:t>
      </w:r>
      <w:proofErr w:type="gramStart"/>
      <w:r>
        <w:t>разделительных</w:t>
      </w:r>
      <w:proofErr w:type="gramEnd"/>
      <w:r>
        <w:t xml:space="preserve"> </w:t>
      </w:r>
      <w:r>
        <w:rPr>
          <w:b/>
          <w:i/>
        </w:rPr>
        <w:t xml:space="preserve">ъ </w:t>
      </w:r>
      <w:r>
        <w:t xml:space="preserve">и </w:t>
      </w:r>
      <w:r>
        <w:rPr>
          <w:b/>
          <w:i/>
        </w:rPr>
        <w:t>ь</w:t>
      </w:r>
      <w:r>
        <w:rPr>
          <w:b/>
        </w:rPr>
        <w:t>.</w:t>
      </w:r>
    </w:p>
    <w:p w:rsidR="00F74B70" w:rsidRDefault="00F74B70" w:rsidP="00F74B70">
      <w:pPr>
        <w:pStyle w:val="a3"/>
        <w:ind w:right="985"/>
      </w:pPr>
      <w:r>
        <w:t xml:space="preserve">Установление соотношения звукового и буквенного состава слова в словах типа </w:t>
      </w:r>
      <w:r>
        <w:rPr>
          <w:i/>
        </w:rPr>
        <w:t>стол, конь</w:t>
      </w:r>
      <w:r>
        <w:t xml:space="preserve">; в словах с йотированными гласными </w:t>
      </w:r>
      <w:r>
        <w:rPr>
          <w:b/>
          <w:i/>
        </w:rPr>
        <w:t>е</w:t>
      </w:r>
      <w:r>
        <w:rPr>
          <w:b/>
        </w:rPr>
        <w:t xml:space="preserve">, </w:t>
      </w:r>
      <w:r>
        <w:rPr>
          <w:b/>
          <w:i/>
        </w:rPr>
        <w:t>ѐ</w:t>
      </w:r>
      <w:r>
        <w:rPr>
          <w:b/>
        </w:rPr>
        <w:t xml:space="preserve">, </w:t>
      </w:r>
      <w:r>
        <w:rPr>
          <w:b/>
          <w:i/>
        </w:rPr>
        <w:t>ю</w:t>
      </w:r>
      <w:r>
        <w:rPr>
          <w:b/>
        </w:rPr>
        <w:t xml:space="preserve">, </w:t>
      </w:r>
      <w:r>
        <w:rPr>
          <w:b/>
          <w:i/>
        </w:rPr>
        <w:t>я</w:t>
      </w:r>
      <w:r>
        <w:t>; в словах с непроизносимыми согласными.</w:t>
      </w:r>
    </w:p>
    <w:p w:rsidR="00F74B70" w:rsidRDefault="00F74B70" w:rsidP="00F74B70">
      <w:pPr>
        <w:pStyle w:val="a3"/>
        <w:ind w:right="990"/>
      </w:pPr>
      <w:r>
        <w:t>Использование небуквенных графических средств: пробела между словами, знака переноса, абзаца.</w:t>
      </w:r>
    </w:p>
    <w:p w:rsidR="00F74B70" w:rsidRDefault="00F74B70" w:rsidP="00F74B70">
      <w:pPr>
        <w:pStyle w:val="a3"/>
        <w:tabs>
          <w:tab w:val="left" w:pos="2475"/>
          <w:tab w:val="left" w:pos="3737"/>
          <w:tab w:val="left" w:pos="5173"/>
          <w:tab w:val="left" w:pos="6338"/>
          <w:tab w:val="left" w:pos="7124"/>
          <w:tab w:val="left" w:pos="8074"/>
          <w:tab w:val="left" w:pos="8575"/>
        </w:tabs>
        <w:spacing w:before="66"/>
        <w:ind w:right="996"/>
        <w:jc w:val="left"/>
      </w:pPr>
      <w:r>
        <w:t>Знание</w:t>
      </w:r>
      <w:r>
        <w:tab/>
        <w:t>алфавита:</w:t>
      </w:r>
      <w:r>
        <w:tab/>
        <w:t>правильное</w:t>
      </w:r>
      <w:r>
        <w:tab/>
        <w:t>название</w:t>
      </w:r>
      <w:r>
        <w:tab/>
        <w:t>букв,</w:t>
      </w:r>
      <w:r>
        <w:tab/>
        <w:t>знание</w:t>
      </w:r>
      <w:r>
        <w:tab/>
        <w:t>их</w:t>
      </w:r>
      <w:r>
        <w:tab/>
      </w:r>
      <w:r>
        <w:rPr>
          <w:spacing w:val="-1"/>
        </w:rPr>
        <w:t xml:space="preserve">последовательности. </w:t>
      </w:r>
      <w:r>
        <w:t>Использование алфавита при работе со словарями, справочниками,</w:t>
      </w:r>
      <w:r>
        <w:rPr>
          <w:spacing w:val="-11"/>
        </w:rPr>
        <w:t xml:space="preserve"> </w:t>
      </w:r>
      <w:r>
        <w:t>каталогами.</w:t>
      </w:r>
    </w:p>
    <w:p w:rsidR="00F74B70" w:rsidRDefault="00F74B70" w:rsidP="00F74B70">
      <w:pPr>
        <w:pStyle w:val="1"/>
        <w:spacing w:before="5"/>
        <w:jc w:val="left"/>
      </w:pPr>
      <w:r>
        <w:t>Лексика</w:t>
      </w:r>
    </w:p>
    <w:p w:rsidR="00F74B70" w:rsidRDefault="00F74B70" w:rsidP="00F74B70">
      <w:pPr>
        <w:ind w:left="1502" w:right="989"/>
        <w:jc w:val="both"/>
        <w:rPr>
          <w:i/>
          <w:sz w:val="24"/>
        </w:rPr>
      </w:pPr>
      <w:r>
        <w:rPr>
          <w:sz w:val="24"/>
        </w:rPr>
        <w:t xml:space="preserve">Понимание слова как единства звучания и значения. Выявление слов, значение которых требует уточнения. </w:t>
      </w:r>
      <w:r>
        <w:rPr>
          <w:i/>
          <w:sz w:val="24"/>
        </w:rPr>
        <w:t xml:space="preserve">Определение значения слова по тексту или уточнение значения с помощью толкового </w:t>
      </w:r>
      <w:r>
        <w:rPr>
          <w:i/>
          <w:sz w:val="24"/>
        </w:rPr>
        <w:lastRenderedPageBreak/>
        <w:t>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74B70" w:rsidRDefault="00F74B70" w:rsidP="00F74B70">
      <w:pPr>
        <w:pStyle w:val="1"/>
        <w:spacing w:before="3"/>
      </w:pPr>
      <w:r>
        <w:t>Состав слова (морфемика)</w:t>
      </w:r>
    </w:p>
    <w:p w:rsidR="00F74B70" w:rsidRDefault="00F74B70" w:rsidP="00F74B70">
      <w:pPr>
        <w:ind w:left="1502" w:right="989"/>
        <w:jc w:val="both"/>
        <w:rPr>
          <w:i/>
          <w:sz w:val="24"/>
        </w:rPr>
      </w:pPr>
      <w:r>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F74B70" w:rsidRDefault="00F74B70" w:rsidP="00F74B70">
      <w:pPr>
        <w:pStyle w:val="1"/>
        <w:spacing w:before="3"/>
        <w:jc w:val="left"/>
      </w:pPr>
      <w:r>
        <w:t>Морфология</w:t>
      </w:r>
    </w:p>
    <w:p w:rsidR="00F74B70" w:rsidRDefault="00F74B70" w:rsidP="00F74B70">
      <w:pPr>
        <w:spacing w:line="274" w:lineRule="exact"/>
        <w:ind w:left="1502"/>
        <w:rPr>
          <w:i/>
          <w:sz w:val="24"/>
        </w:rPr>
      </w:pPr>
      <w:r>
        <w:rPr>
          <w:sz w:val="24"/>
        </w:rPr>
        <w:t xml:space="preserve">Части речи; </w:t>
      </w:r>
      <w:r>
        <w:rPr>
          <w:i/>
          <w:sz w:val="24"/>
        </w:rPr>
        <w:t xml:space="preserve">деление частей речи </w:t>
      </w:r>
      <w:proofErr w:type="gramStart"/>
      <w:r>
        <w:rPr>
          <w:i/>
          <w:sz w:val="24"/>
        </w:rPr>
        <w:t>на</w:t>
      </w:r>
      <w:proofErr w:type="gramEnd"/>
      <w:r>
        <w:rPr>
          <w:i/>
          <w:sz w:val="24"/>
        </w:rPr>
        <w:t xml:space="preserve"> самостоятельные и служебные.</w:t>
      </w:r>
    </w:p>
    <w:p w:rsidR="00F74B70" w:rsidRDefault="00F74B70" w:rsidP="00F74B70">
      <w:pPr>
        <w:pStyle w:val="a3"/>
        <w:ind w:right="993"/>
      </w:pPr>
      <w:r>
        <w:t>Имя существительное. Значение и употребление в речи. Умение опознавать имена собственные. Различение имѐн существительных, отвечающих на вопросы «кто?» и</w:t>
      </w:r>
    </w:p>
    <w:p w:rsidR="00F74B70" w:rsidRDefault="00F74B70" w:rsidP="00F74B70">
      <w:pPr>
        <w:ind w:left="1502" w:right="986"/>
        <w:jc w:val="both"/>
        <w:rPr>
          <w:sz w:val="24"/>
        </w:rPr>
      </w:pPr>
      <w:r>
        <w:rPr>
          <w:sz w:val="24"/>
        </w:rPr>
        <w:t xml:space="preserve">«что?». Различение имѐн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sz w:val="24"/>
        </w:rPr>
        <w:t xml:space="preserve">Различение падежных и смысловых (синтаксических) вопросов. </w:t>
      </w:r>
      <w:r>
        <w:rPr>
          <w:sz w:val="24"/>
        </w:rPr>
        <w:t xml:space="preserve">Определение принадлежности имѐн существительных к 1, 2, 3-му склонению. </w:t>
      </w:r>
      <w:r>
        <w:rPr>
          <w:i/>
          <w:sz w:val="24"/>
        </w:rPr>
        <w:t>Морфологический разбор имѐн существительных</w:t>
      </w:r>
      <w:r>
        <w:rPr>
          <w:sz w:val="24"/>
        </w:rPr>
        <w:t>.</w:t>
      </w:r>
    </w:p>
    <w:p w:rsidR="00F74B70" w:rsidRDefault="00F74B70" w:rsidP="00F74B70">
      <w:pPr>
        <w:ind w:left="1502" w:right="984"/>
        <w:jc w:val="both"/>
        <w:rPr>
          <w:i/>
          <w:sz w:val="24"/>
        </w:rPr>
      </w:pPr>
      <w:r>
        <w:rPr>
          <w:sz w:val="24"/>
        </w:rPr>
        <w:t>Имя прилагательное. Значение и употребление в речи. Изменение прилагательных по родам, числам и падежам, кроме прилагательных на _</w:t>
      </w:r>
      <w:r>
        <w:rPr>
          <w:b/>
          <w:i/>
          <w:sz w:val="24"/>
        </w:rPr>
        <w:t>ий</w:t>
      </w:r>
      <w:r>
        <w:rPr>
          <w:sz w:val="24"/>
        </w:rPr>
        <w:t xml:space="preserve">, </w:t>
      </w:r>
      <w:r>
        <w:rPr>
          <w:b/>
          <w:sz w:val="24"/>
        </w:rPr>
        <w:t>_</w:t>
      </w:r>
      <w:r>
        <w:rPr>
          <w:b/>
          <w:i/>
          <w:sz w:val="24"/>
        </w:rPr>
        <w:t>ья</w:t>
      </w:r>
      <w:r>
        <w:rPr>
          <w:sz w:val="24"/>
        </w:rPr>
        <w:t xml:space="preserve">, </w:t>
      </w:r>
      <w:r>
        <w:rPr>
          <w:b/>
          <w:sz w:val="24"/>
        </w:rPr>
        <w:t>_</w:t>
      </w:r>
      <w:r>
        <w:rPr>
          <w:b/>
          <w:i/>
          <w:sz w:val="24"/>
        </w:rPr>
        <w:t>ов</w:t>
      </w:r>
      <w:r>
        <w:rPr>
          <w:sz w:val="24"/>
        </w:rPr>
        <w:t xml:space="preserve">, </w:t>
      </w:r>
      <w:r>
        <w:rPr>
          <w:b/>
          <w:sz w:val="24"/>
        </w:rPr>
        <w:t>_</w:t>
      </w:r>
      <w:r>
        <w:rPr>
          <w:b/>
          <w:i/>
          <w:sz w:val="24"/>
        </w:rPr>
        <w:t>ин</w:t>
      </w:r>
      <w:r>
        <w:rPr>
          <w:sz w:val="24"/>
        </w:rPr>
        <w:t xml:space="preserve">.  </w:t>
      </w:r>
      <w:r>
        <w:rPr>
          <w:i/>
          <w:sz w:val="24"/>
        </w:rPr>
        <w:t>Морфологический разбор имѐн</w:t>
      </w:r>
      <w:r>
        <w:rPr>
          <w:i/>
          <w:spacing w:val="-1"/>
          <w:sz w:val="24"/>
        </w:rPr>
        <w:t xml:space="preserve"> </w:t>
      </w:r>
      <w:r>
        <w:rPr>
          <w:i/>
          <w:sz w:val="24"/>
        </w:rPr>
        <w:t>прилагательных.</w:t>
      </w:r>
    </w:p>
    <w:p w:rsidR="00F74B70" w:rsidRDefault="00F74B70" w:rsidP="00F74B70">
      <w:pPr>
        <w:ind w:left="1502" w:right="987"/>
        <w:jc w:val="both"/>
        <w:rPr>
          <w:sz w:val="24"/>
        </w:rPr>
      </w:pPr>
      <w:r>
        <w:rPr>
          <w:sz w:val="24"/>
        </w:rPr>
        <w:t xml:space="preserve">Местоимение. Общее представление о местоимении. </w:t>
      </w:r>
      <w:r>
        <w:rPr>
          <w:i/>
          <w:sz w:val="24"/>
        </w:rPr>
        <w:t>Личные местоимения, значение и употребление в речи. Личные местоимения 1</w:t>
      </w:r>
      <w:r>
        <w:rPr>
          <w:sz w:val="24"/>
        </w:rPr>
        <w:t xml:space="preserve">, </w:t>
      </w:r>
      <w:r>
        <w:rPr>
          <w:i/>
          <w:sz w:val="24"/>
        </w:rPr>
        <w:t>2</w:t>
      </w:r>
      <w:r>
        <w:rPr>
          <w:sz w:val="24"/>
        </w:rPr>
        <w:t xml:space="preserve">, </w:t>
      </w:r>
      <w:r>
        <w:rPr>
          <w:i/>
          <w:sz w:val="24"/>
        </w:rPr>
        <w:t>3_го лица единственного и множественного числа. Склонение личных местоимений</w:t>
      </w:r>
      <w:r>
        <w:rPr>
          <w:sz w:val="24"/>
        </w:rPr>
        <w:t>.</w:t>
      </w:r>
    </w:p>
    <w:p w:rsidR="00F74B70" w:rsidRDefault="00F74B70" w:rsidP="00F74B70">
      <w:pPr>
        <w:pStyle w:val="a3"/>
        <w:spacing w:before="1"/>
        <w:ind w:right="986"/>
        <w:rPr>
          <w:i/>
        </w:rPr>
      </w:pPr>
      <w:r>
        <w:t xml:space="preserve">Глагол. Значение и употребление в речи. Неопределѐнная форма глагола. Различение глаголов, отвечающих на вопросы </w:t>
      </w:r>
      <w:r>
        <w:rPr>
          <w:spacing w:val="-3"/>
        </w:rPr>
        <w:t xml:space="preserve">«что </w:t>
      </w:r>
      <w:r>
        <w:t xml:space="preserve">сделать?» и </w:t>
      </w:r>
      <w:r>
        <w:rPr>
          <w:spacing w:val="-3"/>
        </w:rPr>
        <w:t xml:space="preserve">«что </w:t>
      </w:r>
      <w:r>
        <w:t xml:space="preserve">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Морфологический разбор глаголов.</w:t>
      </w:r>
    </w:p>
    <w:p w:rsidR="00F74B70" w:rsidRDefault="00F74B70" w:rsidP="00F74B70">
      <w:pPr>
        <w:ind w:left="1502"/>
        <w:jc w:val="both"/>
        <w:rPr>
          <w:i/>
          <w:sz w:val="24"/>
        </w:rPr>
      </w:pPr>
      <w:r>
        <w:rPr>
          <w:i/>
          <w:sz w:val="24"/>
        </w:rPr>
        <w:t>Наречие. Значение и употребление в речи.</w:t>
      </w:r>
    </w:p>
    <w:p w:rsidR="00F74B70" w:rsidRDefault="00F74B70" w:rsidP="00F74B70">
      <w:pPr>
        <w:ind w:left="1502" w:right="984"/>
        <w:jc w:val="both"/>
        <w:rPr>
          <w:sz w:val="24"/>
        </w:rPr>
      </w:pPr>
      <w:r>
        <w:rPr>
          <w:sz w:val="24"/>
        </w:rPr>
        <w:t xml:space="preserve">Предлог. </w:t>
      </w:r>
      <w:r>
        <w:rPr>
          <w:i/>
          <w:sz w:val="24"/>
        </w:rPr>
        <w:t xml:space="preserve">Знакомство с наиболее употребительными предлогами. Функция предлогов: образование падежных форм имѐн существительных и местоимений. </w:t>
      </w:r>
      <w:r>
        <w:rPr>
          <w:sz w:val="24"/>
        </w:rPr>
        <w:t>Отличие предлогов от</w:t>
      </w:r>
      <w:r>
        <w:rPr>
          <w:spacing w:val="-1"/>
          <w:sz w:val="24"/>
        </w:rPr>
        <w:t xml:space="preserve"> </w:t>
      </w:r>
      <w:r>
        <w:rPr>
          <w:sz w:val="24"/>
        </w:rPr>
        <w:t>приставок.</w:t>
      </w:r>
    </w:p>
    <w:p w:rsidR="00F74B70" w:rsidRDefault="00F74B70" w:rsidP="00F74B70">
      <w:pPr>
        <w:pStyle w:val="a3"/>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еѐ значение.</w:t>
      </w:r>
    </w:p>
    <w:p w:rsidR="00F74B70" w:rsidRDefault="00F74B70" w:rsidP="00F74B70">
      <w:pPr>
        <w:pStyle w:val="1"/>
        <w:spacing w:before="5"/>
        <w:jc w:val="left"/>
      </w:pPr>
      <w:r>
        <w:t>Синтаксис</w:t>
      </w:r>
    </w:p>
    <w:p w:rsidR="00F74B70" w:rsidRDefault="00F74B70" w:rsidP="00F74B70">
      <w:pPr>
        <w:pStyle w:val="a3"/>
        <w:ind w:right="990"/>
      </w:pP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w:t>
      </w:r>
      <w:r>
        <w:lastRenderedPageBreak/>
        <w:t>побудительные; по эмоциональной окраске (интонации): восклицательные и невосклицательные.</w:t>
      </w:r>
    </w:p>
    <w:p w:rsidR="00F74B70" w:rsidRDefault="00F74B70" w:rsidP="00F74B70">
      <w:pPr>
        <w:pStyle w:val="a3"/>
        <w:ind w:right="989"/>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74B70" w:rsidRDefault="00F74B70" w:rsidP="00F74B70">
      <w:pPr>
        <w:pStyle w:val="a3"/>
        <w:spacing w:before="66"/>
        <w:ind w:right="990"/>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Использование интонации перечисления в предложениях с однородными членами.</w:t>
      </w:r>
    </w:p>
    <w:p w:rsidR="00F74B70" w:rsidRDefault="00F74B70" w:rsidP="00F74B70">
      <w:pPr>
        <w:spacing w:before="1"/>
        <w:ind w:left="1502"/>
        <w:jc w:val="both"/>
        <w:rPr>
          <w:sz w:val="24"/>
        </w:rPr>
      </w:pPr>
      <w:r>
        <w:rPr>
          <w:i/>
          <w:sz w:val="24"/>
        </w:rPr>
        <w:t>Различение простых и сложных предложений</w:t>
      </w:r>
      <w:r>
        <w:rPr>
          <w:sz w:val="24"/>
        </w:rPr>
        <w:t>.</w:t>
      </w:r>
    </w:p>
    <w:p w:rsidR="00F74B70" w:rsidRDefault="00F74B70" w:rsidP="00F74B70">
      <w:pPr>
        <w:pStyle w:val="a3"/>
        <w:spacing w:before="4"/>
        <w:ind w:left="0"/>
        <w:jc w:val="left"/>
      </w:pPr>
    </w:p>
    <w:p w:rsidR="00F74B70" w:rsidRDefault="00F74B70" w:rsidP="00F74B70">
      <w:pPr>
        <w:pStyle w:val="1"/>
        <w:jc w:val="left"/>
      </w:pPr>
      <w:r>
        <w:t>Орфография и пунктуация</w:t>
      </w:r>
    </w:p>
    <w:p w:rsidR="00F74B70" w:rsidRDefault="00F74B70" w:rsidP="00F74B70">
      <w:pPr>
        <w:pStyle w:val="a3"/>
        <w:ind w:right="993"/>
        <w:jc w:val="left"/>
      </w:pPr>
      <w:r>
        <w:t>Формирование орфографической зоркости, использование разных способов выбора на писания в зависимости от места орфограммы в слове. Использование орфографического словаря.</w:t>
      </w:r>
    </w:p>
    <w:p w:rsidR="00F74B70" w:rsidRDefault="00F74B70" w:rsidP="00F74B70">
      <w:pPr>
        <w:pStyle w:val="a3"/>
        <w:jc w:val="left"/>
      </w:pPr>
      <w:r>
        <w:t>Применение правил правописания:</w:t>
      </w:r>
    </w:p>
    <w:p w:rsidR="00F74B70" w:rsidRDefault="00F74B70" w:rsidP="002045F8">
      <w:pPr>
        <w:pStyle w:val="a5"/>
        <w:numPr>
          <w:ilvl w:val="0"/>
          <w:numId w:val="93"/>
        </w:numPr>
        <w:tabs>
          <w:tab w:val="left" w:pos="2209"/>
          <w:tab w:val="left" w:pos="2210"/>
        </w:tabs>
        <w:ind w:left="2210"/>
        <w:rPr>
          <w:sz w:val="24"/>
        </w:rPr>
      </w:pPr>
      <w:r>
        <w:rPr>
          <w:sz w:val="24"/>
        </w:rPr>
        <w:t xml:space="preserve">сочетания </w:t>
      </w:r>
      <w:r>
        <w:rPr>
          <w:b/>
          <w:i/>
          <w:sz w:val="24"/>
        </w:rPr>
        <w:t>жи — ши</w:t>
      </w:r>
      <w:proofErr w:type="gramStart"/>
      <w:r>
        <w:rPr>
          <w:sz w:val="24"/>
        </w:rPr>
        <w:t>1</w:t>
      </w:r>
      <w:proofErr w:type="gramEnd"/>
      <w:r>
        <w:rPr>
          <w:sz w:val="24"/>
        </w:rPr>
        <w:t xml:space="preserve">, </w:t>
      </w:r>
      <w:r>
        <w:rPr>
          <w:b/>
          <w:i/>
          <w:sz w:val="24"/>
        </w:rPr>
        <w:t>ча — ща</w:t>
      </w:r>
      <w:r>
        <w:rPr>
          <w:sz w:val="24"/>
        </w:rPr>
        <w:t xml:space="preserve">, </w:t>
      </w:r>
      <w:r>
        <w:rPr>
          <w:b/>
          <w:i/>
          <w:sz w:val="24"/>
        </w:rPr>
        <w:t xml:space="preserve">чу — щу </w:t>
      </w:r>
      <w:r>
        <w:rPr>
          <w:sz w:val="24"/>
        </w:rPr>
        <w:t>в положении под</w:t>
      </w:r>
      <w:r>
        <w:rPr>
          <w:spacing w:val="-7"/>
          <w:sz w:val="24"/>
        </w:rPr>
        <w:t xml:space="preserve"> </w:t>
      </w:r>
      <w:r>
        <w:rPr>
          <w:sz w:val="24"/>
        </w:rPr>
        <w:t>ударением;</w:t>
      </w:r>
    </w:p>
    <w:p w:rsidR="00F74B70" w:rsidRDefault="00F74B70" w:rsidP="002045F8">
      <w:pPr>
        <w:pStyle w:val="a5"/>
        <w:numPr>
          <w:ilvl w:val="0"/>
          <w:numId w:val="93"/>
        </w:numPr>
        <w:tabs>
          <w:tab w:val="left" w:pos="2209"/>
          <w:tab w:val="left" w:pos="2210"/>
        </w:tabs>
        <w:spacing w:before="1" w:line="293" w:lineRule="exact"/>
        <w:ind w:left="2210"/>
        <w:rPr>
          <w:sz w:val="24"/>
        </w:rPr>
      </w:pPr>
      <w:r>
        <w:rPr>
          <w:sz w:val="24"/>
        </w:rPr>
        <w:t xml:space="preserve">сочетания </w:t>
      </w:r>
      <w:r>
        <w:rPr>
          <w:b/>
          <w:i/>
          <w:sz w:val="24"/>
        </w:rPr>
        <w:t>чк — чн</w:t>
      </w:r>
      <w:r>
        <w:rPr>
          <w:sz w:val="24"/>
        </w:rPr>
        <w:t xml:space="preserve">, </w:t>
      </w:r>
      <w:r>
        <w:rPr>
          <w:b/>
          <w:i/>
          <w:sz w:val="24"/>
        </w:rPr>
        <w:t>чт</w:t>
      </w:r>
      <w:r>
        <w:rPr>
          <w:sz w:val="24"/>
        </w:rPr>
        <w:t>,</w:t>
      </w:r>
      <w:r>
        <w:rPr>
          <w:spacing w:val="-1"/>
          <w:sz w:val="24"/>
        </w:rPr>
        <w:t xml:space="preserve"> </w:t>
      </w:r>
      <w:r>
        <w:rPr>
          <w:b/>
          <w:i/>
          <w:sz w:val="24"/>
        </w:rPr>
        <w:t>щн</w:t>
      </w:r>
      <w:r>
        <w:rPr>
          <w:sz w:val="24"/>
        </w:rPr>
        <w:t>;</w:t>
      </w:r>
    </w:p>
    <w:p w:rsidR="00F74B70" w:rsidRDefault="00F74B70" w:rsidP="002045F8">
      <w:pPr>
        <w:pStyle w:val="a5"/>
        <w:numPr>
          <w:ilvl w:val="0"/>
          <w:numId w:val="93"/>
        </w:numPr>
        <w:tabs>
          <w:tab w:val="left" w:pos="2209"/>
          <w:tab w:val="left" w:pos="2210"/>
        </w:tabs>
        <w:spacing w:line="293" w:lineRule="exact"/>
        <w:ind w:left="2210"/>
        <w:rPr>
          <w:sz w:val="24"/>
        </w:rPr>
      </w:pPr>
      <w:r>
        <w:rPr>
          <w:sz w:val="24"/>
        </w:rPr>
        <w:t>перенос</w:t>
      </w:r>
      <w:r>
        <w:rPr>
          <w:spacing w:val="-2"/>
          <w:sz w:val="24"/>
        </w:rPr>
        <w:t xml:space="preserve"> </w:t>
      </w:r>
      <w:r>
        <w:rPr>
          <w:sz w:val="24"/>
        </w:rPr>
        <w:t>слов;</w:t>
      </w:r>
    </w:p>
    <w:p w:rsidR="00F74B70" w:rsidRDefault="00F74B70" w:rsidP="002045F8">
      <w:pPr>
        <w:pStyle w:val="a5"/>
        <w:numPr>
          <w:ilvl w:val="0"/>
          <w:numId w:val="93"/>
        </w:numPr>
        <w:tabs>
          <w:tab w:val="left" w:pos="2209"/>
          <w:tab w:val="left" w:pos="2210"/>
        </w:tabs>
        <w:spacing w:line="293" w:lineRule="exact"/>
        <w:ind w:left="2210"/>
        <w:rPr>
          <w:sz w:val="24"/>
        </w:rPr>
      </w:pPr>
      <w:r>
        <w:rPr>
          <w:sz w:val="24"/>
        </w:rPr>
        <w:t>прописная буква в начале предложения, в именах</w:t>
      </w:r>
      <w:r>
        <w:rPr>
          <w:spacing w:val="-6"/>
          <w:sz w:val="24"/>
        </w:rPr>
        <w:t xml:space="preserve"> </w:t>
      </w:r>
      <w:r>
        <w:rPr>
          <w:sz w:val="24"/>
        </w:rPr>
        <w:t>собственных;</w:t>
      </w:r>
    </w:p>
    <w:p w:rsidR="00F74B70" w:rsidRDefault="00F74B70" w:rsidP="002045F8">
      <w:pPr>
        <w:pStyle w:val="a5"/>
        <w:numPr>
          <w:ilvl w:val="0"/>
          <w:numId w:val="93"/>
        </w:numPr>
        <w:tabs>
          <w:tab w:val="left" w:pos="2209"/>
          <w:tab w:val="left" w:pos="2210"/>
        </w:tabs>
        <w:spacing w:line="293" w:lineRule="exact"/>
        <w:ind w:left="2210"/>
        <w:rPr>
          <w:sz w:val="24"/>
        </w:rPr>
      </w:pPr>
      <w:r>
        <w:rPr>
          <w:sz w:val="24"/>
        </w:rPr>
        <w:t xml:space="preserve">проверяемые безударные гласные в </w:t>
      </w:r>
      <w:proofErr w:type="gramStart"/>
      <w:r>
        <w:rPr>
          <w:sz w:val="24"/>
        </w:rPr>
        <w:t>корне</w:t>
      </w:r>
      <w:r>
        <w:rPr>
          <w:spacing w:val="-7"/>
          <w:sz w:val="24"/>
        </w:rPr>
        <w:t xml:space="preserve"> </w:t>
      </w:r>
      <w:r>
        <w:rPr>
          <w:sz w:val="24"/>
        </w:rPr>
        <w:t>слова</w:t>
      </w:r>
      <w:proofErr w:type="gramEnd"/>
      <w:r>
        <w:rPr>
          <w:sz w:val="24"/>
        </w:rPr>
        <w:t>;</w:t>
      </w:r>
    </w:p>
    <w:p w:rsidR="00F74B70" w:rsidRDefault="00F74B70" w:rsidP="002045F8">
      <w:pPr>
        <w:pStyle w:val="a5"/>
        <w:numPr>
          <w:ilvl w:val="0"/>
          <w:numId w:val="93"/>
        </w:numPr>
        <w:tabs>
          <w:tab w:val="left" w:pos="2209"/>
          <w:tab w:val="left" w:pos="2210"/>
        </w:tabs>
        <w:spacing w:line="293" w:lineRule="exact"/>
        <w:ind w:left="2210"/>
        <w:rPr>
          <w:sz w:val="24"/>
        </w:rPr>
      </w:pPr>
      <w:r>
        <w:rPr>
          <w:sz w:val="24"/>
        </w:rPr>
        <w:t xml:space="preserve">парные звонкие и глухие согласные в </w:t>
      </w:r>
      <w:proofErr w:type="gramStart"/>
      <w:r>
        <w:rPr>
          <w:sz w:val="24"/>
        </w:rPr>
        <w:t>корне</w:t>
      </w:r>
      <w:r>
        <w:rPr>
          <w:spacing w:val="-9"/>
          <w:sz w:val="24"/>
        </w:rPr>
        <w:t xml:space="preserve"> </w:t>
      </w:r>
      <w:r>
        <w:rPr>
          <w:sz w:val="24"/>
        </w:rPr>
        <w:t>слова</w:t>
      </w:r>
      <w:proofErr w:type="gramEnd"/>
      <w:r>
        <w:rPr>
          <w:sz w:val="24"/>
        </w:rPr>
        <w:t>;</w:t>
      </w:r>
    </w:p>
    <w:p w:rsidR="00F74B70" w:rsidRDefault="00F74B70" w:rsidP="002045F8">
      <w:pPr>
        <w:pStyle w:val="a5"/>
        <w:numPr>
          <w:ilvl w:val="0"/>
          <w:numId w:val="93"/>
        </w:numPr>
        <w:tabs>
          <w:tab w:val="left" w:pos="2209"/>
          <w:tab w:val="left" w:pos="2210"/>
        </w:tabs>
        <w:spacing w:line="294" w:lineRule="exact"/>
        <w:ind w:left="2210"/>
        <w:rPr>
          <w:sz w:val="24"/>
        </w:rPr>
      </w:pPr>
      <w:r>
        <w:rPr>
          <w:sz w:val="24"/>
        </w:rPr>
        <w:t>непроизносимые</w:t>
      </w:r>
      <w:r>
        <w:rPr>
          <w:spacing w:val="-3"/>
          <w:sz w:val="24"/>
        </w:rPr>
        <w:t xml:space="preserve"> </w:t>
      </w:r>
      <w:r>
        <w:rPr>
          <w:sz w:val="24"/>
        </w:rPr>
        <w:t>согласные;</w:t>
      </w:r>
    </w:p>
    <w:p w:rsidR="00F74B70" w:rsidRDefault="00F74B70" w:rsidP="002045F8">
      <w:pPr>
        <w:pStyle w:val="a5"/>
        <w:numPr>
          <w:ilvl w:val="0"/>
          <w:numId w:val="93"/>
        </w:numPr>
        <w:tabs>
          <w:tab w:val="left" w:pos="2209"/>
          <w:tab w:val="left" w:pos="2210"/>
        </w:tabs>
        <w:spacing w:before="4" w:line="237" w:lineRule="auto"/>
        <w:ind w:right="991" w:firstLine="0"/>
        <w:rPr>
          <w:sz w:val="24"/>
        </w:rPr>
      </w:pPr>
      <w:r>
        <w:rPr>
          <w:sz w:val="24"/>
        </w:rPr>
        <w:t xml:space="preserve">непроверяемые гласные и согласные в </w:t>
      </w:r>
      <w:proofErr w:type="gramStart"/>
      <w:r>
        <w:rPr>
          <w:sz w:val="24"/>
        </w:rPr>
        <w:t>корне слова</w:t>
      </w:r>
      <w:proofErr w:type="gramEnd"/>
      <w:r>
        <w:rPr>
          <w:sz w:val="24"/>
        </w:rPr>
        <w:t xml:space="preserve"> (на ограниченном перечне слов);</w:t>
      </w:r>
    </w:p>
    <w:p w:rsidR="00F74B70" w:rsidRDefault="00F74B70" w:rsidP="002045F8">
      <w:pPr>
        <w:pStyle w:val="a5"/>
        <w:numPr>
          <w:ilvl w:val="0"/>
          <w:numId w:val="93"/>
        </w:numPr>
        <w:tabs>
          <w:tab w:val="left" w:pos="2209"/>
          <w:tab w:val="left" w:pos="2210"/>
        </w:tabs>
        <w:spacing w:before="2" w:line="293" w:lineRule="exact"/>
        <w:ind w:left="2210"/>
        <w:rPr>
          <w:sz w:val="24"/>
        </w:rPr>
      </w:pPr>
      <w:r>
        <w:rPr>
          <w:sz w:val="24"/>
        </w:rPr>
        <w:t>гласные и согласные в неизменяемых на письме</w:t>
      </w:r>
      <w:r>
        <w:rPr>
          <w:spacing w:val="-9"/>
          <w:sz w:val="24"/>
        </w:rPr>
        <w:t xml:space="preserve"> </w:t>
      </w:r>
      <w:r>
        <w:rPr>
          <w:sz w:val="24"/>
        </w:rPr>
        <w:t>приставках;</w:t>
      </w:r>
    </w:p>
    <w:p w:rsidR="00F74B70" w:rsidRDefault="00F74B70" w:rsidP="002045F8">
      <w:pPr>
        <w:pStyle w:val="a5"/>
        <w:numPr>
          <w:ilvl w:val="0"/>
          <w:numId w:val="93"/>
        </w:numPr>
        <w:tabs>
          <w:tab w:val="left" w:pos="2209"/>
          <w:tab w:val="left" w:pos="2210"/>
        </w:tabs>
        <w:spacing w:line="293" w:lineRule="exact"/>
        <w:ind w:left="2210"/>
        <w:rPr>
          <w:sz w:val="24"/>
        </w:rPr>
      </w:pPr>
      <w:r>
        <w:rPr>
          <w:sz w:val="24"/>
        </w:rPr>
        <w:t xml:space="preserve">разделительные </w:t>
      </w:r>
      <w:r>
        <w:rPr>
          <w:b/>
          <w:i/>
          <w:sz w:val="24"/>
        </w:rPr>
        <w:t xml:space="preserve">ъ </w:t>
      </w:r>
      <w:r>
        <w:rPr>
          <w:sz w:val="24"/>
        </w:rPr>
        <w:t>и</w:t>
      </w:r>
      <w:r>
        <w:rPr>
          <w:spacing w:val="-3"/>
          <w:sz w:val="24"/>
        </w:rPr>
        <w:t xml:space="preserve"> </w:t>
      </w:r>
      <w:r>
        <w:rPr>
          <w:b/>
          <w:i/>
          <w:sz w:val="24"/>
        </w:rPr>
        <w:t>ь</w:t>
      </w:r>
      <w:r>
        <w:rPr>
          <w:sz w:val="24"/>
        </w:rPr>
        <w:t>;</w:t>
      </w:r>
    </w:p>
    <w:p w:rsidR="00F74B70" w:rsidRDefault="00F74B70" w:rsidP="002045F8">
      <w:pPr>
        <w:pStyle w:val="a5"/>
        <w:numPr>
          <w:ilvl w:val="0"/>
          <w:numId w:val="93"/>
        </w:numPr>
        <w:tabs>
          <w:tab w:val="left" w:pos="2209"/>
          <w:tab w:val="left" w:pos="2210"/>
        </w:tabs>
        <w:spacing w:before="2" w:line="237" w:lineRule="auto"/>
        <w:ind w:right="987" w:firstLine="0"/>
        <w:rPr>
          <w:sz w:val="24"/>
        </w:rPr>
      </w:pPr>
      <w:r>
        <w:rPr>
          <w:sz w:val="24"/>
        </w:rPr>
        <w:t>мягкий знак после шипящих на конце имѐн существительных (</w:t>
      </w:r>
      <w:r>
        <w:rPr>
          <w:b/>
          <w:i/>
          <w:sz w:val="24"/>
        </w:rPr>
        <w:t>ночь</w:t>
      </w:r>
      <w:r>
        <w:rPr>
          <w:sz w:val="24"/>
        </w:rPr>
        <w:t xml:space="preserve">, </w:t>
      </w:r>
      <w:r>
        <w:rPr>
          <w:b/>
          <w:i/>
          <w:sz w:val="24"/>
        </w:rPr>
        <w:t>нож</w:t>
      </w:r>
      <w:r>
        <w:rPr>
          <w:sz w:val="24"/>
        </w:rPr>
        <w:t xml:space="preserve">, </w:t>
      </w:r>
      <w:r>
        <w:rPr>
          <w:b/>
          <w:i/>
          <w:sz w:val="24"/>
        </w:rPr>
        <w:t>рожь</w:t>
      </w:r>
      <w:r>
        <w:rPr>
          <w:sz w:val="24"/>
        </w:rPr>
        <w:t xml:space="preserve">, </w:t>
      </w:r>
      <w:r>
        <w:rPr>
          <w:b/>
          <w:i/>
          <w:sz w:val="24"/>
        </w:rPr>
        <w:t>мышь</w:t>
      </w:r>
      <w:r>
        <w:rPr>
          <w:sz w:val="24"/>
        </w:rPr>
        <w:t>);</w:t>
      </w:r>
    </w:p>
    <w:p w:rsidR="00F74B70" w:rsidRDefault="00F74B70" w:rsidP="002045F8">
      <w:pPr>
        <w:pStyle w:val="a5"/>
        <w:numPr>
          <w:ilvl w:val="0"/>
          <w:numId w:val="93"/>
        </w:numPr>
        <w:tabs>
          <w:tab w:val="left" w:pos="2209"/>
          <w:tab w:val="left" w:pos="2210"/>
          <w:tab w:val="left" w:pos="3831"/>
          <w:tab w:val="left" w:pos="5294"/>
          <w:tab w:val="left" w:pos="6810"/>
          <w:tab w:val="left" w:pos="7760"/>
          <w:tab w:val="left" w:pos="10019"/>
        </w:tabs>
        <w:spacing w:before="4" w:line="237" w:lineRule="auto"/>
        <w:ind w:right="990" w:firstLine="0"/>
        <w:rPr>
          <w:sz w:val="24"/>
        </w:rPr>
      </w:pPr>
      <w:r>
        <w:rPr>
          <w:sz w:val="24"/>
        </w:rPr>
        <w:t>безударные</w:t>
      </w:r>
      <w:r>
        <w:rPr>
          <w:sz w:val="24"/>
        </w:rPr>
        <w:tab/>
        <w:t>падежные</w:t>
      </w:r>
      <w:r>
        <w:rPr>
          <w:sz w:val="24"/>
        </w:rPr>
        <w:tab/>
        <w:t>окончания</w:t>
      </w:r>
      <w:r>
        <w:rPr>
          <w:sz w:val="24"/>
        </w:rPr>
        <w:tab/>
        <w:t>имѐн</w:t>
      </w:r>
      <w:r>
        <w:rPr>
          <w:sz w:val="24"/>
        </w:rPr>
        <w:tab/>
        <w:t>существительных</w:t>
      </w:r>
      <w:r>
        <w:rPr>
          <w:sz w:val="24"/>
        </w:rPr>
        <w:tab/>
      </w:r>
      <w:r>
        <w:rPr>
          <w:spacing w:val="-3"/>
          <w:sz w:val="24"/>
        </w:rPr>
        <w:t xml:space="preserve">(кроме </w:t>
      </w:r>
      <w:r>
        <w:rPr>
          <w:sz w:val="24"/>
        </w:rPr>
        <w:t xml:space="preserve">существительных на </w:t>
      </w:r>
      <w:proofErr w:type="gramStart"/>
      <w:r>
        <w:rPr>
          <w:i/>
          <w:sz w:val="24"/>
        </w:rPr>
        <w:t>-</w:t>
      </w:r>
      <w:r>
        <w:rPr>
          <w:b/>
          <w:i/>
          <w:sz w:val="24"/>
        </w:rPr>
        <w:t>м</w:t>
      </w:r>
      <w:proofErr w:type="gramEnd"/>
      <w:r>
        <w:rPr>
          <w:b/>
          <w:i/>
          <w:sz w:val="24"/>
        </w:rPr>
        <w:t>я</w:t>
      </w:r>
      <w:r>
        <w:rPr>
          <w:sz w:val="24"/>
        </w:rPr>
        <w:t xml:space="preserve">, </w:t>
      </w:r>
      <w:r>
        <w:rPr>
          <w:b/>
          <w:i/>
          <w:sz w:val="24"/>
        </w:rPr>
        <w:t>-ий</w:t>
      </w:r>
      <w:r>
        <w:rPr>
          <w:sz w:val="24"/>
        </w:rPr>
        <w:t xml:space="preserve">, </w:t>
      </w:r>
      <w:r>
        <w:rPr>
          <w:b/>
          <w:i/>
          <w:sz w:val="24"/>
        </w:rPr>
        <w:t>-ья</w:t>
      </w:r>
      <w:r>
        <w:rPr>
          <w:sz w:val="24"/>
        </w:rPr>
        <w:t xml:space="preserve">, </w:t>
      </w:r>
      <w:r>
        <w:rPr>
          <w:b/>
          <w:i/>
          <w:sz w:val="24"/>
        </w:rPr>
        <w:t>-ье</w:t>
      </w:r>
      <w:r>
        <w:rPr>
          <w:sz w:val="24"/>
        </w:rPr>
        <w:t xml:space="preserve">, </w:t>
      </w:r>
      <w:r>
        <w:rPr>
          <w:b/>
          <w:i/>
          <w:sz w:val="24"/>
        </w:rPr>
        <w:t>-ия</w:t>
      </w:r>
      <w:r>
        <w:rPr>
          <w:sz w:val="24"/>
        </w:rPr>
        <w:t xml:space="preserve">, </w:t>
      </w:r>
      <w:r>
        <w:rPr>
          <w:b/>
          <w:i/>
          <w:sz w:val="24"/>
        </w:rPr>
        <w:t>-ов</w:t>
      </w:r>
      <w:r>
        <w:rPr>
          <w:sz w:val="24"/>
        </w:rPr>
        <w:t>,</w:t>
      </w:r>
      <w:r>
        <w:rPr>
          <w:spacing w:val="-5"/>
          <w:sz w:val="24"/>
        </w:rPr>
        <w:t xml:space="preserve"> </w:t>
      </w:r>
      <w:r>
        <w:rPr>
          <w:b/>
          <w:i/>
          <w:sz w:val="24"/>
        </w:rPr>
        <w:t>-ин</w:t>
      </w:r>
      <w:r>
        <w:rPr>
          <w:sz w:val="24"/>
        </w:rPr>
        <w:t>);</w:t>
      </w:r>
    </w:p>
    <w:p w:rsidR="00F74B70" w:rsidRDefault="00F74B70" w:rsidP="002045F8">
      <w:pPr>
        <w:pStyle w:val="a5"/>
        <w:numPr>
          <w:ilvl w:val="0"/>
          <w:numId w:val="93"/>
        </w:numPr>
        <w:tabs>
          <w:tab w:val="left" w:pos="2209"/>
          <w:tab w:val="left" w:pos="2210"/>
        </w:tabs>
        <w:spacing w:before="2"/>
        <w:ind w:left="2210"/>
        <w:rPr>
          <w:sz w:val="24"/>
        </w:rPr>
      </w:pPr>
      <w:r>
        <w:rPr>
          <w:sz w:val="24"/>
        </w:rPr>
        <w:t>безударные окончания имѐн</w:t>
      </w:r>
      <w:r>
        <w:rPr>
          <w:spacing w:val="-3"/>
          <w:sz w:val="24"/>
        </w:rPr>
        <w:t xml:space="preserve"> </w:t>
      </w:r>
      <w:r>
        <w:rPr>
          <w:sz w:val="24"/>
        </w:rPr>
        <w:t>прилагательных;</w:t>
      </w:r>
    </w:p>
    <w:p w:rsidR="00F74B70" w:rsidRDefault="00F74B70" w:rsidP="002045F8">
      <w:pPr>
        <w:pStyle w:val="a5"/>
        <w:numPr>
          <w:ilvl w:val="0"/>
          <w:numId w:val="93"/>
        </w:numPr>
        <w:tabs>
          <w:tab w:val="left" w:pos="2209"/>
          <w:tab w:val="left" w:pos="2210"/>
        </w:tabs>
        <w:spacing w:before="1" w:line="293" w:lineRule="exact"/>
        <w:ind w:left="2210"/>
        <w:rPr>
          <w:sz w:val="24"/>
        </w:rPr>
      </w:pPr>
      <w:r>
        <w:rPr>
          <w:sz w:val="24"/>
        </w:rPr>
        <w:t>раздельное написание предлогов с личными</w:t>
      </w:r>
      <w:r>
        <w:rPr>
          <w:spacing w:val="-2"/>
          <w:sz w:val="24"/>
        </w:rPr>
        <w:t xml:space="preserve"> </w:t>
      </w:r>
      <w:r>
        <w:rPr>
          <w:sz w:val="24"/>
        </w:rPr>
        <w:t>местоимениями;</w:t>
      </w:r>
    </w:p>
    <w:p w:rsidR="00F74B70" w:rsidRDefault="00F74B70" w:rsidP="002045F8">
      <w:pPr>
        <w:pStyle w:val="a5"/>
        <w:numPr>
          <w:ilvl w:val="0"/>
          <w:numId w:val="93"/>
        </w:numPr>
        <w:tabs>
          <w:tab w:val="left" w:pos="2209"/>
          <w:tab w:val="left" w:pos="2210"/>
        </w:tabs>
        <w:spacing w:line="293" w:lineRule="exact"/>
        <w:ind w:left="2210"/>
        <w:rPr>
          <w:sz w:val="24"/>
        </w:rPr>
      </w:pPr>
      <w:r>
        <w:rPr>
          <w:b/>
          <w:i/>
          <w:sz w:val="24"/>
        </w:rPr>
        <w:t xml:space="preserve">не </w:t>
      </w:r>
      <w:r>
        <w:rPr>
          <w:sz w:val="24"/>
        </w:rPr>
        <w:t>с</w:t>
      </w:r>
      <w:r>
        <w:rPr>
          <w:spacing w:val="-3"/>
          <w:sz w:val="24"/>
        </w:rPr>
        <w:t xml:space="preserve"> </w:t>
      </w:r>
      <w:r>
        <w:rPr>
          <w:sz w:val="24"/>
        </w:rPr>
        <w:t>глаголами;</w:t>
      </w:r>
    </w:p>
    <w:p w:rsidR="00F74B70" w:rsidRDefault="00F74B70" w:rsidP="002045F8">
      <w:pPr>
        <w:pStyle w:val="a5"/>
        <w:numPr>
          <w:ilvl w:val="0"/>
          <w:numId w:val="93"/>
        </w:numPr>
        <w:tabs>
          <w:tab w:val="left" w:pos="2209"/>
          <w:tab w:val="left" w:pos="2210"/>
        </w:tabs>
        <w:spacing w:before="2" w:line="237" w:lineRule="auto"/>
        <w:ind w:right="987" w:firstLine="0"/>
        <w:rPr>
          <w:sz w:val="24"/>
        </w:rPr>
      </w:pPr>
      <w:r>
        <w:rPr>
          <w:sz w:val="24"/>
        </w:rPr>
        <w:t>мягкий знак после шипящих на конце глаголов в форме 2-го лица единственного числа (</w:t>
      </w:r>
      <w:r>
        <w:rPr>
          <w:b/>
          <w:i/>
          <w:sz w:val="24"/>
        </w:rPr>
        <w:t>пишешь</w:t>
      </w:r>
      <w:r>
        <w:rPr>
          <w:sz w:val="24"/>
        </w:rPr>
        <w:t>,</w:t>
      </w:r>
      <w:r>
        <w:rPr>
          <w:spacing w:val="-2"/>
          <w:sz w:val="24"/>
        </w:rPr>
        <w:t xml:space="preserve"> </w:t>
      </w:r>
      <w:r>
        <w:rPr>
          <w:b/>
          <w:i/>
          <w:sz w:val="24"/>
        </w:rPr>
        <w:t>учишь</w:t>
      </w:r>
      <w:r>
        <w:rPr>
          <w:sz w:val="24"/>
        </w:rPr>
        <w:t>);</w:t>
      </w:r>
    </w:p>
    <w:p w:rsidR="00F74B70" w:rsidRDefault="00F74B70" w:rsidP="002045F8">
      <w:pPr>
        <w:pStyle w:val="a5"/>
        <w:numPr>
          <w:ilvl w:val="0"/>
          <w:numId w:val="93"/>
        </w:numPr>
        <w:tabs>
          <w:tab w:val="left" w:pos="2209"/>
          <w:tab w:val="left" w:pos="2210"/>
        </w:tabs>
        <w:spacing w:before="3" w:line="293" w:lineRule="exact"/>
        <w:ind w:left="2210"/>
        <w:rPr>
          <w:sz w:val="24"/>
        </w:rPr>
      </w:pPr>
      <w:r>
        <w:rPr>
          <w:sz w:val="24"/>
        </w:rPr>
        <w:t>мягкий знак в глаголах в сочетании</w:t>
      </w:r>
      <w:r>
        <w:rPr>
          <w:spacing w:val="-6"/>
          <w:sz w:val="24"/>
        </w:rPr>
        <w:t xml:space="preserve"> </w:t>
      </w:r>
      <w:r>
        <w:rPr>
          <w:sz w:val="24"/>
        </w:rPr>
        <w:t>_</w:t>
      </w:r>
      <w:r>
        <w:rPr>
          <w:b/>
          <w:i/>
          <w:sz w:val="24"/>
        </w:rPr>
        <w:t>ться</w:t>
      </w:r>
      <w:r>
        <w:rPr>
          <w:sz w:val="24"/>
        </w:rPr>
        <w:t>;</w:t>
      </w:r>
    </w:p>
    <w:p w:rsidR="00F74B70" w:rsidRDefault="00F74B70" w:rsidP="002045F8">
      <w:pPr>
        <w:pStyle w:val="a5"/>
        <w:numPr>
          <w:ilvl w:val="0"/>
          <w:numId w:val="93"/>
        </w:numPr>
        <w:tabs>
          <w:tab w:val="left" w:pos="2209"/>
          <w:tab w:val="left" w:pos="2210"/>
        </w:tabs>
        <w:spacing w:line="293" w:lineRule="exact"/>
        <w:ind w:left="2210"/>
        <w:rPr>
          <w:sz w:val="24"/>
        </w:rPr>
      </w:pPr>
      <w:r>
        <w:rPr>
          <w:i/>
          <w:sz w:val="24"/>
        </w:rPr>
        <w:t>безударные личные окончания</w:t>
      </w:r>
      <w:r>
        <w:rPr>
          <w:i/>
          <w:spacing w:val="-5"/>
          <w:sz w:val="24"/>
        </w:rPr>
        <w:t xml:space="preserve"> </w:t>
      </w:r>
      <w:r>
        <w:rPr>
          <w:i/>
          <w:sz w:val="24"/>
        </w:rPr>
        <w:t>глаголов</w:t>
      </w:r>
      <w:r>
        <w:rPr>
          <w:sz w:val="24"/>
        </w:rPr>
        <w:t>;</w:t>
      </w:r>
    </w:p>
    <w:p w:rsidR="00F74B70" w:rsidRDefault="00F74B70" w:rsidP="002045F8">
      <w:pPr>
        <w:pStyle w:val="a5"/>
        <w:numPr>
          <w:ilvl w:val="0"/>
          <w:numId w:val="93"/>
        </w:numPr>
        <w:tabs>
          <w:tab w:val="left" w:pos="2209"/>
          <w:tab w:val="left" w:pos="2210"/>
        </w:tabs>
        <w:spacing w:line="293" w:lineRule="exact"/>
        <w:ind w:left="2210"/>
        <w:rPr>
          <w:sz w:val="24"/>
        </w:rPr>
      </w:pPr>
      <w:r>
        <w:rPr>
          <w:sz w:val="24"/>
        </w:rPr>
        <w:t>раздельное написание предлогов с другими</w:t>
      </w:r>
      <w:r>
        <w:rPr>
          <w:spacing w:val="-4"/>
          <w:sz w:val="24"/>
        </w:rPr>
        <w:t xml:space="preserve"> </w:t>
      </w:r>
      <w:r>
        <w:rPr>
          <w:sz w:val="24"/>
        </w:rPr>
        <w:t>словами;</w:t>
      </w:r>
    </w:p>
    <w:p w:rsidR="00F74B70" w:rsidRDefault="00F74B70" w:rsidP="002045F8">
      <w:pPr>
        <w:pStyle w:val="a5"/>
        <w:numPr>
          <w:ilvl w:val="0"/>
          <w:numId w:val="93"/>
        </w:numPr>
        <w:tabs>
          <w:tab w:val="left" w:pos="2209"/>
          <w:tab w:val="left" w:pos="2210"/>
          <w:tab w:val="left" w:pos="3089"/>
          <w:tab w:val="left" w:pos="4605"/>
          <w:tab w:val="left" w:pos="5022"/>
          <w:tab w:val="left" w:pos="5926"/>
          <w:tab w:val="left" w:pos="7653"/>
          <w:tab w:val="left" w:pos="8586"/>
          <w:tab w:val="left" w:pos="10582"/>
        </w:tabs>
        <w:spacing w:before="3" w:line="237" w:lineRule="auto"/>
        <w:ind w:right="993" w:firstLine="0"/>
        <w:rPr>
          <w:sz w:val="24"/>
        </w:rPr>
      </w:pPr>
      <w:r>
        <w:rPr>
          <w:sz w:val="24"/>
        </w:rPr>
        <w:t>знаки</w:t>
      </w:r>
      <w:r>
        <w:rPr>
          <w:sz w:val="24"/>
        </w:rPr>
        <w:tab/>
        <w:t>препинания</w:t>
      </w:r>
      <w:r>
        <w:rPr>
          <w:sz w:val="24"/>
        </w:rPr>
        <w:tab/>
        <w:t>в</w:t>
      </w:r>
      <w:r>
        <w:rPr>
          <w:sz w:val="24"/>
        </w:rPr>
        <w:tab/>
        <w:t>конце</w:t>
      </w:r>
      <w:r>
        <w:rPr>
          <w:sz w:val="24"/>
        </w:rPr>
        <w:tab/>
        <w:t>предложения:</w:t>
      </w:r>
      <w:r>
        <w:rPr>
          <w:sz w:val="24"/>
        </w:rPr>
        <w:tab/>
        <w:t>точка,</w:t>
      </w:r>
      <w:r>
        <w:rPr>
          <w:sz w:val="24"/>
        </w:rPr>
        <w:tab/>
        <w:t>вопросительный</w:t>
      </w:r>
      <w:r>
        <w:rPr>
          <w:sz w:val="24"/>
        </w:rPr>
        <w:tab/>
      </w:r>
      <w:r>
        <w:rPr>
          <w:spacing w:val="-18"/>
          <w:sz w:val="24"/>
        </w:rPr>
        <w:t xml:space="preserve">и </w:t>
      </w:r>
      <w:r>
        <w:rPr>
          <w:sz w:val="24"/>
        </w:rPr>
        <w:t>восклицательный</w:t>
      </w:r>
      <w:r>
        <w:rPr>
          <w:spacing w:val="-1"/>
          <w:sz w:val="24"/>
        </w:rPr>
        <w:t xml:space="preserve"> </w:t>
      </w:r>
      <w:r>
        <w:rPr>
          <w:sz w:val="24"/>
        </w:rPr>
        <w:t>знаки;</w:t>
      </w:r>
    </w:p>
    <w:p w:rsidR="00F74B70" w:rsidRDefault="00F74B70" w:rsidP="002045F8">
      <w:pPr>
        <w:pStyle w:val="a5"/>
        <w:numPr>
          <w:ilvl w:val="0"/>
          <w:numId w:val="93"/>
        </w:numPr>
        <w:tabs>
          <w:tab w:val="left" w:pos="2209"/>
          <w:tab w:val="left" w:pos="2210"/>
        </w:tabs>
        <w:spacing w:before="2"/>
        <w:ind w:left="2210"/>
        <w:rPr>
          <w:sz w:val="24"/>
        </w:rPr>
      </w:pPr>
      <w:r>
        <w:rPr>
          <w:sz w:val="24"/>
        </w:rPr>
        <w:t>знаки препинания (запятая) в предложениях с однородными</w:t>
      </w:r>
      <w:r>
        <w:rPr>
          <w:spacing w:val="-9"/>
          <w:sz w:val="24"/>
        </w:rPr>
        <w:t xml:space="preserve"> </w:t>
      </w:r>
      <w:r>
        <w:rPr>
          <w:sz w:val="24"/>
        </w:rPr>
        <w:t>членами.</w:t>
      </w:r>
    </w:p>
    <w:p w:rsidR="00F74B70" w:rsidRDefault="00F74B70" w:rsidP="00F74B70">
      <w:pPr>
        <w:pStyle w:val="1"/>
        <w:spacing w:before="2"/>
        <w:jc w:val="left"/>
      </w:pPr>
      <w:r>
        <w:t>Развитие речи</w:t>
      </w:r>
    </w:p>
    <w:p w:rsidR="00F74B70" w:rsidRDefault="00F74B70" w:rsidP="00F74B70">
      <w:pPr>
        <w:pStyle w:val="a3"/>
        <w:tabs>
          <w:tab w:val="left" w:pos="2039"/>
          <w:tab w:val="left" w:pos="3724"/>
          <w:tab w:val="left" w:pos="5041"/>
          <w:tab w:val="left" w:pos="6415"/>
          <w:tab w:val="left" w:pos="7653"/>
          <w:tab w:val="left" w:pos="8681"/>
          <w:tab w:val="left" w:pos="9893"/>
        </w:tabs>
        <w:ind w:right="989"/>
        <w:jc w:val="left"/>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Практическое овладение диалогической формой речи. Выражение собственного мнения, его</w:t>
      </w:r>
      <w:r>
        <w:lastRenderedPageBreak/>
        <w:tab/>
        <w:t>аргументация.</w:t>
      </w:r>
      <w:r>
        <w:tab/>
        <w:t>Овладение</w:t>
      </w:r>
      <w:r>
        <w:tab/>
        <w:t>основными</w:t>
      </w:r>
      <w:r>
        <w:tab/>
        <w:t>умениями</w:t>
      </w:r>
      <w:r>
        <w:tab/>
        <w:t>ведения</w:t>
      </w:r>
      <w:r>
        <w:tab/>
        <w:t>разговора</w:t>
      </w:r>
      <w:r>
        <w:tab/>
      </w:r>
      <w:r>
        <w:rPr>
          <w:spacing w:val="-3"/>
        </w:rPr>
        <w:t xml:space="preserve">(начать, </w:t>
      </w:r>
      <w:r>
        <w:t>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w:t>
      </w:r>
      <w:r>
        <w:rPr>
          <w:spacing w:val="-2"/>
        </w:rPr>
        <w:t xml:space="preserve"> </w:t>
      </w:r>
      <w:r>
        <w:t>языком.</w:t>
      </w:r>
    </w:p>
    <w:p w:rsidR="00F74B70" w:rsidRDefault="00F74B70" w:rsidP="00F74B70">
      <w:pPr>
        <w:pStyle w:val="a3"/>
        <w:ind w:right="993"/>
        <w:jc w:val="left"/>
      </w:pPr>
      <w:r>
        <w:t>Практическое овладение устными монологическими высказываниями на определѐнную тему с использованием разных типов речи (описание, повествование, рассуждение).</w:t>
      </w:r>
    </w:p>
    <w:p w:rsidR="00F74B70" w:rsidRDefault="00F74B70" w:rsidP="00F74B70">
      <w:pPr>
        <w:pStyle w:val="a3"/>
        <w:ind w:right="1415"/>
        <w:jc w:val="left"/>
      </w:pPr>
      <w:r>
        <w:t>Текст. Признаки текста. Смысловое единство предложений в тексте. Заглавие текста. Последовательность предложений в тексте.</w:t>
      </w:r>
    </w:p>
    <w:p w:rsidR="00F74B70" w:rsidRDefault="00F74B70" w:rsidP="00F74B70">
      <w:pPr>
        <w:pStyle w:val="a3"/>
        <w:jc w:val="left"/>
      </w:pPr>
      <w:r>
        <w:t>Последовательность частей текста (</w:t>
      </w:r>
      <w:r>
        <w:rPr>
          <w:i/>
        </w:rPr>
        <w:t>абзацев</w:t>
      </w:r>
      <w:r>
        <w:t>).</w:t>
      </w:r>
    </w:p>
    <w:p w:rsidR="00F74B70" w:rsidRDefault="00F74B70" w:rsidP="00F74B70">
      <w:pPr>
        <w:pStyle w:val="a3"/>
        <w:spacing w:before="66"/>
        <w:ind w:right="5"/>
        <w:jc w:val="left"/>
      </w:pPr>
      <w:r>
        <w:t>Комплексная работа над структурой текста: озаглавливание, корректирование порядка предложений и частей текста (</w:t>
      </w:r>
      <w:r>
        <w:rPr>
          <w:i/>
        </w:rPr>
        <w:t>абзацев</w:t>
      </w:r>
      <w:r>
        <w:t>).</w:t>
      </w:r>
    </w:p>
    <w:p w:rsidR="00F74B70" w:rsidRDefault="00F74B70" w:rsidP="006A1354">
      <w:pPr>
        <w:ind w:left="1502" w:right="-200"/>
        <w:rPr>
          <w:sz w:val="24"/>
        </w:rPr>
      </w:pPr>
      <w:r>
        <w:rPr>
          <w:sz w:val="24"/>
        </w:rPr>
        <w:t xml:space="preserve">План текста. Составление планов к данным текстам. </w:t>
      </w:r>
      <w:r>
        <w:rPr>
          <w:i/>
          <w:sz w:val="24"/>
        </w:rPr>
        <w:t>Создание собственных текстов по предложенным планам</w:t>
      </w:r>
      <w:r>
        <w:rPr>
          <w:sz w:val="24"/>
        </w:rPr>
        <w:t>.</w:t>
      </w:r>
    </w:p>
    <w:p w:rsidR="00F74B70" w:rsidRDefault="00F74B70" w:rsidP="006A1354">
      <w:pPr>
        <w:pStyle w:val="a3"/>
        <w:spacing w:before="1"/>
        <w:ind w:right="-200"/>
        <w:jc w:val="left"/>
      </w:pPr>
      <w:r>
        <w:t>Типы текстов: описание, повествование, рассуждение, их особенности. Знакомство с жанрами письма и поздравления.</w:t>
      </w:r>
    </w:p>
    <w:p w:rsidR="00F74B70" w:rsidRDefault="00F74B70" w:rsidP="006A1354">
      <w:pPr>
        <w:ind w:left="1502" w:right="-200"/>
        <w:jc w:val="both"/>
        <w:rPr>
          <w:sz w:val="24"/>
        </w:rPr>
      </w:pPr>
      <w:r>
        <w:rPr>
          <w:sz w:val="24"/>
        </w:rP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w:t>
      </w:r>
      <w:r>
        <w:rPr>
          <w:i/>
          <w:sz w:val="24"/>
        </w:rPr>
        <w:t>использование в текстах синонимов и антонимов</w:t>
      </w:r>
      <w:r>
        <w:rPr>
          <w:sz w:val="24"/>
        </w:rPr>
        <w:t>.</w:t>
      </w:r>
    </w:p>
    <w:p w:rsidR="00F74B70" w:rsidRDefault="00F74B70" w:rsidP="006A1354">
      <w:pPr>
        <w:ind w:left="1502" w:right="-200"/>
        <w:jc w:val="both"/>
        <w:rPr>
          <w:sz w:val="24"/>
        </w:rPr>
      </w:pPr>
      <w:r>
        <w:rPr>
          <w:sz w:val="24"/>
        </w:rPr>
        <w:t xml:space="preserve">Знакомство с основными видами изложений и сочинений (без заучивания определений): </w:t>
      </w:r>
      <w:r>
        <w:rPr>
          <w:i/>
          <w:sz w:val="24"/>
        </w:rPr>
        <w:t>изложения подробные и выборочные, изложения с элементами сочинения</w:t>
      </w:r>
      <w:r>
        <w:rPr>
          <w:sz w:val="24"/>
        </w:rPr>
        <w:t xml:space="preserve">; </w:t>
      </w:r>
      <w:r>
        <w:rPr>
          <w:i/>
          <w:sz w:val="24"/>
        </w:rPr>
        <w:t>сочинени</w:t>
      </w:r>
      <w:proofErr w:type="gramStart"/>
      <w:r>
        <w:rPr>
          <w:i/>
          <w:sz w:val="24"/>
        </w:rPr>
        <w:t>я-</w:t>
      </w:r>
      <w:proofErr w:type="gramEnd"/>
      <w:r>
        <w:rPr>
          <w:i/>
          <w:sz w:val="24"/>
        </w:rPr>
        <w:t xml:space="preserve"> повествования</w:t>
      </w:r>
      <w:r>
        <w:rPr>
          <w:sz w:val="24"/>
        </w:rPr>
        <w:t xml:space="preserve">, </w:t>
      </w:r>
      <w:r>
        <w:rPr>
          <w:i/>
          <w:sz w:val="24"/>
        </w:rPr>
        <w:t>сочинения-описания</w:t>
      </w:r>
      <w:r>
        <w:rPr>
          <w:sz w:val="24"/>
        </w:rPr>
        <w:t xml:space="preserve">, </w:t>
      </w:r>
      <w:r>
        <w:rPr>
          <w:i/>
          <w:sz w:val="24"/>
        </w:rPr>
        <w:t>сочинения-рассуждения</w:t>
      </w:r>
      <w:r>
        <w:rPr>
          <w:sz w:val="24"/>
        </w:rPr>
        <w:t>.</w:t>
      </w:r>
    </w:p>
    <w:p w:rsidR="00F74B70" w:rsidRDefault="00F74B70" w:rsidP="006A1354">
      <w:pPr>
        <w:pStyle w:val="a3"/>
        <w:spacing w:before="4"/>
        <w:ind w:left="0" w:right="-200"/>
        <w:jc w:val="left"/>
      </w:pPr>
    </w:p>
    <w:p w:rsidR="00F74B70" w:rsidRDefault="00F74B70" w:rsidP="006A1354">
      <w:pPr>
        <w:pStyle w:val="1"/>
        <w:spacing w:before="1" w:line="240" w:lineRule="auto"/>
        <w:ind w:right="-200"/>
      </w:pPr>
      <w:r>
        <w:t>Литературное чтение</w:t>
      </w:r>
    </w:p>
    <w:p w:rsidR="00F74B70" w:rsidRDefault="00F74B70" w:rsidP="006A1354">
      <w:pPr>
        <w:pStyle w:val="2"/>
        <w:spacing w:line="240" w:lineRule="auto"/>
        <w:ind w:left="3657" w:right="-200"/>
      </w:pPr>
      <w:r>
        <w:t>Виды речевой и читательской деятельности</w:t>
      </w:r>
    </w:p>
    <w:p w:rsidR="00F74B70" w:rsidRDefault="00F74B70" w:rsidP="006A1354">
      <w:pPr>
        <w:spacing w:line="274" w:lineRule="exact"/>
        <w:ind w:left="1502" w:right="-200"/>
        <w:jc w:val="both"/>
        <w:rPr>
          <w:b/>
          <w:sz w:val="24"/>
        </w:rPr>
      </w:pPr>
      <w:r>
        <w:rPr>
          <w:b/>
          <w:sz w:val="24"/>
        </w:rPr>
        <w:t>Аудирование (слушание)</w:t>
      </w:r>
    </w:p>
    <w:p w:rsidR="00F74B70" w:rsidRDefault="00F74B70" w:rsidP="006A1354">
      <w:pPr>
        <w:pStyle w:val="a3"/>
        <w:ind w:right="-200"/>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w:t>
      </w:r>
      <w:r>
        <w:rPr>
          <w:spacing w:val="-16"/>
        </w:rPr>
        <w:t xml:space="preserve"> </w:t>
      </w:r>
      <w:r>
        <w:t>произведению.</w:t>
      </w:r>
    </w:p>
    <w:p w:rsidR="00F74B70" w:rsidRDefault="00F74B70" w:rsidP="006A1354">
      <w:pPr>
        <w:pStyle w:val="1"/>
        <w:spacing w:before="2"/>
        <w:ind w:left="5381" w:right="-200"/>
      </w:pPr>
      <w:r>
        <w:t>Чтение вслух</w:t>
      </w:r>
    </w:p>
    <w:p w:rsidR="00F74B70" w:rsidRDefault="00F74B70" w:rsidP="006A1354">
      <w:pPr>
        <w:pStyle w:val="a3"/>
        <w:ind w:right="-200"/>
      </w:pP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spacing w:val="-10"/>
        </w:rPr>
        <w:t xml:space="preserve"> </w:t>
      </w:r>
      <w:r>
        <w:t>интонирования.</w:t>
      </w:r>
    </w:p>
    <w:p w:rsidR="00F74B70" w:rsidRDefault="00F74B70" w:rsidP="006A1354">
      <w:pPr>
        <w:pStyle w:val="1"/>
        <w:spacing w:before="3"/>
        <w:ind w:left="5198" w:right="-200"/>
      </w:pPr>
      <w:r>
        <w:t>Чтение про</w:t>
      </w:r>
      <w:r>
        <w:rPr>
          <w:spacing w:val="-3"/>
        </w:rPr>
        <w:t xml:space="preserve"> </w:t>
      </w:r>
      <w:r>
        <w:t>себя.</w:t>
      </w:r>
    </w:p>
    <w:p w:rsidR="00F74B70" w:rsidRDefault="00F74B70" w:rsidP="006A1354">
      <w:pPr>
        <w:pStyle w:val="a3"/>
        <w:ind w:right="-200"/>
      </w:pPr>
      <w:r>
        <w:t xml:space="preserve">Осознание смысла произведения при чтении про себя (доступных по объѐму и жанру произведений). Определение вида чтения (изучающее, ознакомительное, просмотровое, выборочное). Умение находить в тексте </w:t>
      </w:r>
      <w:r>
        <w:lastRenderedPageBreak/>
        <w:t>необходимую информацию. Понимание особенностей разных видов чтения: факта, описания, дополнения высказывания и др.</w:t>
      </w:r>
    </w:p>
    <w:p w:rsidR="00F74B70" w:rsidRDefault="00F74B70" w:rsidP="006A1354">
      <w:pPr>
        <w:pStyle w:val="1"/>
        <w:spacing w:before="3"/>
        <w:ind w:left="4286" w:right="-200"/>
      </w:pPr>
      <w:r>
        <w:t>Работа с разными видами текста.</w:t>
      </w:r>
    </w:p>
    <w:p w:rsidR="00F74B70" w:rsidRDefault="00F74B70" w:rsidP="006A1354">
      <w:pPr>
        <w:pStyle w:val="a3"/>
        <w:ind w:right="-200"/>
      </w:pPr>
      <w:r>
        <w:t>Общее представление о разных видах текста: художественных, учебных, научн</w:t>
      </w:r>
      <w:proofErr w:type="gramStart"/>
      <w:r>
        <w:t>о-</w:t>
      </w:r>
      <w:proofErr w:type="gramEnd"/>
      <w:r>
        <w:t xml:space="preserve"> популярных — и их сравнение. Определение целей создания этих видов текста. Особенности фольклорного текста.</w:t>
      </w:r>
    </w:p>
    <w:p w:rsidR="00F74B70" w:rsidRDefault="00F74B70" w:rsidP="006A1354">
      <w:pPr>
        <w:pStyle w:val="a3"/>
        <w:ind w:right="-200"/>
        <w:jc w:val="left"/>
      </w:pPr>
      <w:r>
        <w:t>Практическое освоение умения отличать текст от набора предложений. Прогнозирование содержания книги по еѐ названию и оформлению.</w:t>
      </w:r>
    </w:p>
    <w:p w:rsidR="00F74B70" w:rsidRDefault="00F74B70" w:rsidP="006A1354">
      <w:pPr>
        <w:pStyle w:val="a3"/>
        <w:ind w:right="-200"/>
        <w:jc w:val="left"/>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74B70" w:rsidRDefault="00F74B70" w:rsidP="006A1354">
      <w:pPr>
        <w:pStyle w:val="a3"/>
        <w:ind w:right="-200"/>
        <w:jc w:val="left"/>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F74B70" w:rsidRDefault="00F74B70" w:rsidP="006A1354">
      <w:pPr>
        <w:pStyle w:val="a3"/>
        <w:ind w:right="-200"/>
        <w:jc w:val="left"/>
      </w:pPr>
      <w:r>
        <w:t>Привлечение справочных и иллюстративно-изобразительных материалов.</w:t>
      </w:r>
    </w:p>
    <w:p w:rsidR="00F74B70" w:rsidRDefault="00F74B70" w:rsidP="006A1354">
      <w:pPr>
        <w:pStyle w:val="1"/>
        <w:spacing w:before="3"/>
        <w:ind w:left="4466" w:right="-200"/>
        <w:jc w:val="left"/>
      </w:pPr>
      <w:r>
        <w:t>Библиографическая культура</w:t>
      </w:r>
    </w:p>
    <w:p w:rsidR="00F74B70" w:rsidRDefault="00F74B70" w:rsidP="006A1354">
      <w:pPr>
        <w:pStyle w:val="a3"/>
        <w:tabs>
          <w:tab w:val="left" w:pos="10915"/>
        </w:tabs>
        <w:ind w:right="225" w:firstLine="707"/>
      </w:pP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w:t>
      </w:r>
    </w:p>
    <w:p w:rsidR="00F74B70" w:rsidRDefault="00F74B70" w:rsidP="006A1354">
      <w:pPr>
        <w:pStyle w:val="a3"/>
        <w:spacing w:before="66"/>
        <w:ind w:right="367"/>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F74B70" w:rsidRDefault="00F74B70" w:rsidP="006A1354">
      <w:pPr>
        <w:pStyle w:val="a3"/>
        <w:ind w:right="367"/>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w:t>
      </w:r>
      <w:r>
        <w:rPr>
          <w:spacing w:val="-1"/>
        </w:rPr>
        <w:t xml:space="preserve"> </w:t>
      </w:r>
      <w:r>
        <w:t>справочниками.</w:t>
      </w:r>
    </w:p>
    <w:p w:rsidR="00F74B70" w:rsidRDefault="00F74B70" w:rsidP="006A1354">
      <w:pPr>
        <w:pStyle w:val="a3"/>
        <w:spacing w:before="1"/>
        <w:ind w:right="367"/>
      </w:pPr>
      <w:r>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F74B70" w:rsidRDefault="00F74B70" w:rsidP="006A1354">
      <w:pPr>
        <w:pStyle w:val="1"/>
        <w:spacing w:before="4"/>
        <w:ind w:left="3453" w:right="367"/>
      </w:pPr>
      <w:r>
        <w:t>Работа с текстом художественного произведения</w:t>
      </w:r>
    </w:p>
    <w:p w:rsidR="00F74B70" w:rsidRDefault="00F74B70" w:rsidP="006A1354">
      <w:pPr>
        <w:pStyle w:val="a3"/>
        <w:ind w:right="367" w:firstLine="707"/>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74B70" w:rsidRDefault="00F74B70" w:rsidP="006A1354">
      <w:pPr>
        <w:pStyle w:val="a3"/>
        <w:ind w:right="367"/>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w:t>
      </w:r>
    </w:p>
    <w:p w:rsidR="00F74B70" w:rsidRDefault="00F74B70" w:rsidP="006A1354">
      <w:pPr>
        <w:pStyle w:val="a3"/>
        <w:ind w:right="367"/>
      </w:pPr>
      <w:r>
        <w:t>«Родина»,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74B70" w:rsidRDefault="00F74B70" w:rsidP="006A1354">
      <w:pPr>
        <w:pStyle w:val="a3"/>
        <w:ind w:right="367"/>
      </w:pPr>
      <w:r>
        <w:t>Характеристика героя произведения с использованием художественно-</w:t>
      </w:r>
      <w:r>
        <w:lastRenderedPageBreak/>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w:t>
      </w:r>
    </w:p>
    <w:p w:rsidR="00F74B70" w:rsidRDefault="00F74B70" w:rsidP="006A1354">
      <w:pPr>
        <w:pStyle w:val="a3"/>
        <w:ind w:right="367"/>
      </w:pPr>
      <w:r>
        <w:t xml:space="preserve">Характеристика героя произведения. </w:t>
      </w:r>
      <w:proofErr w:type="gramStart"/>
      <w:r>
        <w:t>Портрет, характер героя, выраженные через поступки и речь.</w:t>
      </w:r>
      <w:proofErr w:type="gramEnd"/>
    </w:p>
    <w:p w:rsidR="00F74B70" w:rsidRDefault="00F74B70" w:rsidP="006A1354">
      <w:pPr>
        <w:pStyle w:val="a3"/>
        <w:ind w:right="367"/>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F74B70" w:rsidRDefault="00F74B70" w:rsidP="006A1354">
      <w:pPr>
        <w:pStyle w:val="a3"/>
        <w:ind w:right="367"/>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74B70" w:rsidRDefault="00F74B70" w:rsidP="006A1354">
      <w:pPr>
        <w:pStyle w:val="a3"/>
        <w:ind w:right="367"/>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74B70" w:rsidRDefault="00F74B70" w:rsidP="006A1354">
      <w:pPr>
        <w:pStyle w:val="1"/>
        <w:spacing w:before="5"/>
        <w:ind w:right="367"/>
      </w:pPr>
      <w:r>
        <w:t>Работа с учебными, научно-популярными и другими текстами</w:t>
      </w:r>
    </w:p>
    <w:p w:rsidR="00F74B70" w:rsidRDefault="00F74B70" w:rsidP="006A1354">
      <w:pPr>
        <w:pStyle w:val="a3"/>
        <w:ind w:right="225" w:firstLine="707"/>
      </w:pP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приѐмами анализа различных видов текста: установление причинн</w:t>
      </w:r>
      <w:proofErr w:type="gramStart"/>
      <w:r>
        <w:t>о-</w:t>
      </w:r>
      <w:proofErr w:type="gramEnd"/>
      <w:r>
        <w:t xml:space="preserve"> 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w:t>
      </w:r>
      <w:r>
        <w:rPr>
          <w:lang w:val="en-US"/>
        </w:rPr>
        <w:t xml:space="preserve"> </w:t>
      </w:r>
      <w:r>
        <w:t>ключевые слова, модель, схему. Подробный пересказ текста. Краткий пересказ текста (выделение главного в содержании</w:t>
      </w:r>
      <w:r>
        <w:rPr>
          <w:spacing w:val="-2"/>
        </w:rPr>
        <w:t xml:space="preserve"> </w:t>
      </w:r>
      <w:r>
        <w:t>текста).</w:t>
      </w:r>
    </w:p>
    <w:p w:rsidR="00F74B70" w:rsidRDefault="00F74B70" w:rsidP="006A1354">
      <w:pPr>
        <w:pStyle w:val="1"/>
        <w:spacing w:before="5"/>
        <w:ind w:right="225"/>
      </w:pPr>
      <w:r>
        <w:t>Говорение (культура речевого</w:t>
      </w:r>
      <w:r>
        <w:rPr>
          <w:spacing w:val="-13"/>
        </w:rPr>
        <w:t xml:space="preserve"> </w:t>
      </w:r>
      <w:r>
        <w:t>общения)</w:t>
      </w:r>
    </w:p>
    <w:p w:rsidR="00F74B70" w:rsidRDefault="00F74B70" w:rsidP="006A1354">
      <w:pPr>
        <w:pStyle w:val="a3"/>
        <w:ind w:right="225" w:firstLine="707"/>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74B70" w:rsidRDefault="00F74B70" w:rsidP="006A1354">
      <w:pPr>
        <w:pStyle w:val="a3"/>
        <w:ind w:right="225"/>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74B70" w:rsidRDefault="00F74B70" w:rsidP="006A1354">
      <w:pPr>
        <w:pStyle w:val="a3"/>
        <w:ind w:right="225"/>
      </w:pPr>
      <w:r>
        <w:t xml:space="preserve">Монолог как форма речевого высказывания. Монологическое речевое высказывание небольшого объѐма с опорой на авторский текст, по </w:t>
      </w:r>
      <w:r>
        <w:lastRenderedPageBreak/>
        <w:t xml:space="preserve">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учѐтом особенностей монологического высказывания.</w:t>
      </w:r>
    </w:p>
    <w:p w:rsidR="00F74B70" w:rsidRDefault="00F74B70" w:rsidP="006A1354">
      <w:pPr>
        <w:pStyle w:val="a3"/>
        <w:ind w:right="225"/>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74B70" w:rsidRDefault="00F74B70" w:rsidP="006A1354">
      <w:pPr>
        <w:pStyle w:val="1"/>
        <w:spacing w:before="4"/>
        <w:ind w:right="225"/>
      </w:pPr>
      <w:r>
        <w:t>Письмо (культура письменной речи)</w:t>
      </w:r>
    </w:p>
    <w:p w:rsidR="00F74B70" w:rsidRDefault="00F74B70" w:rsidP="006A1354">
      <w:pPr>
        <w:pStyle w:val="a3"/>
        <w:ind w:right="225" w:firstLine="707"/>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74B70" w:rsidRDefault="00F74B70" w:rsidP="006A1354">
      <w:pPr>
        <w:pStyle w:val="1"/>
        <w:spacing w:before="2"/>
        <w:ind w:right="225"/>
      </w:pPr>
      <w:r>
        <w:t>Круг детского чтения</w:t>
      </w:r>
    </w:p>
    <w:p w:rsidR="00F74B70" w:rsidRDefault="00F74B70" w:rsidP="006A1354">
      <w:pPr>
        <w:pStyle w:val="a3"/>
        <w:ind w:right="225" w:firstLine="707"/>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w:t>
      </w:r>
    </w:p>
    <w:p w:rsidR="00F74B70" w:rsidRDefault="00F74B70" w:rsidP="006A1354">
      <w:pPr>
        <w:pStyle w:val="a3"/>
        <w:ind w:right="225"/>
      </w:pPr>
      <w:proofErr w:type="gramStart"/>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74B70" w:rsidRDefault="00F74B70" w:rsidP="006A1354">
      <w:pPr>
        <w:pStyle w:val="a3"/>
        <w:ind w:right="225"/>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74B70" w:rsidRDefault="00F74B70" w:rsidP="006A1354">
      <w:pPr>
        <w:pStyle w:val="1"/>
        <w:spacing w:before="3"/>
        <w:ind w:right="225"/>
      </w:pPr>
      <w:r>
        <w:t>Литературоведческая пропедевтика (практическое освоение)</w:t>
      </w:r>
    </w:p>
    <w:p w:rsidR="00F74B70" w:rsidRDefault="00F74B70" w:rsidP="006A1354">
      <w:pPr>
        <w:pStyle w:val="a3"/>
        <w:ind w:right="225"/>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r>
        <w:rPr>
          <w:spacing w:val="-1"/>
        </w:rPr>
        <w:t xml:space="preserve"> </w:t>
      </w:r>
      <w:r>
        <w:t>гипербол.</w:t>
      </w:r>
      <w:proofErr w:type="gramEnd"/>
    </w:p>
    <w:p w:rsidR="00F74B70" w:rsidRDefault="00F74B70" w:rsidP="006A1354">
      <w:pPr>
        <w:pStyle w:val="a3"/>
        <w:ind w:right="225"/>
      </w:pP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w:t>
      </w:r>
      <w:r>
        <w:rPr>
          <w:spacing w:val="-11"/>
        </w:rPr>
        <w:t xml:space="preserve"> </w:t>
      </w:r>
      <w:r>
        <w:t>герою.</w:t>
      </w:r>
      <w:proofErr w:type="gramEnd"/>
    </w:p>
    <w:p w:rsidR="00F74B70" w:rsidRDefault="00F74B70" w:rsidP="00F74B70">
      <w:pPr>
        <w:pStyle w:val="a3"/>
        <w:ind w:right="993"/>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w:t>
      </w:r>
    </w:p>
    <w:p w:rsidR="00F74B70" w:rsidRDefault="00F74B70" w:rsidP="00F74B70">
      <w:pPr>
        <w:pStyle w:val="a3"/>
      </w:pPr>
      <w:r>
        <w:t>(монолог героя, диалог героев).</w:t>
      </w:r>
    </w:p>
    <w:p w:rsidR="00F74B70" w:rsidRDefault="00F74B70" w:rsidP="00F74B70">
      <w:pPr>
        <w:pStyle w:val="a3"/>
        <w:spacing w:before="66"/>
        <w:ind w:right="988"/>
      </w:pPr>
      <w:r>
        <w:t>Прозаическая и стихотворная речь: узнавание, различение, выделение особенностей стихотворного произведения (ритм, рифма).</w:t>
      </w:r>
    </w:p>
    <w:p w:rsidR="00F74B70" w:rsidRDefault="00F74B70" w:rsidP="00F74B70">
      <w:pPr>
        <w:pStyle w:val="a3"/>
      </w:pPr>
      <w:r>
        <w:t>Фольклор и авторские художественные произведения (различение).</w:t>
      </w:r>
    </w:p>
    <w:p w:rsidR="00F74B70" w:rsidRDefault="00F74B70" w:rsidP="00F74B70">
      <w:pPr>
        <w:pStyle w:val="a3"/>
        <w:spacing w:before="1"/>
        <w:ind w:right="987"/>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w:t>
      </w:r>
      <w:r>
        <w:lastRenderedPageBreak/>
        <w:t>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w:t>
      </w:r>
      <w:r>
        <w:rPr>
          <w:spacing w:val="1"/>
        </w:rPr>
        <w:t xml:space="preserve"> </w:t>
      </w:r>
      <w:r>
        <w:t>средствах.</w:t>
      </w:r>
    </w:p>
    <w:p w:rsidR="00F74B70" w:rsidRDefault="00F74B70" w:rsidP="00F74B70">
      <w:pPr>
        <w:tabs>
          <w:tab w:val="left" w:pos="2794"/>
          <w:tab w:val="left" w:pos="3312"/>
          <w:tab w:val="left" w:pos="3717"/>
          <w:tab w:val="left" w:pos="4192"/>
          <w:tab w:val="left" w:pos="5101"/>
          <w:tab w:val="left" w:pos="5935"/>
          <w:tab w:val="left" w:pos="7067"/>
          <w:tab w:val="left" w:pos="7587"/>
          <w:tab w:val="left" w:pos="7942"/>
          <w:tab w:val="left" w:pos="8772"/>
          <w:tab w:val="left" w:pos="9343"/>
          <w:tab w:val="left" w:pos="9681"/>
        </w:tabs>
        <w:spacing w:before="4"/>
        <w:ind w:left="1502" w:right="988"/>
        <w:rPr>
          <w:sz w:val="24"/>
        </w:rPr>
      </w:pPr>
      <w:r>
        <w:rPr>
          <w:b/>
          <w:sz w:val="24"/>
        </w:rPr>
        <w:t xml:space="preserve">Творческая деятельность обучающихся (на основе литературных произведений) </w:t>
      </w:r>
      <w:r>
        <w:rPr>
          <w:sz w:val="24"/>
        </w:rPr>
        <w:t>Интерпретация</w:t>
      </w:r>
      <w:r>
        <w:rPr>
          <w:sz w:val="24"/>
        </w:rPr>
        <w:tab/>
        <w:t>текста</w:t>
      </w:r>
      <w:r>
        <w:rPr>
          <w:sz w:val="24"/>
        </w:rPr>
        <w:tab/>
        <w:t>литературного</w:t>
      </w:r>
      <w:r>
        <w:rPr>
          <w:sz w:val="24"/>
        </w:rPr>
        <w:tab/>
        <w:t>произведения</w:t>
      </w:r>
      <w:r>
        <w:rPr>
          <w:sz w:val="24"/>
        </w:rPr>
        <w:tab/>
        <w:t>в</w:t>
      </w:r>
      <w:r>
        <w:rPr>
          <w:sz w:val="24"/>
        </w:rPr>
        <w:tab/>
        <w:t>творческой</w:t>
      </w:r>
      <w:r>
        <w:rPr>
          <w:sz w:val="24"/>
        </w:rPr>
        <w:tab/>
        <w:t>деятельности учащихся:</w:t>
      </w:r>
      <w:r>
        <w:rPr>
          <w:sz w:val="24"/>
        </w:rPr>
        <w:tab/>
        <w:t>чтение</w:t>
      </w:r>
      <w:r>
        <w:rPr>
          <w:sz w:val="24"/>
        </w:rPr>
        <w:tab/>
        <w:t>по</w:t>
      </w:r>
      <w:r>
        <w:rPr>
          <w:sz w:val="24"/>
        </w:rPr>
        <w:tab/>
        <w:t>ролям,</w:t>
      </w:r>
      <w:r>
        <w:rPr>
          <w:sz w:val="24"/>
        </w:rPr>
        <w:tab/>
        <w:t>инсценирование,</w:t>
      </w:r>
      <w:r>
        <w:rPr>
          <w:sz w:val="24"/>
        </w:rPr>
        <w:tab/>
        <w:t>драматизация;</w:t>
      </w:r>
      <w:r>
        <w:rPr>
          <w:sz w:val="24"/>
        </w:rPr>
        <w:tab/>
        <w:t>устное</w:t>
      </w:r>
      <w:r>
        <w:rPr>
          <w:sz w:val="24"/>
        </w:rPr>
        <w:tab/>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sz w:val="24"/>
        </w:rPr>
        <w:t>художественного произведения (текст по аналогии), репродукций картин художников, по серии иллюстраций к произведению или на основе личного</w:t>
      </w:r>
      <w:r>
        <w:rPr>
          <w:i/>
          <w:spacing w:val="-1"/>
          <w:sz w:val="24"/>
        </w:rPr>
        <w:t xml:space="preserve"> </w:t>
      </w:r>
      <w:r>
        <w:rPr>
          <w:i/>
          <w:sz w:val="24"/>
        </w:rPr>
        <w:t>опыта</w:t>
      </w:r>
      <w:r>
        <w:rPr>
          <w:sz w:val="24"/>
        </w:rPr>
        <w:t>.</w:t>
      </w:r>
    </w:p>
    <w:p w:rsidR="00F74B70" w:rsidRDefault="00F74B70" w:rsidP="00F74B70">
      <w:pPr>
        <w:pStyle w:val="1"/>
        <w:spacing w:before="1" w:line="240" w:lineRule="auto"/>
        <w:ind w:right="7036"/>
        <w:jc w:val="left"/>
      </w:pPr>
      <w:r>
        <w:t>Иностранный язык предметное содержание речи</w:t>
      </w:r>
    </w:p>
    <w:p w:rsidR="00F74B70" w:rsidRDefault="00F74B70" w:rsidP="00F74B70">
      <w:pPr>
        <w:pStyle w:val="a3"/>
        <w:ind w:right="987"/>
      </w:pPr>
      <w: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w:t>
      </w:r>
    </w:p>
    <w:p w:rsidR="00F74B70" w:rsidRDefault="00F74B70" w:rsidP="00F74B70">
      <w:pPr>
        <w:pStyle w:val="a3"/>
      </w:pPr>
      <w:r>
        <w:t>и включает следующее:</w:t>
      </w:r>
    </w:p>
    <w:p w:rsidR="00F74B70" w:rsidRDefault="00F74B70" w:rsidP="00F74B70">
      <w:pPr>
        <w:pStyle w:val="a3"/>
        <w:ind w:right="993"/>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74B70" w:rsidRDefault="00F74B70" w:rsidP="00F74B70">
      <w:pPr>
        <w:pStyle w:val="a3"/>
        <w:ind w:right="987"/>
      </w:pPr>
      <w:r>
        <w:rPr>
          <w:b/>
        </w:rPr>
        <w:t xml:space="preserve">Я и моя семья. </w:t>
      </w:r>
      <w:r>
        <w:t xml:space="preserve">Члены семьи, их имена, возраст, внешность, черты характера, увлечения/хобби. Мой день (распорядок дня, </w:t>
      </w:r>
      <w:r>
        <w:rPr>
          <w:i/>
        </w:rPr>
        <w:t>домашние обязанности</w:t>
      </w:r>
      <w:r>
        <w:t>)</w:t>
      </w:r>
      <w:r>
        <w:rPr>
          <w:i/>
        </w:rPr>
        <w:t xml:space="preserve">. </w:t>
      </w:r>
      <w:r>
        <w:t xml:space="preserve">Покупки в магазине: одежда, </w:t>
      </w:r>
      <w:r>
        <w:rPr>
          <w:i/>
        </w:rPr>
        <w:t xml:space="preserve">обувь, </w:t>
      </w:r>
      <w:r>
        <w:t>основные продукты питания. Любимая еда. Семейные праздники: день рождения, Новый год/Рождество. Подарки.</w:t>
      </w:r>
    </w:p>
    <w:p w:rsidR="00F74B70" w:rsidRDefault="00F74B70" w:rsidP="00F74B70">
      <w:pPr>
        <w:ind w:left="1502" w:right="984"/>
        <w:jc w:val="both"/>
        <w:rPr>
          <w:sz w:val="24"/>
        </w:rPr>
      </w:pPr>
      <w:r>
        <w:rPr>
          <w:b/>
          <w:sz w:val="24"/>
        </w:rPr>
        <w:t xml:space="preserve">Мир моих увлечений. </w:t>
      </w:r>
      <w:r>
        <w:rPr>
          <w:sz w:val="24"/>
        </w:rPr>
        <w:t xml:space="preserve">Мои любимые занятия. Виды спорта и спортивные игры. </w:t>
      </w:r>
      <w:r>
        <w:rPr>
          <w:i/>
          <w:sz w:val="24"/>
        </w:rPr>
        <w:t xml:space="preserve">Мои любимые сказки. </w:t>
      </w:r>
      <w:r>
        <w:rPr>
          <w:sz w:val="24"/>
        </w:rPr>
        <w:t xml:space="preserve">Выходной день </w:t>
      </w:r>
      <w:r>
        <w:rPr>
          <w:i/>
          <w:sz w:val="24"/>
        </w:rPr>
        <w:t xml:space="preserve">(в зоопарке, цирке), </w:t>
      </w:r>
      <w:r>
        <w:rPr>
          <w:sz w:val="24"/>
        </w:rPr>
        <w:t>каникулы.</w:t>
      </w:r>
    </w:p>
    <w:p w:rsidR="00F74B70" w:rsidRDefault="00F74B70" w:rsidP="00F74B70">
      <w:pPr>
        <w:pStyle w:val="a3"/>
        <w:ind w:right="992"/>
      </w:pPr>
      <w:r>
        <w:rPr>
          <w:b/>
        </w:rPr>
        <w:t xml:space="preserve">Я и мои друзья. </w:t>
      </w:r>
      <w:r>
        <w:t xml:space="preserve">Имя, возраст, внешность, характер, увлечения/хобби. Совместные 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F74B70" w:rsidRDefault="00F74B70" w:rsidP="00F74B70">
      <w:pPr>
        <w:pStyle w:val="a3"/>
        <w:ind w:right="984"/>
      </w:pPr>
      <w:r>
        <w:rPr>
          <w:b/>
        </w:rPr>
        <w:t xml:space="preserve">Моя школа. </w:t>
      </w:r>
      <w:r>
        <w:t>Классная комната, учебные предметы, школьные принадлежности. Учебные занятия на</w:t>
      </w:r>
      <w:r>
        <w:rPr>
          <w:spacing w:val="-2"/>
        </w:rPr>
        <w:t xml:space="preserve"> </w:t>
      </w:r>
      <w:r>
        <w:t>уроках.</w:t>
      </w:r>
    </w:p>
    <w:p w:rsidR="00F74B70" w:rsidRDefault="00F74B70" w:rsidP="00F74B70">
      <w:pPr>
        <w:ind w:left="1502" w:right="988"/>
        <w:jc w:val="both"/>
        <w:rPr>
          <w:sz w:val="24"/>
        </w:rPr>
      </w:pPr>
      <w:r>
        <w:rPr>
          <w:b/>
          <w:sz w:val="24"/>
        </w:rPr>
        <w:t xml:space="preserve">Мир вокруг меня. </w:t>
      </w:r>
      <w:r>
        <w:rPr>
          <w:sz w:val="24"/>
        </w:rPr>
        <w:t xml:space="preserve">Мой дом/квартира/комната: названия комнат, их размер, предметы мебели и интерьера. Природа. </w:t>
      </w:r>
      <w:r>
        <w:rPr>
          <w:i/>
          <w:sz w:val="24"/>
        </w:rPr>
        <w:t xml:space="preserve">Дикие и домашние животные. </w:t>
      </w:r>
      <w:r>
        <w:rPr>
          <w:sz w:val="24"/>
        </w:rPr>
        <w:t>Любимое время года. Погода.</w:t>
      </w:r>
    </w:p>
    <w:p w:rsidR="00F74B70" w:rsidRDefault="00F74B70" w:rsidP="00F74B70">
      <w:pPr>
        <w:ind w:left="1502" w:right="989"/>
        <w:jc w:val="both"/>
        <w:rPr>
          <w:i/>
          <w:sz w:val="24"/>
        </w:rPr>
      </w:pPr>
      <w:r>
        <w:rPr>
          <w:b/>
          <w:sz w:val="24"/>
        </w:rPr>
        <w:t xml:space="preserve">Страна/страны изучаемого языка и родная страна. </w:t>
      </w:r>
      <w:r>
        <w:rPr>
          <w:sz w:val="24"/>
        </w:rPr>
        <w:t xml:space="preserve">Общие сведения: название, столица. Литературные персонажи популярных книг моих сверстников (имена героев книг, черты характера). </w:t>
      </w:r>
      <w:r>
        <w:rPr>
          <w:i/>
          <w:sz w:val="24"/>
        </w:rPr>
        <w:t xml:space="preserve">Небольшие произведения детского фольклора на </w:t>
      </w:r>
      <w:r>
        <w:rPr>
          <w:i/>
          <w:sz w:val="24"/>
        </w:rPr>
        <w:lastRenderedPageBreak/>
        <w:t>изучаемом иностранном языке (рифмовки, стихи, песни, сказки).</w:t>
      </w:r>
    </w:p>
    <w:p w:rsidR="00F74B70" w:rsidRDefault="00F74B70" w:rsidP="00F74B70">
      <w:pPr>
        <w:pStyle w:val="a3"/>
        <w:ind w:right="994"/>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F74B70" w:rsidRDefault="00F74B70" w:rsidP="006A1354">
      <w:pPr>
        <w:pStyle w:val="1"/>
        <w:spacing w:before="2" w:line="240" w:lineRule="auto"/>
        <w:ind w:right="3732"/>
        <w:jc w:val="left"/>
      </w:pPr>
      <w:r>
        <w:t>Коммуникативные умения по видам речевой деятельности</w:t>
      </w:r>
      <w:proofErr w:type="gramStart"/>
      <w:r>
        <w:t xml:space="preserve"> В</w:t>
      </w:r>
      <w:proofErr w:type="gramEnd"/>
      <w:r>
        <w:t xml:space="preserve"> русле говорения</w:t>
      </w:r>
    </w:p>
    <w:p w:rsidR="00F74B70" w:rsidRDefault="00F74B70" w:rsidP="002045F8">
      <w:pPr>
        <w:pStyle w:val="a5"/>
        <w:numPr>
          <w:ilvl w:val="0"/>
          <w:numId w:val="90"/>
        </w:numPr>
        <w:tabs>
          <w:tab w:val="left" w:pos="1743"/>
        </w:tabs>
        <w:spacing w:line="271" w:lineRule="exact"/>
        <w:ind w:hanging="241"/>
        <w:rPr>
          <w:i/>
          <w:sz w:val="24"/>
        </w:rPr>
      </w:pPr>
      <w:r>
        <w:rPr>
          <w:i/>
          <w:sz w:val="24"/>
        </w:rPr>
        <w:t>Диалогическая</w:t>
      </w:r>
      <w:r>
        <w:rPr>
          <w:i/>
          <w:spacing w:val="-1"/>
          <w:sz w:val="24"/>
        </w:rPr>
        <w:t xml:space="preserve"> </w:t>
      </w:r>
      <w:r>
        <w:rPr>
          <w:i/>
          <w:sz w:val="24"/>
        </w:rPr>
        <w:t>форма</w:t>
      </w:r>
    </w:p>
    <w:p w:rsidR="00F74B70" w:rsidRDefault="00F74B70" w:rsidP="006A1354">
      <w:pPr>
        <w:pStyle w:val="a3"/>
        <w:jc w:val="left"/>
      </w:pPr>
      <w:r>
        <w:t>Уметь вести:</w:t>
      </w:r>
    </w:p>
    <w:p w:rsidR="00F74B70" w:rsidRDefault="00F74B70" w:rsidP="002045F8">
      <w:pPr>
        <w:pStyle w:val="a5"/>
        <w:numPr>
          <w:ilvl w:val="0"/>
          <w:numId w:val="93"/>
        </w:numPr>
        <w:tabs>
          <w:tab w:val="left" w:pos="2209"/>
          <w:tab w:val="left" w:pos="2210"/>
          <w:tab w:val="left" w:pos="3475"/>
          <w:tab w:val="left" w:pos="4507"/>
          <w:tab w:val="left" w:pos="4826"/>
          <w:tab w:val="left" w:pos="6055"/>
          <w:tab w:val="left" w:pos="7314"/>
          <w:tab w:val="left" w:pos="8544"/>
          <w:tab w:val="left" w:pos="10587"/>
        </w:tabs>
        <w:spacing w:before="4" w:line="237" w:lineRule="auto"/>
        <w:ind w:right="988" w:firstLine="0"/>
        <w:rPr>
          <w:sz w:val="24"/>
        </w:rPr>
      </w:pPr>
      <w:r>
        <w:rPr>
          <w:sz w:val="24"/>
        </w:rPr>
        <w:t>этикетные</w:t>
      </w:r>
      <w:r>
        <w:rPr>
          <w:sz w:val="24"/>
        </w:rPr>
        <w:tab/>
        <w:t>диалоги</w:t>
      </w:r>
      <w:r>
        <w:rPr>
          <w:sz w:val="24"/>
        </w:rPr>
        <w:tab/>
        <w:t>в</w:t>
      </w:r>
      <w:r>
        <w:rPr>
          <w:sz w:val="24"/>
        </w:rPr>
        <w:tab/>
        <w:t>типичных</w:t>
      </w:r>
      <w:r>
        <w:rPr>
          <w:sz w:val="24"/>
        </w:rPr>
        <w:tab/>
        <w:t>ситуациях</w:t>
      </w:r>
      <w:r>
        <w:rPr>
          <w:sz w:val="24"/>
        </w:rPr>
        <w:tab/>
        <w:t>бытового,</w:t>
      </w:r>
      <w:r>
        <w:rPr>
          <w:sz w:val="24"/>
        </w:rPr>
        <w:tab/>
        <w:t>учебно-трудового</w:t>
      </w:r>
      <w:r>
        <w:rPr>
          <w:sz w:val="24"/>
        </w:rPr>
        <w:tab/>
      </w:r>
      <w:r>
        <w:rPr>
          <w:spacing w:val="-18"/>
          <w:sz w:val="24"/>
        </w:rPr>
        <w:t xml:space="preserve">и </w:t>
      </w:r>
      <w:r>
        <w:rPr>
          <w:sz w:val="24"/>
        </w:rPr>
        <w:t>межкультурного общения, в том числе при помощи средств</w:t>
      </w:r>
      <w:r>
        <w:rPr>
          <w:spacing w:val="-11"/>
          <w:sz w:val="24"/>
        </w:rPr>
        <w:t xml:space="preserve"> </w:t>
      </w:r>
      <w:r>
        <w:rPr>
          <w:sz w:val="24"/>
        </w:rPr>
        <w:t>телекоммуникации;</w:t>
      </w:r>
    </w:p>
    <w:p w:rsidR="00F74B70" w:rsidRDefault="00F74B70" w:rsidP="002045F8">
      <w:pPr>
        <w:pStyle w:val="a5"/>
        <w:numPr>
          <w:ilvl w:val="0"/>
          <w:numId w:val="93"/>
        </w:numPr>
        <w:tabs>
          <w:tab w:val="left" w:pos="2209"/>
          <w:tab w:val="left" w:pos="2210"/>
        </w:tabs>
        <w:spacing w:before="88"/>
        <w:ind w:left="2210"/>
        <w:rPr>
          <w:sz w:val="24"/>
        </w:rPr>
      </w:pPr>
      <w:r>
        <w:rPr>
          <w:sz w:val="24"/>
        </w:rPr>
        <w:t>диалог-расспрос (запрос информации и ответ на</w:t>
      </w:r>
      <w:r>
        <w:rPr>
          <w:spacing w:val="-4"/>
          <w:sz w:val="24"/>
        </w:rPr>
        <w:t xml:space="preserve"> </w:t>
      </w:r>
      <w:r>
        <w:rPr>
          <w:sz w:val="24"/>
        </w:rPr>
        <w:t>него);</w:t>
      </w:r>
    </w:p>
    <w:p w:rsidR="00F74B70" w:rsidRDefault="00F74B70" w:rsidP="002045F8">
      <w:pPr>
        <w:pStyle w:val="a5"/>
        <w:numPr>
          <w:ilvl w:val="0"/>
          <w:numId w:val="93"/>
        </w:numPr>
        <w:tabs>
          <w:tab w:val="left" w:pos="2209"/>
          <w:tab w:val="left" w:pos="2210"/>
        </w:tabs>
        <w:spacing w:before="1" w:line="293" w:lineRule="exact"/>
        <w:ind w:left="2210"/>
        <w:rPr>
          <w:sz w:val="24"/>
        </w:rPr>
      </w:pPr>
      <w:r>
        <w:rPr>
          <w:sz w:val="24"/>
        </w:rPr>
        <w:t>диалог — побуждение к</w:t>
      </w:r>
      <w:r>
        <w:rPr>
          <w:spacing w:val="-2"/>
          <w:sz w:val="24"/>
        </w:rPr>
        <w:t xml:space="preserve"> </w:t>
      </w:r>
      <w:r>
        <w:rPr>
          <w:sz w:val="24"/>
        </w:rPr>
        <w:t>действию.</w:t>
      </w:r>
    </w:p>
    <w:p w:rsidR="00F74B70" w:rsidRDefault="00F74B70" w:rsidP="002045F8">
      <w:pPr>
        <w:pStyle w:val="a5"/>
        <w:numPr>
          <w:ilvl w:val="0"/>
          <w:numId w:val="90"/>
        </w:numPr>
        <w:tabs>
          <w:tab w:val="left" w:pos="1743"/>
        </w:tabs>
        <w:spacing w:line="275" w:lineRule="exact"/>
        <w:ind w:hanging="241"/>
        <w:rPr>
          <w:i/>
          <w:sz w:val="24"/>
        </w:rPr>
      </w:pPr>
      <w:r>
        <w:rPr>
          <w:i/>
          <w:sz w:val="24"/>
        </w:rPr>
        <w:t>Монологическая</w:t>
      </w:r>
      <w:r>
        <w:rPr>
          <w:i/>
          <w:spacing w:val="-1"/>
          <w:sz w:val="24"/>
        </w:rPr>
        <w:t xml:space="preserve"> </w:t>
      </w:r>
      <w:r>
        <w:rPr>
          <w:i/>
          <w:sz w:val="24"/>
        </w:rPr>
        <w:t>форма</w:t>
      </w:r>
    </w:p>
    <w:p w:rsidR="00F74B70" w:rsidRDefault="00F74B70" w:rsidP="006A1354">
      <w:pPr>
        <w:pStyle w:val="a3"/>
        <w:jc w:val="left"/>
      </w:pPr>
      <w:r>
        <w:t>Уметь пользоваться:</w:t>
      </w:r>
    </w:p>
    <w:p w:rsidR="00F74B70" w:rsidRDefault="00F74B70" w:rsidP="002045F8">
      <w:pPr>
        <w:pStyle w:val="a5"/>
        <w:numPr>
          <w:ilvl w:val="0"/>
          <w:numId w:val="93"/>
        </w:numPr>
        <w:tabs>
          <w:tab w:val="left" w:pos="2209"/>
          <w:tab w:val="left" w:pos="2210"/>
        </w:tabs>
        <w:spacing w:before="5" w:line="237" w:lineRule="auto"/>
        <w:ind w:right="990" w:firstLine="0"/>
        <w:rPr>
          <w:sz w:val="24"/>
        </w:rPr>
      </w:pPr>
      <w:r>
        <w:rPr>
          <w:sz w:val="24"/>
        </w:rPr>
        <w:t xml:space="preserve">основными коммуникативными типами речи: описание, рассказ, </w:t>
      </w:r>
      <w:r>
        <w:rPr>
          <w:i/>
          <w:sz w:val="24"/>
        </w:rPr>
        <w:t>характеристика (персонажей)</w:t>
      </w:r>
      <w:r>
        <w:rPr>
          <w:sz w:val="24"/>
        </w:rPr>
        <w:t>.</w:t>
      </w:r>
    </w:p>
    <w:p w:rsidR="00F74B70" w:rsidRDefault="00F74B70" w:rsidP="006A1354">
      <w:pPr>
        <w:pStyle w:val="1"/>
        <w:spacing w:before="5"/>
        <w:jc w:val="left"/>
      </w:pPr>
      <w:r>
        <w:t>В русле аудирования</w:t>
      </w:r>
    </w:p>
    <w:p w:rsidR="00F74B70" w:rsidRDefault="00F74B70" w:rsidP="006A1354">
      <w:pPr>
        <w:pStyle w:val="a3"/>
        <w:spacing w:line="274" w:lineRule="exact"/>
        <w:jc w:val="left"/>
      </w:pPr>
      <w:r>
        <w:t>Воспринимать на слух и понимать:</w:t>
      </w:r>
    </w:p>
    <w:p w:rsidR="00F74B70" w:rsidRDefault="00F74B70" w:rsidP="002045F8">
      <w:pPr>
        <w:pStyle w:val="a5"/>
        <w:numPr>
          <w:ilvl w:val="0"/>
          <w:numId w:val="93"/>
        </w:numPr>
        <w:tabs>
          <w:tab w:val="left" w:pos="2210"/>
        </w:tabs>
        <w:spacing w:before="4" w:line="237" w:lineRule="auto"/>
        <w:ind w:right="994" w:firstLine="0"/>
        <w:jc w:val="both"/>
        <w:rPr>
          <w:sz w:val="24"/>
        </w:rPr>
      </w:pPr>
      <w:r>
        <w:rPr>
          <w:sz w:val="24"/>
        </w:rPr>
        <w:t xml:space="preserve">речь учителя и одноклассников в процессе общения на уроке и вербально/невербально реагировать на </w:t>
      </w:r>
      <w:proofErr w:type="gramStart"/>
      <w:r>
        <w:rPr>
          <w:sz w:val="24"/>
        </w:rPr>
        <w:t>услышанное</w:t>
      </w:r>
      <w:proofErr w:type="gramEnd"/>
      <w:r>
        <w:rPr>
          <w:sz w:val="24"/>
        </w:rPr>
        <w:t>;</w:t>
      </w:r>
    </w:p>
    <w:p w:rsidR="00F74B70" w:rsidRDefault="00F74B70" w:rsidP="002045F8">
      <w:pPr>
        <w:pStyle w:val="a5"/>
        <w:numPr>
          <w:ilvl w:val="0"/>
          <w:numId w:val="93"/>
        </w:numPr>
        <w:tabs>
          <w:tab w:val="left" w:pos="2210"/>
        </w:tabs>
        <w:spacing w:before="4" w:line="237" w:lineRule="auto"/>
        <w:ind w:right="994" w:firstLine="0"/>
        <w:jc w:val="both"/>
        <w:rPr>
          <w:sz w:val="24"/>
        </w:rPr>
      </w:pPr>
      <w:r>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74B70" w:rsidRDefault="00F74B70" w:rsidP="006A1354">
      <w:pPr>
        <w:pStyle w:val="1"/>
        <w:spacing w:before="8"/>
        <w:jc w:val="left"/>
      </w:pPr>
      <w:r>
        <w:t>В русле чтения</w:t>
      </w:r>
    </w:p>
    <w:p w:rsidR="00F74B70" w:rsidRDefault="00F74B70" w:rsidP="006A1354">
      <w:pPr>
        <w:pStyle w:val="a3"/>
        <w:spacing w:line="274" w:lineRule="exact"/>
        <w:jc w:val="left"/>
      </w:pPr>
      <w:r>
        <w:t>Читать:</w:t>
      </w:r>
    </w:p>
    <w:p w:rsidR="00F74B70" w:rsidRDefault="00F74B70" w:rsidP="002045F8">
      <w:pPr>
        <w:pStyle w:val="a5"/>
        <w:numPr>
          <w:ilvl w:val="0"/>
          <w:numId w:val="93"/>
        </w:numPr>
        <w:tabs>
          <w:tab w:val="left" w:pos="2210"/>
        </w:tabs>
        <w:spacing w:before="2" w:line="294" w:lineRule="exact"/>
        <w:ind w:left="2210"/>
        <w:jc w:val="both"/>
        <w:rPr>
          <w:sz w:val="24"/>
        </w:rPr>
      </w:pPr>
      <w:r>
        <w:rPr>
          <w:sz w:val="24"/>
        </w:rPr>
        <w:t>вслух небольшие тексты, построенные на изученном языковом</w:t>
      </w:r>
      <w:r>
        <w:rPr>
          <w:spacing w:val="-7"/>
          <w:sz w:val="24"/>
        </w:rPr>
        <w:t xml:space="preserve"> </w:t>
      </w:r>
      <w:r>
        <w:rPr>
          <w:sz w:val="24"/>
        </w:rPr>
        <w:t>материале;</w:t>
      </w:r>
    </w:p>
    <w:p w:rsidR="00F74B70" w:rsidRDefault="00F74B70" w:rsidP="002045F8">
      <w:pPr>
        <w:pStyle w:val="a5"/>
        <w:numPr>
          <w:ilvl w:val="0"/>
          <w:numId w:val="93"/>
        </w:numPr>
        <w:tabs>
          <w:tab w:val="left" w:pos="2210"/>
        </w:tabs>
        <w:ind w:right="993" w:firstLine="0"/>
        <w:jc w:val="both"/>
        <w:rPr>
          <w:sz w:val="24"/>
        </w:rPr>
      </w:pPr>
      <w:r>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w:t>
      </w:r>
      <w:r>
        <w:rPr>
          <w:spacing w:val="-5"/>
          <w:sz w:val="24"/>
        </w:rPr>
        <w:t xml:space="preserve"> </w:t>
      </w:r>
      <w:r>
        <w:rPr>
          <w:sz w:val="24"/>
        </w:rPr>
        <w:t>д.).</w:t>
      </w:r>
    </w:p>
    <w:p w:rsidR="00F74B70" w:rsidRDefault="00F74B70" w:rsidP="006A1354">
      <w:pPr>
        <w:pStyle w:val="1"/>
        <w:spacing w:before="4"/>
        <w:jc w:val="left"/>
      </w:pPr>
      <w:r>
        <w:t>В русле письма</w:t>
      </w:r>
    </w:p>
    <w:p w:rsidR="00F74B70" w:rsidRDefault="00F74B70" w:rsidP="006A1354">
      <w:pPr>
        <w:pStyle w:val="a3"/>
        <w:spacing w:line="274" w:lineRule="exact"/>
        <w:jc w:val="left"/>
      </w:pPr>
      <w:r>
        <w:t>Владеть:</w:t>
      </w:r>
    </w:p>
    <w:p w:rsidR="00F74B70" w:rsidRDefault="00F74B70" w:rsidP="002045F8">
      <w:pPr>
        <w:pStyle w:val="a5"/>
        <w:numPr>
          <w:ilvl w:val="0"/>
          <w:numId w:val="93"/>
        </w:numPr>
        <w:tabs>
          <w:tab w:val="left" w:pos="2209"/>
          <w:tab w:val="left" w:pos="2210"/>
        </w:tabs>
        <w:spacing w:before="2" w:line="293" w:lineRule="exact"/>
        <w:ind w:left="2210"/>
        <w:rPr>
          <w:sz w:val="24"/>
        </w:rPr>
      </w:pPr>
      <w:r>
        <w:rPr>
          <w:sz w:val="24"/>
        </w:rPr>
        <w:t>умением выписывать из текста слова, словосочетания и</w:t>
      </w:r>
      <w:r>
        <w:rPr>
          <w:spacing w:val="-3"/>
          <w:sz w:val="24"/>
        </w:rPr>
        <w:t xml:space="preserve"> </w:t>
      </w:r>
      <w:r>
        <w:rPr>
          <w:sz w:val="24"/>
        </w:rPr>
        <w:t>предложения;</w:t>
      </w:r>
    </w:p>
    <w:p w:rsidR="00F74B70" w:rsidRDefault="00F74B70" w:rsidP="002045F8">
      <w:pPr>
        <w:pStyle w:val="a5"/>
        <w:numPr>
          <w:ilvl w:val="0"/>
          <w:numId w:val="93"/>
        </w:numPr>
        <w:tabs>
          <w:tab w:val="left" w:pos="2209"/>
          <w:tab w:val="left" w:pos="2210"/>
        </w:tabs>
        <w:spacing w:before="2" w:line="237" w:lineRule="auto"/>
        <w:ind w:right="993" w:firstLine="0"/>
        <w:rPr>
          <w:sz w:val="24"/>
        </w:rPr>
      </w:pPr>
      <w:r>
        <w:rPr>
          <w:sz w:val="24"/>
        </w:rPr>
        <w:t>основами письменной речи: писать по образцу поздравление с праздником, короткое личное</w:t>
      </w:r>
      <w:r>
        <w:rPr>
          <w:spacing w:val="-6"/>
          <w:sz w:val="24"/>
        </w:rPr>
        <w:t xml:space="preserve"> </w:t>
      </w:r>
      <w:r>
        <w:rPr>
          <w:sz w:val="24"/>
        </w:rPr>
        <w:t>письмо.</w:t>
      </w:r>
    </w:p>
    <w:p w:rsidR="00F74B70" w:rsidRDefault="00F74B70" w:rsidP="006A1354">
      <w:pPr>
        <w:pStyle w:val="1"/>
        <w:spacing w:before="5" w:line="240" w:lineRule="auto"/>
        <w:ind w:right="2853"/>
        <w:jc w:val="left"/>
      </w:pPr>
      <w:r>
        <w:t>Языковые средства и навыки пользования ими (английский язык) Графика, каллиграфия, орфография</w:t>
      </w:r>
    </w:p>
    <w:p w:rsidR="00F74B70" w:rsidRDefault="00F74B70" w:rsidP="006A1354">
      <w:pPr>
        <w:pStyle w:val="a3"/>
        <w:ind w:right="989"/>
      </w:pPr>
      <w:r>
        <w:t xml:space="preserve">Все буквы английского алфавита. Основные буквосочетания. </w:t>
      </w:r>
      <w:proofErr w:type="gramStart"/>
      <w:r>
        <w:t>Звуко-буквенные</w:t>
      </w:r>
      <w:proofErr w:type="gramEnd"/>
      <w: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74B70" w:rsidRDefault="00F74B70" w:rsidP="006A1354">
      <w:pPr>
        <w:pStyle w:val="1"/>
      </w:pPr>
      <w:r>
        <w:t>Фонетическая сторона речи.</w:t>
      </w:r>
    </w:p>
    <w:p w:rsidR="00F74B70" w:rsidRDefault="00F74B70" w:rsidP="006A1354">
      <w:pPr>
        <w:ind w:left="1502" w:right="987"/>
        <w:jc w:val="both"/>
        <w:rPr>
          <w:i/>
          <w:sz w:val="24"/>
        </w:rPr>
      </w:pPr>
      <w:r>
        <w:rPr>
          <w:sz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i/>
          <w:sz w:val="24"/>
        </w:rPr>
        <w:lastRenderedPageBreak/>
        <w:t xml:space="preserve">Связующее «r» (there is/there are). </w:t>
      </w:r>
      <w:r>
        <w:rPr>
          <w:sz w:val="24"/>
        </w:rPr>
        <w:t xml:space="preserve">Ударение в слове, фразе. </w:t>
      </w:r>
      <w:r>
        <w:rPr>
          <w:i/>
          <w:sz w:val="24"/>
        </w:rPr>
        <w:t xml:space="preserve">Отсутствие ударения на служебных словах (артиклях, союзах, предлогах). Членение предложений на смысловые группы. </w:t>
      </w:r>
      <w:r>
        <w:rPr>
          <w:sz w:val="24"/>
        </w:rPr>
        <w:t xml:space="preserve">Ритмико-интонационные особенности повествовательного, побудительного и вопросительного (общий и специальный вопрос) предложений. </w:t>
      </w:r>
      <w:r>
        <w:rPr>
          <w:i/>
          <w:sz w:val="24"/>
        </w:rPr>
        <w:t>Интонация перечисления. Чтение по транскрипции изученных слов.</w:t>
      </w:r>
    </w:p>
    <w:p w:rsidR="00F74B70" w:rsidRDefault="00F74B70" w:rsidP="006A1354">
      <w:pPr>
        <w:pStyle w:val="1"/>
        <w:spacing w:before="3"/>
      </w:pPr>
      <w:r>
        <w:t>Лексическая сторона речи</w:t>
      </w:r>
    </w:p>
    <w:p w:rsidR="00F74B70" w:rsidRDefault="00F74B70" w:rsidP="006A1354">
      <w:pPr>
        <w:ind w:left="1502" w:right="986"/>
        <w:jc w:val="both"/>
        <w:rPr>
          <w:i/>
          <w:sz w:val="24"/>
        </w:rPr>
      </w:pPr>
      <w:r>
        <w:rPr>
          <w:sz w:val="24"/>
        </w:rPr>
        <w:t xml:space="preserve">Лексические единицы, обслуживающие ситуации общения, в пределах тематики начальной школы, в объѐме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Pr>
          <w:i/>
          <w:sz w:val="24"/>
        </w:rPr>
        <w:t>Начальное представление о способах словообразвания: суффиксация (суффиксы -er, -or, -tion, -ist, -ful, -ly,-teen, -ty, - th), словосложение (postcard), конверсия (play —to play).</w:t>
      </w:r>
    </w:p>
    <w:p w:rsidR="00F74B70" w:rsidRDefault="00F74B70" w:rsidP="00F74B70">
      <w:pPr>
        <w:pStyle w:val="1"/>
        <w:spacing w:before="3"/>
      </w:pPr>
      <w:r>
        <w:t>Грамматическая сторона речи</w:t>
      </w:r>
    </w:p>
    <w:p w:rsidR="00F74B70" w:rsidRDefault="00F74B70" w:rsidP="00F74B70">
      <w:pPr>
        <w:pStyle w:val="a3"/>
        <w:ind w:right="985"/>
      </w:pPr>
      <w:r>
        <w:t xml:space="preserve">Основные коммуникативные типы предложений: </w:t>
      </w:r>
      <w:proofErr w:type="gramStart"/>
      <w:r>
        <w:t>повествовательное</w:t>
      </w:r>
      <w:proofErr w:type="gramEnd"/>
      <w:r>
        <w:t>,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w:t>
      </w:r>
      <w:r>
        <w:rPr>
          <w:spacing w:val="35"/>
        </w:rPr>
        <w:t xml:space="preserve"> </w:t>
      </w:r>
      <w:proofErr w:type="gramStart"/>
      <w:r>
        <w:t>Простое</w:t>
      </w:r>
      <w:r>
        <w:rPr>
          <w:spacing w:val="35"/>
        </w:rPr>
        <w:t xml:space="preserve"> </w:t>
      </w:r>
      <w:r>
        <w:t>предложение</w:t>
      </w:r>
      <w:r>
        <w:rPr>
          <w:spacing w:val="34"/>
        </w:rPr>
        <w:t xml:space="preserve"> </w:t>
      </w:r>
      <w:r>
        <w:t>с</w:t>
      </w:r>
      <w:r>
        <w:rPr>
          <w:spacing w:val="35"/>
        </w:rPr>
        <w:t xml:space="preserve"> </w:t>
      </w:r>
      <w:r>
        <w:t>простым</w:t>
      </w:r>
      <w:r>
        <w:rPr>
          <w:spacing w:val="35"/>
        </w:rPr>
        <w:t xml:space="preserve"> </w:t>
      </w:r>
      <w:r>
        <w:t>глагольным</w:t>
      </w:r>
      <w:r>
        <w:rPr>
          <w:spacing w:val="35"/>
        </w:rPr>
        <w:t xml:space="preserve"> </w:t>
      </w:r>
      <w:r>
        <w:t>сказуемым</w:t>
      </w:r>
      <w:r>
        <w:rPr>
          <w:spacing w:val="34"/>
        </w:rPr>
        <w:t xml:space="preserve"> </w:t>
      </w:r>
      <w:r>
        <w:rPr>
          <w:spacing w:val="2"/>
        </w:rPr>
        <w:t>(He</w:t>
      </w:r>
      <w:r>
        <w:rPr>
          <w:spacing w:val="33"/>
        </w:rPr>
        <w:t xml:space="preserve"> </w:t>
      </w:r>
      <w:r>
        <w:t>speaks</w:t>
      </w:r>
      <w:proofErr w:type="gramEnd"/>
    </w:p>
    <w:p w:rsidR="00F74B70" w:rsidRPr="00DB099F" w:rsidRDefault="00F74B70" w:rsidP="00F74B70">
      <w:pPr>
        <w:pStyle w:val="a3"/>
        <w:spacing w:before="66"/>
        <w:rPr>
          <w:lang w:val="en-US"/>
        </w:rPr>
      </w:pPr>
      <w:r w:rsidRPr="00DB099F">
        <w:rPr>
          <w:lang w:val="en-US"/>
        </w:rPr>
        <w:t xml:space="preserve">English.), </w:t>
      </w:r>
      <w:r>
        <w:t>составным</w:t>
      </w:r>
      <w:r w:rsidRPr="00DB099F">
        <w:rPr>
          <w:lang w:val="en-US"/>
        </w:rPr>
        <w:t xml:space="preserve"> </w:t>
      </w:r>
      <w:r>
        <w:t>именным</w:t>
      </w:r>
      <w:r w:rsidRPr="00DB099F">
        <w:rPr>
          <w:lang w:val="en-US"/>
        </w:rPr>
        <w:t xml:space="preserve"> (My family is big.) </w:t>
      </w:r>
      <w:r>
        <w:t>и</w:t>
      </w:r>
      <w:r w:rsidRPr="00DB099F">
        <w:rPr>
          <w:lang w:val="en-US"/>
        </w:rPr>
        <w:t xml:space="preserve"> </w:t>
      </w:r>
      <w:r>
        <w:t>составным</w:t>
      </w:r>
      <w:r w:rsidRPr="00DB099F">
        <w:rPr>
          <w:lang w:val="en-US"/>
        </w:rPr>
        <w:t xml:space="preserve"> </w:t>
      </w:r>
      <w:r>
        <w:t>глагольным</w:t>
      </w:r>
      <w:r w:rsidRPr="00DB099F">
        <w:rPr>
          <w:lang w:val="en-US"/>
        </w:rPr>
        <w:t xml:space="preserve"> (I like to dance.</w:t>
      </w:r>
    </w:p>
    <w:p w:rsidR="00F74B70" w:rsidRPr="00DB099F" w:rsidRDefault="00F74B70" w:rsidP="00F74B70">
      <w:pPr>
        <w:pStyle w:val="a3"/>
        <w:rPr>
          <w:lang w:val="en-US"/>
        </w:rPr>
      </w:pPr>
      <w:r w:rsidRPr="00DB099F">
        <w:rPr>
          <w:lang w:val="en-US"/>
        </w:rPr>
        <w:t>She can skate</w:t>
      </w:r>
    </w:p>
    <w:p w:rsidR="00F74B70" w:rsidRDefault="00F74B70" w:rsidP="00F74B70">
      <w:pPr>
        <w:ind w:left="1502" w:right="986"/>
        <w:jc w:val="both"/>
        <w:rPr>
          <w:i/>
          <w:sz w:val="24"/>
        </w:rPr>
      </w:pPr>
      <w:proofErr w:type="gramStart"/>
      <w:r w:rsidRPr="00DB099F">
        <w:rPr>
          <w:sz w:val="24"/>
          <w:lang w:val="en-US"/>
        </w:rPr>
        <w:t>well</w:t>
      </w:r>
      <w:proofErr w:type="gramEnd"/>
      <w:r w:rsidRPr="00DB099F">
        <w:rPr>
          <w:sz w:val="24"/>
          <w:lang w:val="en-US"/>
        </w:rPr>
        <w:t xml:space="preserve">.) </w:t>
      </w:r>
      <w:r>
        <w:rPr>
          <w:sz w:val="24"/>
        </w:rPr>
        <w:t>сказуемым</w:t>
      </w:r>
      <w:r w:rsidRPr="00DB099F">
        <w:rPr>
          <w:sz w:val="24"/>
          <w:lang w:val="en-US"/>
        </w:rPr>
        <w:t xml:space="preserve">. </w:t>
      </w:r>
      <w:r>
        <w:rPr>
          <w:sz w:val="24"/>
        </w:rPr>
        <w:t xml:space="preserve">Побудительные предложения в утвердительной (Help me, please.) и отрицательной (Don’t be late!) формах. </w:t>
      </w:r>
      <w:proofErr w:type="gramStart"/>
      <w:r>
        <w:rPr>
          <w:i/>
          <w:sz w:val="24"/>
        </w:rPr>
        <w:t>Безличные предложения в настоящем времени (It is cold.</w:t>
      </w:r>
      <w:proofErr w:type="gramEnd"/>
      <w:r>
        <w:rPr>
          <w:i/>
          <w:sz w:val="24"/>
        </w:rPr>
        <w:t xml:space="preserve"> </w:t>
      </w:r>
      <w:proofErr w:type="gramStart"/>
      <w:r>
        <w:rPr>
          <w:i/>
          <w:sz w:val="24"/>
        </w:rPr>
        <w:t>It’s five o’clock.).</w:t>
      </w:r>
      <w:proofErr w:type="gramEnd"/>
      <w:r>
        <w:rPr>
          <w:i/>
          <w:sz w:val="24"/>
        </w:rPr>
        <w:t xml:space="preserve"> </w:t>
      </w:r>
      <w:r>
        <w:rPr>
          <w:sz w:val="24"/>
        </w:rPr>
        <w:t xml:space="preserve">Предложения с оборотом there is/there are. Простые распространѐнные предложения. Предложения с однородными членами. </w:t>
      </w:r>
      <w:r>
        <w:rPr>
          <w:i/>
          <w:sz w:val="24"/>
        </w:rPr>
        <w:t>Сложносочинѐнные предложения с союзами and и but. Сложноподчинѐнные предложения с</w:t>
      </w:r>
      <w:r>
        <w:rPr>
          <w:i/>
          <w:spacing w:val="-4"/>
          <w:sz w:val="24"/>
        </w:rPr>
        <w:t xml:space="preserve"> </w:t>
      </w:r>
      <w:r>
        <w:rPr>
          <w:i/>
          <w:sz w:val="24"/>
        </w:rPr>
        <w:t>because.</w:t>
      </w:r>
    </w:p>
    <w:p w:rsidR="00F74B70" w:rsidRDefault="00F74B70" w:rsidP="00F74B70">
      <w:pPr>
        <w:pStyle w:val="a3"/>
        <w:spacing w:before="1"/>
        <w:ind w:right="984"/>
      </w:pPr>
      <w:r>
        <w:t xml:space="preserve">Правильные и неправильные глаголы в Present, Future, Past Simple (Indefinite). Неопределѐнная форма глагола. Глагол-связка to be. Модальные глаголы can, may, must, </w:t>
      </w:r>
      <w:r>
        <w:rPr>
          <w:i/>
        </w:rPr>
        <w:t>have to</w:t>
      </w:r>
      <w:r>
        <w:t>. Глагольные конструкции I’d like to … .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Притяжательный падеж имѐн существительных.</w:t>
      </w:r>
    </w:p>
    <w:p w:rsidR="00F74B70" w:rsidRDefault="00F74B70" w:rsidP="00F74B70">
      <w:pPr>
        <w:pStyle w:val="a3"/>
        <w:ind w:right="990"/>
      </w:pPr>
      <w:r>
        <w:t>Прилагательные в положительной, сравнительной и превосходной степени, образованные по правилам и</w:t>
      </w:r>
      <w:r>
        <w:rPr>
          <w:spacing w:val="-4"/>
        </w:rPr>
        <w:t xml:space="preserve"> </w:t>
      </w:r>
      <w:r>
        <w:t>исключения.</w:t>
      </w:r>
    </w:p>
    <w:p w:rsidR="00F74B70" w:rsidRDefault="00F74B70" w:rsidP="00F74B70">
      <w:pPr>
        <w:ind w:left="1502" w:right="989"/>
        <w:jc w:val="both"/>
        <w:rPr>
          <w:i/>
          <w:sz w:val="24"/>
        </w:rPr>
      </w:pPr>
      <w:proofErr w:type="gramStart"/>
      <w:r>
        <w:rPr>
          <w:sz w:val="24"/>
        </w:rPr>
        <w:t xml:space="preserve">Местоимения: личные (в именительном и объектном падежах), притяжательные, вопросительные, указательные (this/these, that/those), </w:t>
      </w:r>
      <w:r>
        <w:rPr>
          <w:i/>
          <w:sz w:val="24"/>
        </w:rPr>
        <w:t>неопределѐнные (some, any — некото_</w:t>
      </w:r>
      <w:proofErr w:type="gramEnd"/>
    </w:p>
    <w:p w:rsidR="00F74B70" w:rsidRPr="00DB099F" w:rsidRDefault="00F74B70" w:rsidP="00F74B70">
      <w:pPr>
        <w:ind w:left="1502"/>
        <w:jc w:val="both"/>
        <w:rPr>
          <w:i/>
          <w:sz w:val="24"/>
          <w:lang w:val="en-US"/>
        </w:rPr>
      </w:pPr>
      <w:proofErr w:type="gramStart"/>
      <w:r>
        <w:rPr>
          <w:i/>
          <w:sz w:val="24"/>
        </w:rPr>
        <w:t>рые</w:t>
      </w:r>
      <w:r w:rsidRPr="00DB099F">
        <w:rPr>
          <w:i/>
          <w:sz w:val="24"/>
          <w:lang w:val="en-US"/>
        </w:rPr>
        <w:t xml:space="preserve"> </w:t>
      </w:r>
      <w:r>
        <w:rPr>
          <w:i/>
          <w:sz w:val="24"/>
        </w:rPr>
        <w:t>случаи</w:t>
      </w:r>
      <w:r w:rsidRPr="00DB099F">
        <w:rPr>
          <w:i/>
          <w:sz w:val="24"/>
          <w:lang w:val="en-US"/>
        </w:rPr>
        <w:t xml:space="preserve"> </w:t>
      </w:r>
      <w:r>
        <w:rPr>
          <w:i/>
          <w:sz w:val="24"/>
        </w:rPr>
        <w:t>употребления</w:t>
      </w:r>
      <w:r w:rsidRPr="00DB099F">
        <w:rPr>
          <w:i/>
          <w:sz w:val="24"/>
          <w:lang w:val="en-US"/>
        </w:rPr>
        <w:t>).</w:t>
      </w:r>
      <w:proofErr w:type="gramEnd"/>
    </w:p>
    <w:p w:rsidR="00F74B70" w:rsidRDefault="00F74B70" w:rsidP="00F74B70">
      <w:pPr>
        <w:spacing w:before="1"/>
        <w:ind w:left="1502" w:right="991"/>
        <w:jc w:val="both"/>
        <w:rPr>
          <w:i/>
          <w:sz w:val="24"/>
        </w:rPr>
      </w:pPr>
      <w:r>
        <w:rPr>
          <w:i/>
          <w:sz w:val="24"/>
        </w:rPr>
        <w:t>Наречия</w:t>
      </w:r>
      <w:r w:rsidRPr="00DB099F">
        <w:rPr>
          <w:i/>
          <w:sz w:val="24"/>
          <w:lang w:val="en-US"/>
        </w:rPr>
        <w:t xml:space="preserve"> </w:t>
      </w:r>
      <w:r>
        <w:rPr>
          <w:i/>
          <w:sz w:val="24"/>
        </w:rPr>
        <w:t>времени</w:t>
      </w:r>
      <w:r w:rsidRPr="00DB099F">
        <w:rPr>
          <w:i/>
          <w:sz w:val="24"/>
          <w:lang w:val="en-US"/>
        </w:rPr>
        <w:t xml:space="preserve"> (yesterday, tomorrow, never, usually, often, sometimes). </w:t>
      </w:r>
      <w:r>
        <w:rPr>
          <w:i/>
          <w:sz w:val="24"/>
        </w:rPr>
        <w:t>Наречия степени (much, little, very).</w:t>
      </w:r>
    </w:p>
    <w:p w:rsidR="00F74B70" w:rsidRPr="00DB099F" w:rsidRDefault="00F74B70" w:rsidP="00F74B70">
      <w:pPr>
        <w:pStyle w:val="a3"/>
        <w:ind w:right="2448"/>
        <w:rPr>
          <w:lang w:val="en-US"/>
        </w:rPr>
      </w:pPr>
      <w:r>
        <w:t xml:space="preserve">Количественные числительные (до 100), </w:t>
      </w:r>
      <w:r>
        <w:lastRenderedPageBreak/>
        <w:t>порядковые числительные (до 30). Наиболее</w:t>
      </w:r>
      <w:r w:rsidRPr="00DB099F">
        <w:rPr>
          <w:lang w:val="en-US"/>
        </w:rPr>
        <w:t xml:space="preserve"> </w:t>
      </w:r>
      <w:r>
        <w:t>употребительные</w:t>
      </w:r>
      <w:r w:rsidRPr="00DB099F">
        <w:rPr>
          <w:lang w:val="en-US"/>
        </w:rPr>
        <w:t xml:space="preserve"> </w:t>
      </w:r>
      <w:r>
        <w:t>предлоги</w:t>
      </w:r>
      <w:r w:rsidRPr="00DB099F">
        <w:rPr>
          <w:lang w:val="en-US"/>
        </w:rPr>
        <w:t>: in, on, at, into, to, from, of, with.</w:t>
      </w:r>
    </w:p>
    <w:p w:rsidR="00F74B70" w:rsidRDefault="00F74B70" w:rsidP="00F74B70">
      <w:pPr>
        <w:pStyle w:val="1"/>
        <w:spacing w:before="4"/>
      </w:pPr>
      <w:r>
        <w:t>Социокультурная осведомлѐнность</w:t>
      </w:r>
    </w:p>
    <w:p w:rsidR="00F74B70" w:rsidRDefault="00F74B70" w:rsidP="00F74B70">
      <w:pPr>
        <w:pStyle w:val="a3"/>
        <w:ind w:right="988"/>
      </w:pPr>
      <w: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w:t>
      </w:r>
      <w:r>
        <w:rPr>
          <w:spacing w:val="-1"/>
        </w:rPr>
        <w:t xml:space="preserve"> </w:t>
      </w:r>
      <w:r>
        <w:t>языка.</w:t>
      </w:r>
    </w:p>
    <w:p w:rsidR="00F74B70" w:rsidRDefault="00F74B70" w:rsidP="00F74B70">
      <w:pPr>
        <w:pStyle w:val="1"/>
        <w:spacing w:before="3"/>
      </w:pPr>
      <w:r>
        <w:t>Специальные учебные умения</w:t>
      </w:r>
    </w:p>
    <w:p w:rsidR="00F74B70" w:rsidRDefault="00F74B70" w:rsidP="00F74B70">
      <w:pPr>
        <w:pStyle w:val="a3"/>
        <w:ind w:right="995"/>
      </w:pPr>
      <w:r>
        <w:t>Младшие школьники овладевают следующими специальными (предметными) учебными умениями и навыками:</w:t>
      </w:r>
    </w:p>
    <w:p w:rsidR="00F74B70" w:rsidRDefault="00F74B70" w:rsidP="002045F8">
      <w:pPr>
        <w:pStyle w:val="a5"/>
        <w:numPr>
          <w:ilvl w:val="0"/>
          <w:numId w:val="93"/>
        </w:numPr>
        <w:tabs>
          <w:tab w:val="left" w:pos="2209"/>
          <w:tab w:val="left" w:pos="2210"/>
        </w:tabs>
        <w:spacing w:before="2" w:line="237" w:lineRule="auto"/>
        <w:ind w:right="992" w:firstLine="0"/>
        <w:rPr>
          <w:sz w:val="24"/>
        </w:rPr>
      </w:pPr>
      <w:r>
        <w:rPr>
          <w:sz w:val="24"/>
        </w:rPr>
        <w:t>пользоваться двуязычным словарѐм учебника (в том числе транскрипцией), компьютерным словарѐм и экранным переводом отдельных</w:t>
      </w:r>
      <w:r>
        <w:rPr>
          <w:spacing w:val="-7"/>
          <w:sz w:val="24"/>
        </w:rPr>
        <w:t xml:space="preserve"> </w:t>
      </w:r>
      <w:r>
        <w:rPr>
          <w:sz w:val="24"/>
        </w:rPr>
        <w:t>слов;</w:t>
      </w:r>
    </w:p>
    <w:p w:rsidR="00F74B70" w:rsidRDefault="00F74B70" w:rsidP="002045F8">
      <w:pPr>
        <w:pStyle w:val="a5"/>
        <w:numPr>
          <w:ilvl w:val="0"/>
          <w:numId w:val="93"/>
        </w:numPr>
        <w:tabs>
          <w:tab w:val="left" w:pos="2209"/>
          <w:tab w:val="left" w:pos="2210"/>
        </w:tabs>
        <w:spacing w:before="5" w:line="237" w:lineRule="auto"/>
        <w:ind w:right="988" w:firstLine="0"/>
        <w:rPr>
          <w:sz w:val="24"/>
        </w:rPr>
      </w:pPr>
      <w:r>
        <w:rPr>
          <w:sz w:val="24"/>
        </w:rPr>
        <w:t>пользоваться справочным материалом, представленным в виде таблиц, схем, правил;</w:t>
      </w:r>
    </w:p>
    <w:p w:rsidR="00F74B70" w:rsidRDefault="00F74B70" w:rsidP="002045F8">
      <w:pPr>
        <w:pStyle w:val="a5"/>
        <w:numPr>
          <w:ilvl w:val="0"/>
          <w:numId w:val="93"/>
        </w:numPr>
        <w:tabs>
          <w:tab w:val="left" w:pos="2209"/>
          <w:tab w:val="left" w:pos="2210"/>
        </w:tabs>
        <w:spacing w:before="2"/>
        <w:ind w:left="2210"/>
        <w:rPr>
          <w:sz w:val="24"/>
        </w:rPr>
      </w:pPr>
      <w:r>
        <w:rPr>
          <w:sz w:val="24"/>
        </w:rPr>
        <w:t>вести словарь (словарную</w:t>
      </w:r>
      <w:r>
        <w:rPr>
          <w:spacing w:val="1"/>
          <w:sz w:val="24"/>
        </w:rPr>
        <w:t xml:space="preserve"> </w:t>
      </w:r>
      <w:r>
        <w:rPr>
          <w:sz w:val="24"/>
        </w:rPr>
        <w:t>тетрадь);</w:t>
      </w:r>
    </w:p>
    <w:p w:rsidR="00F74B70" w:rsidRDefault="00F74B70" w:rsidP="002045F8">
      <w:pPr>
        <w:pStyle w:val="a5"/>
        <w:numPr>
          <w:ilvl w:val="0"/>
          <w:numId w:val="93"/>
        </w:numPr>
        <w:tabs>
          <w:tab w:val="left" w:pos="2209"/>
          <w:tab w:val="left" w:pos="2210"/>
        </w:tabs>
        <w:spacing w:before="1" w:line="293" w:lineRule="exact"/>
        <w:ind w:left="2210"/>
        <w:rPr>
          <w:sz w:val="24"/>
        </w:rPr>
      </w:pPr>
      <w:r>
        <w:rPr>
          <w:sz w:val="24"/>
        </w:rPr>
        <w:t>систематизировать слова, например по тематическому</w:t>
      </w:r>
      <w:r>
        <w:rPr>
          <w:spacing w:val="-8"/>
          <w:sz w:val="24"/>
        </w:rPr>
        <w:t xml:space="preserve"> </w:t>
      </w:r>
      <w:r>
        <w:rPr>
          <w:sz w:val="24"/>
        </w:rPr>
        <w:t>принципу;</w:t>
      </w:r>
    </w:p>
    <w:p w:rsidR="00F74B70" w:rsidRDefault="00F74B70" w:rsidP="002045F8">
      <w:pPr>
        <w:pStyle w:val="a5"/>
        <w:numPr>
          <w:ilvl w:val="0"/>
          <w:numId w:val="93"/>
        </w:numPr>
        <w:tabs>
          <w:tab w:val="left" w:pos="2209"/>
          <w:tab w:val="left" w:pos="2210"/>
          <w:tab w:val="left" w:pos="4024"/>
          <w:tab w:val="left" w:pos="4059"/>
          <w:tab w:val="left" w:pos="5529"/>
          <w:tab w:val="left" w:pos="7029"/>
          <w:tab w:val="left" w:pos="8525"/>
          <w:tab w:val="left" w:pos="9408"/>
        </w:tabs>
        <w:spacing w:before="2" w:line="237" w:lineRule="auto"/>
        <w:ind w:right="992" w:firstLine="0"/>
        <w:rPr>
          <w:sz w:val="24"/>
        </w:rPr>
      </w:pPr>
      <w:r>
        <w:rPr>
          <w:sz w:val="24"/>
        </w:rPr>
        <w:t>пользоваться</w:t>
      </w:r>
      <w:r>
        <w:rPr>
          <w:sz w:val="24"/>
        </w:rPr>
        <w:tab/>
      </w:r>
      <w:r>
        <w:rPr>
          <w:sz w:val="24"/>
        </w:rPr>
        <w:tab/>
        <w:t>языковой</w:t>
      </w:r>
      <w:r>
        <w:rPr>
          <w:sz w:val="24"/>
        </w:rPr>
        <w:tab/>
        <w:t>догадкой,</w:t>
      </w:r>
      <w:r>
        <w:rPr>
          <w:sz w:val="24"/>
        </w:rPr>
        <w:tab/>
        <w:t>например</w:t>
      </w:r>
      <w:r>
        <w:rPr>
          <w:sz w:val="24"/>
        </w:rPr>
        <w:tab/>
        <w:t>при</w:t>
      </w:r>
      <w:r>
        <w:rPr>
          <w:sz w:val="24"/>
        </w:rPr>
        <w:tab/>
      </w:r>
      <w:r>
        <w:rPr>
          <w:spacing w:val="-1"/>
          <w:sz w:val="24"/>
        </w:rPr>
        <w:t xml:space="preserve">опознавании </w:t>
      </w:r>
      <w:r>
        <w:rPr>
          <w:sz w:val="24"/>
        </w:rPr>
        <w:t>интернационализмов;</w:t>
      </w:r>
      <w:r>
        <w:rPr>
          <w:sz w:val="24"/>
          <w:u w:val="single"/>
        </w:rPr>
        <w:t xml:space="preserve"> </w:t>
      </w:r>
      <w:r>
        <w:rPr>
          <w:sz w:val="24"/>
          <w:u w:val="single"/>
        </w:rPr>
        <w:tab/>
      </w:r>
    </w:p>
    <w:p w:rsidR="00F74B70" w:rsidRDefault="00F74B70" w:rsidP="002045F8">
      <w:pPr>
        <w:pStyle w:val="a5"/>
        <w:numPr>
          <w:ilvl w:val="0"/>
          <w:numId w:val="93"/>
        </w:numPr>
        <w:tabs>
          <w:tab w:val="left" w:pos="2209"/>
          <w:tab w:val="left" w:pos="2210"/>
          <w:tab w:val="left" w:pos="3104"/>
          <w:tab w:val="left" w:pos="4471"/>
          <w:tab w:val="left" w:pos="4929"/>
          <w:tab w:val="left" w:pos="5848"/>
          <w:tab w:val="left" w:pos="9090"/>
          <w:tab w:val="left" w:pos="9798"/>
        </w:tabs>
        <w:spacing w:before="4" w:line="237" w:lineRule="auto"/>
        <w:ind w:right="987" w:firstLine="0"/>
        <w:rPr>
          <w:sz w:val="24"/>
        </w:rPr>
      </w:pPr>
      <w:r>
        <w:rPr>
          <w:sz w:val="24"/>
        </w:rPr>
        <w:t>делать</w:t>
      </w:r>
      <w:r>
        <w:rPr>
          <w:sz w:val="24"/>
        </w:rPr>
        <w:tab/>
        <w:t>обобщения</w:t>
      </w:r>
      <w:r>
        <w:rPr>
          <w:sz w:val="24"/>
        </w:rPr>
        <w:tab/>
        <w:t>на</w:t>
      </w:r>
      <w:r>
        <w:rPr>
          <w:sz w:val="24"/>
        </w:rPr>
        <w:tab/>
        <w:t>основе</w:t>
      </w:r>
      <w:r>
        <w:rPr>
          <w:sz w:val="24"/>
        </w:rPr>
        <w:tab/>
        <w:t>структурно-функциональных</w:t>
      </w:r>
      <w:r>
        <w:rPr>
          <w:sz w:val="24"/>
        </w:rPr>
        <w:tab/>
        <w:t>схем</w:t>
      </w:r>
      <w:r>
        <w:rPr>
          <w:sz w:val="24"/>
        </w:rPr>
        <w:tab/>
      </w:r>
      <w:r>
        <w:rPr>
          <w:spacing w:val="-3"/>
          <w:sz w:val="24"/>
        </w:rPr>
        <w:t xml:space="preserve">простого </w:t>
      </w:r>
      <w:r>
        <w:rPr>
          <w:sz w:val="24"/>
        </w:rPr>
        <w:t>предложения;</w:t>
      </w:r>
    </w:p>
    <w:p w:rsidR="00F74B70" w:rsidRDefault="00F74B70" w:rsidP="002045F8">
      <w:pPr>
        <w:pStyle w:val="a5"/>
        <w:numPr>
          <w:ilvl w:val="0"/>
          <w:numId w:val="93"/>
        </w:numPr>
        <w:tabs>
          <w:tab w:val="left" w:pos="2209"/>
          <w:tab w:val="left" w:pos="2210"/>
        </w:tabs>
        <w:spacing w:before="6" w:line="237" w:lineRule="auto"/>
        <w:ind w:right="996" w:firstLine="0"/>
        <w:rPr>
          <w:sz w:val="24"/>
        </w:rPr>
      </w:pPr>
      <w:r>
        <w:rPr>
          <w:sz w:val="24"/>
        </w:rPr>
        <w:t>опознавать грамматические явления, отсутствующие в родном языке, например артикли.</w:t>
      </w:r>
    </w:p>
    <w:p w:rsidR="00F74B70" w:rsidRDefault="00F74B70" w:rsidP="00F74B70">
      <w:pPr>
        <w:pStyle w:val="1"/>
        <w:spacing w:before="4" w:line="275" w:lineRule="exact"/>
        <w:jc w:val="left"/>
      </w:pPr>
      <w:r>
        <w:t>Общеучебные умения и универсальные учебные действия</w:t>
      </w:r>
    </w:p>
    <w:p w:rsidR="00F74B70" w:rsidRDefault="00F74B70" w:rsidP="002045F8">
      <w:pPr>
        <w:pStyle w:val="a5"/>
        <w:numPr>
          <w:ilvl w:val="0"/>
          <w:numId w:val="93"/>
        </w:numPr>
        <w:tabs>
          <w:tab w:val="left" w:pos="2210"/>
        </w:tabs>
        <w:spacing w:line="292" w:lineRule="exact"/>
        <w:ind w:left="2210"/>
        <w:jc w:val="both"/>
        <w:rPr>
          <w:sz w:val="24"/>
        </w:rPr>
      </w:pPr>
      <w:r>
        <w:rPr>
          <w:sz w:val="24"/>
        </w:rPr>
        <w:t>В процессе изучения курса «Иностранный язык» младшие</w:t>
      </w:r>
      <w:r>
        <w:rPr>
          <w:spacing w:val="-12"/>
          <w:sz w:val="24"/>
        </w:rPr>
        <w:t xml:space="preserve"> </w:t>
      </w:r>
      <w:r>
        <w:rPr>
          <w:sz w:val="24"/>
        </w:rPr>
        <w:t>школьники:</w:t>
      </w:r>
    </w:p>
    <w:p w:rsidR="00F74B70" w:rsidRDefault="00F74B70" w:rsidP="002045F8">
      <w:pPr>
        <w:pStyle w:val="a5"/>
        <w:numPr>
          <w:ilvl w:val="0"/>
          <w:numId w:val="93"/>
        </w:numPr>
        <w:tabs>
          <w:tab w:val="left" w:pos="2210"/>
        </w:tabs>
        <w:ind w:right="989" w:firstLine="0"/>
        <w:jc w:val="both"/>
        <w:rPr>
          <w:sz w:val="24"/>
        </w:rPr>
      </w:pPr>
      <w:r>
        <w:rPr>
          <w:sz w:val="24"/>
        </w:rPr>
        <w:t xml:space="preserve">совершенствуют </w:t>
      </w:r>
      <w:proofErr w:type="gramStart"/>
      <w:r>
        <w:rPr>
          <w:sz w:val="24"/>
        </w:rPr>
        <w:t>при</w:t>
      </w:r>
      <w:proofErr w:type="gramEnd"/>
      <w:r>
        <w:rPr>
          <w:sz w:val="24"/>
        </w:rPr>
        <w:t>ѐмы работы с текстом, опираясь на умения, приобретѐнные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w:t>
      </w:r>
      <w:r>
        <w:rPr>
          <w:spacing w:val="-1"/>
          <w:sz w:val="24"/>
        </w:rPr>
        <w:t xml:space="preserve"> </w:t>
      </w:r>
      <w:r>
        <w:rPr>
          <w:sz w:val="24"/>
        </w:rPr>
        <w:t>п.);</w:t>
      </w:r>
    </w:p>
    <w:p w:rsidR="00F74B70" w:rsidRDefault="00F74B70" w:rsidP="002045F8">
      <w:pPr>
        <w:pStyle w:val="a5"/>
        <w:numPr>
          <w:ilvl w:val="0"/>
          <w:numId w:val="93"/>
        </w:numPr>
        <w:tabs>
          <w:tab w:val="left" w:pos="2210"/>
        </w:tabs>
        <w:spacing w:before="88"/>
        <w:ind w:right="992" w:firstLine="0"/>
        <w:jc w:val="both"/>
        <w:rPr>
          <w:sz w:val="24"/>
        </w:rPr>
      </w:pPr>
      <w:r>
        <w:rPr>
          <w:sz w:val="24"/>
        </w:rPr>
        <w:t xml:space="preserve">овладевают более разнообразными </w:t>
      </w:r>
      <w:proofErr w:type="gramStart"/>
      <w:r>
        <w:rPr>
          <w:sz w:val="24"/>
        </w:rPr>
        <w:t>приѐмами</w:t>
      </w:r>
      <w:proofErr w:type="gramEnd"/>
      <w:r>
        <w:rPr>
          <w:sz w:val="24"/>
        </w:rPr>
        <w:t xml:space="preserve"> раскрытия значения слова, используя словообразовательные</w:t>
      </w:r>
      <w:r>
        <w:rPr>
          <w:spacing w:val="-1"/>
          <w:sz w:val="24"/>
        </w:rPr>
        <w:t xml:space="preserve"> </w:t>
      </w:r>
      <w:r>
        <w:rPr>
          <w:sz w:val="24"/>
        </w:rPr>
        <w:t>элементы;</w:t>
      </w:r>
    </w:p>
    <w:p w:rsidR="00F74B70" w:rsidRDefault="00F74B70" w:rsidP="002045F8">
      <w:pPr>
        <w:pStyle w:val="a5"/>
        <w:numPr>
          <w:ilvl w:val="0"/>
          <w:numId w:val="93"/>
        </w:numPr>
        <w:tabs>
          <w:tab w:val="left" w:pos="2210"/>
        </w:tabs>
        <w:spacing w:before="2" w:line="293" w:lineRule="exact"/>
        <w:ind w:left="2210"/>
        <w:jc w:val="both"/>
        <w:rPr>
          <w:sz w:val="24"/>
        </w:rPr>
      </w:pPr>
      <w:r>
        <w:rPr>
          <w:sz w:val="24"/>
        </w:rPr>
        <w:t>синонимы, антонимы;</w:t>
      </w:r>
      <w:r>
        <w:rPr>
          <w:spacing w:val="-4"/>
          <w:sz w:val="24"/>
        </w:rPr>
        <w:t xml:space="preserve"> </w:t>
      </w:r>
      <w:r>
        <w:rPr>
          <w:sz w:val="24"/>
        </w:rPr>
        <w:t>контекст;</w:t>
      </w:r>
    </w:p>
    <w:p w:rsidR="00F74B70" w:rsidRDefault="00F74B70" w:rsidP="002045F8">
      <w:pPr>
        <w:pStyle w:val="a5"/>
        <w:numPr>
          <w:ilvl w:val="0"/>
          <w:numId w:val="93"/>
        </w:numPr>
        <w:tabs>
          <w:tab w:val="left" w:pos="2210"/>
        </w:tabs>
        <w:spacing w:before="1" w:line="237" w:lineRule="auto"/>
        <w:ind w:right="988" w:firstLine="0"/>
        <w:jc w:val="both"/>
        <w:rPr>
          <w:sz w:val="24"/>
        </w:rPr>
      </w:pPr>
      <w:r>
        <w:rPr>
          <w:sz w:val="24"/>
        </w:rPr>
        <w:t xml:space="preserve">совершенствуют общеречевые коммуникативные умения, </w:t>
      </w:r>
      <w:proofErr w:type="gramStart"/>
      <w:r>
        <w:rPr>
          <w:sz w:val="24"/>
        </w:rPr>
        <w:t>например</w:t>
      </w:r>
      <w:proofErr w:type="gramEnd"/>
      <w:r>
        <w:rPr>
          <w:sz w:val="24"/>
        </w:rPr>
        <w:t xml:space="preserve"> начинать и завершать разговор, используя речевые клише; поддерживать беседу, задавая вопросы и переспрашивая;</w:t>
      </w:r>
    </w:p>
    <w:p w:rsidR="00F74B70" w:rsidRDefault="00F74B70" w:rsidP="002045F8">
      <w:pPr>
        <w:pStyle w:val="a5"/>
        <w:numPr>
          <w:ilvl w:val="0"/>
          <w:numId w:val="93"/>
        </w:numPr>
        <w:tabs>
          <w:tab w:val="left" w:pos="2210"/>
        </w:tabs>
        <w:spacing w:before="5" w:line="293" w:lineRule="exact"/>
        <w:ind w:left="2210"/>
        <w:jc w:val="both"/>
        <w:rPr>
          <w:sz w:val="24"/>
        </w:rPr>
      </w:pPr>
      <w:r>
        <w:rPr>
          <w:sz w:val="24"/>
        </w:rPr>
        <w:t>учатся осуществлять самоконтроль, самооценку;</w:t>
      </w:r>
    </w:p>
    <w:p w:rsidR="00F74B70" w:rsidRDefault="00F74B70" w:rsidP="002045F8">
      <w:pPr>
        <w:pStyle w:val="a5"/>
        <w:numPr>
          <w:ilvl w:val="0"/>
          <w:numId w:val="93"/>
        </w:numPr>
        <w:tabs>
          <w:tab w:val="left" w:pos="2210"/>
        </w:tabs>
        <w:spacing w:before="2" w:line="237" w:lineRule="auto"/>
        <w:ind w:right="995" w:firstLine="0"/>
        <w:jc w:val="both"/>
        <w:rPr>
          <w:sz w:val="24"/>
        </w:rPr>
      </w:pPr>
      <w:r>
        <w:rPr>
          <w:sz w:val="24"/>
        </w:rPr>
        <w:t>учатся самостоятельно выполнять задания с использованием компьютера (при наличии мультимедийного</w:t>
      </w:r>
      <w:r>
        <w:rPr>
          <w:spacing w:val="-1"/>
          <w:sz w:val="24"/>
        </w:rPr>
        <w:t xml:space="preserve"> </w:t>
      </w:r>
      <w:r>
        <w:rPr>
          <w:sz w:val="24"/>
        </w:rPr>
        <w:t>приложения);</w:t>
      </w:r>
    </w:p>
    <w:p w:rsidR="00F74B70" w:rsidRDefault="00F74B70" w:rsidP="002045F8">
      <w:pPr>
        <w:pStyle w:val="a5"/>
        <w:numPr>
          <w:ilvl w:val="0"/>
          <w:numId w:val="93"/>
        </w:numPr>
        <w:tabs>
          <w:tab w:val="left" w:pos="2210"/>
        </w:tabs>
        <w:spacing w:before="5" w:line="237" w:lineRule="auto"/>
        <w:ind w:right="994" w:firstLine="0"/>
        <w:jc w:val="both"/>
        <w:rPr>
          <w:sz w:val="24"/>
        </w:rPr>
      </w:pPr>
      <w:r>
        <w:rPr>
          <w:sz w:val="24"/>
        </w:rPr>
        <w:t>учатся компьютерному набору текста на иностранном языке (знакомятся с расположеним букв на клавиатуре, учатся вводить и редактировать небольшие тексты на иностранном</w:t>
      </w:r>
      <w:r>
        <w:rPr>
          <w:spacing w:val="-2"/>
          <w:sz w:val="24"/>
        </w:rPr>
        <w:t xml:space="preserve"> </w:t>
      </w:r>
      <w:r>
        <w:rPr>
          <w:sz w:val="24"/>
        </w:rPr>
        <w:t>языке).</w:t>
      </w:r>
    </w:p>
    <w:p w:rsidR="00F74B70" w:rsidRDefault="00F74B70" w:rsidP="00F74B70">
      <w:pPr>
        <w:pStyle w:val="a3"/>
        <w:spacing w:before="2"/>
        <w:ind w:left="0"/>
        <w:jc w:val="left"/>
      </w:pPr>
    </w:p>
    <w:p w:rsidR="00F74B70" w:rsidRDefault="00F74B70" w:rsidP="00F74B70">
      <w:pPr>
        <w:pStyle w:val="a3"/>
        <w:spacing w:before="1"/>
        <w:ind w:right="984"/>
      </w:pPr>
      <w:r>
        <w:lastRenderedPageBreak/>
        <w:t xml:space="preserve">Общеучебные и специальные учебные умения, а также </w:t>
      </w:r>
      <w:proofErr w:type="gramStart"/>
      <w:r>
        <w:t>социокультурная</w:t>
      </w:r>
      <w:proofErr w:type="gramEnd"/>
      <w:r>
        <w:t xml:space="preserve"> осведомлѐнность приобретаются учащимися в процессе формирования коммуникативных умений в основных видах речевой деятельности. Поэтому они </w:t>
      </w:r>
      <w:r>
        <w:rPr>
          <w:b/>
        </w:rPr>
        <w:t xml:space="preserve">не выделяются </w:t>
      </w:r>
      <w:r>
        <w:t>отдельно в тематическом</w:t>
      </w:r>
      <w:r>
        <w:rPr>
          <w:spacing w:val="-5"/>
        </w:rPr>
        <w:t xml:space="preserve"> </w:t>
      </w:r>
      <w:r>
        <w:t>планировании.</w:t>
      </w:r>
    </w:p>
    <w:p w:rsidR="00F74B70" w:rsidRDefault="00F74B70" w:rsidP="00F74B70">
      <w:pPr>
        <w:pStyle w:val="1"/>
        <w:spacing w:before="5" w:line="240" w:lineRule="auto"/>
        <w:jc w:val="left"/>
      </w:pPr>
      <w:r>
        <w:t>Математика</w:t>
      </w:r>
    </w:p>
    <w:p w:rsidR="00F74B70" w:rsidRDefault="00F74B70" w:rsidP="00F74B70">
      <w:pPr>
        <w:pStyle w:val="2"/>
        <w:jc w:val="left"/>
      </w:pPr>
      <w:r>
        <w:t>Числа и величины</w:t>
      </w:r>
    </w:p>
    <w:p w:rsidR="00F74B70" w:rsidRDefault="00F74B70" w:rsidP="00F74B70">
      <w:pPr>
        <w:pStyle w:val="a3"/>
        <w:ind w:right="989"/>
      </w:pPr>
      <w:r>
        <w:t>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74B70" w:rsidRDefault="00F74B70" w:rsidP="00F74B70">
      <w:pPr>
        <w:pStyle w:val="a3"/>
        <w:ind w:right="985"/>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74B70" w:rsidRDefault="00F74B70" w:rsidP="00F74B70">
      <w:pPr>
        <w:pStyle w:val="2"/>
        <w:spacing w:before="3"/>
      </w:pPr>
      <w:r>
        <w:t>Арифметические действия</w:t>
      </w:r>
    </w:p>
    <w:p w:rsidR="00F74B70" w:rsidRDefault="00F74B70" w:rsidP="00F74B70">
      <w:pPr>
        <w:pStyle w:val="a3"/>
        <w:ind w:right="991"/>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w:t>
      </w:r>
      <w:r>
        <w:rPr>
          <w:spacing w:val="-5"/>
        </w:rPr>
        <w:t xml:space="preserve"> </w:t>
      </w:r>
      <w:r>
        <w:t>остатком.</w:t>
      </w:r>
    </w:p>
    <w:p w:rsidR="00F74B70" w:rsidRDefault="00F74B70" w:rsidP="00F74B70">
      <w:pPr>
        <w:pStyle w:val="a3"/>
        <w:ind w:right="987"/>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74B70" w:rsidRDefault="00F74B70" w:rsidP="00F74B70">
      <w:pPr>
        <w:pStyle w:val="a3"/>
        <w:ind w:right="996"/>
      </w:pPr>
      <w:r>
        <w:t>Алгоритмы письменного сложения, вычитания, умножения и деления многозначных чисел.</w:t>
      </w:r>
    </w:p>
    <w:p w:rsidR="00F74B70" w:rsidRDefault="00F74B70" w:rsidP="00F74B70">
      <w:pPr>
        <w:pStyle w:val="a3"/>
        <w:ind w:right="992"/>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74B70" w:rsidRDefault="00F74B70" w:rsidP="00F74B70">
      <w:pPr>
        <w:pStyle w:val="2"/>
        <w:spacing w:before="3"/>
      </w:pPr>
      <w:r>
        <w:t>Работа с текстовыми задачами</w:t>
      </w:r>
    </w:p>
    <w:p w:rsidR="00F74B70" w:rsidRDefault="00F74B70" w:rsidP="00F74B70">
      <w:pPr>
        <w:pStyle w:val="a3"/>
        <w:spacing w:line="274" w:lineRule="exact"/>
      </w:pPr>
      <w:r>
        <w:t>Решение текстовых задач арифметическим способом. Задачи, содержащие отношения</w:t>
      </w:r>
    </w:p>
    <w:p w:rsidR="00F74B70" w:rsidRDefault="00F74B70" w:rsidP="00F74B70">
      <w:pPr>
        <w:pStyle w:val="a3"/>
        <w:ind w:right="988"/>
      </w:pPr>
      <w:r>
        <w:t xml:space="preserve">«больше (меньше) на…», «больше (меньше) в…». </w:t>
      </w:r>
      <w:proofErr w:type="gramStart"/>
      <w:r>
        <w:t>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диаграмма и другие</w:t>
      </w:r>
      <w:r>
        <w:rPr>
          <w:spacing w:val="-1"/>
        </w:rPr>
        <w:t xml:space="preserve"> </w:t>
      </w:r>
      <w:r>
        <w:t>модели).</w:t>
      </w:r>
    </w:p>
    <w:p w:rsidR="00F74B70" w:rsidRDefault="00F74B70" w:rsidP="00F74B70">
      <w:pPr>
        <w:pStyle w:val="a3"/>
      </w:pPr>
      <w:r>
        <w:t>Задачи на нахождение доли целого и целого по его доле.</w:t>
      </w:r>
    </w:p>
    <w:p w:rsidR="00F74B70" w:rsidRDefault="00F74B70" w:rsidP="00F74B70">
      <w:pPr>
        <w:pStyle w:val="2"/>
        <w:spacing w:before="5"/>
      </w:pPr>
      <w:r>
        <w:t>Пространственные отношения. Геометрические фигуры</w:t>
      </w:r>
    </w:p>
    <w:p w:rsidR="00F74B70" w:rsidRDefault="00F74B70" w:rsidP="00F74B70">
      <w:pPr>
        <w:pStyle w:val="a3"/>
        <w:ind w:right="987"/>
      </w:pPr>
      <w:r>
        <w:t xml:space="preserve">Взаимное расположение предметов в пространстве и на плоскости (выше—ниже, слева—справа, сверху—снизу, ближе—дальше, </w:t>
      </w:r>
      <w:proofErr w:type="gramStart"/>
      <w:r>
        <w:t>между</w:t>
      </w:r>
      <w:proofErr w:type="gramEnd"/>
      <w:r>
        <w:t xml:space="preserve"> и пр.). Распознавание и</w:t>
      </w:r>
    </w:p>
    <w:p w:rsidR="00F74B70" w:rsidRDefault="00F74B70" w:rsidP="00F74B70">
      <w:pPr>
        <w:pStyle w:val="a3"/>
        <w:spacing w:before="66"/>
        <w:ind w:right="985"/>
      </w:pPr>
      <w:proofErr w:type="gramStart"/>
      <w:r>
        <w:t xml:space="preserve">изображение геометрических фигур: точка, линия (кривая, прямая), отрезок, ломаная, угол, многоугольник, треугольник, </w:t>
      </w:r>
      <w:r>
        <w:lastRenderedPageBreak/>
        <w:t>прямоугольник, квадрат, окружность, круг.</w:t>
      </w:r>
      <w:proofErr w:type="gramEnd"/>
      <w:r>
        <w:t xml:space="preserve">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74B70" w:rsidRDefault="00F74B70" w:rsidP="00F74B70">
      <w:pPr>
        <w:pStyle w:val="2"/>
        <w:spacing w:before="5"/>
      </w:pPr>
      <w:r>
        <w:t>Геометрические величины</w:t>
      </w:r>
    </w:p>
    <w:p w:rsidR="00F74B70" w:rsidRDefault="00F74B70" w:rsidP="00F74B70">
      <w:pPr>
        <w:pStyle w:val="a3"/>
        <w:ind w:right="993"/>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F74B70" w:rsidRDefault="00F74B70" w:rsidP="00F74B70">
      <w:pPr>
        <w:pStyle w:val="a3"/>
        <w:ind w:right="985"/>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Точное и приближѐнное измерение площади геометрической фигуры. Вычисление площади прямоугольника.</w:t>
      </w:r>
    </w:p>
    <w:p w:rsidR="00F74B70" w:rsidRDefault="00F74B70" w:rsidP="00F74B70">
      <w:pPr>
        <w:pStyle w:val="2"/>
        <w:spacing w:before="3"/>
      </w:pPr>
      <w:r>
        <w:t>Работа с информацией</w:t>
      </w:r>
    </w:p>
    <w:p w:rsidR="00F74B70" w:rsidRDefault="00F74B70" w:rsidP="00F74B70">
      <w:pPr>
        <w:pStyle w:val="a3"/>
        <w:ind w:right="997"/>
      </w:pPr>
      <w:r>
        <w:t>Сбор и представление информации, связанной со счѐтом (пересчѐтом), измерением величин; фиксирование, анализ полученной информации.</w:t>
      </w:r>
    </w:p>
    <w:p w:rsidR="00F74B70" w:rsidRDefault="00F74B70" w:rsidP="00F74B70">
      <w:pPr>
        <w:pStyle w:val="a3"/>
      </w:pPr>
      <w:r>
        <w:t>Построение простейших выражений с помощью логических связок и слов («и»; «не»;</w:t>
      </w:r>
    </w:p>
    <w:p w:rsidR="00F74B70" w:rsidRDefault="00F74B70" w:rsidP="00F74B70">
      <w:pPr>
        <w:pStyle w:val="a3"/>
        <w:ind w:right="996"/>
      </w:pPr>
      <w:r>
        <w:t>«если... то…»; «верно/неверно, что…»; «каждый»; «все»; «некоторые»); истинность утверждений.</w:t>
      </w:r>
    </w:p>
    <w:p w:rsidR="00F74B70" w:rsidRDefault="00F74B70" w:rsidP="00F74B70">
      <w:pPr>
        <w:pStyle w:val="a3"/>
        <w:ind w:right="993"/>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74B70" w:rsidRDefault="00F74B70" w:rsidP="00F74B70">
      <w:pPr>
        <w:pStyle w:val="a3"/>
        <w:ind w:right="994"/>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74B70" w:rsidRDefault="00F74B70" w:rsidP="00F74B70">
      <w:pPr>
        <w:pStyle w:val="1"/>
        <w:spacing w:before="3" w:line="240" w:lineRule="auto"/>
      </w:pPr>
      <w:r>
        <w:t>Окружающий мир</w:t>
      </w:r>
    </w:p>
    <w:p w:rsidR="00F74B70" w:rsidRDefault="00F74B70" w:rsidP="00F74B70">
      <w:pPr>
        <w:pStyle w:val="2"/>
        <w:ind w:left="5117"/>
      </w:pPr>
      <w:r>
        <w:t>Человек и природа</w:t>
      </w:r>
    </w:p>
    <w:p w:rsidR="00F74B70" w:rsidRDefault="00F74B70" w:rsidP="00F74B70">
      <w:pPr>
        <w:pStyle w:val="a3"/>
        <w:ind w:right="993"/>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времѐн года, снегопад, листопад, перелѐты птиц, смена времени суток, рассвет, закат, ветер, дождь, гроза.</w:t>
      </w:r>
      <w:proofErr w:type="gramEnd"/>
    </w:p>
    <w:p w:rsidR="00F74B70" w:rsidRDefault="00F74B70" w:rsidP="00F74B70">
      <w:pPr>
        <w:pStyle w:val="a3"/>
        <w:ind w:right="992"/>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w:t>
      </w:r>
    </w:p>
    <w:p w:rsidR="00F74B70" w:rsidRDefault="00F74B70" w:rsidP="00F74B70">
      <w:pPr>
        <w:ind w:left="1502" w:right="988"/>
        <w:jc w:val="both"/>
        <w:rPr>
          <w:sz w:val="24"/>
        </w:rPr>
      </w:pPr>
      <w:r>
        <w:rPr>
          <w:sz w:val="24"/>
        </w:rPr>
        <w:t xml:space="preserve">Звѐзды и планеты. </w:t>
      </w:r>
      <w:r>
        <w:rPr>
          <w:i/>
          <w:sz w:val="24"/>
        </w:rPr>
        <w:t xml:space="preserve">Солнце </w:t>
      </w:r>
      <w:r>
        <w:rPr>
          <w:sz w:val="24"/>
        </w:rPr>
        <w:t xml:space="preserve">— </w:t>
      </w:r>
      <w:r>
        <w:rPr>
          <w:i/>
          <w:sz w:val="24"/>
        </w:rPr>
        <w:t>ближайшая к нам звезда, источник света и тепла для всего живого на Земле</w:t>
      </w:r>
      <w:r>
        <w:rPr>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sz w:val="24"/>
        </w:rPr>
        <w:t>Важнейшие природные объекты своей страны, района</w:t>
      </w:r>
      <w:r>
        <w:rPr>
          <w:sz w:val="24"/>
        </w:rPr>
        <w:t>. Ориентирование на местности.</w:t>
      </w:r>
      <w:r>
        <w:rPr>
          <w:spacing w:val="-4"/>
          <w:sz w:val="24"/>
        </w:rPr>
        <w:t xml:space="preserve"> </w:t>
      </w:r>
      <w:r>
        <w:rPr>
          <w:sz w:val="24"/>
        </w:rPr>
        <w:t>Компас.</w:t>
      </w:r>
    </w:p>
    <w:p w:rsidR="00F74B70" w:rsidRDefault="00F74B70" w:rsidP="00F74B70">
      <w:pPr>
        <w:ind w:left="1502" w:right="989"/>
        <w:jc w:val="both"/>
        <w:rPr>
          <w:sz w:val="24"/>
        </w:rPr>
      </w:pPr>
      <w:r>
        <w:rPr>
          <w:sz w:val="24"/>
        </w:rPr>
        <w:t xml:space="preserve">Смена дня и ночи на Земле. Вращение Земли как причина смены дня и ночи. Времена года, их особенности (на основе наблюдений). </w:t>
      </w:r>
      <w:r>
        <w:rPr>
          <w:i/>
          <w:sz w:val="24"/>
        </w:rPr>
        <w:t>Обращение Земли вокруг Солнца как причина смены времѐн года</w:t>
      </w:r>
      <w:r>
        <w:rPr>
          <w:sz w:val="24"/>
        </w:rPr>
        <w:t>. Смена времѐн года в родном крае на основе наблюдений.</w:t>
      </w:r>
    </w:p>
    <w:p w:rsidR="00F74B70" w:rsidRDefault="00F74B70" w:rsidP="00F74B70">
      <w:pPr>
        <w:ind w:left="1502" w:right="984"/>
        <w:jc w:val="both"/>
        <w:rPr>
          <w:sz w:val="24"/>
        </w:rPr>
      </w:pPr>
      <w:r>
        <w:rPr>
          <w:sz w:val="24"/>
        </w:rPr>
        <w:lastRenderedPageBreak/>
        <w:t xml:space="preserve">Погода, еѐ составляющие (температура воздуха, облачность, осадки, ветер). Наблюдение за погодой своего края. </w:t>
      </w:r>
      <w:r>
        <w:rPr>
          <w:i/>
          <w:sz w:val="24"/>
        </w:rPr>
        <w:t>Предсказание погоды и его значение в жизни людей</w:t>
      </w:r>
      <w:r>
        <w:rPr>
          <w:sz w:val="24"/>
        </w:rPr>
        <w:t>.</w:t>
      </w:r>
    </w:p>
    <w:p w:rsidR="00F74B70" w:rsidRDefault="00F74B70" w:rsidP="00F74B70">
      <w:pPr>
        <w:pStyle w:val="a3"/>
        <w:ind w:right="994"/>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74B70" w:rsidRDefault="00F74B70" w:rsidP="00F74B70">
      <w:pPr>
        <w:pStyle w:val="a3"/>
        <w:ind w:right="997"/>
      </w:pPr>
      <w:proofErr w:type="gramStart"/>
      <w:r>
        <w:t>Водоѐмы, их разнообразие (океан, море, река, озеро, пруд); использование человеком.</w:t>
      </w:r>
      <w:proofErr w:type="gramEnd"/>
      <w:r>
        <w:t xml:space="preserve"> Водоѐмы родного края (названия, краткая характеристика на основе наблюдений).</w:t>
      </w:r>
    </w:p>
    <w:p w:rsidR="00F74B70" w:rsidRDefault="00F74B70" w:rsidP="00F74B70">
      <w:pPr>
        <w:pStyle w:val="a3"/>
        <w:ind w:right="987"/>
      </w:pPr>
      <w:r>
        <w:t>Воздух — смесь газов. Свойства воздуха. Значение воздуха для растений, животных, человека.</w:t>
      </w:r>
    </w:p>
    <w:p w:rsidR="00F74B70" w:rsidRDefault="00F74B70" w:rsidP="00F74B70">
      <w:pPr>
        <w:pStyle w:val="a3"/>
        <w:ind w:right="997"/>
      </w:pPr>
      <w:r>
        <w:t>Вода. Свойства воды. Состояния воды, еѐ распространение в природе, значение для живых организмов и хозяйственной жизни человека. Круговорот воды в природе.</w:t>
      </w:r>
    </w:p>
    <w:p w:rsidR="00F74B70" w:rsidRDefault="00F74B70" w:rsidP="00F74B70">
      <w:pPr>
        <w:pStyle w:val="a3"/>
        <w:spacing w:before="66"/>
        <w:ind w:right="993"/>
        <w:jc w:val="left"/>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74B70" w:rsidRDefault="00F74B70" w:rsidP="00F74B70">
      <w:pPr>
        <w:pStyle w:val="a3"/>
        <w:ind w:right="1048"/>
        <w:jc w:val="left"/>
      </w:pPr>
      <w:r>
        <w:t>Почва, еѐ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w:t>
      </w:r>
      <w:r>
        <w:rPr>
          <w:spacing w:val="-3"/>
        </w:rPr>
        <w:t xml:space="preserve"> </w:t>
      </w:r>
      <w:r>
        <w:t>наблюдений.</w:t>
      </w:r>
    </w:p>
    <w:p w:rsidR="00F74B70" w:rsidRDefault="00F74B70" w:rsidP="00F74B70">
      <w:pPr>
        <w:pStyle w:val="a3"/>
        <w:spacing w:before="1"/>
        <w:jc w:val="left"/>
      </w:pPr>
      <w:r>
        <w:t>Грибы: съедобные и ядовитые. Правила сбора грибов.</w:t>
      </w:r>
    </w:p>
    <w:p w:rsidR="00F74B70" w:rsidRDefault="00F74B70" w:rsidP="00F74B70">
      <w:pPr>
        <w:pStyle w:val="a3"/>
        <w:ind w:right="989"/>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w:t>
      </w:r>
      <w:r>
        <w:rPr>
          <w:spacing w:val="-6"/>
        </w:rPr>
        <w:t xml:space="preserve"> </w:t>
      </w:r>
      <w:r>
        <w:t>наблюдений.</w:t>
      </w:r>
    </w:p>
    <w:p w:rsidR="00F74B70" w:rsidRDefault="00F74B70" w:rsidP="00F74B70">
      <w:pPr>
        <w:ind w:left="1502" w:right="989"/>
        <w:jc w:val="both"/>
        <w:rPr>
          <w:sz w:val="24"/>
        </w:rPr>
      </w:pPr>
      <w:proofErr w:type="gramStart"/>
      <w:r>
        <w:rPr>
          <w:sz w:val="24"/>
        </w:rPr>
        <w:t>Лес, луг, водоѐм — единство живой и неживой природы (солнечный свет, воздух, вода, почва, растения, животные).</w:t>
      </w:r>
      <w:proofErr w:type="gramEnd"/>
      <w:r>
        <w:rPr>
          <w:sz w:val="24"/>
        </w:rPr>
        <w:t xml:space="preserve"> </w:t>
      </w:r>
      <w:r>
        <w:rPr>
          <w:i/>
          <w:sz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sz w:val="24"/>
        </w:rPr>
        <w:t>.</w:t>
      </w:r>
    </w:p>
    <w:p w:rsidR="00F74B70" w:rsidRDefault="00F74B70" w:rsidP="00F74B70">
      <w:pPr>
        <w:pStyle w:val="a3"/>
        <w:spacing w:before="1"/>
        <w:ind w:right="985"/>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w:t>
      </w:r>
      <w:r>
        <w:lastRenderedPageBreak/>
        <w:t>пословицы), определяющий сезонный</w:t>
      </w:r>
    </w:p>
    <w:p w:rsidR="00F74B70" w:rsidRDefault="00F74B70" w:rsidP="00F74B70">
      <w:pPr>
        <w:pStyle w:val="a3"/>
      </w:pPr>
      <w:r>
        <w:t>труд людей.</w:t>
      </w:r>
    </w:p>
    <w:p w:rsidR="00F74B70" w:rsidRDefault="00F74B70" w:rsidP="00F74B70">
      <w:pPr>
        <w:pStyle w:val="a3"/>
        <w:ind w:right="991"/>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3"/>
        </w:rPr>
        <w:t xml:space="preserve"> </w:t>
      </w:r>
      <w:r>
        <w:t>природы.</w:t>
      </w:r>
    </w:p>
    <w:p w:rsidR="00F74B70" w:rsidRDefault="00F74B70" w:rsidP="00F74B70">
      <w:pPr>
        <w:pStyle w:val="a3"/>
        <w:ind w:right="985"/>
      </w:pPr>
      <w:r>
        <w:t xml:space="preserve">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74B70" w:rsidRDefault="00F74B70" w:rsidP="00F74B70">
      <w:pPr>
        <w:pStyle w:val="2"/>
        <w:spacing w:before="6"/>
        <w:ind w:left="5016"/>
      </w:pPr>
      <w:r>
        <w:t>Человек и общество</w:t>
      </w:r>
    </w:p>
    <w:p w:rsidR="00F74B70" w:rsidRDefault="00F74B70" w:rsidP="00F74B70">
      <w:pPr>
        <w:pStyle w:val="a3"/>
        <w:ind w:right="987"/>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74B70" w:rsidRDefault="00F74B70" w:rsidP="00F74B70">
      <w:pPr>
        <w:pStyle w:val="a3"/>
        <w:ind w:right="992"/>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w:t>
      </w:r>
    </w:p>
    <w:p w:rsidR="00F74B70" w:rsidRDefault="00F74B70" w:rsidP="00F74B70">
      <w:pPr>
        <w:spacing w:before="66"/>
        <w:ind w:left="1502" w:right="989"/>
        <w:jc w:val="both"/>
        <w:rPr>
          <w:sz w:val="24"/>
        </w:rPr>
      </w:pPr>
      <w:r>
        <w:rPr>
          <w:sz w:val="24"/>
        </w:rPr>
        <w:t xml:space="preserve">взаимопомощи, умения прислушиваться к чужому мнению. </w:t>
      </w:r>
      <w:r>
        <w:rPr>
          <w:i/>
          <w:sz w:val="24"/>
        </w:rPr>
        <w:t>Внутренний мир человека: общее представление о человеческих свойствах и качествах</w:t>
      </w:r>
      <w:r>
        <w:rPr>
          <w:sz w:val="24"/>
        </w:rPr>
        <w:t>.</w:t>
      </w:r>
    </w:p>
    <w:p w:rsidR="00F74B70" w:rsidRDefault="00F74B70" w:rsidP="00F74B70">
      <w:pPr>
        <w:pStyle w:val="a3"/>
        <w:ind w:right="985"/>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74B70" w:rsidRDefault="00F74B70" w:rsidP="00F74B70">
      <w:pPr>
        <w:pStyle w:val="a3"/>
        <w:spacing w:before="1"/>
        <w:ind w:right="993"/>
      </w:pPr>
      <w: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w:t>
      </w:r>
      <w:proofErr w:type="gramStart"/>
      <w:r>
        <w:t>совместная</w:t>
      </w:r>
      <w:proofErr w:type="gramEnd"/>
      <w:r>
        <w:t xml:space="preserve"> учѐба, игры, отдых. Составление режима дня школьника.</w:t>
      </w:r>
    </w:p>
    <w:p w:rsidR="00F74B70" w:rsidRDefault="00F74B70" w:rsidP="00F74B70">
      <w:pPr>
        <w:pStyle w:val="a3"/>
        <w:ind w:right="988"/>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культура поведения в школе и других </w:t>
      </w:r>
      <w:r>
        <w:lastRenderedPageBreak/>
        <w:t>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74B70" w:rsidRDefault="00F74B70" w:rsidP="00F74B70">
      <w:pPr>
        <w:pStyle w:val="a3"/>
        <w:ind w:right="994"/>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74B70" w:rsidRDefault="00F74B70" w:rsidP="00F74B70">
      <w:pPr>
        <w:ind w:left="1502" w:right="989"/>
        <w:jc w:val="both"/>
        <w:rPr>
          <w:i/>
          <w:sz w:val="24"/>
        </w:rPr>
      </w:pPr>
      <w:r>
        <w:rPr>
          <w:sz w:val="24"/>
        </w:rPr>
        <w:t xml:space="preserve">Общественный транспорт. Транспорт города или села. Наземный, воздушный и водный транспорт. Правила пользования транспортом. </w:t>
      </w:r>
      <w:r>
        <w:rPr>
          <w:i/>
          <w:sz w:val="24"/>
        </w:rPr>
        <w:t>Средства связи</w:t>
      </w:r>
      <w:r>
        <w:rPr>
          <w:sz w:val="24"/>
        </w:rPr>
        <w:t xml:space="preserve">: </w:t>
      </w:r>
      <w:r>
        <w:rPr>
          <w:i/>
          <w:sz w:val="24"/>
        </w:rPr>
        <w:t>почта</w:t>
      </w:r>
      <w:r>
        <w:rPr>
          <w:sz w:val="24"/>
        </w:rPr>
        <w:t xml:space="preserve">, </w:t>
      </w:r>
      <w:r>
        <w:rPr>
          <w:i/>
          <w:sz w:val="24"/>
        </w:rPr>
        <w:t>телеграф</w:t>
      </w:r>
      <w:r>
        <w:rPr>
          <w:sz w:val="24"/>
        </w:rPr>
        <w:t xml:space="preserve">, </w:t>
      </w:r>
      <w:r>
        <w:rPr>
          <w:i/>
          <w:sz w:val="24"/>
        </w:rPr>
        <w:t>телефон, электронная почта, ауди</w:t>
      </w:r>
      <w:proofErr w:type="gramStart"/>
      <w:r>
        <w:rPr>
          <w:i/>
          <w:sz w:val="24"/>
        </w:rPr>
        <w:t>о-</w:t>
      </w:r>
      <w:proofErr w:type="gramEnd"/>
      <w:r>
        <w:rPr>
          <w:i/>
          <w:sz w:val="24"/>
        </w:rPr>
        <w:t xml:space="preserve"> и видеочаты, форум.</w:t>
      </w:r>
    </w:p>
    <w:p w:rsidR="00F74B70" w:rsidRDefault="00F74B70" w:rsidP="00F74B70">
      <w:pPr>
        <w:spacing w:before="1"/>
        <w:ind w:left="1502" w:right="989"/>
        <w:jc w:val="both"/>
        <w:rPr>
          <w:i/>
          <w:sz w:val="24"/>
        </w:rPr>
      </w:pPr>
      <w:r>
        <w:rPr>
          <w:i/>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w:t>
      </w:r>
      <w:r>
        <w:rPr>
          <w:i/>
          <w:spacing w:val="-3"/>
          <w:sz w:val="24"/>
        </w:rPr>
        <w:t xml:space="preserve"> </w:t>
      </w:r>
      <w:r>
        <w:rPr>
          <w:i/>
          <w:sz w:val="24"/>
        </w:rPr>
        <w:t>здоровья.</w:t>
      </w:r>
    </w:p>
    <w:p w:rsidR="00F74B70" w:rsidRDefault="00F74B70" w:rsidP="00F74B70">
      <w:pPr>
        <w:pStyle w:val="a3"/>
        <w:ind w:right="987"/>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F74B70" w:rsidRDefault="00F74B70" w:rsidP="00F74B70">
      <w:pPr>
        <w:pStyle w:val="a3"/>
        <w:ind w:right="988"/>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74B70" w:rsidRDefault="00F74B70" w:rsidP="00F74B70">
      <w:pPr>
        <w:pStyle w:val="a3"/>
        <w:ind w:right="990"/>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w:t>
      </w:r>
    </w:p>
    <w:p w:rsidR="00F74B70" w:rsidRDefault="00F74B70" w:rsidP="00F74B70">
      <w:pPr>
        <w:pStyle w:val="a3"/>
        <w:ind w:right="985"/>
      </w:pPr>
      <w:r>
        <w:t xml:space="preserve">День защитника Отечества, 8 </w:t>
      </w:r>
      <w:proofErr w:type="gramStart"/>
      <w:r>
        <w:t>M</w:t>
      </w:r>
      <w:proofErr w:type="gramEnd"/>
      <w: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w:t>
      </w:r>
      <w:r>
        <w:rPr>
          <w:spacing w:val="-6"/>
        </w:rPr>
        <w:t xml:space="preserve"> </w:t>
      </w:r>
      <w:r>
        <w:t>празднику.</w:t>
      </w:r>
    </w:p>
    <w:p w:rsidR="00F74B70" w:rsidRDefault="00F74B70" w:rsidP="00F74B70">
      <w:pPr>
        <w:pStyle w:val="a3"/>
      </w:pPr>
      <w:r>
        <w:t>Россия на карте, государственная граница России.</w:t>
      </w:r>
    </w:p>
    <w:p w:rsidR="00F74B70" w:rsidRDefault="00F74B70" w:rsidP="00F74B70">
      <w:pPr>
        <w:pStyle w:val="a3"/>
        <w:ind w:right="987"/>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w:t>
      </w:r>
      <w:r>
        <w:rPr>
          <w:spacing w:val="-25"/>
        </w:rPr>
        <w:t xml:space="preserve"> </w:t>
      </w:r>
      <w:r>
        <w:t>карте.</w:t>
      </w:r>
    </w:p>
    <w:p w:rsidR="00F74B70" w:rsidRDefault="00F74B70" w:rsidP="00F74B70">
      <w:pPr>
        <w:pStyle w:val="a3"/>
        <w:spacing w:before="1"/>
        <w:ind w:right="985"/>
      </w:pPr>
      <w:r>
        <w:t xml:space="preserve">Города России. Санкт-Петербург: достопримечательности (Зимний дворец, памятник Петру I — Медный всадник, </w:t>
      </w:r>
      <w:r>
        <w:rPr>
          <w:i/>
        </w:rPr>
        <w:t xml:space="preserve">разводные мосты через Неву </w:t>
      </w:r>
      <w: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74B70" w:rsidRDefault="00F74B70" w:rsidP="00F74B70">
      <w:pPr>
        <w:pStyle w:val="a3"/>
        <w:ind w:right="985"/>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w:t>
      </w:r>
    </w:p>
    <w:p w:rsidR="00F74B70" w:rsidRDefault="00F74B70" w:rsidP="00F74B70">
      <w:pPr>
        <w:pStyle w:val="a3"/>
        <w:spacing w:before="66"/>
        <w:ind w:right="992"/>
      </w:pPr>
      <w:r>
        <w:t xml:space="preserve">народам, их религии, культуре, истории. Проведение спортивного </w:t>
      </w:r>
      <w:r>
        <w:lastRenderedPageBreak/>
        <w:t>праздника на основе традиционных детских игр народов своего края.</w:t>
      </w:r>
    </w:p>
    <w:p w:rsidR="00F74B70" w:rsidRDefault="00F74B70" w:rsidP="00F74B70">
      <w:pPr>
        <w:pStyle w:val="a3"/>
        <w:ind w:right="985"/>
      </w:pPr>
      <w:r>
        <w:t xml:space="preserve">Родной край — частица России. </w:t>
      </w:r>
      <w:proofErr w:type="gramStart"/>
      <w:r>
        <w:t>Родной город (населѐнный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Pr>
          <w:spacing w:val="-4"/>
        </w:rPr>
        <w:t xml:space="preserve"> </w:t>
      </w:r>
      <w:r>
        <w:t>земляка.</w:t>
      </w:r>
    </w:p>
    <w:p w:rsidR="00F74B70" w:rsidRDefault="00F74B70" w:rsidP="00F74B70">
      <w:pPr>
        <w:pStyle w:val="a3"/>
        <w:spacing w:before="1"/>
        <w:ind w:right="986"/>
      </w:pPr>
      <w:r>
        <w:t>История Отечества. Счѐт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w:t>
      </w:r>
      <w:r>
        <w:rPr>
          <w:spacing w:val="-7"/>
        </w:rPr>
        <w:t xml:space="preserve"> </w:t>
      </w:r>
      <w:r>
        <w:t>края.</w:t>
      </w:r>
    </w:p>
    <w:p w:rsidR="00F74B70" w:rsidRDefault="00F74B70" w:rsidP="00F74B70">
      <w:pPr>
        <w:ind w:left="1502" w:right="985"/>
        <w:jc w:val="both"/>
        <w:rPr>
          <w:sz w:val="24"/>
        </w:rPr>
      </w:pPr>
      <w:r>
        <w:rPr>
          <w:sz w:val="24"/>
        </w:rPr>
        <w:t xml:space="preserve">Страны и народы мира. Общее представление о многообразии стран, народов, религий на Земле. </w:t>
      </w:r>
      <w:r>
        <w:rPr>
          <w:i/>
          <w:sz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sz w:val="24"/>
        </w:rPr>
        <w:t>.</w:t>
      </w:r>
    </w:p>
    <w:p w:rsidR="00F74B70" w:rsidRDefault="00F74B70" w:rsidP="00F74B70">
      <w:pPr>
        <w:pStyle w:val="2"/>
        <w:spacing w:before="5"/>
        <w:ind w:left="4639"/>
      </w:pPr>
      <w:r>
        <w:t>Правила безопасной жизни</w:t>
      </w:r>
    </w:p>
    <w:p w:rsidR="00F74B70" w:rsidRDefault="00F74B70" w:rsidP="00F74B70">
      <w:pPr>
        <w:pStyle w:val="a3"/>
        <w:spacing w:line="274" w:lineRule="exact"/>
      </w:pPr>
      <w:r>
        <w:t>Ценность здоровья и здорового образа жизни.</w:t>
      </w:r>
    </w:p>
    <w:p w:rsidR="00F74B70" w:rsidRDefault="00F74B70" w:rsidP="00F74B70">
      <w:pPr>
        <w:pStyle w:val="a3"/>
        <w:ind w:right="985"/>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w:t>
      </w:r>
      <w:proofErr w:type="gramStart"/>
      <w:r>
        <w:t>л</w:t>
      </w:r>
      <w:proofErr w:type="gramEnd"/>
      <w:r>
        <w:t>ѐгких травмах (</w:t>
      </w:r>
      <w:r>
        <w:rPr>
          <w:i/>
        </w:rPr>
        <w:t>ушиб</w:t>
      </w:r>
      <w:r>
        <w:t xml:space="preserve">, </w:t>
      </w:r>
      <w:r>
        <w:rPr>
          <w:i/>
        </w:rPr>
        <w:t>порез</w:t>
      </w:r>
      <w:r>
        <w:t xml:space="preserve">, </w:t>
      </w:r>
      <w:r>
        <w:rPr>
          <w:i/>
        </w:rPr>
        <w:t>ожог</w:t>
      </w:r>
      <w:r>
        <w:t xml:space="preserve">), </w:t>
      </w:r>
      <w:r>
        <w:rPr>
          <w:i/>
        </w:rPr>
        <w:t>обмораживании</w:t>
      </w:r>
      <w:r>
        <w:t>,</w:t>
      </w:r>
      <w:r>
        <w:rPr>
          <w:spacing w:val="-1"/>
        </w:rPr>
        <w:t xml:space="preserve"> </w:t>
      </w:r>
      <w:r>
        <w:rPr>
          <w:i/>
        </w:rPr>
        <w:t>перегреве</w:t>
      </w:r>
      <w:r>
        <w:t>.</w:t>
      </w:r>
    </w:p>
    <w:p w:rsidR="00F74B70" w:rsidRDefault="00F74B70" w:rsidP="00F74B70">
      <w:pPr>
        <w:pStyle w:val="a3"/>
        <w:ind w:right="992"/>
      </w:pPr>
      <w:r>
        <w:t>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w:t>
      </w:r>
    </w:p>
    <w:p w:rsidR="00F74B70" w:rsidRDefault="00F74B70" w:rsidP="00F74B70">
      <w:pPr>
        <w:pStyle w:val="a3"/>
        <w:spacing w:before="1"/>
      </w:pPr>
      <w:r>
        <w:t>Правила безопасного поведения в природе.</w:t>
      </w:r>
    </w:p>
    <w:p w:rsidR="00F74B70" w:rsidRDefault="00F74B70" w:rsidP="00F74B70">
      <w:pPr>
        <w:pStyle w:val="a3"/>
        <w:ind w:right="989"/>
      </w:pPr>
      <w:r>
        <w:t>Забота о здоровье и безопасности окружающих людей — нравственный долг каждого человека.</w:t>
      </w:r>
    </w:p>
    <w:p w:rsidR="00F74B70" w:rsidRDefault="00F74B70" w:rsidP="00F74B70">
      <w:pPr>
        <w:pStyle w:val="1"/>
        <w:spacing w:before="5" w:line="240" w:lineRule="auto"/>
      </w:pPr>
      <w:r>
        <w:t>Основы религиозных культур и светской этики</w:t>
      </w:r>
    </w:p>
    <w:p w:rsidR="00F74B70" w:rsidRDefault="00F74B70" w:rsidP="00F74B70">
      <w:pPr>
        <w:pStyle w:val="a3"/>
        <w:ind w:left="0"/>
        <w:jc w:val="left"/>
        <w:rPr>
          <w:b/>
        </w:rPr>
      </w:pPr>
    </w:p>
    <w:p w:rsidR="00F74B70" w:rsidRDefault="00F74B70" w:rsidP="00F74B70">
      <w:pPr>
        <w:spacing w:line="274" w:lineRule="exact"/>
        <w:ind w:left="3302"/>
        <w:jc w:val="both"/>
        <w:rPr>
          <w:b/>
          <w:sz w:val="24"/>
        </w:rPr>
      </w:pPr>
      <w:r>
        <w:rPr>
          <w:b/>
          <w:sz w:val="24"/>
        </w:rPr>
        <w:t>Основное содержание предметной области</w:t>
      </w:r>
    </w:p>
    <w:p w:rsidR="00F74B70" w:rsidRDefault="00F74B70" w:rsidP="00F74B70">
      <w:pPr>
        <w:pStyle w:val="a3"/>
        <w:ind w:right="988"/>
      </w:pPr>
      <w:r>
        <w:t>Предметная область «Основы религиозных культур и светской этики» представляет собой единый компле</w:t>
      </w:r>
      <w:proofErr w:type="gramStart"/>
      <w:r>
        <w:t>кс стр</w:t>
      </w:r>
      <w:proofErr w:type="gramEnd"/>
      <w: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w:t>
      </w:r>
    </w:p>
    <w:p w:rsidR="00F74B70" w:rsidRDefault="00F74B70" w:rsidP="00F74B70">
      <w:pPr>
        <w:pStyle w:val="a3"/>
        <w:ind w:right="998"/>
      </w:pPr>
      <w:r>
        <w:lastRenderedPageBreak/>
        <w:t>«Основы буддийской культуры», «Основы иудейской культуры», «Основы мировых религиозных культур», «Основы светской этики».</w:t>
      </w:r>
    </w:p>
    <w:p w:rsidR="00F74B70" w:rsidRDefault="00F74B70" w:rsidP="00F74B70">
      <w:pPr>
        <w:pStyle w:val="1"/>
        <w:spacing w:before="3"/>
      </w:pPr>
      <w:r>
        <w:t>Основы православной культуры</w:t>
      </w:r>
    </w:p>
    <w:p w:rsidR="00F74B70" w:rsidRDefault="00F74B70" w:rsidP="00F74B70">
      <w:pPr>
        <w:pStyle w:val="a3"/>
        <w:spacing w:line="274" w:lineRule="exact"/>
      </w:pPr>
      <w:r>
        <w:t>Россия – наша Родина.</w:t>
      </w:r>
    </w:p>
    <w:p w:rsidR="00F74B70" w:rsidRDefault="00F74B70" w:rsidP="00F74B70">
      <w:pPr>
        <w:pStyle w:val="a3"/>
        <w:ind w:right="990"/>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w:t>
      </w:r>
      <w:r>
        <w:rPr>
          <w:spacing w:val="-2"/>
        </w:rPr>
        <w:t xml:space="preserve"> </w:t>
      </w:r>
      <w:r>
        <w:t>ценности.</w:t>
      </w:r>
    </w:p>
    <w:p w:rsidR="00F74B70" w:rsidRDefault="00F74B70" w:rsidP="00F74B70">
      <w:pPr>
        <w:pStyle w:val="a3"/>
        <w:spacing w:before="66"/>
        <w:ind w:right="993"/>
      </w:pPr>
      <w:r>
        <w:t>Любовь и уважение к Отечеству. Патриотизм многонационального и многоконфессионального народа России.</w:t>
      </w:r>
    </w:p>
    <w:p w:rsidR="00F74B70" w:rsidRDefault="00F74B70" w:rsidP="00F74B70">
      <w:pPr>
        <w:pStyle w:val="1"/>
        <w:spacing w:before="5"/>
      </w:pPr>
      <w:r>
        <w:t>Основы исламской культуры</w:t>
      </w:r>
    </w:p>
    <w:p w:rsidR="00F74B70" w:rsidRDefault="00F74B70" w:rsidP="00F74B70">
      <w:pPr>
        <w:pStyle w:val="a3"/>
        <w:spacing w:line="274" w:lineRule="exact"/>
      </w:pPr>
      <w:r>
        <w:t>Россия – наша Родина.</w:t>
      </w:r>
    </w:p>
    <w:p w:rsidR="00F74B70" w:rsidRDefault="00F74B70" w:rsidP="00F74B70">
      <w:pPr>
        <w:pStyle w:val="a3"/>
        <w:ind w:right="986"/>
      </w:pPr>
      <w: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F74B70" w:rsidRDefault="00F74B70" w:rsidP="00F74B70">
      <w:pPr>
        <w:pStyle w:val="a3"/>
        <w:ind w:right="993"/>
      </w:pPr>
      <w:r>
        <w:t>Любовь и уважение к Отечеству. Патриотизм многонационального и многоконфессионального народа России.</w:t>
      </w:r>
    </w:p>
    <w:p w:rsidR="00F74B70" w:rsidRDefault="00F74B70" w:rsidP="00F74B70">
      <w:pPr>
        <w:pStyle w:val="1"/>
        <w:spacing w:before="5"/>
      </w:pPr>
      <w:r>
        <w:t>Основы буддийской культуры</w:t>
      </w:r>
    </w:p>
    <w:p w:rsidR="00F74B70" w:rsidRDefault="00F74B70" w:rsidP="00F74B70">
      <w:pPr>
        <w:pStyle w:val="a3"/>
        <w:spacing w:line="274" w:lineRule="exact"/>
      </w:pPr>
      <w:r>
        <w:t>Россия – наша Родина.</w:t>
      </w:r>
    </w:p>
    <w:p w:rsidR="00F74B70" w:rsidRDefault="00F74B70" w:rsidP="00F74B70">
      <w:pPr>
        <w:pStyle w:val="a3"/>
        <w:spacing w:before="1"/>
        <w:ind w:right="992"/>
      </w:pPr>
      <w: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74B70" w:rsidRDefault="00F74B70" w:rsidP="00F74B70">
      <w:pPr>
        <w:pStyle w:val="a3"/>
        <w:ind w:right="990"/>
      </w:pPr>
      <w:r>
        <w:t>Любовь и уважение к Отечеству. Патриотизм многонационального и многоконфессионального народа России.</w:t>
      </w:r>
    </w:p>
    <w:p w:rsidR="00F74B70" w:rsidRDefault="00F74B70" w:rsidP="00F74B70">
      <w:pPr>
        <w:pStyle w:val="1"/>
        <w:spacing w:before="5"/>
      </w:pPr>
      <w:r>
        <w:t>Основы иудейской культуры</w:t>
      </w:r>
    </w:p>
    <w:p w:rsidR="00F74B70" w:rsidRDefault="00F74B70" w:rsidP="00F74B70">
      <w:pPr>
        <w:pStyle w:val="a3"/>
        <w:spacing w:line="274" w:lineRule="exact"/>
      </w:pPr>
      <w:r>
        <w:t>Россия – наша Родина.</w:t>
      </w:r>
    </w:p>
    <w:p w:rsidR="00F74B70" w:rsidRDefault="00F74B70" w:rsidP="00F74B70">
      <w:pPr>
        <w:pStyle w:val="a3"/>
        <w:ind w:right="986"/>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t>ии иу</w:t>
      </w:r>
      <w:proofErr w:type="gramEnd"/>
      <w:r>
        <w:t xml:space="preserve">даизма в повседневной жизни евреев. </w:t>
      </w:r>
      <w:r>
        <w:lastRenderedPageBreak/>
        <w:t>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F74B70" w:rsidRDefault="00F74B70" w:rsidP="00F74B70">
      <w:pPr>
        <w:pStyle w:val="a3"/>
        <w:spacing w:before="1"/>
        <w:ind w:right="993"/>
      </w:pPr>
      <w:r>
        <w:t>Любовь и уважение к Отечеству. Патриотизм многонационального и многоконфессионального народа России.</w:t>
      </w:r>
    </w:p>
    <w:p w:rsidR="00F74B70" w:rsidRDefault="00F74B70" w:rsidP="00F74B70">
      <w:pPr>
        <w:pStyle w:val="1"/>
        <w:spacing w:before="4"/>
      </w:pPr>
      <w:r>
        <w:t>Основы мировых религиозных культур</w:t>
      </w:r>
    </w:p>
    <w:p w:rsidR="00F74B70" w:rsidRDefault="00F74B70" w:rsidP="00F74B70">
      <w:pPr>
        <w:pStyle w:val="a3"/>
        <w:spacing w:line="274" w:lineRule="exact"/>
      </w:pPr>
      <w:r>
        <w:t>Россия – наша Родина.</w:t>
      </w:r>
    </w:p>
    <w:p w:rsidR="00F74B70" w:rsidRDefault="00F74B70" w:rsidP="00F74B70">
      <w:pPr>
        <w:pStyle w:val="a3"/>
        <w:ind w:right="992"/>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p>
    <w:p w:rsidR="00F74B70" w:rsidRDefault="00F74B70" w:rsidP="00F74B70">
      <w:pPr>
        <w:pStyle w:val="a3"/>
        <w:spacing w:before="1"/>
        <w:ind w:right="993"/>
      </w:pPr>
      <w:r>
        <w:t>Любовь и уважение к Отечеству. Патриотизм многонационального и многоконфессионального народа России.</w:t>
      </w:r>
    </w:p>
    <w:p w:rsidR="00F74B70" w:rsidRDefault="00F74B70" w:rsidP="00F74B70">
      <w:pPr>
        <w:pStyle w:val="1"/>
        <w:spacing w:before="5"/>
      </w:pPr>
      <w:r>
        <w:t>Основы светской этики</w:t>
      </w:r>
    </w:p>
    <w:p w:rsidR="00F74B70" w:rsidRDefault="00F74B70" w:rsidP="00F74B70">
      <w:pPr>
        <w:pStyle w:val="a3"/>
        <w:spacing w:line="274" w:lineRule="exact"/>
      </w:pPr>
      <w:r>
        <w:t>Россия – наша Родина.</w:t>
      </w:r>
    </w:p>
    <w:p w:rsidR="00F74B70" w:rsidRDefault="00F74B70" w:rsidP="00F74B70">
      <w:pPr>
        <w:pStyle w:val="a3"/>
        <w:ind w:right="991"/>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w:t>
      </w:r>
      <w:r>
        <w:rPr>
          <w:spacing w:val="19"/>
        </w:rPr>
        <w:t xml:space="preserve"> </w:t>
      </w:r>
      <w:r>
        <w:t>и</w:t>
      </w:r>
      <w:r>
        <w:rPr>
          <w:spacing w:val="20"/>
        </w:rPr>
        <w:t xml:space="preserve"> </w:t>
      </w:r>
      <w:r>
        <w:t>мораль</w:t>
      </w:r>
      <w:r>
        <w:rPr>
          <w:spacing w:val="20"/>
        </w:rPr>
        <w:t xml:space="preserve"> </w:t>
      </w:r>
      <w:r>
        <w:t>гражданина.</w:t>
      </w:r>
      <w:r>
        <w:rPr>
          <w:spacing w:val="19"/>
        </w:rPr>
        <w:t xml:space="preserve"> </w:t>
      </w:r>
      <w:r>
        <w:t>Образцы</w:t>
      </w:r>
      <w:r>
        <w:rPr>
          <w:spacing w:val="19"/>
        </w:rPr>
        <w:t xml:space="preserve"> </w:t>
      </w:r>
      <w:r>
        <w:t>нравственности</w:t>
      </w:r>
      <w:r>
        <w:rPr>
          <w:spacing w:val="20"/>
        </w:rPr>
        <w:t xml:space="preserve"> </w:t>
      </w:r>
      <w:r>
        <w:t>в</w:t>
      </w:r>
      <w:r>
        <w:rPr>
          <w:spacing w:val="19"/>
        </w:rPr>
        <w:t xml:space="preserve"> </w:t>
      </w:r>
      <w:r>
        <w:t>культуре</w:t>
      </w:r>
      <w:r>
        <w:rPr>
          <w:spacing w:val="18"/>
        </w:rPr>
        <w:t xml:space="preserve"> </w:t>
      </w:r>
      <w:r>
        <w:t>Отечества.</w:t>
      </w:r>
    </w:p>
    <w:p w:rsidR="00F74B70" w:rsidRDefault="00F74B70" w:rsidP="00F74B70">
      <w:pPr>
        <w:pStyle w:val="a3"/>
        <w:spacing w:before="66"/>
        <w:ind w:right="989"/>
      </w:pPr>
      <w:r>
        <w:t>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74B70" w:rsidRDefault="00F74B70" w:rsidP="00F74B70">
      <w:pPr>
        <w:pStyle w:val="a3"/>
        <w:spacing w:before="1"/>
        <w:ind w:right="993"/>
      </w:pPr>
      <w:r>
        <w:t>Любовь и уважение к Отечеству. Патриотизм многонационального и многоконфессионального народа России.</w:t>
      </w:r>
    </w:p>
    <w:p w:rsidR="00F74B70" w:rsidRDefault="00F74B70" w:rsidP="00F74B70">
      <w:pPr>
        <w:pStyle w:val="a3"/>
        <w:spacing w:before="4"/>
        <w:ind w:left="0"/>
        <w:jc w:val="left"/>
      </w:pPr>
    </w:p>
    <w:p w:rsidR="00F74B70" w:rsidRDefault="00F74B70" w:rsidP="00F74B70">
      <w:pPr>
        <w:pStyle w:val="1"/>
        <w:spacing w:line="240" w:lineRule="auto"/>
        <w:ind w:right="6145"/>
      </w:pPr>
      <w:r>
        <w:t>Изобразительное искусство Восприятие произведений искусства.</w:t>
      </w:r>
    </w:p>
    <w:p w:rsidR="00F74B70" w:rsidRDefault="00F74B70" w:rsidP="00F74B70">
      <w:pPr>
        <w:pStyle w:val="a3"/>
        <w:ind w:right="985"/>
      </w:pP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w:t>
      </w:r>
      <w:r>
        <w:lastRenderedPageBreak/>
        <w:t>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w:t>
      </w:r>
    </w:p>
    <w:p w:rsidR="00F74B70" w:rsidRDefault="00F74B70" w:rsidP="00F74B70">
      <w:pPr>
        <w:pStyle w:val="1"/>
        <w:spacing w:before="1"/>
        <w:jc w:val="left"/>
      </w:pPr>
      <w:r>
        <w:t>Рисунок</w:t>
      </w:r>
    </w:p>
    <w:p w:rsidR="00F74B70" w:rsidRDefault="00F74B70" w:rsidP="00F74B70">
      <w:pPr>
        <w:pStyle w:val="a3"/>
        <w:ind w:right="985" w:firstLine="707"/>
      </w:pPr>
      <w:proofErr w:type="gramStart"/>
      <w:r>
        <w:t>Материалы для рисунка: карандаш, ручка, фломастер, уголь, пастель, мелки и т. д. Приѐмы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74B70" w:rsidRDefault="00F74B70" w:rsidP="00F74B70">
      <w:pPr>
        <w:pStyle w:val="1"/>
        <w:spacing w:before="3"/>
        <w:jc w:val="left"/>
      </w:pPr>
      <w:r>
        <w:t>Живопись</w:t>
      </w:r>
    </w:p>
    <w:p w:rsidR="00F74B70" w:rsidRDefault="00F74B70" w:rsidP="00F74B70">
      <w:pPr>
        <w:pStyle w:val="a3"/>
        <w:ind w:right="992"/>
      </w:pPr>
      <w: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74B70" w:rsidRDefault="00F74B70" w:rsidP="00F74B70">
      <w:pPr>
        <w:pStyle w:val="1"/>
        <w:spacing w:before="3"/>
        <w:jc w:val="left"/>
      </w:pPr>
      <w:r>
        <w:t>Скульптура</w:t>
      </w:r>
    </w:p>
    <w:p w:rsidR="00F74B70" w:rsidRDefault="00F74B70" w:rsidP="00F74B70">
      <w:pPr>
        <w:pStyle w:val="a3"/>
        <w:ind w:right="990"/>
      </w:pPr>
      <w:r>
        <w:t xml:space="preserve">Материалы скульптуры и их роль в создании выразительного образа. Элементарные </w:t>
      </w:r>
      <w:proofErr w:type="gramStart"/>
      <w:r>
        <w:t>при</w:t>
      </w:r>
      <w:proofErr w:type="gramEnd"/>
      <w:r>
        <w:t>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w:t>
      </w:r>
    </w:p>
    <w:p w:rsidR="00F74B70" w:rsidRDefault="00F74B70" w:rsidP="00F74B70">
      <w:pPr>
        <w:pStyle w:val="1"/>
        <w:spacing w:before="2"/>
      </w:pPr>
      <w:r>
        <w:t>Художественное конструирование и дизайн</w:t>
      </w:r>
    </w:p>
    <w:p w:rsidR="00F74B70" w:rsidRDefault="00F74B70" w:rsidP="006A1354">
      <w:pPr>
        <w:pStyle w:val="a3"/>
        <w:tabs>
          <w:tab w:val="left" w:pos="10632"/>
        </w:tabs>
        <w:ind w:right="508"/>
      </w:pPr>
      <w:r>
        <w:t xml:space="preserve">Разнообразие материалов для художественного конструирования и моделирования (пластилин, бумага, картон и др.). Элементарные </w:t>
      </w:r>
      <w:proofErr w:type="gramStart"/>
      <w:r>
        <w:t>при</w:t>
      </w:r>
      <w:proofErr w:type="gramEnd"/>
      <w:r>
        <w:t>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74B70" w:rsidRDefault="00F74B70" w:rsidP="006A1354">
      <w:pPr>
        <w:pStyle w:val="1"/>
        <w:tabs>
          <w:tab w:val="left" w:pos="10632"/>
        </w:tabs>
        <w:spacing w:before="3"/>
        <w:ind w:right="508"/>
      </w:pPr>
      <w:r>
        <w:t>Декоративно-прикладное искусство</w:t>
      </w:r>
    </w:p>
    <w:p w:rsidR="00F74B70" w:rsidRDefault="00F74B70" w:rsidP="006A1354">
      <w:pPr>
        <w:pStyle w:val="a3"/>
        <w:tabs>
          <w:tab w:val="left" w:pos="10632"/>
        </w:tabs>
        <w:ind w:right="508"/>
      </w:pPr>
      <w:r>
        <w:t xml:space="preserve">Истоки декоративно-прикладного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w:t>
      </w:r>
      <w:r>
        <w:rPr>
          <w:spacing w:val="14"/>
        </w:rPr>
        <w:t xml:space="preserve"> </w:t>
      </w:r>
      <w:r>
        <w:t>культуре</w:t>
      </w:r>
      <w:r>
        <w:rPr>
          <w:spacing w:val="16"/>
        </w:rPr>
        <w:t xml:space="preserve"> </w:t>
      </w:r>
      <w:r>
        <w:t>и</w:t>
      </w:r>
      <w:r>
        <w:rPr>
          <w:spacing w:val="16"/>
        </w:rPr>
        <w:t xml:space="preserve"> </w:t>
      </w:r>
      <w:r>
        <w:t>декоративно-прикладном</w:t>
      </w:r>
      <w:r>
        <w:rPr>
          <w:spacing w:val="15"/>
        </w:rPr>
        <w:t xml:space="preserve"> </w:t>
      </w:r>
      <w:r>
        <w:t>искусстве.</w:t>
      </w:r>
      <w:r>
        <w:rPr>
          <w:spacing w:val="16"/>
        </w:rPr>
        <w:t xml:space="preserve"> </w:t>
      </w:r>
      <w:r>
        <w:t>Разнообразие</w:t>
      </w:r>
      <w:r>
        <w:rPr>
          <w:spacing w:val="15"/>
        </w:rPr>
        <w:t xml:space="preserve"> </w:t>
      </w:r>
      <w:r>
        <w:t>форм</w:t>
      </w:r>
      <w:r>
        <w:rPr>
          <w:spacing w:val="16"/>
        </w:rPr>
        <w:t xml:space="preserve"> </w:t>
      </w:r>
      <w:r>
        <w:t>в</w:t>
      </w:r>
      <w:r>
        <w:rPr>
          <w:spacing w:val="14"/>
        </w:rPr>
        <w:t xml:space="preserve"> </w:t>
      </w:r>
      <w:r>
        <w:t>природе</w:t>
      </w:r>
    </w:p>
    <w:p w:rsidR="00F74B70" w:rsidRDefault="00F74B70" w:rsidP="006A1354">
      <w:pPr>
        <w:pStyle w:val="a3"/>
        <w:tabs>
          <w:tab w:val="left" w:pos="10632"/>
        </w:tabs>
        <w:spacing w:before="66"/>
        <w:ind w:right="508"/>
      </w:pPr>
      <w:r>
        <w:t xml:space="preserve">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w:t>
      </w:r>
      <w:r>
        <w:lastRenderedPageBreak/>
        <w:t>художественных промыслов в России (с учѐтом местных условий).</w:t>
      </w:r>
    </w:p>
    <w:p w:rsidR="00F74B70" w:rsidRDefault="00F74B70" w:rsidP="006A1354">
      <w:pPr>
        <w:pStyle w:val="2"/>
        <w:tabs>
          <w:tab w:val="left" w:pos="10632"/>
        </w:tabs>
        <w:spacing w:before="5" w:line="240" w:lineRule="auto"/>
        <w:ind w:left="1485" w:right="508"/>
        <w:jc w:val="center"/>
      </w:pPr>
      <w:r>
        <w:t>Азбука искусства (обучение основам художественной грамоты).</w:t>
      </w:r>
    </w:p>
    <w:p w:rsidR="00F74B70" w:rsidRDefault="00F74B70" w:rsidP="006A1354">
      <w:pPr>
        <w:tabs>
          <w:tab w:val="left" w:pos="10632"/>
        </w:tabs>
        <w:ind w:left="1485" w:right="508"/>
        <w:jc w:val="center"/>
        <w:rPr>
          <w:b/>
          <w:i/>
          <w:sz w:val="24"/>
        </w:rPr>
      </w:pPr>
      <w:r>
        <w:rPr>
          <w:b/>
          <w:i/>
          <w:sz w:val="24"/>
        </w:rPr>
        <w:t>Как говорит искусство?</w:t>
      </w:r>
    </w:p>
    <w:p w:rsidR="00F74B70" w:rsidRDefault="00F74B70" w:rsidP="006A1354">
      <w:pPr>
        <w:tabs>
          <w:tab w:val="left" w:pos="10632"/>
        </w:tabs>
        <w:spacing w:line="274" w:lineRule="exact"/>
        <w:ind w:left="1502" w:right="508"/>
        <w:rPr>
          <w:b/>
          <w:sz w:val="24"/>
        </w:rPr>
      </w:pPr>
      <w:r>
        <w:rPr>
          <w:b/>
          <w:sz w:val="24"/>
        </w:rPr>
        <w:t>Композиция</w:t>
      </w:r>
    </w:p>
    <w:p w:rsidR="00F74B70" w:rsidRDefault="00F74B70" w:rsidP="006A1354">
      <w:pPr>
        <w:pStyle w:val="a3"/>
        <w:tabs>
          <w:tab w:val="left" w:pos="10632"/>
        </w:tabs>
        <w:ind w:right="508"/>
      </w:pPr>
      <w:proofErr w:type="gramStart"/>
      <w:r>
        <w:t>Элементарные приѐмы композиции на плоскости и в пространстве.</w:t>
      </w:r>
      <w:proofErr w:type="gramEnd"/>
      <w:r>
        <w:t xml:space="preserve">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тѐмное и светлое, спокойное и динамичное и т. д. Композиционный центр (зрительный центр композиции). Главное и второстепенное в композиции. Симметрия и</w:t>
      </w:r>
      <w:r>
        <w:rPr>
          <w:spacing w:val="-1"/>
        </w:rPr>
        <w:t xml:space="preserve"> </w:t>
      </w:r>
      <w:r>
        <w:t>асимметрия.</w:t>
      </w:r>
    </w:p>
    <w:p w:rsidR="00F74B70" w:rsidRDefault="00F74B70" w:rsidP="006A1354">
      <w:pPr>
        <w:pStyle w:val="1"/>
        <w:tabs>
          <w:tab w:val="left" w:pos="10632"/>
        </w:tabs>
        <w:spacing w:before="3"/>
        <w:ind w:right="508"/>
        <w:jc w:val="left"/>
      </w:pPr>
      <w:r>
        <w:t>Цвет</w:t>
      </w:r>
    </w:p>
    <w:p w:rsidR="00F74B70" w:rsidRDefault="00F74B70" w:rsidP="006A1354">
      <w:pPr>
        <w:pStyle w:val="a3"/>
        <w:tabs>
          <w:tab w:val="left" w:pos="10632"/>
        </w:tabs>
        <w:ind w:right="508"/>
      </w:pPr>
      <w:r>
        <w:t xml:space="preserve">Основные и составные цвета. Тѐплые и холодные цвета. Смешение цветов. Роль белой и </w:t>
      </w:r>
      <w:proofErr w:type="gramStart"/>
      <w:r>
        <w:t>ч</w:t>
      </w:r>
      <w:proofErr w:type="gramEnd"/>
      <w:r>
        <w:t>ѐрной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74B70" w:rsidRDefault="00F74B70" w:rsidP="006A1354">
      <w:pPr>
        <w:pStyle w:val="1"/>
        <w:tabs>
          <w:tab w:val="left" w:pos="10632"/>
        </w:tabs>
        <w:spacing w:before="3"/>
        <w:ind w:right="508"/>
        <w:jc w:val="left"/>
      </w:pPr>
      <w:r>
        <w:t>Линия</w:t>
      </w:r>
    </w:p>
    <w:p w:rsidR="00F74B70" w:rsidRDefault="00F74B70" w:rsidP="006A1354">
      <w:pPr>
        <w:pStyle w:val="a3"/>
        <w:tabs>
          <w:tab w:val="left" w:pos="10632"/>
        </w:tabs>
        <w:ind w:right="508"/>
      </w:pPr>
      <w:proofErr w:type="gramStart"/>
      <w:r>
        <w:t>Многообразие линий (тонкие, толстые, прямые, волнистые, плавные, острые, закруглѐнные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F74B70" w:rsidRDefault="00F74B70" w:rsidP="006A1354">
      <w:pPr>
        <w:pStyle w:val="1"/>
        <w:tabs>
          <w:tab w:val="left" w:pos="10632"/>
        </w:tabs>
        <w:spacing w:before="3"/>
        <w:ind w:right="508"/>
        <w:jc w:val="left"/>
      </w:pPr>
      <w:r>
        <w:t>Форма</w:t>
      </w:r>
    </w:p>
    <w:p w:rsidR="00F74B70" w:rsidRDefault="00F74B70" w:rsidP="006A1354">
      <w:pPr>
        <w:pStyle w:val="a3"/>
        <w:tabs>
          <w:tab w:val="left" w:pos="10632"/>
        </w:tabs>
        <w:ind w:right="508"/>
      </w:pP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74B70" w:rsidRDefault="00F74B70" w:rsidP="006A1354">
      <w:pPr>
        <w:pStyle w:val="1"/>
        <w:tabs>
          <w:tab w:val="left" w:pos="10632"/>
        </w:tabs>
        <w:spacing w:before="2"/>
        <w:ind w:right="508"/>
        <w:jc w:val="left"/>
      </w:pPr>
      <w:r>
        <w:t>Объѐм</w:t>
      </w:r>
    </w:p>
    <w:p w:rsidR="00F74B70" w:rsidRDefault="00F74B70" w:rsidP="006A1354">
      <w:pPr>
        <w:pStyle w:val="a3"/>
        <w:tabs>
          <w:tab w:val="left" w:pos="2435"/>
          <w:tab w:val="left" w:pos="2804"/>
          <w:tab w:val="left" w:pos="4425"/>
          <w:tab w:val="left" w:pos="4811"/>
          <w:tab w:val="left" w:pos="5691"/>
          <w:tab w:val="left" w:pos="6183"/>
          <w:tab w:val="left" w:pos="7550"/>
          <w:tab w:val="left" w:pos="8728"/>
          <w:tab w:val="left" w:pos="9923"/>
          <w:tab w:val="left" w:pos="10632"/>
        </w:tabs>
        <w:ind w:right="508"/>
        <w:jc w:val="left"/>
      </w:pPr>
      <w:r>
        <w:t>Объѐм</w:t>
      </w:r>
      <w:r>
        <w:tab/>
        <w:t>в</w:t>
      </w:r>
      <w:r>
        <w:tab/>
        <w:t>пространстве</w:t>
      </w:r>
      <w:r>
        <w:tab/>
        <w:t>и</w:t>
      </w:r>
      <w:r>
        <w:tab/>
        <w:t>объѐм</w:t>
      </w:r>
      <w:r>
        <w:tab/>
        <w:t>на</w:t>
      </w:r>
      <w:r>
        <w:tab/>
        <w:t>плоскости.</w:t>
      </w:r>
      <w:r>
        <w:tab/>
        <w:t>Способы</w:t>
      </w:r>
      <w:r>
        <w:tab/>
        <w:t>передачи</w:t>
      </w:r>
      <w:r>
        <w:tab/>
      </w:r>
      <w:r>
        <w:rPr>
          <w:spacing w:val="-4"/>
        </w:rPr>
        <w:t xml:space="preserve">объѐма. </w:t>
      </w:r>
      <w:r>
        <w:t>Выразительность объѐмных композиций.</w:t>
      </w:r>
    </w:p>
    <w:p w:rsidR="00F74B70" w:rsidRDefault="00F74B70" w:rsidP="006A1354">
      <w:pPr>
        <w:pStyle w:val="1"/>
        <w:tabs>
          <w:tab w:val="left" w:pos="10632"/>
        </w:tabs>
        <w:spacing w:before="3"/>
        <w:ind w:right="508"/>
        <w:jc w:val="left"/>
      </w:pPr>
      <w:r>
        <w:t>Ритм</w:t>
      </w:r>
    </w:p>
    <w:p w:rsidR="00F74B70" w:rsidRDefault="00F74B70" w:rsidP="006A1354">
      <w:pPr>
        <w:pStyle w:val="a3"/>
        <w:tabs>
          <w:tab w:val="left" w:pos="10632"/>
        </w:tabs>
        <w:ind w:right="508"/>
      </w:pP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74B70" w:rsidRDefault="00F74B70" w:rsidP="006A1354">
      <w:pPr>
        <w:pStyle w:val="2"/>
        <w:spacing w:before="2" w:line="240" w:lineRule="auto"/>
        <w:ind w:left="2835" w:right="83" w:hanging="65"/>
      </w:pPr>
      <w:r>
        <w:t xml:space="preserve">Значимые темы искусства. О </w:t>
      </w:r>
      <w:proofErr w:type="gramStart"/>
      <w:r>
        <w:t>ч</w:t>
      </w:r>
      <w:proofErr w:type="gramEnd"/>
      <w:r>
        <w:t>ѐм говорит искусство?</w:t>
      </w:r>
    </w:p>
    <w:p w:rsidR="00F74B70" w:rsidRDefault="00F74B70" w:rsidP="006A1354">
      <w:pPr>
        <w:spacing w:line="274" w:lineRule="exact"/>
        <w:ind w:left="1502" w:right="83"/>
        <w:jc w:val="both"/>
        <w:rPr>
          <w:b/>
          <w:sz w:val="24"/>
        </w:rPr>
      </w:pPr>
      <w:r>
        <w:rPr>
          <w:b/>
          <w:sz w:val="24"/>
        </w:rPr>
        <w:t>Земля — наш общий дом</w:t>
      </w:r>
    </w:p>
    <w:p w:rsidR="00F74B70" w:rsidRDefault="00F74B70" w:rsidP="006A1354">
      <w:pPr>
        <w:pStyle w:val="a3"/>
        <w:ind w:right="83"/>
      </w:pP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гнѐзда, норы, ульи, панцирь черепахи, домик улитки и т. д.</w:t>
      </w:r>
    </w:p>
    <w:p w:rsidR="00F74B70" w:rsidRDefault="00F74B70" w:rsidP="006A1354">
      <w:pPr>
        <w:pStyle w:val="a3"/>
        <w:ind w:right="83"/>
      </w:pPr>
      <w:r>
        <w:t xml:space="preserve">Восприятие и эмоциональная оценка шедевров русского и зарубежного искусства, изображающих природу. </w:t>
      </w:r>
      <w:proofErr w:type="gramStart"/>
      <w: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w:t>
      </w:r>
      <w:r>
        <w:lastRenderedPageBreak/>
        <w:t>И. И. Шишкин, Н. К. Рерих, К. Моне, П. Сезанн, В. Ван Гог и др.).</w:t>
      </w:r>
      <w:proofErr w:type="gramEnd"/>
    </w:p>
    <w:p w:rsidR="00F74B70" w:rsidRDefault="00F74B70" w:rsidP="006A1354">
      <w:pPr>
        <w:pStyle w:val="a3"/>
        <w:spacing w:before="66"/>
        <w:ind w:left="851" w:right="83"/>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74B70" w:rsidRDefault="00F74B70" w:rsidP="006A1354">
      <w:pPr>
        <w:pStyle w:val="1"/>
        <w:spacing w:before="5"/>
        <w:ind w:right="83"/>
      </w:pPr>
      <w:r>
        <w:t>Родина моя — Россия</w:t>
      </w:r>
    </w:p>
    <w:p w:rsidR="00F74B70" w:rsidRDefault="00F74B70" w:rsidP="006A1354">
      <w:pPr>
        <w:pStyle w:val="a3"/>
        <w:ind w:right="83"/>
      </w:pP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w:t>
      </w:r>
    </w:p>
    <w:p w:rsidR="00F74B70" w:rsidRDefault="00F74B70" w:rsidP="006A1354">
      <w:pPr>
        <w:pStyle w:val="1"/>
        <w:spacing w:before="3"/>
        <w:ind w:right="83"/>
      </w:pPr>
      <w:r>
        <w:t>Человек и человеческие взаимоотношения</w:t>
      </w:r>
    </w:p>
    <w:p w:rsidR="00F74B70" w:rsidRDefault="00F74B70" w:rsidP="006A1354">
      <w:pPr>
        <w:pStyle w:val="a3"/>
        <w:ind w:right="83"/>
      </w:pP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F74B70" w:rsidRDefault="00F74B70" w:rsidP="006A1354">
      <w:pPr>
        <w:pStyle w:val="1"/>
        <w:spacing w:before="3"/>
        <w:ind w:right="83"/>
      </w:pPr>
      <w:r>
        <w:t>Искусство дарит людям красоту</w:t>
      </w:r>
    </w:p>
    <w:p w:rsidR="00F74B70" w:rsidRDefault="00F74B70" w:rsidP="006A1354">
      <w:pPr>
        <w:pStyle w:val="a3"/>
        <w:ind w:right="83"/>
      </w:pP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74B70" w:rsidRDefault="00F74B70" w:rsidP="006A1354">
      <w:pPr>
        <w:pStyle w:val="2"/>
        <w:spacing w:before="3"/>
        <w:ind w:left="3429" w:right="83"/>
      </w:pPr>
      <w:r>
        <w:t>Опыт художественно-творческой деятельности</w:t>
      </w:r>
    </w:p>
    <w:p w:rsidR="00F74B70" w:rsidRDefault="00F74B70" w:rsidP="006A1354">
      <w:pPr>
        <w:pStyle w:val="a3"/>
        <w:ind w:right="83"/>
      </w:pPr>
      <w:r>
        <w:t>Участие в различных видах изобразительной, декоративно-прикладной и художественно-конструкторской деятельности.</w:t>
      </w:r>
    </w:p>
    <w:p w:rsidR="00F74B70" w:rsidRDefault="00F74B70" w:rsidP="006A1354">
      <w:pPr>
        <w:pStyle w:val="a3"/>
        <w:ind w:right="83"/>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74B70" w:rsidRDefault="00F74B70" w:rsidP="006A1354">
      <w:pPr>
        <w:pStyle w:val="a3"/>
        <w:ind w:right="83"/>
      </w:pPr>
      <w:r>
        <w:t>Овладение основами художественной грамоты: композицией, формой, ритмом, линией, цветом, объѐмом, фактурой.</w:t>
      </w:r>
    </w:p>
    <w:p w:rsidR="00F74B70" w:rsidRDefault="00F74B70" w:rsidP="006A1354">
      <w:pPr>
        <w:pStyle w:val="a3"/>
        <w:ind w:right="83"/>
      </w:pPr>
      <w:r>
        <w:t>Создание моделей предметов бытового окружения человека. Овладение элементарными навыками лепки и бумагопластики.</w:t>
      </w:r>
    </w:p>
    <w:p w:rsidR="00F74B70" w:rsidRDefault="00F74B70" w:rsidP="00F74B70">
      <w:pPr>
        <w:pStyle w:val="a3"/>
        <w:ind w:right="997"/>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F74B70" w:rsidRDefault="00F74B70" w:rsidP="00F74B70">
      <w:pPr>
        <w:pStyle w:val="a3"/>
        <w:ind w:right="986"/>
      </w:pPr>
      <w:r>
        <w:t xml:space="preserve">Передача настроения в творческой работе с помощью цвета, </w:t>
      </w:r>
      <w:r>
        <w:rPr>
          <w:i/>
        </w:rPr>
        <w:t>тона</w:t>
      </w:r>
      <w:r>
        <w:t xml:space="preserve">, композиции, пространства, линии, штриха, пятна, объѐма, </w:t>
      </w:r>
      <w:r>
        <w:rPr>
          <w:i/>
        </w:rPr>
        <w:t>фактуры материала</w:t>
      </w:r>
      <w:r>
        <w:t>.</w:t>
      </w:r>
    </w:p>
    <w:p w:rsidR="00F74B70" w:rsidRDefault="00F74B70" w:rsidP="00F74B70">
      <w:pPr>
        <w:pStyle w:val="a3"/>
        <w:ind w:right="987"/>
      </w:pPr>
      <w:proofErr w:type="gramStart"/>
      <w:r>
        <w:t xml:space="preserve">Использование в индивидуальной и коллективной деятельности различных художественных техник и материалов: </w:t>
      </w:r>
      <w:r>
        <w:rPr>
          <w:i/>
        </w:rPr>
        <w:t>коллажа</w:t>
      </w:r>
      <w:r>
        <w:t xml:space="preserve">, </w:t>
      </w:r>
      <w:r>
        <w:rPr>
          <w:i/>
        </w:rPr>
        <w:t>граттажа</w:t>
      </w:r>
      <w:r>
        <w:t xml:space="preserve">, аппликации, компьютерной анимации, натурной </w:t>
      </w:r>
      <w:r>
        <w:lastRenderedPageBreak/>
        <w:t xml:space="preserve">мультипликации, фотографии, видеосъѐмки, бумажной пластики, гуаши, акварели, </w:t>
      </w:r>
      <w:r>
        <w:rPr>
          <w:i/>
        </w:rPr>
        <w:t>пастели</w:t>
      </w:r>
      <w:r>
        <w:t xml:space="preserve">, </w:t>
      </w:r>
      <w:r>
        <w:rPr>
          <w:i/>
        </w:rPr>
        <w:t>восковых мелков</w:t>
      </w:r>
      <w:r>
        <w:t xml:space="preserve">, </w:t>
      </w:r>
      <w:r>
        <w:rPr>
          <w:i/>
        </w:rPr>
        <w:t>туши</w:t>
      </w:r>
      <w:r>
        <w:t xml:space="preserve">, карандаша,  фломастеров, </w:t>
      </w:r>
      <w:r>
        <w:rPr>
          <w:i/>
        </w:rPr>
        <w:t>пластилина</w:t>
      </w:r>
      <w:r>
        <w:t xml:space="preserve">, </w:t>
      </w:r>
      <w:r>
        <w:rPr>
          <w:i/>
        </w:rPr>
        <w:t>глины</w:t>
      </w:r>
      <w:r>
        <w:t>, подручных и природных материалов.</w:t>
      </w:r>
      <w:proofErr w:type="gramEnd"/>
    </w:p>
    <w:p w:rsidR="00F74B70" w:rsidRDefault="00F74B70" w:rsidP="00F74B70">
      <w:pPr>
        <w:pStyle w:val="a3"/>
        <w:ind w:right="994"/>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F74B70" w:rsidRDefault="00F74B70" w:rsidP="00F74B70">
      <w:pPr>
        <w:pStyle w:val="a3"/>
        <w:spacing w:before="3"/>
        <w:ind w:left="0"/>
        <w:jc w:val="left"/>
      </w:pPr>
    </w:p>
    <w:p w:rsidR="00F74B70" w:rsidRDefault="00F74B70" w:rsidP="00F74B70">
      <w:pPr>
        <w:pStyle w:val="1"/>
        <w:spacing w:line="240" w:lineRule="auto"/>
        <w:jc w:val="left"/>
      </w:pPr>
      <w:r>
        <w:t>Музыка</w:t>
      </w:r>
    </w:p>
    <w:p w:rsidR="00F74B70" w:rsidRDefault="00F74B70" w:rsidP="006A1354">
      <w:pPr>
        <w:pStyle w:val="2"/>
        <w:spacing w:before="1" w:line="240" w:lineRule="auto"/>
        <w:jc w:val="left"/>
        <w:rPr>
          <w:b w:val="0"/>
        </w:rPr>
      </w:pPr>
      <w:r>
        <w:t>1 класс</w:t>
      </w:r>
      <w:r>
        <w:rPr>
          <w:b w:val="0"/>
        </w:rPr>
        <w:t>р музыкальных звуков</w:t>
      </w:r>
    </w:p>
    <w:p w:rsidR="00F74B70" w:rsidRDefault="00F74B70" w:rsidP="00866FB7">
      <w:pPr>
        <w:pStyle w:val="a3"/>
        <w:ind w:left="0" w:right="-142"/>
      </w:pPr>
      <w:r>
        <w:t>Классификация музыкальных звуков. Свойства музыкального звука: тембр, длительность, громкость,</w:t>
      </w:r>
      <w:r>
        <w:rPr>
          <w:spacing w:val="1"/>
        </w:rPr>
        <w:t xml:space="preserve"> </w:t>
      </w:r>
      <w:r>
        <w:t>высота.</w:t>
      </w:r>
    </w:p>
    <w:p w:rsidR="00F74B70" w:rsidRDefault="00F74B70" w:rsidP="00866FB7">
      <w:pPr>
        <w:pStyle w:val="2"/>
        <w:spacing w:before="3" w:line="240" w:lineRule="auto"/>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rPr>
          <w:b/>
        </w:rPr>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w:t>
      </w:r>
      <w:r>
        <w:rPr>
          <w:spacing w:val="2"/>
        </w:rPr>
        <w:t xml:space="preserve"> </w:t>
      </w:r>
      <w:r>
        <w:t>мира.</w:t>
      </w:r>
    </w:p>
    <w:p w:rsidR="00F74B70" w:rsidRDefault="00F74B70" w:rsidP="00866FB7">
      <w:pPr>
        <w:ind w:right="-142"/>
        <w:jc w:val="both"/>
        <w:rPr>
          <w:sz w:val="24"/>
        </w:rPr>
      </w:pPr>
      <w:r>
        <w:rPr>
          <w:b/>
          <w:sz w:val="24"/>
        </w:rPr>
        <w:t xml:space="preserve">Игра на элементарных музыкальных инструментах в ансамбле. </w:t>
      </w:r>
      <w:r>
        <w:rPr>
          <w:sz w:val="24"/>
        </w:rPr>
        <w:t>Первые опыты игры детей на инструментах, различных по способам звукоизвлечения, тембрам.</w:t>
      </w:r>
    </w:p>
    <w:p w:rsidR="00F74B70" w:rsidRDefault="00F74B70" w:rsidP="00866FB7">
      <w:pPr>
        <w:pStyle w:val="a3"/>
        <w:ind w:left="0" w:right="-142"/>
      </w:pPr>
      <w:r>
        <w:rPr>
          <w:b/>
        </w:rPr>
        <w:t xml:space="preserve">Пение попевок и простых песен. </w:t>
      </w:r>
      <w: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74B70" w:rsidRDefault="00F74B70" w:rsidP="00866FB7">
      <w:pPr>
        <w:pStyle w:val="a3"/>
        <w:ind w:left="0" w:right="-142"/>
        <w:jc w:val="left"/>
      </w:pPr>
    </w:p>
    <w:p w:rsidR="00F74B70" w:rsidRDefault="00F74B70" w:rsidP="00866FB7">
      <w:pPr>
        <w:pStyle w:val="1"/>
        <w:spacing w:before="1"/>
        <w:ind w:left="0" w:right="-142"/>
        <w:jc w:val="left"/>
      </w:pPr>
      <w:r>
        <w:t>Ритм – движение жизни</w:t>
      </w:r>
    </w:p>
    <w:p w:rsidR="00F74B70" w:rsidRDefault="00F74B70" w:rsidP="00866FB7">
      <w:pPr>
        <w:pStyle w:val="a3"/>
        <w:ind w:left="0" w:right="-142"/>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F74B70" w:rsidRDefault="00F74B70" w:rsidP="00866FB7">
      <w:pPr>
        <w:pStyle w:val="2"/>
        <w:spacing w:before="2" w:line="240" w:lineRule="auto"/>
        <w:ind w:left="0" w:right="-142"/>
        <w:jc w:val="center"/>
      </w:pPr>
      <w:r>
        <w:t xml:space="preserve">Содержание </w:t>
      </w:r>
      <w:proofErr w:type="gramStart"/>
      <w:r>
        <w:t>обучения по видам</w:t>
      </w:r>
      <w:proofErr w:type="gramEnd"/>
      <w:r>
        <w:t xml:space="preserve"> деятельности:</w:t>
      </w:r>
    </w:p>
    <w:p w:rsidR="00F74B70" w:rsidRDefault="00F74B70" w:rsidP="00866FB7">
      <w:pPr>
        <w:spacing w:line="274" w:lineRule="exact"/>
        <w:ind w:right="-142"/>
        <w:jc w:val="center"/>
        <w:rPr>
          <w:b/>
          <w:sz w:val="24"/>
        </w:rPr>
      </w:pPr>
      <w:r>
        <w:rPr>
          <w:b/>
          <w:sz w:val="24"/>
        </w:rPr>
        <w:t>Восприятие и воспроизведение ритмов окружающего мира. Ритмические игры.</w:t>
      </w:r>
    </w:p>
    <w:p w:rsidR="00F74B70" w:rsidRDefault="00F74B70" w:rsidP="00866FB7">
      <w:pPr>
        <w:pStyle w:val="a3"/>
        <w:ind w:left="0" w:right="-142"/>
      </w:pPr>
      <w: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F74B70" w:rsidRDefault="00F74B70" w:rsidP="00866FB7">
      <w:pPr>
        <w:ind w:right="-142"/>
        <w:jc w:val="both"/>
        <w:rPr>
          <w:sz w:val="24"/>
        </w:rPr>
      </w:pPr>
      <w:r>
        <w:rPr>
          <w:b/>
          <w:sz w:val="24"/>
        </w:rPr>
        <w:t xml:space="preserve">Игра в детском шумовом оркестре. </w:t>
      </w:r>
      <w:r>
        <w:rPr>
          <w:sz w:val="24"/>
        </w:rPr>
        <w:t>Простые ритмические аккомпанементы к музыкальным произведениям.</w:t>
      </w:r>
    </w:p>
    <w:p w:rsidR="00F74B70" w:rsidRDefault="00F74B70" w:rsidP="00866FB7">
      <w:pPr>
        <w:pStyle w:val="a3"/>
        <w:ind w:left="0" w:right="-142"/>
      </w:pPr>
      <w:proofErr w:type="gramStart"/>
      <w: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t xml:space="preserve"> </w:t>
      </w:r>
      <w:proofErr w:type="gramStart"/>
      <w:r>
        <w:t>Д.Д. Шостакович «Шарманка», «Марш»; М.И. Глинка «Полька», П.И. Чайковский пьесы из «Детского альбома» и др.).</w:t>
      </w:r>
      <w:proofErr w:type="gramEnd"/>
      <w: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w:t>
      </w:r>
      <w:r>
        <w:rPr>
          <w:spacing w:val="-13"/>
        </w:rPr>
        <w:t xml:space="preserve"> </w:t>
      </w:r>
      <w:r>
        <w:t>песням.</w:t>
      </w:r>
    </w:p>
    <w:p w:rsidR="00F74B70" w:rsidRDefault="00F74B70" w:rsidP="00866FB7">
      <w:pPr>
        <w:pStyle w:val="a3"/>
        <w:spacing w:before="3"/>
        <w:ind w:left="0" w:right="-142"/>
        <w:jc w:val="left"/>
      </w:pPr>
    </w:p>
    <w:p w:rsidR="00F74B70" w:rsidRDefault="00F74B70" w:rsidP="00866FB7">
      <w:pPr>
        <w:pStyle w:val="1"/>
        <w:ind w:left="0" w:right="-142"/>
      </w:pPr>
      <w:r>
        <w:t>Мелодия – царица музыки</w:t>
      </w:r>
    </w:p>
    <w:p w:rsidR="00F74B70" w:rsidRDefault="00F74B70" w:rsidP="00866FB7">
      <w:pPr>
        <w:pStyle w:val="a3"/>
        <w:ind w:left="0" w:right="-142"/>
      </w:pPr>
      <w: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F74B70" w:rsidRDefault="00F74B70" w:rsidP="00866FB7">
      <w:pPr>
        <w:pStyle w:val="2"/>
        <w:spacing w:before="3" w:line="240" w:lineRule="auto"/>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spacing w:before="2" w:line="237" w:lineRule="auto"/>
        <w:ind w:right="-142"/>
        <w:jc w:val="both"/>
        <w:rPr>
          <w:sz w:val="24"/>
        </w:rPr>
      </w:pPr>
      <w:r>
        <w:rPr>
          <w:b/>
          <w:sz w:val="24"/>
        </w:rPr>
        <w:lastRenderedPageBreak/>
        <w:t xml:space="preserve">Слушание музыкальных произведений яркого интонационно-образного содержания. </w:t>
      </w:r>
      <w:r>
        <w:rPr>
          <w:sz w:val="24"/>
        </w:rPr>
        <w:t>Примеры: Г. Свиридов «Ласковая просьба», Р. Шуман «Первая утрата», Л. Бетховен Симфония № 5 (начало), В.А. Моцарт Симфония № 40 (начало).</w:t>
      </w:r>
    </w:p>
    <w:p w:rsidR="00F74B70" w:rsidRDefault="00F74B70" w:rsidP="00866FB7">
      <w:pPr>
        <w:pStyle w:val="a3"/>
        <w:spacing w:before="2"/>
        <w:ind w:left="0" w:right="-142"/>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F74B70" w:rsidRDefault="00F74B70" w:rsidP="00866FB7">
      <w:pPr>
        <w:pStyle w:val="a3"/>
        <w:ind w:left="0" w:right="-142"/>
      </w:pPr>
      <w: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F74B70" w:rsidRDefault="00F74B70" w:rsidP="00866FB7">
      <w:pPr>
        <w:pStyle w:val="a3"/>
        <w:spacing w:before="66"/>
        <w:ind w:left="0" w:right="-142"/>
      </w:pPr>
      <w: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74B70" w:rsidRDefault="00F74B70" w:rsidP="00866FB7">
      <w:pPr>
        <w:pStyle w:val="a3"/>
        <w:spacing w:before="5"/>
        <w:ind w:left="0" w:right="-142"/>
        <w:jc w:val="left"/>
      </w:pPr>
    </w:p>
    <w:p w:rsidR="00F74B70" w:rsidRDefault="00F74B70" w:rsidP="00866FB7">
      <w:pPr>
        <w:pStyle w:val="1"/>
        <w:ind w:left="0" w:right="-142"/>
      </w:pPr>
      <w:r>
        <w:t>Музыкальные краски</w:t>
      </w:r>
    </w:p>
    <w:p w:rsidR="00F74B70" w:rsidRDefault="00F74B70" w:rsidP="00866FB7">
      <w:pPr>
        <w:pStyle w:val="a3"/>
        <w:ind w:left="0" w:right="-142"/>
      </w:pPr>
      <w:r>
        <w:t>Первоначальные знания о средствах музыкальной выразительности. Понятие контраста в музыке. Лад. Мажор и минор. Тоника.</w:t>
      </w:r>
    </w:p>
    <w:p w:rsidR="00F74B70" w:rsidRDefault="00F74B70" w:rsidP="00866FB7">
      <w:pPr>
        <w:pStyle w:val="2"/>
        <w:spacing w:before="3" w:line="240" w:lineRule="auto"/>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ind w:right="-142"/>
        <w:jc w:val="both"/>
        <w:rPr>
          <w:sz w:val="24"/>
        </w:rPr>
      </w:pPr>
      <w:r>
        <w:rPr>
          <w:b/>
          <w:sz w:val="24"/>
        </w:rPr>
        <w:t xml:space="preserve">Слушание музыкальных произведений с контрастными образами, пьес различного ладового наклонения. </w:t>
      </w:r>
      <w:r>
        <w:rPr>
          <w:sz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Pr>
          <w:sz w:val="24"/>
        </w:rPr>
        <w:t>Весело-грустно</w:t>
      </w:r>
      <w:proofErr w:type="gramEnd"/>
      <w:r>
        <w:rPr>
          <w:sz w:val="24"/>
        </w:rPr>
        <w:t>».</w:t>
      </w:r>
    </w:p>
    <w:p w:rsidR="00F74B70" w:rsidRDefault="00F74B70" w:rsidP="00866FB7">
      <w:pPr>
        <w:ind w:right="-142"/>
        <w:jc w:val="both"/>
        <w:rPr>
          <w:sz w:val="24"/>
        </w:rPr>
      </w:pPr>
      <w:r>
        <w:rPr>
          <w:b/>
          <w:sz w:val="24"/>
        </w:rPr>
        <w:t xml:space="preserve">Пластическое интонирование, двигательная импровизация под музыку разного характера. </w:t>
      </w:r>
      <w:r>
        <w:rPr>
          <w:sz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74B70" w:rsidRDefault="00F74B70" w:rsidP="00866FB7">
      <w:pPr>
        <w:ind w:right="-142"/>
        <w:jc w:val="both"/>
        <w:rPr>
          <w:sz w:val="24"/>
        </w:rPr>
      </w:pPr>
      <w:r>
        <w:rPr>
          <w:b/>
          <w:sz w:val="24"/>
        </w:rPr>
        <w:t xml:space="preserve">Исполнение песен, написанных в разных ладах. </w:t>
      </w:r>
      <w:r>
        <w:rPr>
          <w:sz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w:t>
      </w:r>
      <w:r>
        <w:rPr>
          <w:spacing w:val="-5"/>
          <w:sz w:val="24"/>
        </w:rPr>
        <w:t xml:space="preserve"> </w:t>
      </w:r>
      <w:r>
        <w:rPr>
          <w:sz w:val="24"/>
        </w:rPr>
        <w:t>ладах.</w:t>
      </w:r>
    </w:p>
    <w:p w:rsidR="00F74B70" w:rsidRDefault="00F74B70" w:rsidP="00866FB7">
      <w:pPr>
        <w:pStyle w:val="a3"/>
        <w:ind w:left="0" w:right="-142"/>
      </w:pPr>
      <w:r>
        <w:rPr>
          <w:b/>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w:t>
      </w:r>
      <w:r>
        <w:rPr>
          <w:spacing w:val="1"/>
        </w:rPr>
        <w:t xml:space="preserve"> </w:t>
      </w:r>
      <w:r>
        <w:t>образа.</w:t>
      </w:r>
    </w:p>
    <w:p w:rsidR="00F74B70" w:rsidRDefault="00F74B70" w:rsidP="00866FB7">
      <w:pPr>
        <w:pStyle w:val="a3"/>
        <w:spacing w:before="1"/>
        <w:ind w:left="0" w:right="-142"/>
        <w:jc w:val="left"/>
      </w:pPr>
    </w:p>
    <w:p w:rsidR="00F74B70" w:rsidRDefault="00F74B70" w:rsidP="00866FB7">
      <w:pPr>
        <w:pStyle w:val="1"/>
        <w:ind w:left="0" w:right="-142"/>
      </w:pPr>
      <w:r>
        <w:t>Музыкальные жанры: песня, танец, марш</w:t>
      </w:r>
    </w:p>
    <w:p w:rsidR="00F74B70" w:rsidRDefault="00F74B70" w:rsidP="00866FB7">
      <w:pPr>
        <w:pStyle w:val="a3"/>
        <w:ind w:left="0" w:right="-142"/>
      </w:pPr>
      <w:r>
        <w:t>Формирование первичных аналитических навыков. Определение особенностей основных жанров музыки: песня, танец, марш.</w:t>
      </w:r>
    </w:p>
    <w:p w:rsidR="00F74B70" w:rsidRDefault="00F74B70" w:rsidP="00866FB7">
      <w:pPr>
        <w:pStyle w:val="2"/>
        <w:spacing w:before="2" w:line="240" w:lineRule="auto"/>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ind w:right="-142"/>
        <w:jc w:val="both"/>
        <w:rPr>
          <w:sz w:val="24"/>
        </w:rPr>
      </w:pPr>
      <w:r>
        <w:rPr>
          <w:b/>
          <w:sz w:val="24"/>
        </w:rPr>
        <w:t xml:space="preserve">Слушание музыкальных произведений, имеющих ярко выраженную жанровую основу. </w:t>
      </w:r>
      <w:r>
        <w:rPr>
          <w:sz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74B70" w:rsidRDefault="00F74B70" w:rsidP="00866FB7">
      <w:pPr>
        <w:spacing w:before="3" w:line="237" w:lineRule="auto"/>
        <w:ind w:right="-142"/>
        <w:jc w:val="both"/>
        <w:rPr>
          <w:sz w:val="24"/>
        </w:rPr>
      </w:pPr>
      <w:r>
        <w:rPr>
          <w:b/>
          <w:sz w:val="24"/>
        </w:rPr>
        <w:t xml:space="preserve">Сочинение простых инструментальных аккомпанементов как сопровождения к песенной, танцевальной и маршевой музыке. </w:t>
      </w:r>
      <w:r>
        <w:rPr>
          <w:sz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F74B70" w:rsidRDefault="00F74B70" w:rsidP="00866FB7">
      <w:pPr>
        <w:spacing w:before="11" w:line="237" w:lineRule="auto"/>
        <w:ind w:right="-142"/>
        <w:jc w:val="both"/>
        <w:rPr>
          <w:sz w:val="24"/>
        </w:rPr>
      </w:pPr>
      <w:r>
        <w:rPr>
          <w:b/>
          <w:sz w:val="24"/>
        </w:rPr>
        <w:t xml:space="preserve">Исполнение хоровых и инструментальных произведений разных жанров. Двигательная импровизация. </w:t>
      </w:r>
      <w:r>
        <w:rPr>
          <w:sz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F74B70" w:rsidRDefault="00F74B70" w:rsidP="00866FB7">
      <w:pPr>
        <w:pStyle w:val="1"/>
        <w:spacing w:before="9"/>
        <w:ind w:left="0" w:right="-142"/>
      </w:pPr>
      <w:r>
        <w:t>Музыкальная азбука или где живут ноты</w:t>
      </w:r>
    </w:p>
    <w:p w:rsidR="00F74B70" w:rsidRDefault="00F74B70" w:rsidP="00866FB7">
      <w:pPr>
        <w:pStyle w:val="a3"/>
        <w:ind w:left="0" w:right="-142"/>
      </w:pPr>
      <w:r>
        <w:lastRenderedPageBreak/>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74B70" w:rsidRDefault="00F74B70" w:rsidP="00866FB7">
      <w:pPr>
        <w:pStyle w:val="2"/>
        <w:spacing w:before="3" w:line="240" w:lineRule="auto"/>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spacing w:before="2" w:line="237" w:lineRule="auto"/>
        <w:ind w:right="-142"/>
        <w:jc w:val="both"/>
        <w:rPr>
          <w:sz w:val="24"/>
        </w:rPr>
      </w:pPr>
      <w:r>
        <w:rPr>
          <w:b/>
          <w:sz w:val="24"/>
        </w:rPr>
        <w:t xml:space="preserve">Игровые дидактические упражнения с использованием наглядного материала. </w:t>
      </w:r>
      <w:r>
        <w:rPr>
          <w:sz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w:t>
      </w:r>
    </w:p>
    <w:p w:rsidR="00F74B70" w:rsidRDefault="00F74B70" w:rsidP="00866FB7">
      <w:pPr>
        <w:pStyle w:val="a3"/>
        <w:spacing w:before="66"/>
        <w:ind w:left="0" w:right="-142"/>
      </w:pPr>
      <w:r>
        <w:t>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w:t>
      </w:r>
      <w:r>
        <w:rPr>
          <w:spacing w:val="-3"/>
        </w:rPr>
        <w:t xml:space="preserve"> </w:t>
      </w:r>
      <w:r>
        <w:t>октавы.</w:t>
      </w:r>
    </w:p>
    <w:p w:rsidR="00F74B70" w:rsidRDefault="00F74B70" w:rsidP="00866FB7">
      <w:pPr>
        <w:pStyle w:val="a3"/>
        <w:spacing w:before="5"/>
        <w:ind w:left="0" w:right="-142"/>
      </w:pPr>
      <w:r>
        <w:rPr>
          <w:b/>
        </w:rPr>
        <w:t xml:space="preserve">Слушание музыкальных произведений с использованием элементарной графической записи. </w:t>
      </w:r>
      <w: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F74B70" w:rsidRDefault="00F74B70" w:rsidP="00866FB7">
      <w:pPr>
        <w:spacing w:before="3" w:line="237" w:lineRule="auto"/>
        <w:ind w:right="-142"/>
        <w:jc w:val="both"/>
        <w:rPr>
          <w:sz w:val="24"/>
        </w:rPr>
      </w:pPr>
      <w:r>
        <w:rPr>
          <w:b/>
          <w:sz w:val="24"/>
        </w:rPr>
        <w:t xml:space="preserve">Пение с применением ручных знаков. Пение простейших песен по нотам. </w:t>
      </w:r>
      <w:r>
        <w:rPr>
          <w:sz w:val="24"/>
        </w:rPr>
        <w:t>Разучивание и исполнение песен с применением ручных знаков. Пение разученных ранее песен по нотам.</w:t>
      </w:r>
    </w:p>
    <w:p w:rsidR="00F74B70" w:rsidRDefault="00F74B70" w:rsidP="00866FB7">
      <w:pPr>
        <w:spacing w:before="1"/>
        <w:ind w:right="-142"/>
        <w:jc w:val="both"/>
        <w:rPr>
          <w:sz w:val="24"/>
        </w:rPr>
      </w:pPr>
      <w:r>
        <w:rPr>
          <w:b/>
          <w:sz w:val="24"/>
        </w:rPr>
        <w:t>Игра на элементарных музыкальных инструментах в ансамбле</w:t>
      </w:r>
      <w:r>
        <w:rPr>
          <w:sz w:val="24"/>
        </w:rPr>
        <w:t>. Первые навыки игры по нотам.</w:t>
      </w:r>
    </w:p>
    <w:p w:rsidR="00F74B70" w:rsidRDefault="00F74B70" w:rsidP="00866FB7">
      <w:pPr>
        <w:pStyle w:val="1"/>
        <w:spacing w:before="5"/>
        <w:ind w:left="0" w:right="-142"/>
        <w:jc w:val="left"/>
      </w:pPr>
      <w:r>
        <w:t>Я – артист</w:t>
      </w:r>
    </w:p>
    <w:p w:rsidR="00F74B70" w:rsidRDefault="00F74B70" w:rsidP="00866FB7">
      <w:pPr>
        <w:pStyle w:val="a3"/>
        <w:ind w:left="0" w:right="-142"/>
        <w:jc w:val="left"/>
      </w:pPr>
      <w:r>
        <w:t>Сольное и ансамблевое музицирование (вокальное и инструментальное). Творческое соревнование.</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ind w:right="-142"/>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w:t>
      </w:r>
    </w:p>
    <w:p w:rsidR="00F74B70" w:rsidRDefault="00F74B70" w:rsidP="00866FB7">
      <w:pPr>
        <w:pStyle w:val="a3"/>
        <w:ind w:left="0" w:right="-142"/>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F74B70" w:rsidRDefault="00F74B70" w:rsidP="00866FB7">
      <w:pPr>
        <w:pStyle w:val="a3"/>
        <w:ind w:left="0" w:right="-142"/>
      </w:pPr>
      <w:r>
        <w:rPr>
          <w:b/>
        </w:rPr>
        <w:t>Развитие навыка импровизации</w:t>
      </w:r>
      <w: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w:t>
      </w:r>
      <w:r>
        <w:rPr>
          <w:spacing w:val="3"/>
        </w:rPr>
        <w:t xml:space="preserve"> </w:t>
      </w:r>
      <w:r>
        <w:t>рисунков.</w:t>
      </w:r>
    </w:p>
    <w:p w:rsidR="00F74B70" w:rsidRDefault="00F74B70" w:rsidP="00866FB7">
      <w:pPr>
        <w:pStyle w:val="1"/>
        <w:spacing w:before="3"/>
        <w:ind w:left="0" w:right="-142"/>
      </w:pPr>
      <w:r>
        <w:t>Музыкально-театрализованное представление</w:t>
      </w:r>
    </w:p>
    <w:p w:rsidR="00F74B70" w:rsidRDefault="00F74B70" w:rsidP="00866FB7">
      <w:pPr>
        <w:pStyle w:val="a3"/>
        <w:ind w:left="0" w:right="-142"/>
      </w:pPr>
      <w:r>
        <w:t>Музыкально-театрализованное представление как результат освоения программы по учебному предмету «Музыка» в первом классе.</w:t>
      </w:r>
    </w:p>
    <w:p w:rsidR="00F74B70" w:rsidRDefault="00F74B70" w:rsidP="00866FB7">
      <w:pPr>
        <w:pStyle w:val="2"/>
        <w:spacing w:before="2"/>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w:t>
      </w:r>
      <w:proofErr w:type="gramStart"/>
      <w:r>
        <w:t>и</w:t>
      </w:r>
      <w:proofErr w:type="gramEnd"/>
      <w:r>
        <w:t xml:space="preserve">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w:t>
      </w:r>
      <w:proofErr w:type="gramStart"/>
      <w:r>
        <w:t>о-</w:t>
      </w:r>
      <w:proofErr w:type="gramEnd"/>
      <w:r>
        <w:t xml:space="preserve"> инструментальных номеров, реквизита и декораций, костюмов и т.д.). Создание музыкально-театрального коллектива: распределение ролей: «режиссеры»,</w:t>
      </w:r>
      <w:r>
        <w:rPr>
          <w:spacing w:val="56"/>
        </w:rPr>
        <w:t xml:space="preserve"> </w:t>
      </w:r>
      <w:r>
        <w:t>«артисты»,</w:t>
      </w:r>
    </w:p>
    <w:p w:rsidR="00F74B70" w:rsidRDefault="00F74B70" w:rsidP="00866FB7">
      <w:pPr>
        <w:pStyle w:val="a3"/>
        <w:ind w:left="0" w:right="-142"/>
      </w:pPr>
      <w:r>
        <w:t>«музыканты», «художники» и т.д.</w:t>
      </w:r>
    </w:p>
    <w:p w:rsidR="00F74B70" w:rsidRDefault="00F74B70" w:rsidP="00866FB7">
      <w:pPr>
        <w:pStyle w:val="a3"/>
        <w:spacing w:before="3"/>
        <w:ind w:left="0" w:right="-142"/>
        <w:jc w:val="left"/>
      </w:pPr>
    </w:p>
    <w:p w:rsidR="00F74B70" w:rsidRDefault="00F74B70" w:rsidP="002045F8">
      <w:pPr>
        <w:pStyle w:val="1"/>
        <w:numPr>
          <w:ilvl w:val="0"/>
          <w:numId w:val="88"/>
        </w:numPr>
        <w:tabs>
          <w:tab w:val="left" w:pos="5895"/>
        </w:tabs>
        <w:spacing w:line="240" w:lineRule="auto"/>
        <w:ind w:left="0" w:right="-142" w:firstLine="0"/>
      </w:pPr>
      <w:r>
        <w:t>класс</w:t>
      </w:r>
    </w:p>
    <w:p w:rsidR="00F74B70" w:rsidRDefault="00F74B70" w:rsidP="00866FB7">
      <w:pPr>
        <w:spacing w:line="274" w:lineRule="exact"/>
        <w:ind w:right="-142"/>
        <w:jc w:val="center"/>
        <w:rPr>
          <w:b/>
          <w:sz w:val="24"/>
        </w:rPr>
      </w:pPr>
      <w:r>
        <w:rPr>
          <w:b/>
          <w:sz w:val="24"/>
        </w:rPr>
        <w:lastRenderedPageBreak/>
        <w:t>Народное музыкальное искусство. Традиции и обряды</w:t>
      </w:r>
    </w:p>
    <w:p w:rsidR="00F74B70" w:rsidRDefault="00F74B70" w:rsidP="00866FB7">
      <w:pPr>
        <w:pStyle w:val="a3"/>
        <w:ind w:left="0" w:right="-142"/>
      </w:pPr>
      <w:r>
        <w:t>Музыкальный фольклор. Народные игры. Народные инструменты. Годовой круг календарных праздников</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rPr>
          <w:b/>
        </w:rPr>
        <w:t>Музыкально-игровая деятельность</w:t>
      </w:r>
      <w: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w:t>
      </w:r>
    </w:p>
    <w:p w:rsidR="00F74B70" w:rsidRDefault="00F74B70" w:rsidP="00866FB7">
      <w:pPr>
        <w:pStyle w:val="a3"/>
        <w:ind w:left="0" w:right="-142"/>
      </w:pPr>
      <w:r>
        <w:t xml:space="preserve">«Галка», «Заинька». </w:t>
      </w:r>
      <w:proofErr w:type="gramStart"/>
      <w:r>
        <w:t>Игры народного календаря: святочные игры, колядки, весенние игры (виды весенних хороводов – «змейка», «улитка» и</w:t>
      </w:r>
      <w:r>
        <w:rPr>
          <w:spacing w:val="1"/>
        </w:rPr>
        <w:t xml:space="preserve"> </w:t>
      </w:r>
      <w:r>
        <w:t>др.).</w:t>
      </w:r>
      <w:proofErr w:type="gramEnd"/>
    </w:p>
    <w:p w:rsidR="00F74B70" w:rsidRDefault="00F74B70" w:rsidP="00866FB7">
      <w:pPr>
        <w:pStyle w:val="a3"/>
        <w:spacing w:before="66"/>
        <w:ind w:left="0" w:right="-142"/>
      </w:pPr>
      <w:r>
        <w:rPr>
          <w:b/>
        </w:rPr>
        <w:t>Игра на народных инструментах</w:t>
      </w:r>
      <w:r>
        <w:t xml:space="preserve">. Знакомство с ритмической партитурой. Исполнение произведений по ритмической партитуре. </w:t>
      </w:r>
      <w:proofErr w:type="gramStart"/>
      <w:r>
        <w:t>Свободное</w:t>
      </w:r>
      <w:proofErr w:type="gramEnd"/>
      <w:r>
        <w:t xml:space="preserve"> дирижирование ансамблем одноклассников. Исполнение песен с инструментальным сопровождением: подражание</w:t>
      </w:r>
    </w:p>
    <w:p w:rsidR="00F74B70" w:rsidRDefault="00F74B70" w:rsidP="00866FB7">
      <w:pPr>
        <w:pStyle w:val="a3"/>
        <w:spacing w:before="1"/>
        <w:ind w:left="0" w:right="-142"/>
      </w:pPr>
      <w:r>
        <w:t>«народному оркестру» (ложки, трещотки, гусли, шаркунки). Народные инструменты разных регионов.</w:t>
      </w:r>
    </w:p>
    <w:p w:rsidR="00F74B70" w:rsidRDefault="00F74B70" w:rsidP="00866FB7">
      <w:pPr>
        <w:pStyle w:val="a3"/>
        <w:ind w:left="0" w:right="-142"/>
      </w:pPr>
      <w:r>
        <w:rPr>
          <w:b/>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t>Знакомство с народными танцами в исполнении фольклорных и профессиональных ансамблей (пример:</w:t>
      </w:r>
      <w:proofErr w:type="gramEnd"/>
      <w:r>
        <w:t xml:space="preserve"> </w:t>
      </w:r>
      <w:proofErr w:type="gramStart"/>
      <w:r>
        <w:t>Государственный ансамбль народного танца имени Игоря Моисеева; коллективы разных регионов России и</w:t>
      </w:r>
      <w:r>
        <w:rPr>
          <w:spacing w:val="1"/>
        </w:rPr>
        <w:t xml:space="preserve"> </w:t>
      </w:r>
      <w:r>
        <w:t>др.).</w:t>
      </w:r>
      <w:proofErr w:type="gramEnd"/>
    </w:p>
    <w:p w:rsidR="00F74B70" w:rsidRDefault="00F74B70" w:rsidP="00866FB7">
      <w:pPr>
        <w:pStyle w:val="1"/>
        <w:spacing w:before="5"/>
        <w:ind w:left="0" w:right="-142"/>
      </w:pPr>
      <w:r>
        <w:t>Широка страна моя родная</w:t>
      </w:r>
    </w:p>
    <w:p w:rsidR="00F74B70" w:rsidRDefault="00F74B70" w:rsidP="00866FB7">
      <w:pPr>
        <w:pStyle w:val="a3"/>
        <w:ind w:left="0" w:right="-142"/>
      </w:pPr>
      <w:r>
        <w:t>Государственные символы России (герб, флаг, гимн). Гимн – главная песня народов нашей страны. Гимн Российской Федерации.</w:t>
      </w:r>
    </w:p>
    <w:p w:rsidR="00F74B70" w:rsidRDefault="00F74B70" w:rsidP="00866FB7">
      <w:pPr>
        <w:pStyle w:val="a3"/>
        <w:ind w:left="0" w:right="-142"/>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74B70" w:rsidRDefault="00F74B70" w:rsidP="00866FB7">
      <w:pPr>
        <w:pStyle w:val="2"/>
        <w:spacing w:before="3" w:line="240" w:lineRule="auto"/>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spacing w:before="2" w:line="237" w:lineRule="auto"/>
        <w:ind w:right="-142"/>
        <w:jc w:val="both"/>
        <w:rPr>
          <w:sz w:val="24"/>
        </w:rPr>
      </w:pPr>
      <w:r>
        <w:rPr>
          <w:b/>
          <w:sz w:val="24"/>
        </w:rPr>
        <w:t>Разучивание и исполнение Гимна Российской Федерации. Исполнение гимна своей республики, города, школы</w:t>
      </w:r>
      <w:r>
        <w:rPr>
          <w:sz w:val="24"/>
        </w:rPr>
        <w:t>. Применение знаний о способах и приемах выразительного пения.</w:t>
      </w:r>
    </w:p>
    <w:p w:rsidR="00F74B70" w:rsidRDefault="00F74B70" w:rsidP="00866FB7">
      <w:pPr>
        <w:pStyle w:val="a3"/>
        <w:spacing w:before="6"/>
        <w:ind w:left="0" w:right="-142"/>
      </w:pPr>
      <w:r>
        <w:rPr>
          <w:b/>
        </w:rPr>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t>призывная</w:t>
      </w:r>
      <w:proofErr w:type="gramEnd"/>
      <w:r>
        <w:t>, жалобная, настойчивая и т.д.).</w:t>
      </w:r>
    </w:p>
    <w:p w:rsidR="00F74B70" w:rsidRDefault="00F74B70" w:rsidP="00866FB7">
      <w:pPr>
        <w:ind w:right="-142"/>
        <w:jc w:val="both"/>
        <w:rPr>
          <w:i/>
          <w:sz w:val="24"/>
        </w:rPr>
      </w:pPr>
      <w:r>
        <w:rPr>
          <w:i/>
          <w:sz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F74B70" w:rsidRDefault="00F74B70" w:rsidP="00866FB7">
      <w:pPr>
        <w:ind w:right="-142"/>
        <w:jc w:val="both"/>
        <w:rPr>
          <w:sz w:val="24"/>
        </w:rPr>
      </w:pPr>
      <w:r>
        <w:rPr>
          <w:b/>
          <w:sz w:val="24"/>
        </w:rPr>
        <w:t>Игра на элементарных музыкальных инструментах в ансамбле</w:t>
      </w:r>
      <w:r>
        <w:rPr>
          <w:sz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w:t>
      </w:r>
    </w:p>
    <w:p w:rsidR="00F74B70" w:rsidRDefault="00F74B70" w:rsidP="00866FB7">
      <w:pPr>
        <w:pStyle w:val="a3"/>
        <w:ind w:left="0" w:right="-142"/>
      </w:pPr>
      <w:r>
        <w:t>«мелодия-аккомпанемент» в упражнениях и пьесах для оркестра элементарных инструментов.</w:t>
      </w:r>
    </w:p>
    <w:p w:rsidR="00F74B70" w:rsidRDefault="00F74B70" w:rsidP="00866FB7">
      <w:pPr>
        <w:pStyle w:val="1"/>
        <w:spacing w:before="1"/>
        <w:ind w:left="0" w:right="-142"/>
        <w:jc w:val="left"/>
      </w:pPr>
      <w:r>
        <w:t>Музыкальное время и его особенности</w:t>
      </w:r>
    </w:p>
    <w:p w:rsidR="00F74B70" w:rsidRDefault="00F74B70" w:rsidP="00866FB7">
      <w:pPr>
        <w:pStyle w:val="a3"/>
        <w:ind w:left="0" w:right="-142"/>
        <w:jc w:val="left"/>
      </w:pPr>
      <w:r>
        <w:t>Метроритм. Длительности и паузы в простых ритмических рисунках. Ритмоформулы. Такт. Размер.</w:t>
      </w:r>
    </w:p>
    <w:p w:rsidR="00F74B70" w:rsidRDefault="00F74B70" w:rsidP="00866FB7">
      <w:pPr>
        <w:pStyle w:val="2"/>
        <w:spacing w:before="2" w:line="240" w:lineRule="auto"/>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spacing w:before="2" w:line="237" w:lineRule="auto"/>
        <w:ind w:right="-142"/>
        <w:jc w:val="both"/>
        <w:rPr>
          <w:sz w:val="24"/>
        </w:rPr>
      </w:pPr>
      <w:r>
        <w:rPr>
          <w:b/>
          <w:sz w:val="24"/>
        </w:rPr>
        <w:t xml:space="preserve">Игровые дидактические упражнения с использованием наглядного материала. </w:t>
      </w:r>
      <w:r>
        <w:rPr>
          <w:sz w:val="24"/>
        </w:rPr>
        <w:lastRenderedPageBreak/>
        <w:t>Восьмые, четвертные и половинные длительности, паузы. Составление ритмических рисунков в объеме фраз и предложений, ритмизация стихов.</w:t>
      </w:r>
    </w:p>
    <w:p w:rsidR="00F74B70" w:rsidRDefault="00F74B70" w:rsidP="00866FB7">
      <w:pPr>
        <w:pStyle w:val="a3"/>
        <w:spacing w:before="2"/>
        <w:ind w:left="0" w:right="-142"/>
      </w:pPr>
      <w:r>
        <w:rPr>
          <w:b/>
        </w:rPr>
        <w:t xml:space="preserve">Ритмические игры. </w:t>
      </w:r>
      <w:r>
        <w:t>Ритмические «паззлы», ритмическая эстафета, ритмическое эхо, простые ритмические каноны.</w:t>
      </w:r>
    </w:p>
    <w:p w:rsidR="00F74B70" w:rsidRDefault="00F74B70" w:rsidP="00866FB7">
      <w:pPr>
        <w:ind w:right="-142"/>
        <w:jc w:val="both"/>
        <w:rPr>
          <w:sz w:val="24"/>
        </w:rPr>
      </w:pPr>
      <w:r>
        <w:rPr>
          <w:b/>
          <w:sz w:val="24"/>
        </w:rPr>
        <w:t>Игра на элементарных музыкальных инструментах в ансамбле</w:t>
      </w:r>
      <w:r>
        <w:rPr>
          <w:sz w:val="24"/>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F74B70" w:rsidRDefault="00F74B70" w:rsidP="00866FB7">
      <w:pPr>
        <w:ind w:right="-142"/>
        <w:jc w:val="both"/>
        <w:rPr>
          <w:sz w:val="24"/>
        </w:rPr>
      </w:pPr>
      <w:r>
        <w:rPr>
          <w:b/>
          <w:sz w:val="24"/>
        </w:rPr>
        <w:t xml:space="preserve">Разучивание и исполнение хоровых и инструментальных произведений </w:t>
      </w:r>
      <w:r>
        <w:rPr>
          <w:sz w:val="24"/>
        </w:rPr>
        <w:t>с разнообразным ритмическим рисунком. Исполнение пройденных песенных и инструментальных мелодий по нотам.</w:t>
      </w:r>
    </w:p>
    <w:p w:rsidR="00F74B70" w:rsidRDefault="00F74B70" w:rsidP="00866FB7">
      <w:pPr>
        <w:pStyle w:val="1"/>
        <w:spacing w:before="71"/>
        <w:ind w:left="0" w:right="-142"/>
      </w:pPr>
      <w:r>
        <w:t>Музыкальная грамота</w:t>
      </w:r>
    </w:p>
    <w:p w:rsidR="00F74B70" w:rsidRDefault="00F74B70" w:rsidP="00866FB7">
      <w:pPr>
        <w:pStyle w:val="a3"/>
        <w:ind w:left="0" w:right="-142"/>
      </w:pPr>
      <w:r>
        <w:t>Основы музыкальной грамоты. Расположение нот в первой-второй октавах. Интервалы в пределах октавы, выразительные возможности интервалов.</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rPr>
          <w:b/>
        </w:rPr>
        <w:t>Чтение нотной записи</w:t>
      </w:r>
      <w:r>
        <w:t>. Чтение нот первой-второй октав в записи пройденных песен. Пение простых выученных попевок и песен в размере 2/4 по нотам с тактированием.</w:t>
      </w:r>
    </w:p>
    <w:p w:rsidR="00F74B70" w:rsidRDefault="00F74B70" w:rsidP="00866FB7">
      <w:pPr>
        <w:pStyle w:val="a3"/>
        <w:spacing w:before="2"/>
        <w:ind w:left="0" w:right="-142"/>
      </w:pPr>
      <w:r>
        <w:rPr>
          <w:b/>
        </w:rPr>
        <w:t xml:space="preserve">Игровые дидактические упражнения с использованием наглядного материала. </w:t>
      </w:r>
      <w:r>
        <w:t>Игры и тесты на знание элементов музыкальной грамоты: расположение нот перво</w:t>
      </w:r>
      <w:proofErr w:type="gramStart"/>
      <w:r>
        <w:t>й-</w:t>
      </w:r>
      <w:proofErr w:type="gramEnd"/>
      <w:r>
        <w:t xml:space="preserve"> 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w:t>
      </w:r>
      <w:r>
        <w:rPr>
          <w:spacing w:val="-2"/>
        </w:rPr>
        <w:t xml:space="preserve"> </w:t>
      </w:r>
      <w:r>
        <w:t>возможности.</w:t>
      </w:r>
    </w:p>
    <w:p w:rsidR="00F74B70" w:rsidRDefault="00F74B70" w:rsidP="00866FB7">
      <w:pPr>
        <w:spacing w:line="271" w:lineRule="exact"/>
        <w:ind w:right="-142"/>
        <w:jc w:val="both"/>
        <w:rPr>
          <w:sz w:val="24"/>
        </w:rPr>
      </w:pPr>
      <w:r>
        <w:rPr>
          <w:b/>
          <w:sz w:val="24"/>
        </w:rPr>
        <w:t xml:space="preserve">Пение мелодических интервалов </w:t>
      </w:r>
      <w:r>
        <w:rPr>
          <w:sz w:val="24"/>
        </w:rPr>
        <w:t>с использованием ручных знаков.</w:t>
      </w:r>
    </w:p>
    <w:p w:rsidR="00F74B70" w:rsidRDefault="00F74B70" w:rsidP="00866FB7">
      <w:pPr>
        <w:pStyle w:val="a3"/>
        <w:ind w:left="0" w:right="-142"/>
      </w:pPr>
      <w:r>
        <w:rPr>
          <w:b/>
        </w:rPr>
        <w:t xml:space="preserve">Прослушивание и узнавание </w:t>
      </w:r>
      <w: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F74B70" w:rsidRDefault="00F74B70" w:rsidP="00866FB7">
      <w:pPr>
        <w:spacing w:before="1"/>
        <w:ind w:right="-142"/>
        <w:jc w:val="both"/>
        <w:rPr>
          <w:sz w:val="24"/>
        </w:rPr>
      </w:pPr>
      <w:r>
        <w:rPr>
          <w:b/>
          <w:sz w:val="24"/>
        </w:rPr>
        <w:t xml:space="preserve">Игра на элементарных музыкальных инструментах в ансамбле. </w:t>
      </w:r>
      <w:r>
        <w:rPr>
          <w:sz w:val="24"/>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F74B70" w:rsidRDefault="00F74B70" w:rsidP="00866FB7">
      <w:pPr>
        <w:pStyle w:val="1"/>
        <w:spacing w:line="240" w:lineRule="auto"/>
        <w:ind w:left="0" w:right="-142"/>
      </w:pPr>
      <w:r>
        <w:t>«Музыкальный конструктор»</w:t>
      </w:r>
    </w:p>
    <w:p w:rsidR="00F74B70" w:rsidRDefault="00F74B70" w:rsidP="00866FB7">
      <w:pPr>
        <w:pStyle w:val="a3"/>
        <w:ind w:left="0" w:right="-142"/>
      </w:pPr>
      <w:r>
        <w:t xml:space="preserve">Мир музыкальных форм. Повторность и вариативность в музыке. Простые песенные формы (двухчастная и </w:t>
      </w:r>
      <w:proofErr w:type="gramStart"/>
      <w:r>
        <w:t>трехчастная</w:t>
      </w:r>
      <w:proofErr w:type="gramEnd"/>
      <w: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w:t>
      </w:r>
      <w:r>
        <w:rPr>
          <w:spacing w:val="-7"/>
        </w:rPr>
        <w:t xml:space="preserve"> </w:t>
      </w:r>
      <w:r>
        <w:t>др.).</w:t>
      </w:r>
    </w:p>
    <w:p w:rsidR="00F74B70" w:rsidRDefault="00F74B70" w:rsidP="00866FB7">
      <w:pPr>
        <w:pStyle w:val="2"/>
        <w:spacing w:before="5"/>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rPr>
          <w:b/>
        </w:rPr>
        <w:t>Слушание музыкальных произведений</w:t>
      </w:r>
      <w:r>
        <w:t xml:space="preserve">. Восприятие точной и вариативной повторности в музыке. </w:t>
      </w:r>
      <w:proofErr w:type="gramStart"/>
      <w:r>
        <w:t>Прослушивание музыкальных произведений в простой двухчастной форме (примеры:</w:t>
      </w:r>
      <w:proofErr w:type="gramEnd"/>
      <w:r>
        <w:t xml:space="preserve"> Л. Бетховен Багатели, Ф. Шуберт Экосезы); в простой трехчастной форме (примеры: П.И. Чайковский пьесы из «Детского альбома», Р. Шуман</w:t>
      </w:r>
    </w:p>
    <w:p w:rsidR="00F74B70" w:rsidRDefault="00F74B70" w:rsidP="00866FB7">
      <w:pPr>
        <w:pStyle w:val="a3"/>
        <w:ind w:left="0" w:right="-142"/>
      </w:pPr>
      <w:proofErr w:type="gramStart"/>
      <w:r>
        <w:t>«Детские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r>
        <w:t xml:space="preserve"> </w:t>
      </w:r>
      <w:r>
        <w:rPr>
          <w:b/>
        </w:rPr>
        <w:t xml:space="preserve">Игра на элементарных музыкальных инструментах в ансамбле. </w:t>
      </w:r>
      <w:r>
        <w:t xml:space="preserve">Исполнение пьес в простой двухчастной, простой </w:t>
      </w:r>
      <w:proofErr w:type="gramStart"/>
      <w:r>
        <w:t>трехчастной</w:t>
      </w:r>
      <w:proofErr w:type="gramEnd"/>
      <w:r>
        <w:t xml:space="preserve"> и куплетной формах в инструментальном музицировании. Различные типы аккомпанемента как один из элементов создания контрастных</w:t>
      </w:r>
      <w:r>
        <w:rPr>
          <w:spacing w:val="2"/>
        </w:rPr>
        <w:t xml:space="preserve"> </w:t>
      </w:r>
      <w:r>
        <w:t>образов.</w:t>
      </w:r>
    </w:p>
    <w:p w:rsidR="00F74B70" w:rsidRDefault="00F74B70" w:rsidP="00866FB7">
      <w:pPr>
        <w:pStyle w:val="a3"/>
        <w:ind w:left="0" w:right="-142"/>
      </w:pPr>
      <w:r>
        <w:rPr>
          <w:b/>
        </w:rPr>
        <w:t>Сочинение простейших мелодий</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w:t>
      </w:r>
      <w:r>
        <w:lastRenderedPageBreak/>
        <w:t>рисунка с точным и неточным повтором по эстафете.</w:t>
      </w:r>
    </w:p>
    <w:p w:rsidR="00F74B70" w:rsidRDefault="00F74B70" w:rsidP="00866FB7">
      <w:pPr>
        <w:pStyle w:val="a3"/>
        <w:ind w:left="0" w:right="-142"/>
      </w:pPr>
      <w:r>
        <w:rPr>
          <w:b/>
        </w:rPr>
        <w:t xml:space="preserve">Исполнение песен </w:t>
      </w:r>
      <w:r>
        <w:t xml:space="preserve">в простой двухчастной и простой трехчастной формах. Примеры: В.А. Моцарт «Колыбельная»; Л. Бетховен «Сурок»; Й. Гайдн </w:t>
      </w:r>
      <w:r>
        <w:rPr>
          <w:spacing w:val="-2"/>
        </w:rPr>
        <w:t xml:space="preserve">«Мы </w:t>
      </w:r>
      <w:r>
        <w:t>дружим с музыкой» и др.</w:t>
      </w:r>
    </w:p>
    <w:p w:rsidR="00F74B70" w:rsidRDefault="00F74B70" w:rsidP="00866FB7">
      <w:pPr>
        <w:pStyle w:val="a3"/>
        <w:spacing w:before="4"/>
        <w:ind w:left="0" w:right="-142"/>
        <w:jc w:val="left"/>
      </w:pPr>
    </w:p>
    <w:p w:rsidR="00F74B70" w:rsidRDefault="00F74B70" w:rsidP="00866FB7">
      <w:pPr>
        <w:pStyle w:val="1"/>
        <w:ind w:left="0" w:right="-142"/>
      </w:pPr>
      <w:r>
        <w:t>Жанровое разнообразие в музыке</w:t>
      </w:r>
    </w:p>
    <w:p w:rsidR="00F74B70" w:rsidRDefault="00F74B70" w:rsidP="00866FB7">
      <w:pPr>
        <w:pStyle w:val="a3"/>
        <w:ind w:left="0" w:right="-142"/>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74B70" w:rsidRDefault="00F74B70" w:rsidP="00866FB7">
      <w:pPr>
        <w:pStyle w:val="2"/>
        <w:spacing w:before="2" w:line="240" w:lineRule="auto"/>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spacing w:before="71"/>
        <w:ind w:right="-142"/>
        <w:jc w:val="both"/>
        <w:rPr>
          <w:sz w:val="24"/>
        </w:rPr>
      </w:pPr>
      <w:r>
        <w:rPr>
          <w:b/>
          <w:sz w:val="24"/>
        </w:rPr>
        <w:t xml:space="preserve">Слушание классических музыкальных произведений с определением их жанровой основы. </w:t>
      </w:r>
      <w:r>
        <w:rPr>
          <w:sz w:val="24"/>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Pr>
          <w:sz w:val="24"/>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F74B70" w:rsidRDefault="00F74B70" w:rsidP="00866FB7">
      <w:pPr>
        <w:pStyle w:val="a3"/>
        <w:ind w:left="0" w:right="-142"/>
      </w:pPr>
      <w:r>
        <w:rPr>
          <w:b/>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F74B70" w:rsidRDefault="00F74B70" w:rsidP="00866FB7">
      <w:pPr>
        <w:pStyle w:val="a3"/>
        <w:ind w:left="0" w:right="-142"/>
      </w:pPr>
      <w:r>
        <w:rPr>
          <w:b/>
        </w:rPr>
        <w:t xml:space="preserve">Создание презентации </w:t>
      </w:r>
      <w: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F74B70" w:rsidRDefault="00F74B70" w:rsidP="00866FB7">
      <w:pPr>
        <w:pStyle w:val="a3"/>
        <w:ind w:left="0" w:right="-142"/>
      </w:pPr>
      <w:r>
        <w:rPr>
          <w:b/>
        </w:rPr>
        <w:t xml:space="preserve">Исполнение песен </w:t>
      </w:r>
      <w:r>
        <w:t>кантиленного, маршевого и танцевального характера. Примеры: А. Спадавеккиа «Добрый жук», В. Шаинский «Вместе весело шагать», А. Островский</w:t>
      </w:r>
    </w:p>
    <w:p w:rsidR="00F74B70" w:rsidRDefault="00F74B70" w:rsidP="00866FB7">
      <w:pPr>
        <w:pStyle w:val="a3"/>
        <w:ind w:left="0" w:right="-142"/>
      </w:pPr>
      <w:r>
        <w:t>«Пусть всегда будет солнце», песен современных композиторов.</w:t>
      </w:r>
    </w:p>
    <w:p w:rsidR="00F74B70" w:rsidRDefault="00F74B70" w:rsidP="00866FB7">
      <w:pPr>
        <w:pStyle w:val="a3"/>
        <w:ind w:left="0" w:right="-142"/>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F74B70" w:rsidRDefault="00F74B70" w:rsidP="00866FB7">
      <w:pPr>
        <w:pStyle w:val="1"/>
        <w:spacing w:before="1"/>
        <w:ind w:left="0" w:right="-142"/>
      </w:pPr>
      <w:r>
        <w:t>Я – артист</w:t>
      </w:r>
    </w:p>
    <w:p w:rsidR="00F74B70" w:rsidRDefault="00F74B70" w:rsidP="00866FB7">
      <w:pPr>
        <w:pStyle w:val="a3"/>
        <w:ind w:left="0" w:right="-142"/>
      </w:pPr>
      <w:r>
        <w:t>Сольное и ансамблевое музицирование (вокальное и инструментальное). Творческое соревнование.</w:t>
      </w:r>
    </w:p>
    <w:p w:rsidR="00F74B70" w:rsidRDefault="00F74B70" w:rsidP="00866FB7">
      <w:pPr>
        <w:pStyle w:val="a3"/>
        <w:ind w:left="0" w:right="-142"/>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ind w:right="-142"/>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w:t>
      </w:r>
    </w:p>
    <w:p w:rsidR="00F74B70" w:rsidRDefault="00F74B70" w:rsidP="00866FB7">
      <w:pPr>
        <w:ind w:right="-142"/>
        <w:jc w:val="both"/>
        <w:rPr>
          <w:sz w:val="24"/>
        </w:rPr>
      </w:pPr>
      <w:r>
        <w:rPr>
          <w:b/>
          <w:sz w:val="24"/>
        </w:rPr>
        <w:t>Подготовка концертных программ</w:t>
      </w:r>
      <w:r>
        <w:rPr>
          <w:sz w:val="24"/>
        </w:rPr>
        <w:t xml:space="preserve">, включающих произведения </w:t>
      </w:r>
      <w:proofErr w:type="gramStart"/>
      <w:r>
        <w:rPr>
          <w:sz w:val="24"/>
        </w:rPr>
        <w:t>для</w:t>
      </w:r>
      <w:proofErr w:type="gramEnd"/>
      <w:r>
        <w:rPr>
          <w:sz w:val="24"/>
        </w:rPr>
        <w:t xml:space="preserve"> хорового и инструментального (либо совместного) музицирования.</w:t>
      </w:r>
    </w:p>
    <w:p w:rsidR="00F74B70" w:rsidRDefault="00F74B70" w:rsidP="00866FB7">
      <w:pPr>
        <w:ind w:right="-142"/>
        <w:jc w:val="both"/>
        <w:rPr>
          <w:i/>
          <w:sz w:val="24"/>
        </w:rPr>
      </w:pPr>
      <w:r>
        <w:rPr>
          <w:i/>
          <w:sz w:val="24"/>
        </w:rPr>
        <w:t>Участие в школьных, региональных и всероссийских музыкально-исполнительских фестивалях, конкурсах и т.д.</w:t>
      </w:r>
    </w:p>
    <w:p w:rsidR="00F74B70" w:rsidRDefault="00F74B70" w:rsidP="00866FB7">
      <w:pPr>
        <w:pStyle w:val="a3"/>
        <w:ind w:left="0" w:right="-142"/>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74B70" w:rsidRDefault="00F74B70" w:rsidP="00866FB7">
      <w:pPr>
        <w:spacing w:before="3"/>
        <w:ind w:right="-142"/>
        <w:jc w:val="both"/>
        <w:rPr>
          <w:sz w:val="24"/>
        </w:rPr>
      </w:pPr>
      <w:r>
        <w:rPr>
          <w:b/>
          <w:sz w:val="24"/>
        </w:rPr>
        <w:t>Игра на элементарных музыкальных инструментах в ансамбле. Совершенствование навыка импровизации</w:t>
      </w:r>
      <w:r>
        <w:rPr>
          <w:sz w:val="24"/>
        </w:rPr>
        <w:t xml:space="preserve">. Импровизация на элементарных музыкальных инструментах, инструментах народного оркестра, синтезаторе с использованием пройденных </w:t>
      </w:r>
      <w:r>
        <w:rPr>
          <w:sz w:val="24"/>
        </w:rPr>
        <w:lastRenderedPageBreak/>
        <w:t>мелодических и ритмических формул. Соревнование солистов – импровизация простых аккомпанементов и мелодико-ритмических</w:t>
      </w:r>
      <w:r>
        <w:rPr>
          <w:spacing w:val="-21"/>
          <w:sz w:val="24"/>
        </w:rPr>
        <w:t xml:space="preserve"> </w:t>
      </w:r>
      <w:r>
        <w:rPr>
          <w:sz w:val="24"/>
        </w:rPr>
        <w:t>рисунков.</w:t>
      </w:r>
    </w:p>
    <w:p w:rsidR="00F74B70" w:rsidRDefault="00F74B70" w:rsidP="00866FB7">
      <w:pPr>
        <w:pStyle w:val="1"/>
        <w:ind w:left="0" w:right="-142"/>
      </w:pPr>
      <w:r>
        <w:t>Музыкально-театрализованное представление</w:t>
      </w:r>
    </w:p>
    <w:p w:rsidR="00F74B70" w:rsidRDefault="00F74B70" w:rsidP="00866FB7">
      <w:pPr>
        <w:pStyle w:val="a3"/>
        <w:ind w:left="0" w:right="-142"/>
      </w:pPr>
      <w:r>
        <w:t>Музыкально-театрализованное представление как результат освоения программы во втором классе.</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w:t>
      </w:r>
      <w:proofErr w:type="gramStart"/>
      <w:r>
        <w:t>о-</w:t>
      </w:r>
      <w:proofErr w:type="gramEnd"/>
      <w:r>
        <w:t xml:space="preserve"> 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w:t>
      </w:r>
      <w:proofErr w:type="gramStart"/>
      <w:r>
        <w:t>в</w:t>
      </w:r>
      <w:proofErr w:type="gramEnd"/>
      <w:r>
        <w:t xml:space="preserve"> музыкально-театрализованных</w:t>
      </w:r>
    </w:p>
    <w:p w:rsidR="00F74B70" w:rsidRDefault="00F74B70" w:rsidP="00866FB7">
      <w:pPr>
        <w:pStyle w:val="a3"/>
        <w:spacing w:before="66"/>
        <w:ind w:left="0" w:right="-142"/>
      </w:pPr>
      <w:r>
        <w:t>представлениях (участие в разработке сценариев, подготовке музыкальн</w:t>
      </w:r>
      <w:proofErr w:type="gramStart"/>
      <w:r>
        <w:t>о-</w:t>
      </w:r>
      <w:proofErr w:type="gramEnd"/>
      <w:r>
        <w:t xml:space="preserve"> инструментальных номеров, реквизита и декораций, костюмов и т.д.). Создание музыкально-театрального коллектива: распределение ролей: «режиссеры»,</w:t>
      </w:r>
      <w:r>
        <w:rPr>
          <w:spacing w:val="56"/>
        </w:rPr>
        <w:t xml:space="preserve"> </w:t>
      </w:r>
      <w:r>
        <w:t>«артисты»,</w:t>
      </w:r>
    </w:p>
    <w:p w:rsidR="00F74B70" w:rsidRDefault="00F74B70" w:rsidP="00866FB7">
      <w:pPr>
        <w:pStyle w:val="a3"/>
        <w:spacing w:before="1"/>
        <w:ind w:left="0" w:right="-142"/>
      </w:pPr>
      <w:r>
        <w:t>«музыканты», «художники» и т.д.</w:t>
      </w:r>
    </w:p>
    <w:p w:rsidR="00F74B70" w:rsidRDefault="00F74B70" w:rsidP="002045F8">
      <w:pPr>
        <w:pStyle w:val="1"/>
        <w:numPr>
          <w:ilvl w:val="0"/>
          <w:numId w:val="88"/>
        </w:numPr>
        <w:tabs>
          <w:tab w:val="left" w:pos="5895"/>
        </w:tabs>
        <w:spacing w:before="4" w:line="240" w:lineRule="auto"/>
        <w:ind w:left="0" w:right="-142" w:firstLine="0"/>
      </w:pPr>
      <w:r>
        <w:t>класс</w:t>
      </w:r>
    </w:p>
    <w:p w:rsidR="00F74B70" w:rsidRDefault="00F74B70" w:rsidP="00866FB7">
      <w:pPr>
        <w:spacing w:line="274" w:lineRule="exact"/>
        <w:ind w:right="-142"/>
        <w:jc w:val="center"/>
        <w:rPr>
          <w:b/>
          <w:sz w:val="24"/>
        </w:rPr>
      </w:pPr>
      <w:r>
        <w:rPr>
          <w:b/>
          <w:sz w:val="24"/>
        </w:rPr>
        <w:t>Музыкальный проект «Сочиняем сказку».</w:t>
      </w:r>
    </w:p>
    <w:p w:rsidR="00F74B70" w:rsidRDefault="00F74B70" w:rsidP="00866FB7">
      <w:pPr>
        <w:pStyle w:val="a3"/>
        <w:ind w:left="0" w:right="-142"/>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w:t>
      </w:r>
      <w:r>
        <w:rPr>
          <w:spacing w:val="-10"/>
        </w:rPr>
        <w:t xml:space="preserve"> </w:t>
      </w:r>
      <w:r>
        <w:t>проектом.</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rPr>
          <w:b/>
        </w:rPr>
        <w:t xml:space="preserve">Разработка плана </w:t>
      </w:r>
      <w: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w:t>
      </w:r>
      <w:r>
        <w:rPr>
          <w:spacing w:val="1"/>
        </w:rPr>
        <w:t xml:space="preserve"> </w:t>
      </w:r>
      <w:r>
        <w:t>показ.</w:t>
      </w:r>
    </w:p>
    <w:p w:rsidR="00F74B70" w:rsidRDefault="00F74B70" w:rsidP="00866FB7">
      <w:pPr>
        <w:ind w:right="-142"/>
        <w:jc w:val="both"/>
        <w:rPr>
          <w:sz w:val="24"/>
        </w:rPr>
      </w:pPr>
      <w:r>
        <w:rPr>
          <w:b/>
          <w:sz w:val="24"/>
        </w:rPr>
        <w:t xml:space="preserve">Создание информационного сопровождения проекта </w:t>
      </w:r>
      <w:r>
        <w:rPr>
          <w:sz w:val="24"/>
        </w:rPr>
        <w:t>(афиша, презентация, пригласительные билеты и т. д.).</w:t>
      </w:r>
    </w:p>
    <w:p w:rsidR="00F74B70" w:rsidRDefault="00F74B70" w:rsidP="00866FB7">
      <w:pPr>
        <w:spacing w:before="5" w:line="237" w:lineRule="auto"/>
        <w:ind w:right="-142"/>
        <w:jc w:val="both"/>
        <w:rPr>
          <w:sz w:val="24"/>
        </w:rPr>
      </w:pPr>
      <w:r>
        <w:rPr>
          <w:b/>
          <w:sz w:val="24"/>
        </w:rPr>
        <w:t xml:space="preserve">Разучивание и исполнение песенного ансамблевого и хорового материала как части проекта. </w:t>
      </w:r>
      <w:r>
        <w:rPr>
          <w:sz w:val="24"/>
        </w:rPr>
        <w:t>Формирование умений и навыков ансамблевого и хорового пения в процессе работы над целостным музыкально-театральным проектом.</w:t>
      </w:r>
    </w:p>
    <w:p w:rsidR="00F74B70" w:rsidRDefault="00F74B70" w:rsidP="00866FB7">
      <w:pPr>
        <w:spacing w:before="2"/>
        <w:ind w:right="-142"/>
        <w:jc w:val="both"/>
        <w:rPr>
          <w:sz w:val="24"/>
        </w:rPr>
      </w:pPr>
      <w:r>
        <w:rPr>
          <w:b/>
          <w:sz w:val="24"/>
        </w:rPr>
        <w:t>Практическое освоение и применение элементов музыкальной грамоты</w:t>
      </w:r>
      <w:r>
        <w:rPr>
          <w:sz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F74B70" w:rsidRDefault="00F74B70" w:rsidP="00866FB7">
      <w:pPr>
        <w:pStyle w:val="a3"/>
        <w:ind w:left="0" w:right="-142"/>
      </w:pPr>
      <w:r>
        <w:rPr>
          <w:b/>
        </w:rPr>
        <w:t>Работа над метроритмом</w:t>
      </w:r>
      <w:r>
        <w:t xml:space="preserve">. </w:t>
      </w:r>
      <w:proofErr w:type="gramStart"/>
      <w:r>
        <w:t>Ритмическое</w:t>
      </w:r>
      <w:proofErr w:type="gramEnd"/>
      <w: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t>ритмического</w:t>
      </w:r>
      <w:proofErr w:type="gramEnd"/>
      <w:r>
        <w:rPr>
          <w:spacing w:val="-1"/>
        </w:rPr>
        <w:t xml:space="preserve"> </w:t>
      </w:r>
      <w:r>
        <w:t>остинато.</w:t>
      </w:r>
    </w:p>
    <w:p w:rsidR="00F74B70" w:rsidRDefault="00F74B70" w:rsidP="00866FB7">
      <w:pPr>
        <w:ind w:right="-142"/>
        <w:jc w:val="both"/>
        <w:rPr>
          <w:sz w:val="24"/>
        </w:rPr>
      </w:pPr>
      <w:r>
        <w:rPr>
          <w:b/>
          <w:sz w:val="24"/>
        </w:rPr>
        <w:t>Игра на элементарных музыкальных инструментах в ансамбле</w:t>
      </w:r>
      <w:r>
        <w:rPr>
          <w:sz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F74B70" w:rsidRDefault="00F74B70" w:rsidP="00866FB7">
      <w:pPr>
        <w:ind w:right="-142"/>
        <w:jc w:val="both"/>
        <w:rPr>
          <w:sz w:val="24"/>
        </w:rPr>
      </w:pPr>
      <w:r>
        <w:rPr>
          <w:b/>
          <w:sz w:val="24"/>
        </w:rPr>
        <w:t xml:space="preserve">Соревнование классов </w:t>
      </w:r>
      <w:r>
        <w:rPr>
          <w:sz w:val="24"/>
        </w:rPr>
        <w:t>на лучший музыкальный проект «Сочиняем сказку».</w:t>
      </w:r>
    </w:p>
    <w:p w:rsidR="00F74B70" w:rsidRDefault="00F74B70" w:rsidP="00866FB7">
      <w:pPr>
        <w:pStyle w:val="1"/>
        <w:spacing w:before="5"/>
        <w:ind w:left="0" w:right="-142"/>
      </w:pPr>
      <w:r>
        <w:t>Широка страна моя родная</w:t>
      </w:r>
    </w:p>
    <w:p w:rsidR="00F74B70" w:rsidRDefault="00F74B70" w:rsidP="00866FB7">
      <w:pPr>
        <w:pStyle w:val="a3"/>
        <w:ind w:left="0" w:right="-142"/>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74B70" w:rsidRDefault="00F74B70" w:rsidP="00866FB7">
      <w:pPr>
        <w:pStyle w:val="2"/>
        <w:spacing w:before="3"/>
        <w:ind w:left="0" w:right="-142"/>
      </w:pPr>
      <w:r>
        <w:lastRenderedPageBreak/>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74B70" w:rsidRDefault="00F74B70" w:rsidP="00866FB7">
      <w:pPr>
        <w:pStyle w:val="a3"/>
        <w:ind w:left="0" w:right="-142"/>
      </w:pPr>
      <w:proofErr w:type="gramStart"/>
      <w:r>
        <w:rPr>
          <w:b/>
        </w:rPr>
        <w:t xml:space="preserve">Исполнение песен </w:t>
      </w:r>
      <w:r>
        <w:t>народов России различных жанров колыбельные, хороводные, плясовые и др.) в сопровождении народных инструментов.</w:t>
      </w:r>
      <w:proofErr w:type="gramEnd"/>
      <w:r>
        <w:t xml:space="preserve"> Пение a capella, канонов, включение элементов двухголосия. Разучивание песен по нотам.</w:t>
      </w:r>
    </w:p>
    <w:p w:rsidR="00F74B70" w:rsidRPr="00F74B70" w:rsidRDefault="00F74B70" w:rsidP="00866FB7">
      <w:pPr>
        <w:pStyle w:val="a3"/>
        <w:ind w:left="0" w:right="-142"/>
      </w:pPr>
      <w:r>
        <w:rPr>
          <w:b/>
        </w:rPr>
        <w:t>Игра на музыкальных инструментах в ансамбле</w:t>
      </w:r>
      <w:r>
        <w:t xml:space="preserve">. </w:t>
      </w:r>
      <w:proofErr w:type="gramStart"/>
      <w: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roofErr w:type="gramEnd"/>
    </w:p>
    <w:p w:rsidR="00F74B70" w:rsidRDefault="00F74B70" w:rsidP="00866FB7">
      <w:pPr>
        <w:pStyle w:val="a3"/>
        <w:ind w:left="0" w:right="-142"/>
      </w:pPr>
      <w:r>
        <w:rPr>
          <w:b/>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F74B70" w:rsidRDefault="00F74B70" w:rsidP="00866FB7">
      <w:pPr>
        <w:pStyle w:val="1"/>
        <w:spacing w:before="5"/>
        <w:ind w:left="0" w:right="-142"/>
      </w:pPr>
      <w:r>
        <w:t>Хоровая планета</w:t>
      </w:r>
    </w:p>
    <w:p w:rsidR="00F74B70" w:rsidRDefault="00F74B70" w:rsidP="00866FB7">
      <w:pPr>
        <w:pStyle w:val="a3"/>
        <w:ind w:left="0" w:right="-142"/>
      </w:pPr>
      <w:r>
        <w:t>Хоровая музыка, хоровые коллективы и их виды (смешанные, женские, мужские, детские). Накопление хорового репертуара, совершенствование музыкальн</w:t>
      </w:r>
      <w:proofErr w:type="gramStart"/>
      <w:r>
        <w:t>о-</w:t>
      </w:r>
      <w:proofErr w:type="gramEnd"/>
      <w:r>
        <w:t xml:space="preserve"> исполнительской культуры.</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rPr>
          <w:b/>
        </w:rPr>
        <w:t xml:space="preserve">Слушание произведений </w:t>
      </w:r>
      <w: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t>п</w:t>
      </w:r>
      <w:proofErr w:type="gramEnd"/>
      <w: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t>академический</w:t>
      </w:r>
      <w:proofErr w:type="gramEnd"/>
      <w:r>
        <w:t>, народный.</w:t>
      </w:r>
    </w:p>
    <w:p w:rsidR="00F74B70" w:rsidRDefault="00F74B70" w:rsidP="00866FB7">
      <w:pPr>
        <w:pStyle w:val="a3"/>
        <w:ind w:left="0" w:right="-142"/>
      </w:pPr>
      <w:r>
        <w:rPr>
          <w:b/>
        </w:rPr>
        <w:t>Совершенствование хорового исполнения</w:t>
      </w:r>
      <w: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F74B70" w:rsidRDefault="00F74B70" w:rsidP="00866FB7">
      <w:pPr>
        <w:pStyle w:val="1"/>
        <w:spacing w:before="3"/>
        <w:ind w:left="0" w:right="-142"/>
      </w:pPr>
      <w:r>
        <w:t>Мир оркестра</w:t>
      </w:r>
    </w:p>
    <w:p w:rsidR="00F74B70" w:rsidRDefault="00F74B70" w:rsidP="00866FB7">
      <w:pPr>
        <w:pStyle w:val="a3"/>
        <w:ind w:left="0" w:right="-142"/>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rPr>
          <w:b/>
        </w:rPr>
        <w:t xml:space="preserve">Слушание фрагментов произведений мировой музыкальной классики </w:t>
      </w:r>
      <w: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F74B70" w:rsidRDefault="00F74B70" w:rsidP="00866FB7">
      <w:pPr>
        <w:pStyle w:val="a3"/>
        <w:tabs>
          <w:tab w:val="left" w:pos="3328"/>
          <w:tab w:val="left" w:pos="4797"/>
          <w:tab w:val="left" w:pos="5932"/>
          <w:tab w:val="left" w:pos="7603"/>
          <w:tab w:val="left" w:pos="10481"/>
        </w:tabs>
        <w:ind w:left="0" w:right="-142"/>
        <w:jc w:val="left"/>
      </w:pPr>
      <w:r>
        <w:rPr>
          <w:b/>
        </w:rPr>
        <w:t>Музыкальная</w:t>
      </w:r>
      <w:r>
        <w:rPr>
          <w:b/>
        </w:rPr>
        <w:tab/>
        <w:t>викторина</w:t>
      </w:r>
      <w:r>
        <w:rPr>
          <w:b/>
        </w:rPr>
        <w:tab/>
      </w:r>
      <w:r>
        <w:t>«Угадай</w:t>
      </w:r>
      <w:r>
        <w:tab/>
        <w:t>инструмент».</w:t>
      </w:r>
      <w:r>
        <w:tab/>
        <w:t>Викторина-соревнование</w:t>
      </w:r>
      <w:r>
        <w:tab/>
      </w:r>
      <w:r>
        <w:rPr>
          <w:spacing w:val="-8"/>
        </w:rPr>
        <w:t xml:space="preserve">на </w:t>
      </w:r>
      <w:r>
        <w:t>определение тембра различных инструментов и оркестровых</w:t>
      </w:r>
      <w:r>
        <w:rPr>
          <w:spacing w:val="4"/>
        </w:rPr>
        <w:t xml:space="preserve"> </w:t>
      </w:r>
      <w:r>
        <w:t>групп.</w:t>
      </w:r>
    </w:p>
    <w:p w:rsidR="00F74B70" w:rsidRDefault="00F74B70" w:rsidP="00866FB7">
      <w:pPr>
        <w:ind w:right="-142"/>
        <w:rPr>
          <w:sz w:val="24"/>
        </w:rPr>
      </w:pPr>
      <w:r>
        <w:rPr>
          <w:b/>
          <w:sz w:val="24"/>
        </w:rPr>
        <w:t>Игра на музыкальных инструментах в ансамбле</w:t>
      </w:r>
      <w:r>
        <w:rPr>
          <w:sz w:val="24"/>
        </w:rPr>
        <w:t>. Исполнение инструментальных миниатюр «соло-тутти» оркестром элементарных инструментов.</w:t>
      </w:r>
    </w:p>
    <w:p w:rsidR="00F74B70" w:rsidRDefault="00F74B70" w:rsidP="00866FB7">
      <w:pPr>
        <w:pStyle w:val="a3"/>
        <w:tabs>
          <w:tab w:val="left" w:pos="3071"/>
          <w:tab w:val="left" w:pos="3921"/>
          <w:tab w:val="left" w:pos="4288"/>
          <w:tab w:val="left" w:pos="6153"/>
          <w:tab w:val="left" w:pos="7308"/>
          <w:tab w:val="left" w:pos="9079"/>
        </w:tabs>
        <w:ind w:left="0" w:right="-142"/>
        <w:jc w:val="left"/>
      </w:pPr>
      <w:r>
        <w:rPr>
          <w:b/>
        </w:rPr>
        <w:t>Исполнение</w:t>
      </w:r>
      <w:r>
        <w:rPr>
          <w:b/>
        </w:rPr>
        <w:tab/>
        <w:t>песен</w:t>
      </w:r>
      <w:r>
        <w:rPr>
          <w:b/>
        </w:rPr>
        <w:tab/>
      </w:r>
      <w:r>
        <w:t>в</w:t>
      </w:r>
      <w:r>
        <w:tab/>
        <w:t>сопровождении</w:t>
      </w:r>
      <w:r>
        <w:tab/>
        <w:t>оркестра</w:t>
      </w:r>
      <w:r>
        <w:tab/>
        <w:t>элементарного</w:t>
      </w:r>
      <w:r>
        <w:tab/>
        <w:t>музицирования. Начальные навыки пения под фонограмму.</w:t>
      </w:r>
    </w:p>
    <w:p w:rsidR="00F74B70" w:rsidRDefault="00F74B70" w:rsidP="00866FB7">
      <w:pPr>
        <w:pStyle w:val="a3"/>
        <w:spacing w:before="2"/>
        <w:ind w:left="0" w:right="-142"/>
        <w:jc w:val="left"/>
      </w:pPr>
    </w:p>
    <w:p w:rsidR="00F74B70" w:rsidRDefault="00F74B70" w:rsidP="00866FB7">
      <w:pPr>
        <w:pStyle w:val="1"/>
        <w:spacing w:before="1"/>
        <w:ind w:left="0" w:right="-142"/>
      </w:pPr>
      <w:r>
        <w:lastRenderedPageBreak/>
        <w:t>Музыкальная грамота</w:t>
      </w:r>
    </w:p>
    <w:p w:rsidR="00F74B70" w:rsidRDefault="00F74B70" w:rsidP="00866FB7">
      <w:pPr>
        <w:pStyle w:val="a3"/>
        <w:ind w:left="0" w:right="-142"/>
      </w:pPr>
      <w:r>
        <w:t>Основы музыкальной грамоты. Чтение нот. Пение по нотам с тактированием. Исполнение канонов. Интервалы и трезвучия.</w:t>
      </w:r>
    </w:p>
    <w:p w:rsidR="00F74B70" w:rsidRDefault="00F74B70" w:rsidP="00866FB7">
      <w:pPr>
        <w:pStyle w:val="2"/>
        <w:spacing w:before="2"/>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spacing w:line="274" w:lineRule="exact"/>
        <w:ind w:right="-142"/>
        <w:jc w:val="both"/>
        <w:rPr>
          <w:sz w:val="24"/>
        </w:rPr>
      </w:pPr>
      <w:r>
        <w:rPr>
          <w:b/>
          <w:sz w:val="24"/>
        </w:rPr>
        <w:t xml:space="preserve">Чтение нот </w:t>
      </w:r>
      <w:r>
        <w:rPr>
          <w:sz w:val="24"/>
        </w:rPr>
        <w:t>хоровых и оркестровых партий.</w:t>
      </w:r>
    </w:p>
    <w:p w:rsidR="00F74B70" w:rsidRDefault="00F74B70" w:rsidP="00866FB7">
      <w:pPr>
        <w:pStyle w:val="a3"/>
        <w:spacing w:before="1"/>
        <w:ind w:left="0" w:right="-142"/>
      </w:pPr>
      <w:r>
        <w:rPr>
          <w:b/>
        </w:rPr>
        <w:t xml:space="preserve">Освоение новых элементов </w:t>
      </w:r>
      <w: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F74B70" w:rsidRDefault="00F74B70" w:rsidP="00866FB7">
      <w:pPr>
        <w:pStyle w:val="a3"/>
        <w:ind w:left="0" w:right="-142"/>
      </w:pPr>
      <w:r>
        <w:rPr>
          <w:b/>
        </w:rPr>
        <w:t xml:space="preserve">Подбор по слуху </w:t>
      </w:r>
      <w:r>
        <w:t>с помощью учителя пройденных песен на металлофоне, ксилофоне, синтезаторе.</w:t>
      </w:r>
    </w:p>
    <w:p w:rsidR="00F74B70" w:rsidRDefault="00F74B70" w:rsidP="00866FB7">
      <w:pPr>
        <w:ind w:right="-142"/>
        <w:jc w:val="both"/>
        <w:rPr>
          <w:sz w:val="24"/>
        </w:rPr>
      </w:pPr>
      <w:r>
        <w:rPr>
          <w:b/>
          <w:sz w:val="24"/>
        </w:rPr>
        <w:t>Музыкально-игровая деятельность</w:t>
      </w:r>
      <w:r>
        <w:rPr>
          <w:sz w:val="24"/>
        </w:rPr>
        <w:t xml:space="preserve">: двигательные, ритмические и мелодические каноны-эстафеты в </w:t>
      </w:r>
      <w:proofErr w:type="gramStart"/>
      <w:r>
        <w:rPr>
          <w:sz w:val="24"/>
        </w:rPr>
        <w:t>коллективном</w:t>
      </w:r>
      <w:proofErr w:type="gramEnd"/>
      <w:r>
        <w:rPr>
          <w:sz w:val="24"/>
        </w:rPr>
        <w:t xml:space="preserve"> музицировании.</w:t>
      </w:r>
    </w:p>
    <w:p w:rsidR="00F74B70" w:rsidRDefault="00F74B70" w:rsidP="00866FB7">
      <w:pPr>
        <w:pStyle w:val="a3"/>
        <w:spacing w:before="66"/>
        <w:ind w:left="0" w:right="-142"/>
      </w:pPr>
      <w:r>
        <w:rPr>
          <w:b/>
        </w:rPr>
        <w:t xml:space="preserve">Сочинение ритмических рисунков </w:t>
      </w:r>
      <w: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F74B70" w:rsidRDefault="00F74B70" w:rsidP="00866FB7">
      <w:pPr>
        <w:spacing w:before="1"/>
        <w:ind w:right="-142"/>
        <w:jc w:val="both"/>
        <w:rPr>
          <w:sz w:val="24"/>
        </w:rPr>
      </w:pPr>
      <w:r>
        <w:rPr>
          <w:b/>
          <w:sz w:val="24"/>
        </w:rPr>
        <w:t xml:space="preserve">Игра на элементарных музыкальных инструментах в ансамбле. Импровизация </w:t>
      </w:r>
      <w:r>
        <w:rPr>
          <w:sz w:val="24"/>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F74B70" w:rsidRDefault="00F74B70" w:rsidP="00866FB7">
      <w:pPr>
        <w:pStyle w:val="a3"/>
        <w:ind w:left="0" w:right="-142"/>
      </w:pPr>
      <w:r>
        <w:rPr>
          <w:b/>
        </w:rPr>
        <w:t xml:space="preserve">Разучивание </w:t>
      </w:r>
      <w:r>
        <w:t>хоровых и оркестровых партий по нотам; исполнение по нотам оркестровых партитур различных составов.</w:t>
      </w:r>
    </w:p>
    <w:p w:rsidR="00F74B70" w:rsidRDefault="00F74B70" w:rsidP="00866FB7">
      <w:pPr>
        <w:pStyle w:val="a3"/>
        <w:ind w:left="0" w:right="-142"/>
      </w:pPr>
      <w:r>
        <w:t>Слушание многоголосных (два-три голоса) хоровых произведений хорального склада, узнавание пройденных интервалов и трезвучий.</w:t>
      </w:r>
    </w:p>
    <w:p w:rsidR="00F74B70" w:rsidRDefault="00F74B70" w:rsidP="00866FB7">
      <w:pPr>
        <w:pStyle w:val="1"/>
        <w:spacing w:before="4"/>
        <w:ind w:left="0" w:right="-142"/>
      </w:pPr>
      <w:r>
        <w:t>Формы и жанры в музыке</w:t>
      </w:r>
    </w:p>
    <w:p w:rsidR="00F74B70" w:rsidRDefault="00F74B70" w:rsidP="00866FB7">
      <w:pPr>
        <w:pStyle w:val="a3"/>
        <w:ind w:left="0" w:right="-142"/>
      </w:pPr>
      <w:r>
        <w:t xml:space="preserve">Простые двухчастная и </w:t>
      </w:r>
      <w:proofErr w:type="gramStart"/>
      <w:r>
        <w:t>трехчастная</w:t>
      </w:r>
      <w:proofErr w:type="gramEnd"/>
      <w:r>
        <w:t xml:space="preserve"> формы, вариации на новом музыкальном материале. Форма рондо.</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w:t>
      </w:r>
      <w:proofErr w:type="gramStart"/>
      <w:r>
        <w:t>с-</w:t>
      </w:r>
      <w:proofErr w:type="gramEnd"/>
      <w:r>
        <w:t xml:space="preserve"> портретов в простой двухчастной и простой трехчастной формах и</w:t>
      </w:r>
      <w:r>
        <w:rPr>
          <w:spacing w:val="2"/>
        </w:rPr>
        <w:t xml:space="preserve"> </w:t>
      </w:r>
      <w:r>
        <w:t>др.</w:t>
      </w:r>
    </w:p>
    <w:p w:rsidR="00F74B70" w:rsidRDefault="00F74B70" w:rsidP="00866FB7">
      <w:pPr>
        <w:pStyle w:val="a3"/>
        <w:ind w:left="0" w:right="-142"/>
      </w:pPr>
      <w:r>
        <w:rPr>
          <w:b/>
        </w:rPr>
        <w:t>Музыкально-игровая деятельность</w:t>
      </w:r>
      <w:r>
        <w:t>. Форма рондо и вариации в музыкальн</w:t>
      </w:r>
      <w:proofErr w:type="gramStart"/>
      <w:r>
        <w:t>о-</w:t>
      </w:r>
      <w:proofErr w:type="gramEnd"/>
      <w:r>
        <w:t xml:space="preserve"> 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F74B70" w:rsidRDefault="00F74B70" w:rsidP="00866FB7">
      <w:pPr>
        <w:ind w:right="-142"/>
        <w:jc w:val="both"/>
        <w:rPr>
          <w:sz w:val="24"/>
        </w:rPr>
      </w:pPr>
      <w:r>
        <w:rPr>
          <w:b/>
          <w:sz w:val="24"/>
        </w:rPr>
        <w:t xml:space="preserve">Исполнение хоровых произведений </w:t>
      </w:r>
      <w:r>
        <w:rPr>
          <w:sz w:val="24"/>
        </w:rPr>
        <w:t xml:space="preserve">в форме рондо. Инструментальный аккомпанемент с применением </w:t>
      </w:r>
      <w:proofErr w:type="gramStart"/>
      <w:r>
        <w:rPr>
          <w:sz w:val="24"/>
        </w:rPr>
        <w:t>ритмического</w:t>
      </w:r>
      <w:proofErr w:type="gramEnd"/>
      <w:r>
        <w:rPr>
          <w:sz w:val="24"/>
        </w:rPr>
        <w:t xml:space="preserve"> остинато, интервалов и трезвучий.</w:t>
      </w:r>
    </w:p>
    <w:p w:rsidR="00F74B70" w:rsidRDefault="00F74B70" w:rsidP="00866FB7">
      <w:pPr>
        <w:pStyle w:val="1"/>
        <w:spacing w:line="240" w:lineRule="auto"/>
        <w:ind w:left="0" w:right="-142"/>
        <w:rPr>
          <w:b w:val="0"/>
        </w:rPr>
      </w:pPr>
      <w:r>
        <w:t>Игра на элементарных музыкальных инструментах в ансамбле</w:t>
      </w:r>
      <w:r>
        <w:rPr>
          <w:b w:val="0"/>
        </w:rPr>
        <w:t>.</w:t>
      </w:r>
    </w:p>
    <w:p w:rsidR="00F74B70" w:rsidRDefault="00F74B70" w:rsidP="00866FB7">
      <w:pPr>
        <w:pStyle w:val="a3"/>
        <w:ind w:left="0" w:right="-142"/>
      </w:pPr>
      <w: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F74B70" w:rsidRDefault="00F74B70" w:rsidP="00866FB7">
      <w:pPr>
        <w:pStyle w:val="1"/>
        <w:spacing w:before="4"/>
        <w:ind w:left="0" w:right="-142"/>
      </w:pPr>
      <w:r>
        <w:t>Я – артист</w:t>
      </w:r>
    </w:p>
    <w:p w:rsidR="00F74B70" w:rsidRDefault="00F74B70" w:rsidP="00866FB7">
      <w:pPr>
        <w:pStyle w:val="a3"/>
        <w:ind w:left="0" w:right="-142"/>
      </w:pPr>
      <w:r>
        <w:t>Сольное и ансамблевое музицирование (вокальное и инструментальное). Творческое соревнование.</w:t>
      </w:r>
    </w:p>
    <w:p w:rsidR="00F74B70" w:rsidRDefault="00F74B70" w:rsidP="00866FB7">
      <w:pPr>
        <w:pStyle w:val="a3"/>
        <w:ind w:left="0" w:right="-142"/>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74B70" w:rsidRDefault="00F74B70" w:rsidP="00866FB7">
      <w:pPr>
        <w:pStyle w:val="2"/>
        <w:spacing w:before="2"/>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ind w:right="-142"/>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w:t>
      </w:r>
    </w:p>
    <w:p w:rsidR="00F74B70" w:rsidRDefault="00F74B70" w:rsidP="00866FB7">
      <w:pPr>
        <w:pStyle w:val="a3"/>
        <w:ind w:left="0" w:right="-142"/>
      </w:pPr>
      <w:proofErr w:type="gramStart"/>
      <w:r>
        <w:rPr>
          <w:b/>
        </w:rPr>
        <w:lastRenderedPageBreak/>
        <w:t>Подготовка концертных программ</w:t>
      </w:r>
      <w:r>
        <w:t>, включающих произведения для хорового и инструментального (либо совместного) музицирования, в том числе музыку народов России.</w:t>
      </w:r>
      <w:proofErr w:type="gramEnd"/>
    </w:p>
    <w:p w:rsidR="00F74B70" w:rsidRDefault="00F74B70" w:rsidP="00866FB7">
      <w:pPr>
        <w:ind w:right="-142"/>
        <w:jc w:val="both"/>
        <w:rPr>
          <w:i/>
          <w:sz w:val="24"/>
        </w:rPr>
      </w:pPr>
      <w:r>
        <w:rPr>
          <w:i/>
          <w:sz w:val="24"/>
        </w:rPr>
        <w:t>Участие в школьных, региональных и всероссийских музыкально-исполнительских фестивалях, конкурсах и т.д.</w:t>
      </w:r>
    </w:p>
    <w:p w:rsidR="00F74B70" w:rsidRDefault="00F74B70" w:rsidP="00866FB7">
      <w:pPr>
        <w:pStyle w:val="a3"/>
        <w:ind w:left="0" w:right="-142"/>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74B70" w:rsidRDefault="00F74B70" w:rsidP="00866FB7">
      <w:pPr>
        <w:spacing w:before="6" w:line="237" w:lineRule="auto"/>
        <w:ind w:right="-142"/>
        <w:jc w:val="both"/>
        <w:rPr>
          <w:sz w:val="24"/>
        </w:rPr>
      </w:pPr>
      <w:r>
        <w:rPr>
          <w:b/>
          <w:sz w:val="24"/>
        </w:rPr>
        <w:t xml:space="preserve">Игра на элементарных музыкальных инструментах в ансамбле. Совершенствование навыка импровизации. </w:t>
      </w:r>
      <w:r>
        <w:rPr>
          <w:sz w:val="24"/>
        </w:rPr>
        <w:t>Импровизация на элементарных музыкальных</w:t>
      </w:r>
      <w:r>
        <w:rPr>
          <w:spacing w:val="15"/>
          <w:sz w:val="24"/>
        </w:rPr>
        <w:t xml:space="preserve"> </w:t>
      </w:r>
      <w:r>
        <w:rPr>
          <w:sz w:val="24"/>
        </w:rPr>
        <w:t>инструментах,</w:t>
      </w:r>
      <w:r>
        <w:rPr>
          <w:spacing w:val="17"/>
          <w:sz w:val="24"/>
        </w:rPr>
        <w:t xml:space="preserve"> </w:t>
      </w:r>
      <w:r>
        <w:rPr>
          <w:sz w:val="24"/>
        </w:rPr>
        <w:t>инструментах</w:t>
      </w:r>
      <w:r>
        <w:rPr>
          <w:spacing w:val="17"/>
          <w:sz w:val="24"/>
        </w:rPr>
        <w:t xml:space="preserve"> </w:t>
      </w:r>
      <w:r>
        <w:rPr>
          <w:sz w:val="24"/>
        </w:rPr>
        <w:t>народного</w:t>
      </w:r>
      <w:r>
        <w:rPr>
          <w:spacing w:val="15"/>
          <w:sz w:val="24"/>
        </w:rPr>
        <w:t xml:space="preserve"> </w:t>
      </w:r>
      <w:r>
        <w:rPr>
          <w:sz w:val="24"/>
        </w:rPr>
        <w:t>оркестра,</w:t>
      </w:r>
      <w:r>
        <w:rPr>
          <w:spacing w:val="15"/>
          <w:sz w:val="24"/>
        </w:rPr>
        <w:t xml:space="preserve"> </w:t>
      </w:r>
      <w:r>
        <w:rPr>
          <w:sz w:val="24"/>
        </w:rPr>
        <w:t>синтезаторе</w:t>
      </w:r>
      <w:r>
        <w:rPr>
          <w:spacing w:val="16"/>
          <w:sz w:val="24"/>
        </w:rPr>
        <w:t xml:space="preserve"> </w:t>
      </w:r>
      <w:proofErr w:type="gramStart"/>
      <w:r>
        <w:rPr>
          <w:sz w:val="24"/>
        </w:rPr>
        <w:t>с</w:t>
      </w:r>
      <w:proofErr w:type="gramEnd"/>
    </w:p>
    <w:p w:rsidR="00F74B70" w:rsidRDefault="00F74B70" w:rsidP="00866FB7">
      <w:pPr>
        <w:pStyle w:val="a3"/>
        <w:spacing w:before="66"/>
        <w:ind w:left="0" w:right="-142"/>
        <w:jc w:val="left"/>
      </w:pPr>
      <w:r>
        <w:t>использованием пройденных мелодических и ритмических формул. Соревнование солиста и оркестра – исполнение «концертных» форм.</w:t>
      </w:r>
    </w:p>
    <w:p w:rsidR="00F74B70" w:rsidRDefault="00F74B70" w:rsidP="00866FB7">
      <w:pPr>
        <w:pStyle w:val="1"/>
        <w:spacing w:before="5"/>
        <w:ind w:left="0" w:right="-142"/>
        <w:jc w:val="left"/>
      </w:pPr>
      <w:r>
        <w:t>Музыкально-театрализованное представление</w:t>
      </w:r>
    </w:p>
    <w:p w:rsidR="00F74B70" w:rsidRDefault="00F74B70" w:rsidP="00866FB7">
      <w:pPr>
        <w:pStyle w:val="a3"/>
        <w:ind w:left="0" w:right="-142"/>
        <w:jc w:val="left"/>
      </w:pPr>
      <w:r>
        <w:t>Музыкально-театрализованное представление как результат освоения программы в третьем классе.</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w:t>
      </w:r>
      <w:proofErr w:type="gramStart"/>
      <w:r>
        <w:t>о-</w:t>
      </w:r>
      <w:proofErr w:type="gramEnd"/>
      <w:r>
        <w:t xml:space="preserve"> 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w:t>
      </w:r>
      <w:r>
        <w:rPr>
          <w:spacing w:val="58"/>
        </w:rPr>
        <w:t xml:space="preserve"> </w:t>
      </w:r>
      <w:r>
        <w:t>планета»,</w:t>
      </w:r>
    </w:p>
    <w:p w:rsidR="00F74B70" w:rsidRDefault="00F74B70" w:rsidP="00866FB7">
      <w:pPr>
        <w:pStyle w:val="a3"/>
        <w:ind w:left="0" w:right="-142"/>
      </w:pPr>
      <w:r>
        <w:t xml:space="preserve">«Мир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w:t>
      </w:r>
      <w:r>
        <w:rPr>
          <w:spacing w:val="19"/>
        </w:rPr>
        <w:t xml:space="preserve"> </w:t>
      </w:r>
      <w:r>
        <w:t>ролей:</w:t>
      </w:r>
    </w:p>
    <w:p w:rsidR="00F74B70" w:rsidRDefault="00F74B70" w:rsidP="00866FB7">
      <w:pPr>
        <w:pStyle w:val="a3"/>
        <w:ind w:left="0" w:right="-142"/>
      </w:pPr>
      <w:r>
        <w:t>«режиссеры», «артисты», «музыканты», «художники» и т.д.</w:t>
      </w:r>
    </w:p>
    <w:p w:rsidR="00F74B70" w:rsidRDefault="00F74B70" w:rsidP="00866FB7">
      <w:pPr>
        <w:pStyle w:val="a3"/>
        <w:ind w:left="0" w:right="-142"/>
        <w:jc w:val="left"/>
        <w:rPr>
          <w:sz w:val="26"/>
        </w:rPr>
      </w:pPr>
    </w:p>
    <w:p w:rsidR="00F74B70" w:rsidRDefault="00F74B70" w:rsidP="00866FB7">
      <w:pPr>
        <w:pStyle w:val="a3"/>
        <w:spacing w:before="3"/>
        <w:ind w:left="0" w:right="-142"/>
        <w:jc w:val="left"/>
        <w:rPr>
          <w:sz w:val="22"/>
        </w:rPr>
      </w:pPr>
    </w:p>
    <w:p w:rsidR="00F74B70" w:rsidRDefault="00F74B70" w:rsidP="002045F8">
      <w:pPr>
        <w:pStyle w:val="1"/>
        <w:numPr>
          <w:ilvl w:val="0"/>
          <w:numId w:val="88"/>
        </w:numPr>
        <w:tabs>
          <w:tab w:val="left" w:pos="5895"/>
        </w:tabs>
        <w:spacing w:line="240" w:lineRule="auto"/>
        <w:ind w:left="0" w:right="-142" w:firstLine="0"/>
      </w:pPr>
      <w:r>
        <w:t>класс</w:t>
      </w:r>
    </w:p>
    <w:p w:rsidR="00F74B70" w:rsidRDefault="00F74B70" w:rsidP="00866FB7">
      <w:pPr>
        <w:spacing w:line="274" w:lineRule="exact"/>
        <w:ind w:right="-142"/>
        <w:jc w:val="center"/>
        <w:rPr>
          <w:b/>
          <w:sz w:val="24"/>
        </w:rPr>
      </w:pPr>
      <w:r>
        <w:rPr>
          <w:b/>
          <w:sz w:val="24"/>
        </w:rPr>
        <w:t>Песни народов мира</w:t>
      </w:r>
    </w:p>
    <w:p w:rsidR="00F74B70" w:rsidRDefault="00F74B70" w:rsidP="00866FB7">
      <w:pPr>
        <w:pStyle w:val="a3"/>
        <w:ind w:left="0" w:right="-142"/>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rPr>
          <w:b/>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F74B70" w:rsidRDefault="00F74B70" w:rsidP="00866FB7">
      <w:pPr>
        <w:pStyle w:val="a3"/>
        <w:ind w:left="0" w:right="-142"/>
      </w:pPr>
      <w:r>
        <w:rPr>
          <w:b/>
        </w:rPr>
        <w:t xml:space="preserve">Исполнение песен </w:t>
      </w:r>
      <w: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74B70" w:rsidRDefault="00F74B70" w:rsidP="00866FB7">
      <w:pPr>
        <w:pStyle w:val="a3"/>
        <w:ind w:left="0" w:right="-142"/>
      </w:pPr>
      <w:r>
        <w:rPr>
          <w:b/>
        </w:rPr>
        <w:t>Игра на элементарных музыкальных инструментах в ансамбле</w:t>
      </w:r>
      <w: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F74B70" w:rsidRDefault="00F74B70" w:rsidP="00866FB7">
      <w:pPr>
        <w:pStyle w:val="1"/>
        <w:spacing w:before="3"/>
        <w:ind w:left="0" w:right="-142"/>
      </w:pPr>
      <w:r>
        <w:t>Музыкальная грамота</w:t>
      </w:r>
    </w:p>
    <w:p w:rsidR="00F74B70" w:rsidRDefault="00F74B70" w:rsidP="00866FB7">
      <w:pPr>
        <w:pStyle w:val="a3"/>
        <w:ind w:left="0" w:right="-142"/>
      </w:pPr>
      <w: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w:t>
      </w:r>
      <w:r>
        <w:lastRenderedPageBreak/>
        <w:t>Средства музыкальной выразительности.</w:t>
      </w:r>
    </w:p>
    <w:p w:rsidR="00F74B70" w:rsidRDefault="00F74B70" w:rsidP="00866FB7">
      <w:pPr>
        <w:pStyle w:val="2"/>
        <w:spacing w:before="2"/>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rPr>
          <w:b/>
        </w:rPr>
        <w:t xml:space="preserve">Чтение нот </w:t>
      </w:r>
      <w: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w:t>
      </w:r>
      <w:r>
        <w:rPr>
          <w:spacing w:val="-2"/>
        </w:rPr>
        <w:t xml:space="preserve"> </w:t>
      </w:r>
      <w:r>
        <w:t>нотам.</w:t>
      </w:r>
    </w:p>
    <w:p w:rsidR="00F74B70" w:rsidRDefault="00F74B70" w:rsidP="00866FB7">
      <w:pPr>
        <w:ind w:right="-142"/>
        <w:jc w:val="both"/>
        <w:rPr>
          <w:sz w:val="24"/>
        </w:rPr>
      </w:pPr>
      <w:r>
        <w:rPr>
          <w:b/>
          <w:sz w:val="24"/>
        </w:rPr>
        <w:t xml:space="preserve">Подбор по слуху </w:t>
      </w:r>
      <w:r>
        <w:rPr>
          <w:sz w:val="24"/>
        </w:rPr>
        <w:t>с помощью учителя пройденных песен.</w:t>
      </w:r>
    </w:p>
    <w:p w:rsidR="00F74B70" w:rsidRDefault="00F74B70" w:rsidP="00866FB7">
      <w:pPr>
        <w:pStyle w:val="a3"/>
        <w:ind w:left="0" w:right="-142"/>
      </w:pPr>
      <w:r>
        <w:rPr>
          <w:b/>
        </w:rPr>
        <w:t>Игра на элементарных музыкальных инструментах в ансамбле</w:t>
      </w:r>
      <w: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t>освоенных</w:t>
      </w:r>
      <w:proofErr w:type="gramEnd"/>
      <w: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F74B70" w:rsidRDefault="00F74B70" w:rsidP="00866FB7">
      <w:pPr>
        <w:spacing w:before="66"/>
        <w:ind w:right="-142"/>
        <w:jc w:val="both"/>
        <w:rPr>
          <w:sz w:val="24"/>
        </w:rPr>
      </w:pPr>
      <w:r>
        <w:rPr>
          <w:b/>
          <w:sz w:val="24"/>
        </w:rPr>
        <w:t xml:space="preserve">Инструментальная и вокальная импровизация </w:t>
      </w:r>
      <w:r>
        <w:rPr>
          <w:sz w:val="24"/>
        </w:rPr>
        <w:t>с использованием простых интервалов, мажорного и минорного трезвучий.</w:t>
      </w:r>
    </w:p>
    <w:p w:rsidR="00F74B70" w:rsidRDefault="00F74B70" w:rsidP="00866FB7">
      <w:pPr>
        <w:pStyle w:val="1"/>
        <w:spacing w:before="5"/>
        <w:ind w:left="0" w:right="-142"/>
      </w:pPr>
      <w:r>
        <w:t>Оркестровая музыка</w:t>
      </w:r>
    </w:p>
    <w:p w:rsidR="00F74B70" w:rsidRDefault="00F74B70" w:rsidP="00866FB7">
      <w:pPr>
        <w:pStyle w:val="a3"/>
        <w:ind w:left="0" w:right="-142"/>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74B70" w:rsidRDefault="00F74B70" w:rsidP="00866FB7">
      <w:pPr>
        <w:pStyle w:val="2"/>
        <w:spacing w:before="3" w:line="240" w:lineRule="auto"/>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ind w:right="-142"/>
        <w:jc w:val="both"/>
        <w:rPr>
          <w:sz w:val="24"/>
        </w:rPr>
      </w:pPr>
      <w:r>
        <w:rPr>
          <w:b/>
          <w:sz w:val="24"/>
        </w:rPr>
        <w:t>Слушание произведений для симфонического, камерного, духового, народного оркестров</w:t>
      </w:r>
      <w:r>
        <w:rPr>
          <w:sz w:val="24"/>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w:t>
      </w:r>
      <w:proofErr w:type="gramStart"/>
      <w:r>
        <w:rPr>
          <w:sz w:val="24"/>
        </w:rPr>
        <w:t>и-</w:t>
      </w:r>
      <w:proofErr w:type="gramEnd"/>
      <w:r>
        <w:rPr>
          <w:sz w:val="24"/>
        </w:rPr>
        <w:t xml:space="preserve"> соло, народных инструментов региона и др.</w:t>
      </w:r>
    </w:p>
    <w:p w:rsidR="00F74B70" w:rsidRDefault="00F74B70" w:rsidP="00866FB7">
      <w:pPr>
        <w:pStyle w:val="a3"/>
        <w:ind w:left="0" w:right="-142"/>
      </w:pPr>
      <w:r>
        <w:rPr>
          <w:b/>
        </w:rPr>
        <w:t xml:space="preserve">Игра на элементарных музыкальных инструментах в ансамбле. </w:t>
      </w:r>
      <w: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w:t>
      </w:r>
      <w:r>
        <w:rPr>
          <w:spacing w:val="-2"/>
        </w:rPr>
        <w:t xml:space="preserve"> </w:t>
      </w:r>
      <w:r>
        <w:t>инструментам.</w:t>
      </w:r>
    </w:p>
    <w:p w:rsidR="00F74B70" w:rsidRDefault="00F74B70" w:rsidP="00866FB7">
      <w:pPr>
        <w:pStyle w:val="1"/>
        <w:spacing w:before="1"/>
        <w:ind w:left="0" w:right="-142"/>
      </w:pPr>
      <w:r>
        <w:t>Музыкально-сценические жанры</w:t>
      </w:r>
    </w:p>
    <w:p w:rsidR="00F74B70" w:rsidRDefault="00F74B70" w:rsidP="00866FB7">
      <w:pPr>
        <w:pStyle w:val="a3"/>
        <w:ind w:left="0" w:right="-142"/>
      </w:pPr>
      <w:r>
        <w:t>Балет, опера, мюзикл. Ознакомление с жанровыми и структурными особенностями и разнообразием музыкально-театральных произведений.</w:t>
      </w:r>
    </w:p>
    <w:p w:rsidR="00F74B70" w:rsidRDefault="00F74B70" w:rsidP="00866FB7">
      <w:pPr>
        <w:pStyle w:val="2"/>
        <w:spacing w:before="2"/>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rPr>
          <w:b/>
        </w:rPr>
        <w:t>Слушание и просмотр фрагментов из классических опер, балетов и мюзиклов</w:t>
      </w:r>
      <w: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w:t>
      </w:r>
      <w:r>
        <w:rPr>
          <w:spacing w:val="57"/>
        </w:rPr>
        <w:t xml:space="preserve"> </w:t>
      </w:r>
      <w:r>
        <w:t>Римский-Корсаков</w:t>
      </w:r>
    </w:p>
    <w:p w:rsidR="00F74B70" w:rsidRDefault="00F74B70" w:rsidP="00866FB7">
      <w:pPr>
        <w:pStyle w:val="a3"/>
        <w:ind w:left="0" w:right="-142"/>
        <w:jc w:val="left"/>
      </w:pPr>
      <w:r>
        <w:t>«Снегурочка».</w:t>
      </w:r>
    </w:p>
    <w:p w:rsidR="00F74B70" w:rsidRDefault="00F74B70" w:rsidP="00866FB7">
      <w:pPr>
        <w:spacing w:before="5" w:line="237" w:lineRule="auto"/>
        <w:ind w:right="-142"/>
        <w:jc w:val="both"/>
        <w:rPr>
          <w:sz w:val="24"/>
        </w:rPr>
      </w:pPr>
      <w:r>
        <w:rPr>
          <w:b/>
          <w:sz w:val="24"/>
        </w:rPr>
        <w:t xml:space="preserve">Драматизация отдельных фрагментов музыкально-сценических произведений. </w:t>
      </w:r>
      <w:r>
        <w:rPr>
          <w:sz w:val="24"/>
        </w:rPr>
        <w:t xml:space="preserve">Драматизация песен. </w:t>
      </w:r>
      <w:proofErr w:type="gramStart"/>
      <w:r>
        <w:rPr>
          <w:sz w:val="24"/>
        </w:rPr>
        <w:t>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F74B70" w:rsidRDefault="00F74B70" w:rsidP="00866FB7">
      <w:pPr>
        <w:pStyle w:val="1"/>
        <w:spacing w:before="9"/>
        <w:ind w:left="0" w:right="-142"/>
        <w:jc w:val="center"/>
      </w:pPr>
      <w:r>
        <w:t>Музыка кино</w:t>
      </w:r>
    </w:p>
    <w:p w:rsidR="00F74B70" w:rsidRDefault="00F74B70" w:rsidP="00866FB7">
      <w:pPr>
        <w:pStyle w:val="a3"/>
        <w:ind w:left="0" w:right="-142"/>
        <w:jc w:val="center"/>
      </w:pPr>
      <w: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F74B70" w:rsidRDefault="00F74B70" w:rsidP="00866FB7">
      <w:pPr>
        <w:pStyle w:val="2"/>
        <w:spacing w:before="3"/>
        <w:ind w:left="0" w:right="-142"/>
        <w:jc w:val="center"/>
      </w:pPr>
      <w:r>
        <w:t xml:space="preserve">Содержание </w:t>
      </w:r>
      <w:proofErr w:type="gramStart"/>
      <w:r>
        <w:t>обучения по видам</w:t>
      </w:r>
      <w:proofErr w:type="gramEnd"/>
      <w:r>
        <w:t xml:space="preserve"> деятельности:</w:t>
      </w:r>
    </w:p>
    <w:p w:rsidR="00F74B70" w:rsidRDefault="00F74B70" w:rsidP="00866FB7">
      <w:pPr>
        <w:ind w:right="-142"/>
        <w:rPr>
          <w:sz w:val="24"/>
        </w:rPr>
      </w:pPr>
      <w:r>
        <w:rPr>
          <w:b/>
          <w:sz w:val="24"/>
        </w:rPr>
        <w:t>Просмотр фрагментов детских кинофильмов и мультфильмов</w:t>
      </w:r>
      <w:r>
        <w:rPr>
          <w:sz w:val="24"/>
        </w:rPr>
        <w:t>. Анализ функций и эмоционально-образного содержания музыкального сопровождения:</w:t>
      </w:r>
    </w:p>
    <w:p w:rsidR="00F74B70" w:rsidRDefault="00F74B70" w:rsidP="00866FB7">
      <w:pPr>
        <w:pStyle w:val="a3"/>
        <w:ind w:left="0" w:right="-142"/>
        <w:jc w:val="left"/>
      </w:pPr>
      <w:r>
        <w:lastRenderedPageBreak/>
        <w:t>·характеристика действующих лиц (лейтмотивы), времени и среды действия;</w:t>
      </w:r>
    </w:p>
    <w:p w:rsidR="00F74B70" w:rsidRDefault="00F74B70" w:rsidP="00866FB7">
      <w:pPr>
        <w:pStyle w:val="a3"/>
        <w:ind w:left="0" w:right="-142"/>
        <w:jc w:val="left"/>
      </w:pPr>
      <w:r>
        <w:t>·создание эмоционального фона;</w:t>
      </w:r>
    </w:p>
    <w:p w:rsidR="00F74B70" w:rsidRDefault="00F74B70" w:rsidP="00866FB7">
      <w:pPr>
        <w:pStyle w:val="a3"/>
        <w:ind w:left="0" w:right="-142"/>
        <w:jc w:val="left"/>
      </w:pPr>
      <w:r>
        <w:t>·выражение общего смыслового контекста фильма.</w:t>
      </w:r>
    </w:p>
    <w:p w:rsidR="00F74B70" w:rsidRDefault="00F74B70" w:rsidP="00866FB7">
      <w:pPr>
        <w:pStyle w:val="a3"/>
        <w:ind w:left="0" w:right="-142"/>
      </w:pPr>
      <w: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w:t>
      </w:r>
      <w:r>
        <w:rPr>
          <w:spacing w:val="-6"/>
        </w:rPr>
        <w:t xml:space="preserve"> </w:t>
      </w:r>
      <w:r>
        <w:t>мультфильмам:</w:t>
      </w:r>
    </w:p>
    <w:p w:rsidR="00F74B70" w:rsidRDefault="00F74B70" w:rsidP="00866FB7">
      <w:pPr>
        <w:pStyle w:val="a3"/>
        <w:ind w:left="0" w:right="-142"/>
      </w:pPr>
      <w:r>
        <w:t>«Винни Пух» (М. Вайнберг), «Ну, погоди» (А. Державин, А. Зацепин), «Приключения Кота Леопольда» (Б. Савельев, Н. Кудрина), «Крокодил Гена и Чебурашка» (В. Шаинский).</w:t>
      </w:r>
    </w:p>
    <w:p w:rsidR="00F74B70" w:rsidRDefault="00F74B70" w:rsidP="00866FB7">
      <w:pPr>
        <w:spacing w:before="66"/>
        <w:ind w:right="-142"/>
        <w:rPr>
          <w:sz w:val="24"/>
        </w:rPr>
      </w:pPr>
      <w:r>
        <w:rPr>
          <w:b/>
          <w:sz w:val="24"/>
        </w:rPr>
        <w:t xml:space="preserve">Исполнение песен </w:t>
      </w:r>
      <w:r>
        <w:rPr>
          <w:sz w:val="24"/>
        </w:rPr>
        <w:t xml:space="preserve">из кинофильмов и мультфильмов. Работа над выразительным исполнением вокальных (ансамблевых и хоровых) произведений с аккомпанированием. </w:t>
      </w:r>
      <w:r>
        <w:rPr>
          <w:b/>
          <w:sz w:val="24"/>
        </w:rPr>
        <w:t xml:space="preserve">Создание музыкальных композиций </w:t>
      </w:r>
      <w:r>
        <w:rPr>
          <w:sz w:val="24"/>
        </w:rPr>
        <w:t>на основе сюжетов различных кинофильмов и мультфильмов.</w:t>
      </w:r>
    </w:p>
    <w:p w:rsidR="00F74B70" w:rsidRDefault="00F74B70" w:rsidP="00866FB7">
      <w:pPr>
        <w:pStyle w:val="1"/>
        <w:spacing w:before="5"/>
        <w:ind w:left="0" w:right="-142"/>
      </w:pPr>
      <w:r>
        <w:t>Учимся, играя</w:t>
      </w:r>
    </w:p>
    <w:p w:rsidR="00F74B70" w:rsidRDefault="00F74B70" w:rsidP="00866FB7">
      <w:pPr>
        <w:pStyle w:val="a3"/>
        <w:ind w:left="0" w:right="-142"/>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rPr>
          <w:b/>
        </w:rPr>
        <w:t>Музыкально-игровая деятельность</w:t>
      </w:r>
      <w:r>
        <w:t>. Ритмические игры, игры-соревнования на правильное определение на слух и в нотах элементов музыкальной речи. Импровизаци</w:t>
      </w:r>
      <w:proofErr w:type="gramStart"/>
      <w:r>
        <w:t>я-</w:t>
      </w:r>
      <w:proofErr w:type="gramEnd"/>
      <w:r>
        <w:t xml:space="preserve">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74B70" w:rsidRDefault="00F74B70" w:rsidP="00866FB7">
      <w:pPr>
        <w:pStyle w:val="1"/>
        <w:spacing w:before="2"/>
        <w:ind w:left="0" w:right="-142"/>
      </w:pPr>
      <w:r>
        <w:t>Я – артист</w:t>
      </w:r>
    </w:p>
    <w:p w:rsidR="00F74B70" w:rsidRDefault="00F74B70" w:rsidP="00866FB7">
      <w:pPr>
        <w:pStyle w:val="a3"/>
        <w:ind w:left="0" w:right="-142"/>
      </w:pPr>
      <w:r>
        <w:t>Сольное и ансамблевое музицирование (вокальное и инструментальное). Творческое соревнование.</w:t>
      </w:r>
    </w:p>
    <w:p w:rsidR="00F74B70" w:rsidRDefault="00F74B70" w:rsidP="00866FB7">
      <w:pPr>
        <w:pStyle w:val="a3"/>
        <w:ind w:left="0" w:right="-142"/>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74B70" w:rsidRDefault="00F74B70" w:rsidP="00866FB7">
      <w:pPr>
        <w:pStyle w:val="2"/>
        <w:spacing w:before="3"/>
        <w:ind w:left="0" w:right="-142"/>
      </w:pPr>
      <w:r>
        <w:t xml:space="preserve">Содержание </w:t>
      </w:r>
      <w:proofErr w:type="gramStart"/>
      <w:r>
        <w:t>обучения по видам</w:t>
      </w:r>
      <w:proofErr w:type="gramEnd"/>
      <w:r>
        <w:t xml:space="preserve"> деятельности:</w:t>
      </w:r>
    </w:p>
    <w:p w:rsidR="00F74B70" w:rsidRDefault="00F74B70" w:rsidP="00866FB7">
      <w:pPr>
        <w:ind w:right="-142"/>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F74B70" w:rsidRDefault="00F74B70" w:rsidP="00866FB7">
      <w:pPr>
        <w:pStyle w:val="a3"/>
        <w:ind w:left="0" w:right="-142"/>
      </w:pPr>
      <w:proofErr w:type="gramStart"/>
      <w:r>
        <w:rPr>
          <w:b/>
        </w:rPr>
        <w:t>Подготовка концертных программ</w:t>
      </w:r>
      <w: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roofErr w:type="gramEnd"/>
    </w:p>
    <w:p w:rsidR="00F74B70" w:rsidRDefault="00F74B70" w:rsidP="00866FB7">
      <w:pPr>
        <w:ind w:right="-142"/>
        <w:jc w:val="both"/>
        <w:rPr>
          <w:i/>
          <w:sz w:val="24"/>
        </w:rPr>
      </w:pPr>
      <w:r>
        <w:rPr>
          <w:i/>
          <w:sz w:val="24"/>
        </w:rPr>
        <w:t>Участие в школьных, региональных и всероссийских музыкально-исполнительских фестивалях, конкурсах и т.д.</w:t>
      </w:r>
    </w:p>
    <w:p w:rsidR="00F74B70" w:rsidRDefault="00F74B70" w:rsidP="00866FB7">
      <w:pPr>
        <w:pStyle w:val="a3"/>
        <w:ind w:left="0" w:right="-142"/>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74B70" w:rsidRDefault="00F74B70" w:rsidP="00866FB7">
      <w:pPr>
        <w:ind w:right="-142"/>
        <w:jc w:val="both"/>
        <w:rPr>
          <w:sz w:val="24"/>
        </w:rPr>
      </w:pPr>
      <w:r>
        <w:rPr>
          <w:b/>
          <w:sz w:val="24"/>
        </w:rPr>
        <w:t>Игра на элементарных музыкальных инструментах в ансамбле, оркестре</w:t>
      </w:r>
      <w:r>
        <w:rPr>
          <w:sz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Pr>
          <w:sz w:val="24"/>
        </w:rPr>
        <w:t>–с</w:t>
      </w:r>
      <w:proofErr w:type="gramEnd"/>
      <w:r>
        <w:rPr>
          <w:sz w:val="24"/>
        </w:rPr>
        <w:t>олист», «солист –оркестр».</w:t>
      </w:r>
    </w:p>
    <w:p w:rsidR="00F74B70" w:rsidRDefault="00F74B70" w:rsidP="00866FB7">
      <w:pPr>
        <w:pStyle w:val="a3"/>
        <w:ind w:left="0" w:right="-142"/>
      </w:pPr>
      <w:r>
        <w:rPr>
          <w:b/>
        </w:rPr>
        <w:t>Соревнование классов</w:t>
      </w:r>
      <w:r>
        <w:t>: лучшее исполнение произведений хорового, инструментального, музыкально-театрального репертуара, пройденных за весь период обучения.</w:t>
      </w:r>
    </w:p>
    <w:p w:rsidR="00F74B70" w:rsidRDefault="00F74B70" w:rsidP="00866FB7">
      <w:pPr>
        <w:pStyle w:val="1"/>
        <w:spacing w:before="4"/>
        <w:ind w:left="0" w:right="-142"/>
        <w:jc w:val="left"/>
      </w:pPr>
      <w:r>
        <w:t>Музыкально-театрализованное представление</w:t>
      </w:r>
    </w:p>
    <w:p w:rsidR="00F74B70" w:rsidRDefault="00F74B70" w:rsidP="00866FB7">
      <w:pPr>
        <w:pStyle w:val="a3"/>
        <w:tabs>
          <w:tab w:val="left" w:pos="4946"/>
          <w:tab w:val="left" w:pos="6703"/>
          <w:tab w:val="left" w:pos="7303"/>
          <w:tab w:val="left" w:pos="8539"/>
          <w:tab w:val="left" w:pos="9783"/>
        </w:tabs>
        <w:ind w:left="0" w:right="-142"/>
        <w:jc w:val="left"/>
      </w:pPr>
      <w:r>
        <w:t>Музыкально-театрализованное</w:t>
      </w:r>
      <w:r>
        <w:tab/>
        <w:t>представление</w:t>
      </w:r>
      <w:r>
        <w:tab/>
        <w:t>как</w:t>
      </w:r>
      <w:r>
        <w:tab/>
        <w:t>итоговый</w:t>
      </w:r>
      <w:r>
        <w:tab/>
        <w:t>результат</w:t>
      </w:r>
      <w:r>
        <w:tab/>
      </w:r>
      <w:r>
        <w:rPr>
          <w:spacing w:val="-3"/>
        </w:rPr>
        <w:t xml:space="preserve">освоения </w:t>
      </w:r>
      <w:r>
        <w:t>программы.</w:t>
      </w:r>
    </w:p>
    <w:p w:rsidR="00F74B70" w:rsidRDefault="00F74B70" w:rsidP="00866FB7">
      <w:pPr>
        <w:pStyle w:val="2"/>
        <w:spacing w:before="2"/>
        <w:ind w:left="0" w:right="-142"/>
      </w:pPr>
      <w:r>
        <w:lastRenderedPageBreak/>
        <w:t xml:space="preserve">Содержание </w:t>
      </w:r>
      <w:proofErr w:type="gramStart"/>
      <w:r>
        <w:t>обучения по видам</w:t>
      </w:r>
      <w:proofErr w:type="gramEnd"/>
      <w:r>
        <w:t xml:space="preserve"> деятельности:</w:t>
      </w:r>
    </w:p>
    <w:p w:rsidR="00F74B70" w:rsidRDefault="00F74B70" w:rsidP="00866FB7">
      <w:pPr>
        <w:pStyle w:val="a3"/>
        <w:ind w:left="0" w:right="-142"/>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w:t>
      </w:r>
      <w:proofErr w:type="gramStart"/>
      <w:r>
        <w:t>о-</w:t>
      </w:r>
      <w:proofErr w:type="gramEnd"/>
      <w:r>
        <w:t xml:space="preserve"> 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w:t>
      </w:r>
      <w:r w:rsidRPr="00F74B70">
        <w:t xml:space="preserve"> </w:t>
      </w:r>
      <w:r>
        <w:t>декораций,</w:t>
      </w:r>
      <w:r>
        <w:tab/>
        <w:t>костюмов</w:t>
      </w:r>
      <w:r>
        <w:tab/>
        <w:t>и</w:t>
      </w:r>
      <w:r>
        <w:tab/>
        <w:t>т.д.).</w:t>
      </w:r>
      <w:r>
        <w:tab/>
      </w:r>
      <w:proofErr w:type="gramStart"/>
      <w:r>
        <w:t>Создание</w:t>
      </w:r>
      <w:r>
        <w:tab/>
        <w:t>музыкально-театрального</w:t>
      </w:r>
      <w:r>
        <w:tab/>
      </w:r>
      <w:r>
        <w:rPr>
          <w:spacing w:val="-3"/>
        </w:rPr>
        <w:t xml:space="preserve">коллектива: </w:t>
      </w:r>
      <w:r>
        <w:t>распределение ролей: «режиссеры», «артисты», «музыканты», «художники» и</w:t>
      </w:r>
      <w:r>
        <w:rPr>
          <w:spacing w:val="3"/>
        </w:rPr>
        <w:t xml:space="preserve"> </w:t>
      </w:r>
      <w:r>
        <w:t>т.д.</w:t>
      </w:r>
      <w:proofErr w:type="gramEnd"/>
    </w:p>
    <w:p w:rsidR="00F74B70" w:rsidRDefault="00F74B70" w:rsidP="00866FB7">
      <w:pPr>
        <w:pStyle w:val="1"/>
        <w:spacing w:before="5" w:line="240" w:lineRule="auto"/>
        <w:ind w:left="0" w:right="-142"/>
        <w:jc w:val="left"/>
      </w:pPr>
      <w:r>
        <w:t>Технология</w:t>
      </w:r>
    </w:p>
    <w:p w:rsidR="00F74B70" w:rsidRDefault="00F74B70" w:rsidP="00866FB7">
      <w:pPr>
        <w:ind w:right="-142"/>
        <w:rPr>
          <w:b/>
          <w:sz w:val="24"/>
        </w:rPr>
      </w:pPr>
      <w:r>
        <w:rPr>
          <w:b/>
          <w:sz w:val="24"/>
        </w:rPr>
        <w:t>Общекультурные и общетрудовые компетенции (знания, умения и способы деятельности). Основы культуры труда, самообслуживания</w:t>
      </w:r>
    </w:p>
    <w:p w:rsidR="00F74B70" w:rsidRDefault="00F74B70" w:rsidP="00866FB7">
      <w:pPr>
        <w:pStyle w:val="a3"/>
        <w:ind w:left="0" w:right="-142"/>
      </w:pPr>
      <w:r>
        <w:t>Трудовая деятельность и еѐ значение в жизни человека. Рукотворный мир как результат труда человека; разнообразие предметов рукотворного мира (</w:t>
      </w:r>
      <w:r>
        <w:rPr>
          <w:i/>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74B70" w:rsidRDefault="00F74B70" w:rsidP="00866FB7">
      <w:pPr>
        <w:ind w:right="-142"/>
        <w:jc w:val="both"/>
        <w:rPr>
          <w:sz w:val="24"/>
        </w:rPr>
      </w:pPr>
      <w:r>
        <w:rPr>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sz w:val="24"/>
        </w:rPr>
        <w:t>традиции и творчество мастера в создании предметной среды (общее представление)</w:t>
      </w:r>
      <w:r>
        <w:rPr>
          <w:sz w:val="24"/>
        </w:rPr>
        <w:t>.</w:t>
      </w:r>
    </w:p>
    <w:p w:rsidR="00F74B70" w:rsidRDefault="00F74B70" w:rsidP="00866FB7">
      <w:pPr>
        <w:pStyle w:val="a3"/>
        <w:ind w:left="0" w:right="-142"/>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F74B70" w:rsidRDefault="00F74B70" w:rsidP="00866FB7">
      <w:pPr>
        <w:pStyle w:val="a3"/>
        <w:ind w:left="0" w:right="-142"/>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w:t>
      </w:r>
      <w:r>
        <w:rPr>
          <w:spacing w:val="-3"/>
        </w:rPr>
        <w:t xml:space="preserve"> </w:t>
      </w:r>
      <w:r>
        <w:t>п.</w:t>
      </w:r>
      <w:proofErr w:type="gramEnd"/>
    </w:p>
    <w:p w:rsidR="00F74B70" w:rsidRDefault="00F74B70" w:rsidP="00866FB7">
      <w:pPr>
        <w:pStyle w:val="a3"/>
        <w:ind w:left="0" w:right="-142"/>
      </w:pPr>
      <w:r>
        <w:t>Выполнение доступных видов работ по самообслуживанию, домашнему труду, оказание доступных видов помощи малышам, взрослым и сверстникам.</w:t>
      </w:r>
    </w:p>
    <w:p w:rsidR="00F74B70" w:rsidRDefault="00F74B70" w:rsidP="00866FB7">
      <w:pPr>
        <w:pStyle w:val="a3"/>
        <w:spacing w:before="2"/>
        <w:ind w:left="0" w:right="-142"/>
        <w:jc w:val="left"/>
      </w:pPr>
    </w:p>
    <w:p w:rsidR="00F74B70" w:rsidRDefault="00F74B70" w:rsidP="00866FB7">
      <w:pPr>
        <w:pStyle w:val="1"/>
        <w:ind w:left="0" w:right="-142"/>
      </w:pPr>
      <w:r>
        <w:t>Технология ручной обработки материалов. Элементы графической грамоты</w:t>
      </w:r>
    </w:p>
    <w:p w:rsidR="00F74B70" w:rsidRDefault="00F74B70" w:rsidP="00866FB7">
      <w:pPr>
        <w:ind w:right="-142"/>
        <w:jc w:val="both"/>
        <w:rPr>
          <w:sz w:val="24"/>
        </w:rPr>
      </w:pPr>
      <w:r>
        <w:rPr>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sz w:val="24"/>
        </w:rPr>
        <w:t>Многообразие материалов и их практическое применение в жизни</w:t>
      </w:r>
      <w:r>
        <w:rPr>
          <w:sz w:val="24"/>
        </w:rPr>
        <w:t>.</w:t>
      </w:r>
    </w:p>
    <w:p w:rsidR="00F74B70" w:rsidRDefault="00F74B70" w:rsidP="00866FB7">
      <w:pPr>
        <w:ind w:right="-142"/>
        <w:jc w:val="both"/>
        <w:rPr>
          <w:sz w:val="24"/>
        </w:rPr>
      </w:pPr>
      <w:r>
        <w:rPr>
          <w:sz w:val="24"/>
        </w:rPr>
        <w:t xml:space="preserve">Подготовка материалов к работе. Экономное расходование материалов. </w:t>
      </w:r>
      <w:r>
        <w:rPr>
          <w:i/>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sz w:val="24"/>
        </w:rPr>
        <w:t>.</w:t>
      </w:r>
    </w:p>
    <w:p w:rsidR="00F74B70" w:rsidRDefault="00F74B70" w:rsidP="00866FB7">
      <w:pPr>
        <w:pStyle w:val="a3"/>
        <w:ind w:left="0" w:right="-142"/>
      </w:pPr>
      <w:r>
        <w:t>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w:t>
      </w:r>
    </w:p>
    <w:p w:rsidR="00F74B70" w:rsidRDefault="00F74B70" w:rsidP="00866FB7">
      <w:pPr>
        <w:ind w:right="-142"/>
        <w:jc w:val="both"/>
      </w:pPr>
      <w:r>
        <w:rPr>
          <w:i/>
          <w:sz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Pr>
          <w:i/>
          <w:sz w:val="24"/>
        </w:rPr>
        <w:lastRenderedPageBreak/>
        <w:t>получения деталей, сборка, отделка изделия; проверка изделия в действии, внесение необходимых дополнений и изменений</w:t>
      </w:r>
      <w:r>
        <w:rPr>
          <w:sz w:val="24"/>
        </w:rPr>
        <w:t xml:space="preserve">. </w:t>
      </w:r>
      <w:proofErr w:type="gramStart"/>
      <w:r>
        <w:rPr>
          <w:sz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w:t>
      </w:r>
      <w:r>
        <w:rPr>
          <w:spacing w:val="25"/>
          <w:sz w:val="24"/>
        </w:rPr>
        <w:t xml:space="preserve"> </w:t>
      </w:r>
      <w:r>
        <w:rPr>
          <w:sz w:val="24"/>
        </w:rPr>
        <w:t>проволочное,</w:t>
      </w:r>
      <w:r>
        <w:rPr>
          <w:spacing w:val="27"/>
          <w:sz w:val="24"/>
        </w:rPr>
        <w:t xml:space="preserve"> </w:t>
      </w:r>
      <w:r>
        <w:rPr>
          <w:sz w:val="24"/>
        </w:rPr>
        <w:t>винтовое</w:t>
      </w:r>
      <w:r>
        <w:rPr>
          <w:spacing w:val="25"/>
          <w:sz w:val="24"/>
        </w:rPr>
        <w:t xml:space="preserve"> </w:t>
      </w:r>
      <w:r>
        <w:rPr>
          <w:sz w:val="24"/>
        </w:rPr>
        <w:t>и</w:t>
      </w:r>
      <w:r>
        <w:rPr>
          <w:spacing w:val="28"/>
          <w:sz w:val="24"/>
        </w:rPr>
        <w:t xml:space="preserve"> </w:t>
      </w:r>
      <w:r>
        <w:rPr>
          <w:sz w:val="24"/>
        </w:rPr>
        <w:t>другие</w:t>
      </w:r>
      <w:r>
        <w:rPr>
          <w:spacing w:val="28"/>
          <w:sz w:val="24"/>
        </w:rPr>
        <w:t xml:space="preserve"> </w:t>
      </w:r>
      <w:r>
        <w:rPr>
          <w:sz w:val="24"/>
        </w:rPr>
        <w:t>виды</w:t>
      </w:r>
      <w:r>
        <w:rPr>
          <w:spacing w:val="27"/>
          <w:sz w:val="24"/>
        </w:rPr>
        <w:t xml:space="preserve"> </w:t>
      </w:r>
      <w:r>
        <w:rPr>
          <w:sz w:val="24"/>
        </w:rPr>
        <w:t>соединения),</w:t>
      </w:r>
      <w:r>
        <w:rPr>
          <w:spacing w:val="27"/>
          <w:sz w:val="24"/>
        </w:rPr>
        <w:t xml:space="preserve"> </w:t>
      </w:r>
      <w:r>
        <w:rPr>
          <w:sz w:val="24"/>
        </w:rPr>
        <w:t>отделка</w:t>
      </w:r>
      <w:r>
        <w:rPr>
          <w:spacing w:val="28"/>
          <w:sz w:val="24"/>
        </w:rPr>
        <w:t xml:space="preserve"> </w:t>
      </w:r>
      <w:r>
        <w:rPr>
          <w:sz w:val="24"/>
        </w:rPr>
        <w:t>изделия</w:t>
      </w:r>
      <w:r>
        <w:rPr>
          <w:spacing w:val="25"/>
          <w:sz w:val="24"/>
        </w:rPr>
        <w:t xml:space="preserve"> </w:t>
      </w:r>
      <w:r>
        <w:rPr>
          <w:sz w:val="24"/>
        </w:rPr>
        <w:t>или</w:t>
      </w:r>
      <w:r>
        <w:rPr>
          <w:spacing w:val="28"/>
          <w:sz w:val="24"/>
        </w:rPr>
        <w:t xml:space="preserve"> </w:t>
      </w:r>
      <w:r>
        <w:rPr>
          <w:sz w:val="24"/>
        </w:rPr>
        <w:t>его</w:t>
      </w:r>
      <w:r>
        <w:t>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74B70" w:rsidRDefault="00F74B70" w:rsidP="00866FB7">
      <w:pPr>
        <w:pStyle w:val="a3"/>
        <w:spacing w:before="1"/>
        <w:ind w:left="0" w:right="-142"/>
      </w:pPr>
      <w:r>
        <w:t xml:space="preserve">Использование измерений и построений для решения практических задач. Виды условных графических изображений: рисунок, простейший </w:t>
      </w:r>
      <w:proofErr w:type="gramStart"/>
      <w:r>
        <w:t>чертѐж</w:t>
      </w:r>
      <w:proofErr w:type="gramEnd"/>
      <w:r>
        <w:t xml:space="preserve">, эскиз, развѐртка, схема (их узнавание). </w:t>
      </w:r>
      <w:proofErr w:type="gramStart"/>
      <w:r>
        <w:t xml:space="preserve">Назначение линий чертежа (контур, линия надреза, сгиба, размерная, осевая, центровая, </w:t>
      </w:r>
      <w:r>
        <w:rPr>
          <w:i/>
        </w:rPr>
        <w:t>разрыва</w:t>
      </w:r>
      <w:r>
        <w:t>).</w:t>
      </w:r>
      <w:proofErr w:type="gramEnd"/>
      <w:r>
        <w:t xml:space="preserve"> Чтение условных графических изображений. Разметка деталей с опорой на простейший </w:t>
      </w:r>
      <w:proofErr w:type="gramStart"/>
      <w:r>
        <w:t>чертѐж</w:t>
      </w:r>
      <w:proofErr w:type="gramEnd"/>
      <w:r>
        <w:t>, эскиз. Изготовление изделий по рисунку, простейшему чертежу или эскизу, схеме.</w:t>
      </w:r>
    </w:p>
    <w:p w:rsidR="00F74B70" w:rsidRDefault="00F74B70" w:rsidP="00866FB7">
      <w:pPr>
        <w:pStyle w:val="1"/>
        <w:spacing w:before="4"/>
        <w:ind w:left="0" w:right="-142"/>
      </w:pPr>
      <w:r>
        <w:t>Конструирование и моделирование</w:t>
      </w:r>
    </w:p>
    <w:p w:rsidR="00F74B70" w:rsidRDefault="00F74B70" w:rsidP="00866FB7">
      <w:pPr>
        <w:pStyle w:val="a3"/>
        <w:ind w:left="0" w:right="-142"/>
        <w:jc w:val="left"/>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w:t>
      </w:r>
      <w:r>
        <w:rPr>
          <w:spacing w:val="-6"/>
        </w:rPr>
        <w:t xml:space="preserve"> </w:t>
      </w:r>
      <w:r>
        <w:t>изделия).</w:t>
      </w:r>
    </w:p>
    <w:p w:rsidR="00F74B70" w:rsidRDefault="00F74B70" w:rsidP="00866FB7">
      <w:pPr>
        <w:ind w:right="-142"/>
        <w:jc w:val="both"/>
        <w:rPr>
          <w:i/>
          <w:sz w:val="24"/>
        </w:rPr>
      </w:pPr>
      <w:r>
        <w:rPr>
          <w:sz w:val="24"/>
        </w:rPr>
        <w:t xml:space="preserve">Конструирование и моделирование изделий из различных материалов по образцу, рисунку, простейшему </w:t>
      </w:r>
      <w:r>
        <w:rPr>
          <w:i/>
          <w:sz w:val="24"/>
        </w:rPr>
        <w:t>чертежу или эскизу и по заданным условиям (техник</w:t>
      </w:r>
      <w:proofErr w:type="gramStart"/>
      <w:r>
        <w:rPr>
          <w:i/>
          <w:sz w:val="24"/>
        </w:rPr>
        <w:t>о-</w:t>
      </w:r>
      <w:proofErr w:type="gramEnd"/>
      <w:r>
        <w:rPr>
          <w:i/>
          <w:sz w:val="24"/>
        </w:rPr>
        <w:t xml:space="preserve"> технологическим, функциональным, декоративно-художественным и пр.).</w:t>
      </w:r>
    </w:p>
    <w:p w:rsidR="00F74B70" w:rsidRDefault="00F74B70" w:rsidP="00866FB7">
      <w:pPr>
        <w:pStyle w:val="a3"/>
        <w:ind w:left="0" w:right="-142"/>
      </w:pPr>
      <w:r>
        <w:t>Конструирование и моделирование на компьютере и в интерактивном конструкторе.</w:t>
      </w:r>
    </w:p>
    <w:p w:rsidR="00F74B70" w:rsidRDefault="00F74B70" w:rsidP="00866FB7">
      <w:pPr>
        <w:pStyle w:val="1"/>
        <w:spacing w:before="4"/>
        <w:ind w:left="0" w:right="-142"/>
      </w:pPr>
      <w:r>
        <w:t>Практика работы на компьютере</w:t>
      </w:r>
    </w:p>
    <w:p w:rsidR="00F74B70" w:rsidRDefault="00F74B70" w:rsidP="00866FB7">
      <w:pPr>
        <w:pStyle w:val="a3"/>
        <w:ind w:left="0" w:right="-142"/>
      </w:pPr>
      <w:r>
        <w:t>Информация, еѐ отбор, анализ и систематизация. Способы получения, хранения, переработки информации.</w:t>
      </w:r>
    </w:p>
    <w:p w:rsidR="00F74B70" w:rsidRDefault="00F74B70" w:rsidP="00866FB7">
      <w:pPr>
        <w:ind w:right="-142"/>
        <w:jc w:val="both"/>
        <w:rPr>
          <w:sz w:val="24"/>
        </w:rPr>
      </w:pPr>
      <w:r>
        <w:rPr>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sz w:val="24"/>
        </w:rPr>
        <w:t>общее представление о правилах клавиатурного письма</w:t>
      </w:r>
      <w:r>
        <w:rPr>
          <w:sz w:val="24"/>
        </w:rPr>
        <w:t xml:space="preserve">, пользование мышью, использование простейших средств текстового редактора. </w:t>
      </w:r>
      <w:r>
        <w:rPr>
          <w:i/>
          <w:sz w:val="24"/>
        </w:rPr>
        <w:t xml:space="preserve">Простейшие </w:t>
      </w:r>
      <w:proofErr w:type="gramStart"/>
      <w:r>
        <w:rPr>
          <w:i/>
          <w:sz w:val="24"/>
        </w:rPr>
        <w:t>при</w:t>
      </w:r>
      <w:proofErr w:type="gramEnd"/>
      <w:r>
        <w:rPr>
          <w:i/>
          <w:sz w:val="24"/>
        </w:rPr>
        <w:t>ѐ</w:t>
      </w:r>
      <w:proofErr w:type="gramStart"/>
      <w:r>
        <w:rPr>
          <w:i/>
          <w:sz w:val="24"/>
        </w:rPr>
        <w:t>мы</w:t>
      </w:r>
      <w:proofErr w:type="gramEnd"/>
      <w:r>
        <w:rPr>
          <w:i/>
          <w:sz w:val="24"/>
        </w:rPr>
        <w:t xml:space="preserve"> поиска информации: по ключевым словам, каталогам</w:t>
      </w:r>
      <w:r>
        <w:rPr>
          <w:sz w:val="24"/>
        </w:rPr>
        <w:t xml:space="preserve">. Соблюдение </w:t>
      </w:r>
      <w:proofErr w:type="gramStart"/>
      <w:r>
        <w:rPr>
          <w:sz w:val="24"/>
        </w:rPr>
        <w:t>безопасных</w:t>
      </w:r>
      <w:proofErr w:type="gramEnd"/>
      <w:r>
        <w:rPr>
          <w:sz w:val="24"/>
        </w:rPr>
        <w:t xml:space="preserve">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Pr>
          <w:sz w:val="24"/>
        </w:rPr>
        <w:t>СО</w:t>
      </w:r>
      <w:proofErr w:type="gramEnd"/>
      <w:r>
        <w:rPr>
          <w:sz w:val="24"/>
        </w:rPr>
        <w:t>).</w:t>
      </w:r>
    </w:p>
    <w:p w:rsidR="00F74B70" w:rsidRDefault="00F74B70" w:rsidP="00866FB7">
      <w:pPr>
        <w:pStyle w:val="a3"/>
        <w:ind w:left="0" w:right="-142"/>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w:t>
      </w:r>
      <w:proofErr w:type="gramStart"/>
      <w:r>
        <w:t>интересной</w:t>
      </w:r>
      <w:proofErr w:type="gramEnd"/>
    </w:p>
    <w:p w:rsidR="00F74B70" w:rsidRDefault="00F74B70" w:rsidP="00866FB7">
      <w:pPr>
        <w:ind w:right="-142"/>
        <w:jc w:val="both"/>
        <w:rPr>
          <w:sz w:val="24"/>
        </w:rPr>
      </w:pPr>
      <w:r>
        <w:rPr>
          <w:sz w:val="24"/>
        </w:rPr>
        <w:t xml:space="preserve">детям тематике. Вывод текста на принтер. </w:t>
      </w:r>
      <w:r>
        <w:rPr>
          <w:i/>
          <w:sz w:val="24"/>
        </w:rPr>
        <w:t>Использование рисунков из ресурса компьютера, программ Word и Power Point</w:t>
      </w:r>
      <w:r>
        <w:rPr>
          <w:sz w:val="24"/>
        </w:rPr>
        <w:t>.</w:t>
      </w:r>
    </w:p>
    <w:p w:rsidR="00F74B70" w:rsidRDefault="00F74B70" w:rsidP="00866FB7">
      <w:pPr>
        <w:pStyle w:val="1"/>
        <w:spacing w:before="3" w:line="240" w:lineRule="auto"/>
        <w:ind w:left="0" w:right="-142"/>
      </w:pPr>
      <w:r>
        <w:t>Физическая культура</w:t>
      </w:r>
    </w:p>
    <w:p w:rsidR="00F74B70" w:rsidRDefault="00F74B70" w:rsidP="00866FB7">
      <w:pPr>
        <w:pStyle w:val="2"/>
        <w:spacing w:line="240" w:lineRule="auto"/>
        <w:ind w:left="0" w:right="-142"/>
        <w:jc w:val="center"/>
      </w:pPr>
      <w:r>
        <w:t>Знания о физической культуре</w:t>
      </w:r>
    </w:p>
    <w:p w:rsidR="00F74B70" w:rsidRDefault="00F74B70" w:rsidP="00866FB7">
      <w:pPr>
        <w:ind w:right="-142"/>
        <w:jc w:val="center"/>
        <w:rPr>
          <w:b/>
          <w:sz w:val="24"/>
        </w:rPr>
      </w:pPr>
      <w:r>
        <w:rPr>
          <w:b/>
          <w:sz w:val="24"/>
        </w:rPr>
        <w:t>Физическая культура</w:t>
      </w:r>
    </w:p>
    <w:p w:rsidR="00F74B70" w:rsidRDefault="00F74B70" w:rsidP="00866FB7">
      <w:pPr>
        <w:pStyle w:val="a3"/>
        <w:ind w:left="0" w:right="-142"/>
      </w:pP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74B70" w:rsidRDefault="00F74B70" w:rsidP="00866FB7">
      <w:pPr>
        <w:pStyle w:val="a3"/>
        <w:ind w:left="0" w:right="-142"/>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F74B70" w:rsidRDefault="00F74B70" w:rsidP="00866FB7">
      <w:pPr>
        <w:pStyle w:val="1"/>
        <w:spacing w:before="1"/>
        <w:ind w:left="0" w:right="-142"/>
      </w:pPr>
      <w:r>
        <w:t>Из истории физической культуры</w:t>
      </w:r>
    </w:p>
    <w:p w:rsidR="00F74B70" w:rsidRDefault="00F74B70" w:rsidP="00866FB7">
      <w:pPr>
        <w:pStyle w:val="a3"/>
        <w:ind w:left="0" w:right="-142"/>
      </w:pPr>
      <w:r>
        <w:t xml:space="preserve">История развития физической культуры и первых соревнований. Особенности физической </w:t>
      </w:r>
      <w:r>
        <w:lastRenderedPageBreak/>
        <w:t>культуры разных народов. Еѐ связь с природными, географическими особенностями, традициями и обычаями народа. Связь физической культуры с трудовой и военной</w:t>
      </w:r>
      <w:r>
        <w:rPr>
          <w:spacing w:val="-1"/>
        </w:rPr>
        <w:t xml:space="preserve"> </w:t>
      </w:r>
      <w:r>
        <w:t>деятельностью.</w:t>
      </w:r>
    </w:p>
    <w:p w:rsidR="00F74B70" w:rsidRDefault="00F74B70" w:rsidP="00866FB7">
      <w:pPr>
        <w:pStyle w:val="1"/>
        <w:spacing w:before="2"/>
        <w:ind w:left="0" w:right="-142"/>
      </w:pPr>
      <w:r>
        <w:t>Физические</w:t>
      </w:r>
      <w:r>
        <w:rPr>
          <w:spacing w:val="-6"/>
        </w:rPr>
        <w:t xml:space="preserve"> </w:t>
      </w:r>
      <w:r>
        <w:t>упражнения</w:t>
      </w:r>
    </w:p>
    <w:p w:rsidR="00F74B70" w:rsidRDefault="00F74B70" w:rsidP="00866FB7">
      <w:pPr>
        <w:pStyle w:val="a3"/>
        <w:ind w:left="0" w:right="-142"/>
      </w:pPr>
      <w:r>
        <w:t>Физические упражнения, их влияние на физическое развитие и развитие физических качеств. Физическая подготовка и еѐ связь с развитием основных физических качеств.</w:t>
      </w:r>
    </w:p>
    <w:p w:rsidR="00F74B70" w:rsidRDefault="00F74B70" w:rsidP="00866FB7">
      <w:pPr>
        <w:pStyle w:val="a3"/>
        <w:spacing w:before="66"/>
        <w:ind w:left="0" w:right="-142"/>
        <w:jc w:val="left"/>
      </w:pPr>
      <w:r>
        <w:t>Характеристика основных физических качеств: силы, быстроты, выносливости, гибкости и равновесия, нормы ГТО.</w:t>
      </w:r>
    </w:p>
    <w:p w:rsidR="00F74B70" w:rsidRDefault="00F74B70" w:rsidP="00866FB7">
      <w:pPr>
        <w:pStyle w:val="a3"/>
        <w:ind w:left="0" w:right="-142"/>
        <w:jc w:val="left"/>
      </w:pPr>
      <w:r>
        <w:t>Физическая нагрузка и еѐ влияние на повышение частоты сердечных сокращений.</w:t>
      </w:r>
    </w:p>
    <w:p w:rsidR="00F74B70" w:rsidRDefault="00F74B70" w:rsidP="00866FB7">
      <w:pPr>
        <w:pStyle w:val="2"/>
        <w:spacing w:before="5" w:line="240" w:lineRule="auto"/>
        <w:ind w:left="0" w:right="-142"/>
        <w:jc w:val="left"/>
      </w:pPr>
      <w:r>
        <w:t>Способы физкультурной деятельности</w:t>
      </w:r>
    </w:p>
    <w:p w:rsidR="00F74B70" w:rsidRDefault="00F74B70" w:rsidP="00866FB7">
      <w:pPr>
        <w:spacing w:line="274" w:lineRule="exact"/>
        <w:ind w:right="-142"/>
        <w:rPr>
          <w:b/>
          <w:sz w:val="24"/>
        </w:rPr>
      </w:pPr>
      <w:r>
        <w:rPr>
          <w:b/>
          <w:sz w:val="24"/>
        </w:rPr>
        <w:t>Самостоятельные занятия</w:t>
      </w:r>
    </w:p>
    <w:p w:rsidR="00F74B70" w:rsidRDefault="00F74B70" w:rsidP="00866FB7">
      <w:pPr>
        <w:pStyle w:val="a3"/>
        <w:ind w:left="0" w:right="-142"/>
        <w:jc w:val="left"/>
      </w:pP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74B70" w:rsidRDefault="00F74B70" w:rsidP="002636B5">
      <w:pPr>
        <w:pStyle w:val="1"/>
        <w:tabs>
          <w:tab w:val="left" w:pos="3771"/>
          <w:tab w:val="left" w:pos="5400"/>
          <w:tab w:val="left" w:pos="5918"/>
          <w:tab w:val="left" w:pos="7544"/>
          <w:tab w:val="left" w:pos="8993"/>
          <w:tab w:val="left" w:pos="9432"/>
        </w:tabs>
        <w:spacing w:before="3" w:line="240" w:lineRule="auto"/>
        <w:ind w:left="0" w:right="-142"/>
      </w:pPr>
      <w:r>
        <w:t>Самостоятельные</w:t>
      </w:r>
      <w:r w:rsidR="002636B5">
        <w:t xml:space="preserve">  </w:t>
      </w:r>
      <w:r>
        <w:t>наблюдения</w:t>
      </w:r>
      <w:r>
        <w:tab/>
        <w:t>за</w:t>
      </w:r>
      <w:r w:rsidR="002636B5">
        <w:t xml:space="preserve">  физическим</w:t>
      </w:r>
      <w:r w:rsidR="002636B5">
        <w:tab/>
        <w:t xml:space="preserve">развитием </w:t>
      </w:r>
      <w:r>
        <w:t>и</w:t>
      </w:r>
      <w:r>
        <w:tab/>
      </w:r>
      <w:r>
        <w:rPr>
          <w:spacing w:val="-3"/>
        </w:rPr>
        <w:t xml:space="preserve">физической </w:t>
      </w:r>
      <w:r>
        <w:t>подготовленностью</w:t>
      </w:r>
    </w:p>
    <w:p w:rsidR="00F74B70" w:rsidRDefault="00F74B70" w:rsidP="00866FB7">
      <w:pPr>
        <w:pStyle w:val="a3"/>
        <w:ind w:left="0" w:right="-142"/>
      </w:pP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сравнение с нормами ГТО.</w:t>
      </w:r>
    </w:p>
    <w:p w:rsidR="00F74B70" w:rsidRDefault="00F74B70" w:rsidP="00866FB7">
      <w:pPr>
        <w:pStyle w:val="1"/>
        <w:ind w:left="0" w:right="-142"/>
      </w:pPr>
      <w:r>
        <w:t>Самостоятельные игры и развлечения</w:t>
      </w:r>
    </w:p>
    <w:p w:rsidR="00F74B70" w:rsidRDefault="00F74B70" w:rsidP="00866FB7">
      <w:pPr>
        <w:pStyle w:val="a3"/>
        <w:ind w:left="0" w:right="-142"/>
      </w:pPr>
      <w:r>
        <w:t>Организация и проведение подвижных игр (на спортивных площадках и в спортивных залах).</w:t>
      </w:r>
    </w:p>
    <w:p w:rsidR="00F74B70" w:rsidRDefault="00F74B70" w:rsidP="00866FB7">
      <w:pPr>
        <w:pStyle w:val="2"/>
        <w:spacing w:before="3" w:line="240" w:lineRule="auto"/>
        <w:ind w:left="0" w:right="-142"/>
      </w:pPr>
      <w:r>
        <w:t>Физическое совершенствование</w:t>
      </w:r>
    </w:p>
    <w:p w:rsidR="00F74B70" w:rsidRDefault="00F74B70" w:rsidP="00866FB7">
      <w:pPr>
        <w:spacing w:line="274" w:lineRule="exact"/>
        <w:ind w:right="-142"/>
        <w:jc w:val="both"/>
        <w:rPr>
          <w:b/>
          <w:sz w:val="24"/>
        </w:rPr>
      </w:pPr>
      <w:r>
        <w:rPr>
          <w:b/>
          <w:sz w:val="24"/>
        </w:rPr>
        <w:t>Физкультурно-оздоровительная деятельность</w:t>
      </w:r>
    </w:p>
    <w:p w:rsidR="00F74B70" w:rsidRDefault="00F74B70" w:rsidP="00866FB7">
      <w:pPr>
        <w:pStyle w:val="a3"/>
        <w:ind w:left="0" w:right="-142"/>
      </w:pPr>
      <w: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F74B70" w:rsidRDefault="00F74B70" w:rsidP="00866FB7">
      <w:pPr>
        <w:pStyle w:val="1"/>
        <w:spacing w:before="3" w:line="240" w:lineRule="auto"/>
        <w:ind w:left="0" w:right="-142"/>
      </w:pPr>
      <w:r>
        <w:t>Спортивно-оздоровительная деятельность</w:t>
      </w:r>
    </w:p>
    <w:p w:rsidR="00F74B70" w:rsidRDefault="00F74B70" w:rsidP="00866FB7">
      <w:pPr>
        <w:pStyle w:val="2"/>
        <w:ind w:left="0" w:right="-142"/>
      </w:pPr>
      <w:r>
        <w:t>Гимнастика с основами акробатики</w:t>
      </w:r>
    </w:p>
    <w:p w:rsidR="00F74B70" w:rsidRDefault="00F74B70" w:rsidP="00866FB7">
      <w:pPr>
        <w:ind w:right="-142"/>
        <w:jc w:val="both"/>
        <w:rPr>
          <w:sz w:val="24"/>
        </w:rPr>
      </w:pPr>
      <w:r>
        <w:rPr>
          <w:i/>
          <w:sz w:val="24"/>
        </w:rPr>
        <w:t xml:space="preserve">Организующие команды и </w:t>
      </w:r>
      <w:proofErr w:type="gramStart"/>
      <w:r>
        <w:rPr>
          <w:i/>
          <w:sz w:val="24"/>
        </w:rPr>
        <w:t>при</w:t>
      </w:r>
      <w:proofErr w:type="gramEnd"/>
      <w:r>
        <w:rPr>
          <w:i/>
          <w:sz w:val="24"/>
        </w:rPr>
        <w:t xml:space="preserve">ѐмы. </w:t>
      </w:r>
      <w:r>
        <w:rPr>
          <w:sz w:val="24"/>
        </w:rPr>
        <w:t>Строевые действия в шеренге и колонне; выполнение строевых команд.</w:t>
      </w:r>
    </w:p>
    <w:p w:rsidR="00F74B70" w:rsidRDefault="00F74B70" w:rsidP="00866FB7">
      <w:pPr>
        <w:pStyle w:val="a3"/>
        <w:ind w:left="0" w:right="-142"/>
      </w:pPr>
      <w:r>
        <w:rPr>
          <w:i/>
        </w:rPr>
        <w:t xml:space="preserve">Акробатические упражнения. </w:t>
      </w:r>
      <w:r>
        <w:t>Упоры; седы; упражнения в группировке; перекаты; стойка на лопатках; кувырки вперѐд и назад; гимнастический</w:t>
      </w:r>
      <w:r>
        <w:rPr>
          <w:spacing w:val="-6"/>
        </w:rPr>
        <w:t xml:space="preserve"> </w:t>
      </w:r>
      <w:r>
        <w:t>мост.</w:t>
      </w:r>
    </w:p>
    <w:p w:rsidR="00F74B70" w:rsidRDefault="00F74B70" w:rsidP="00866FB7">
      <w:pPr>
        <w:pStyle w:val="a3"/>
        <w:ind w:left="0" w:right="-142"/>
      </w:pPr>
      <w:r>
        <w:rPr>
          <w:i/>
        </w:rPr>
        <w:t xml:space="preserve">Акробатические комбинации. </w:t>
      </w:r>
      <w:proofErr w:type="gramStart"/>
      <w:r>
        <w:t>Например: 1) мост из положения лѐжа на спине, опуститься в исходное положение, переворот в положение лѐжа на животе, прыжок с опорой на руки в упор присев; 2) кувырок вперѐд в упор присев, кувырок назад в упор присев, из упора присев кувырок назад до упора на коленях с опорой на руки, прыжком переход в упор</w:t>
      </w:r>
      <w:proofErr w:type="gramEnd"/>
    </w:p>
    <w:p w:rsidR="00F74B70" w:rsidRDefault="00F74B70" w:rsidP="00866FB7">
      <w:pPr>
        <w:pStyle w:val="a3"/>
        <w:ind w:left="0" w:right="-142"/>
      </w:pPr>
      <w:r>
        <w:t>присев, кувырок вперѐд.</w:t>
      </w:r>
    </w:p>
    <w:p w:rsidR="00F74B70" w:rsidRDefault="00F74B70" w:rsidP="00866FB7">
      <w:pPr>
        <w:ind w:right="-142"/>
        <w:jc w:val="both"/>
        <w:rPr>
          <w:sz w:val="24"/>
        </w:rPr>
      </w:pPr>
      <w:r>
        <w:rPr>
          <w:i/>
          <w:sz w:val="24"/>
        </w:rPr>
        <w:t xml:space="preserve">Упражнения на низкой гимнастической перекладине: </w:t>
      </w:r>
      <w:r>
        <w:rPr>
          <w:sz w:val="24"/>
        </w:rPr>
        <w:t>висы, перемахи.</w:t>
      </w:r>
    </w:p>
    <w:p w:rsidR="00F74B70" w:rsidRDefault="00F74B70" w:rsidP="00866FB7">
      <w:pPr>
        <w:pStyle w:val="a3"/>
        <w:ind w:left="0" w:right="-142"/>
      </w:pPr>
      <w:r>
        <w:rPr>
          <w:i/>
        </w:rPr>
        <w:t xml:space="preserve">Гимнастическая комбинация. </w:t>
      </w:r>
      <w:r>
        <w:t xml:space="preserve">Например, из виса стоя присев толчком двумя ногами перемах, согнув ноги, в вис сзади согнувшись, опускание назад в </w:t>
      </w:r>
      <w:proofErr w:type="gramStart"/>
      <w:r>
        <w:t>вис</w:t>
      </w:r>
      <w:proofErr w:type="gramEnd"/>
      <w:r>
        <w:t xml:space="preserve"> стоя и обратное движение через вис сзади согнувшись со сходом вперѐд ноги.</w:t>
      </w:r>
    </w:p>
    <w:p w:rsidR="00F74B70" w:rsidRDefault="00F74B70" w:rsidP="00866FB7">
      <w:pPr>
        <w:ind w:right="-142"/>
        <w:jc w:val="both"/>
        <w:rPr>
          <w:sz w:val="24"/>
        </w:rPr>
      </w:pPr>
      <w:r>
        <w:rPr>
          <w:i/>
          <w:sz w:val="24"/>
        </w:rPr>
        <w:t xml:space="preserve">Опорный прыжок </w:t>
      </w:r>
      <w:r>
        <w:rPr>
          <w:sz w:val="24"/>
        </w:rPr>
        <w:t>с разбега через гимнастического козла.</w:t>
      </w:r>
    </w:p>
    <w:p w:rsidR="00F74B70" w:rsidRDefault="00F74B70" w:rsidP="00866FB7">
      <w:pPr>
        <w:ind w:right="-142"/>
        <w:jc w:val="both"/>
        <w:rPr>
          <w:sz w:val="24"/>
        </w:rPr>
      </w:pPr>
      <w:r>
        <w:rPr>
          <w:i/>
          <w:sz w:val="24"/>
        </w:rPr>
        <w:t xml:space="preserve">Гимнастические упражнения прикладного характера. </w:t>
      </w:r>
      <w:r>
        <w:rPr>
          <w:sz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74B70" w:rsidRDefault="00F74B70" w:rsidP="00866FB7">
      <w:pPr>
        <w:pStyle w:val="2"/>
        <w:spacing w:before="3"/>
        <w:ind w:left="0" w:right="-142"/>
      </w:pPr>
      <w:r>
        <w:t>Лѐгкая атлетика</w:t>
      </w:r>
    </w:p>
    <w:p w:rsidR="00F74B70" w:rsidRDefault="00F74B70" w:rsidP="00866FB7">
      <w:pPr>
        <w:pStyle w:val="a3"/>
        <w:ind w:left="0" w:right="-142"/>
      </w:pPr>
      <w:r>
        <w:rPr>
          <w:i/>
        </w:rPr>
        <w:t xml:space="preserve">Беговые упражнения: </w:t>
      </w:r>
      <w:r>
        <w:t xml:space="preserve">с высоким подниманием бедра, прыжками и с ускорением, с изменяющимся направлением движения, из разных исходных положений; челночный бег; </w:t>
      </w:r>
      <w:r>
        <w:lastRenderedPageBreak/>
        <w:t>высокий старт с последующим ускорением.</w:t>
      </w:r>
    </w:p>
    <w:p w:rsidR="00F74B70" w:rsidRDefault="00F74B70" w:rsidP="00866FB7">
      <w:pPr>
        <w:pStyle w:val="a3"/>
        <w:ind w:left="0" w:right="-142"/>
        <w:jc w:val="left"/>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F74B70" w:rsidRDefault="00F74B70" w:rsidP="00866FB7">
      <w:pPr>
        <w:pStyle w:val="a3"/>
        <w:ind w:left="0" w:right="-142"/>
        <w:jc w:val="left"/>
      </w:pPr>
      <w:r>
        <w:rPr>
          <w:i/>
        </w:rPr>
        <w:t xml:space="preserve">Броски: </w:t>
      </w:r>
      <w:r>
        <w:t>большого мяча (1 кг) на дальность разными способами.</w:t>
      </w:r>
    </w:p>
    <w:p w:rsidR="00F74B70" w:rsidRDefault="00F74B70" w:rsidP="00866FB7">
      <w:pPr>
        <w:pStyle w:val="a3"/>
        <w:ind w:left="0" w:right="-142"/>
        <w:jc w:val="left"/>
      </w:pPr>
      <w:r>
        <w:rPr>
          <w:i/>
        </w:rPr>
        <w:t xml:space="preserve">Метание: </w:t>
      </w:r>
      <w:r>
        <w:t>малого мяча в вертикальную цель и на дальность</w:t>
      </w:r>
      <w:proofErr w:type="gramStart"/>
      <w:r>
        <w:t>.Л</w:t>
      </w:r>
      <w:proofErr w:type="gramEnd"/>
      <w:r>
        <w:t>ыжные гонки</w:t>
      </w:r>
    </w:p>
    <w:p w:rsidR="00F74B70" w:rsidRDefault="00F74B70" w:rsidP="00866FB7">
      <w:pPr>
        <w:pStyle w:val="a3"/>
        <w:spacing w:before="66"/>
        <w:ind w:left="0" w:right="-142"/>
        <w:jc w:val="left"/>
      </w:pPr>
      <w:r>
        <w:t>Передвижение на лыжах; повороты; спуски; подъѐмы; торможение.</w:t>
      </w:r>
    </w:p>
    <w:p w:rsidR="00F74B70" w:rsidRDefault="00F74B70" w:rsidP="00866FB7">
      <w:pPr>
        <w:pStyle w:val="2"/>
        <w:spacing w:before="5"/>
        <w:ind w:left="0" w:right="-142"/>
        <w:jc w:val="left"/>
      </w:pPr>
      <w:r>
        <w:t>Подвижные и спортивные игры</w:t>
      </w:r>
    </w:p>
    <w:p w:rsidR="00F74B70" w:rsidRDefault="00F74B70" w:rsidP="00866FB7">
      <w:pPr>
        <w:ind w:right="-142"/>
        <w:rPr>
          <w:i/>
          <w:sz w:val="24"/>
        </w:rPr>
      </w:pPr>
      <w:r>
        <w:rPr>
          <w:i/>
          <w:sz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F74B70" w:rsidRDefault="00F74B70" w:rsidP="00866FB7">
      <w:pPr>
        <w:ind w:right="-142"/>
        <w:rPr>
          <w:i/>
          <w:sz w:val="24"/>
        </w:rPr>
      </w:pPr>
      <w:r>
        <w:rPr>
          <w:i/>
          <w:sz w:val="24"/>
        </w:rPr>
        <w:t xml:space="preserve">На материале </w:t>
      </w:r>
      <w:proofErr w:type="gramStart"/>
      <w:r>
        <w:rPr>
          <w:i/>
          <w:sz w:val="24"/>
        </w:rPr>
        <w:t>л</w:t>
      </w:r>
      <w:proofErr w:type="gramEnd"/>
      <w:r>
        <w:rPr>
          <w:i/>
          <w:sz w:val="24"/>
        </w:rPr>
        <w:t>ѐгкой атлетики: прыжки, бег, метания и броски; упражнения на координацию, выносливость и быстроту.</w:t>
      </w:r>
    </w:p>
    <w:p w:rsidR="00F74B70" w:rsidRDefault="00F74B70" w:rsidP="00866FB7">
      <w:pPr>
        <w:ind w:right="-142"/>
        <w:rPr>
          <w:i/>
          <w:sz w:val="24"/>
        </w:rPr>
      </w:pPr>
      <w:r>
        <w:rPr>
          <w:i/>
          <w:sz w:val="24"/>
        </w:rPr>
        <w:t>На материале лыжной подготовки: эстафеты в передвижении на лыжах, упражнения на выносливость и координацию.</w:t>
      </w:r>
    </w:p>
    <w:p w:rsidR="00F74B70" w:rsidRDefault="00F74B70" w:rsidP="00866FB7">
      <w:pPr>
        <w:ind w:right="-142"/>
        <w:rPr>
          <w:i/>
          <w:sz w:val="24"/>
        </w:rPr>
      </w:pPr>
      <w:r>
        <w:rPr>
          <w:i/>
          <w:sz w:val="24"/>
        </w:rPr>
        <w:t>На материале спортивных игр:</w:t>
      </w:r>
    </w:p>
    <w:p w:rsidR="00F74B70" w:rsidRDefault="00F74B70" w:rsidP="00866FB7">
      <w:pPr>
        <w:ind w:right="-142"/>
        <w:rPr>
          <w:i/>
          <w:sz w:val="24"/>
        </w:rPr>
      </w:pPr>
      <w:r>
        <w:rPr>
          <w:i/>
          <w:sz w:val="24"/>
        </w:rPr>
        <w:t>Футбол: удар по неподвижному и катящемуся мячу; остановка мяча; ведение мяча; подвижные игры на материале футбола.</w:t>
      </w:r>
    </w:p>
    <w:p w:rsidR="00F74B70" w:rsidRDefault="00F74B70" w:rsidP="00866FB7">
      <w:pPr>
        <w:ind w:right="-142"/>
        <w:rPr>
          <w:i/>
          <w:sz w:val="24"/>
        </w:rPr>
      </w:pPr>
      <w:r>
        <w:rPr>
          <w:i/>
          <w:sz w:val="24"/>
        </w:rPr>
        <w:t>Баскетбол: специальные передвижения без мяча; ведение мяча; броски мяча в корзину; подвижные игры на материале баскетбола.</w:t>
      </w:r>
    </w:p>
    <w:p w:rsidR="00F74B70" w:rsidRDefault="00F74B70" w:rsidP="00866FB7">
      <w:pPr>
        <w:ind w:right="-142"/>
        <w:rPr>
          <w:i/>
          <w:sz w:val="24"/>
        </w:rPr>
      </w:pPr>
      <w:r>
        <w:rPr>
          <w:i/>
          <w:sz w:val="24"/>
        </w:rPr>
        <w:t>Волейбол: подбрасывание мяча; подача мяча; приѐ</w:t>
      </w:r>
      <w:proofErr w:type="gramStart"/>
      <w:r>
        <w:rPr>
          <w:i/>
          <w:sz w:val="24"/>
        </w:rPr>
        <w:t>м</w:t>
      </w:r>
      <w:proofErr w:type="gramEnd"/>
      <w:r>
        <w:rPr>
          <w:i/>
          <w:sz w:val="24"/>
        </w:rPr>
        <w:t xml:space="preserve"> и передача мяча; подвижные игры на материале волейбола. Подвижные игры разных народов.</w:t>
      </w:r>
    </w:p>
    <w:p w:rsidR="00F74B70" w:rsidRDefault="00F74B70" w:rsidP="00866FB7">
      <w:pPr>
        <w:pStyle w:val="2"/>
        <w:spacing w:before="3" w:line="240" w:lineRule="auto"/>
        <w:ind w:left="0" w:right="-142"/>
        <w:jc w:val="center"/>
      </w:pPr>
      <w:r>
        <w:t>Общеразвивающие упражнения</w:t>
      </w:r>
    </w:p>
    <w:p w:rsidR="00F74B70" w:rsidRDefault="00F74B70" w:rsidP="00866FB7">
      <w:pPr>
        <w:spacing w:line="274" w:lineRule="exact"/>
        <w:ind w:right="-142"/>
        <w:jc w:val="center"/>
        <w:rPr>
          <w:b/>
          <w:i/>
          <w:sz w:val="24"/>
        </w:rPr>
      </w:pPr>
      <w:r>
        <w:rPr>
          <w:b/>
          <w:i/>
          <w:sz w:val="24"/>
        </w:rPr>
        <w:t>На материале гимнастики с основами акробатики</w:t>
      </w:r>
    </w:p>
    <w:p w:rsidR="00F74B70" w:rsidRDefault="00F74B70" w:rsidP="00866FB7">
      <w:pPr>
        <w:ind w:right="-142"/>
        <w:jc w:val="both"/>
        <w:rPr>
          <w:i/>
          <w:sz w:val="24"/>
        </w:rPr>
      </w:pPr>
      <w:r>
        <w:rPr>
          <w:i/>
          <w:sz w:val="24"/>
        </w:rPr>
        <w:t xml:space="preserve">Развитие гибкости: широкие стойки на ногах; ходьба с включением широкого шага, глубоких выпадов, в приседе, </w:t>
      </w:r>
      <w:proofErr w:type="gramStart"/>
      <w:r>
        <w:rPr>
          <w:i/>
          <w:sz w:val="24"/>
        </w:rPr>
        <w:t>со</w:t>
      </w:r>
      <w:proofErr w:type="gramEnd"/>
      <w:r>
        <w:rPr>
          <w:i/>
          <w:sz w:val="24"/>
        </w:rPr>
        <w:t xml:space="preserve"> взмахом ногами; наклоны вперѐд, назад, в сторону в стойках</w:t>
      </w:r>
    </w:p>
    <w:p w:rsidR="00F74B70" w:rsidRDefault="00F74B70" w:rsidP="00866FB7">
      <w:pPr>
        <w:ind w:right="-142"/>
        <w:jc w:val="both"/>
        <w:rPr>
          <w:i/>
          <w:sz w:val="24"/>
        </w:rPr>
      </w:pPr>
      <w:r>
        <w:rPr>
          <w:i/>
          <w:sz w:val="24"/>
        </w:rPr>
        <w:t>на ногах, в седах; выпады и полушпагаты на месте; «выкруты» с гимнастической палкой, скакалкой; высокие взмахи поочерѐдно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w:t>
      </w:r>
      <w:r>
        <w:rPr>
          <w:i/>
          <w:spacing w:val="-2"/>
          <w:sz w:val="24"/>
        </w:rPr>
        <w:t xml:space="preserve"> </w:t>
      </w:r>
      <w:r>
        <w:rPr>
          <w:i/>
          <w:sz w:val="24"/>
        </w:rPr>
        <w:t>гибкости.</w:t>
      </w:r>
    </w:p>
    <w:p w:rsidR="00F74B70" w:rsidRDefault="00F74B70" w:rsidP="00866FB7">
      <w:pPr>
        <w:ind w:right="-142"/>
        <w:jc w:val="both"/>
        <w:rPr>
          <w:sz w:val="24"/>
        </w:rPr>
      </w:pPr>
      <w:proofErr w:type="gramStart"/>
      <w:r>
        <w:rPr>
          <w:i/>
          <w:sz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лѐжа, сидя);</w:t>
      </w:r>
      <w:proofErr w:type="gramEnd"/>
      <w:r>
        <w:rPr>
          <w:i/>
          <w:sz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w:t>
      </w:r>
      <w:r>
        <w:rPr>
          <w:sz w:val="24"/>
        </w:rPr>
        <w:t>шагом, бегом, прыжками в разных направлениях по намеченным ориентирам и по</w:t>
      </w:r>
      <w:r>
        <w:rPr>
          <w:spacing w:val="-4"/>
          <w:sz w:val="24"/>
        </w:rPr>
        <w:t xml:space="preserve"> </w:t>
      </w:r>
      <w:r>
        <w:rPr>
          <w:sz w:val="24"/>
        </w:rPr>
        <w:t>сигналу.</w:t>
      </w:r>
    </w:p>
    <w:p w:rsidR="00F74B70" w:rsidRDefault="00F74B70" w:rsidP="00866FB7">
      <w:pPr>
        <w:pStyle w:val="a3"/>
        <w:ind w:left="0" w:right="-142"/>
      </w:pPr>
      <w:r>
        <w:rPr>
          <w:i/>
        </w:rPr>
        <w:t xml:space="preserve">Формирование осанки: </w:t>
      </w:r>
      <w: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gramStart"/>
      <w:r>
        <w:t>л</w:t>
      </w:r>
      <w:proofErr w:type="gramEnd"/>
      <w:r>
        <w:t>ѐжа; комплексы упражнений для укрепления мышечного корсета.</w:t>
      </w:r>
    </w:p>
    <w:p w:rsidR="00F74B70" w:rsidRDefault="00F74B70" w:rsidP="00866FB7">
      <w:pPr>
        <w:pStyle w:val="a3"/>
        <w:ind w:left="0" w:right="-142"/>
      </w:pPr>
      <w:r>
        <w:rPr>
          <w:i/>
        </w:rPr>
        <w:t xml:space="preserve">Развитие силовых способностей: </w:t>
      </w:r>
      <w: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w:t>
      </w:r>
      <w:r>
        <w:lastRenderedPageBreak/>
        <w:t xml:space="preserve">увеличивающимся отягощением; </w:t>
      </w:r>
      <w:proofErr w:type="gramStart"/>
      <w:r>
        <w:t>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лѐжа; отжимание лѐжа с опорой на гимнастическую скамейку; прыжковые упражнения с предметом в руках (с</w:t>
      </w:r>
      <w:proofErr w:type="gramEnd"/>
    </w:p>
    <w:p w:rsidR="00F74B70" w:rsidRDefault="00F74B70" w:rsidP="00866FB7">
      <w:pPr>
        <w:pStyle w:val="a3"/>
        <w:spacing w:before="66"/>
        <w:ind w:left="0" w:right="-142"/>
      </w:pPr>
      <w:r>
        <w:t>продвижением вперѐд поочерѐдно на правой и левой ноге, на месте вверх и вверх с поворотами вправо и влево), прыжки вверх-вперѐд толчком одной ногой и двумя ногами о гимнастический мостик; переноска партнѐра в парах.</w:t>
      </w:r>
    </w:p>
    <w:p w:rsidR="00F74B70" w:rsidRDefault="00F74B70" w:rsidP="00866FB7">
      <w:pPr>
        <w:pStyle w:val="2"/>
        <w:spacing w:before="5"/>
        <w:ind w:left="0" w:right="-142"/>
      </w:pPr>
      <w:r>
        <w:t xml:space="preserve">На материале </w:t>
      </w:r>
      <w:proofErr w:type="gramStart"/>
      <w:r>
        <w:t>л</w:t>
      </w:r>
      <w:proofErr w:type="gramEnd"/>
      <w:r>
        <w:t>ѐгкой атлетики</w:t>
      </w:r>
    </w:p>
    <w:p w:rsidR="00F74B70" w:rsidRDefault="00F74B70" w:rsidP="00866FB7">
      <w:pPr>
        <w:pStyle w:val="a3"/>
        <w:ind w:left="0" w:right="-142"/>
      </w:pPr>
      <w:r>
        <w:rPr>
          <w:i/>
        </w:rPr>
        <w:t xml:space="preserve">Развитие координации: </w:t>
      </w:r>
      <w: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F74B70" w:rsidRDefault="00F74B70" w:rsidP="00866FB7">
      <w:pPr>
        <w:pStyle w:val="a3"/>
        <w:ind w:left="0" w:right="-142"/>
      </w:pPr>
      <w:proofErr w:type="gramStart"/>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бег с горки вмаксимальном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roofErr w:type="gramEnd"/>
    </w:p>
    <w:p w:rsidR="00F74B70" w:rsidRDefault="00F74B70" w:rsidP="00866FB7">
      <w:pPr>
        <w:pStyle w:val="a3"/>
        <w:ind w:left="0" w:right="-142"/>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F74B70" w:rsidRDefault="00F74B70" w:rsidP="00866FB7">
      <w:pPr>
        <w:pStyle w:val="a3"/>
        <w:ind w:left="0" w:right="-142"/>
      </w:pPr>
      <w:proofErr w:type="gramStart"/>
      <w:r>
        <w:rPr>
          <w:i/>
        </w:rPr>
        <w:t xml:space="preserve">Развитие силовых способностей: </w:t>
      </w:r>
      <w: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t xml:space="preserve">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 запрыгивание с последующим</w:t>
      </w:r>
      <w:r>
        <w:rPr>
          <w:spacing w:val="56"/>
        </w:rPr>
        <w:t xml:space="preserve"> </w:t>
      </w:r>
      <w:r>
        <w:t>спрыгиванием.</w:t>
      </w:r>
    </w:p>
    <w:p w:rsidR="00F74B70" w:rsidRDefault="00F74B70" w:rsidP="00866FB7">
      <w:pPr>
        <w:pStyle w:val="1"/>
        <w:spacing w:before="4"/>
        <w:ind w:left="0" w:right="-142"/>
      </w:pPr>
      <w:r>
        <w:t>На материале лыжных гонок</w:t>
      </w:r>
    </w:p>
    <w:p w:rsidR="00F74B70" w:rsidRDefault="00F74B70" w:rsidP="00866FB7">
      <w:pPr>
        <w:pStyle w:val="a3"/>
        <w:ind w:left="0" w:right="-142"/>
      </w:pPr>
      <w:proofErr w:type="gramStart"/>
      <w:r>
        <w:rPr>
          <w:i/>
        </w:rPr>
        <w:t xml:space="preserve">Развитие координации: </w:t>
      </w:r>
      <w: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w:t>
      </w:r>
      <w:r>
        <w:rPr>
          <w:spacing w:val="-1"/>
        </w:rPr>
        <w:t xml:space="preserve"> </w:t>
      </w:r>
      <w:r>
        <w:t>стойке.</w:t>
      </w:r>
      <w:proofErr w:type="gramEnd"/>
    </w:p>
    <w:p w:rsidR="00F74B70" w:rsidRDefault="00F74B70" w:rsidP="00866FB7">
      <w:pPr>
        <w:pStyle w:val="a3"/>
        <w:ind w:left="0" w:right="-142"/>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74B70" w:rsidRDefault="00F74B70" w:rsidP="00866FB7">
      <w:pPr>
        <w:pStyle w:val="1"/>
        <w:spacing w:before="3" w:line="240" w:lineRule="auto"/>
        <w:ind w:left="0" w:right="-142"/>
      </w:pPr>
      <w:r>
        <w:t>Структура рабочих программ по учебным предметам</w:t>
      </w:r>
    </w:p>
    <w:p w:rsidR="00F74B70" w:rsidRDefault="00F74B70" w:rsidP="00866FB7">
      <w:pPr>
        <w:pStyle w:val="a3"/>
        <w:spacing w:before="115"/>
        <w:ind w:left="0" w:right="-142"/>
        <w:jc w:val="left"/>
      </w:pPr>
      <w:r>
        <w:rPr>
          <w:spacing w:val="-60"/>
          <w:u w:val="single"/>
        </w:rPr>
        <w:t xml:space="preserve"> </w:t>
      </w:r>
      <w:r>
        <w:rPr>
          <w:u w:val="single"/>
        </w:rPr>
        <w:t>Титульный лист</w:t>
      </w:r>
    </w:p>
    <w:p w:rsidR="00F74B70" w:rsidRDefault="00F74B70" w:rsidP="002045F8">
      <w:pPr>
        <w:pStyle w:val="a5"/>
        <w:numPr>
          <w:ilvl w:val="0"/>
          <w:numId w:val="89"/>
        </w:numPr>
        <w:tabs>
          <w:tab w:val="left" w:pos="2069"/>
        </w:tabs>
        <w:spacing w:before="2" w:line="293" w:lineRule="exact"/>
        <w:ind w:left="0" w:right="-142" w:firstLine="0"/>
        <w:rPr>
          <w:sz w:val="24"/>
        </w:rPr>
      </w:pPr>
      <w:r>
        <w:rPr>
          <w:sz w:val="24"/>
        </w:rPr>
        <w:t>название образовательного учреждения в соответствии с</w:t>
      </w:r>
      <w:r>
        <w:rPr>
          <w:spacing w:val="-4"/>
          <w:sz w:val="24"/>
        </w:rPr>
        <w:t xml:space="preserve"> </w:t>
      </w:r>
      <w:r>
        <w:rPr>
          <w:sz w:val="24"/>
        </w:rPr>
        <w:t>Уставом;</w:t>
      </w:r>
    </w:p>
    <w:p w:rsidR="00F74B70" w:rsidRDefault="00F74B70" w:rsidP="002045F8">
      <w:pPr>
        <w:pStyle w:val="a5"/>
        <w:numPr>
          <w:ilvl w:val="0"/>
          <w:numId w:val="89"/>
        </w:numPr>
        <w:tabs>
          <w:tab w:val="left" w:pos="2069"/>
        </w:tabs>
        <w:spacing w:line="293" w:lineRule="exact"/>
        <w:ind w:left="0" w:right="-142" w:firstLine="0"/>
        <w:rPr>
          <w:sz w:val="24"/>
        </w:rPr>
      </w:pPr>
      <w:r>
        <w:rPr>
          <w:sz w:val="24"/>
        </w:rPr>
        <w:t>название учебного предмета, для изучения которого написана</w:t>
      </w:r>
      <w:r>
        <w:rPr>
          <w:spacing w:val="-5"/>
          <w:sz w:val="24"/>
        </w:rPr>
        <w:t xml:space="preserve"> </w:t>
      </w:r>
      <w:r>
        <w:rPr>
          <w:sz w:val="24"/>
        </w:rPr>
        <w:t>программа;</w:t>
      </w:r>
    </w:p>
    <w:p w:rsidR="00F74B70" w:rsidRDefault="00F74B70" w:rsidP="002045F8">
      <w:pPr>
        <w:pStyle w:val="a5"/>
        <w:numPr>
          <w:ilvl w:val="0"/>
          <w:numId w:val="89"/>
        </w:numPr>
        <w:tabs>
          <w:tab w:val="left" w:pos="2069"/>
        </w:tabs>
        <w:spacing w:line="293" w:lineRule="exact"/>
        <w:ind w:left="0" w:right="-142" w:firstLine="0"/>
        <w:rPr>
          <w:sz w:val="24"/>
        </w:rPr>
      </w:pPr>
      <w:r>
        <w:rPr>
          <w:sz w:val="24"/>
        </w:rPr>
        <w:t>указание класса, в котором изучается</w:t>
      </w:r>
      <w:r>
        <w:rPr>
          <w:spacing w:val="-1"/>
          <w:sz w:val="24"/>
        </w:rPr>
        <w:t xml:space="preserve"> </w:t>
      </w:r>
      <w:r>
        <w:rPr>
          <w:sz w:val="24"/>
        </w:rPr>
        <w:t>программа;</w:t>
      </w:r>
    </w:p>
    <w:p w:rsidR="00F74B70" w:rsidRDefault="00F74B70" w:rsidP="002045F8">
      <w:pPr>
        <w:pStyle w:val="a5"/>
        <w:numPr>
          <w:ilvl w:val="0"/>
          <w:numId w:val="89"/>
        </w:numPr>
        <w:tabs>
          <w:tab w:val="left" w:pos="2069"/>
        </w:tabs>
        <w:spacing w:before="1" w:line="293" w:lineRule="exact"/>
        <w:ind w:left="0" w:right="-142" w:firstLine="0"/>
        <w:rPr>
          <w:sz w:val="24"/>
        </w:rPr>
      </w:pPr>
      <w:r>
        <w:rPr>
          <w:sz w:val="24"/>
        </w:rPr>
        <w:t>фамилию, имя и отчество разработчика (разработчиков)</w:t>
      </w:r>
      <w:r>
        <w:rPr>
          <w:spacing w:val="-8"/>
          <w:sz w:val="24"/>
        </w:rPr>
        <w:t xml:space="preserve"> </w:t>
      </w:r>
      <w:r>
        <w:rPr>
          <w:sz w:val="24"/>
        </w:rPr>
        <w:t>программы;</w:t>
      </w:r>
    </w:p>
    <w:p w:rsidR="00F74B70" w:rsidRDefault="00F74B70" w:rsidP="002045F8">
      <w:pPr>
        <w:pStyle w:val="a5"/>
        <w:numPr>
          <w:ilvl w:val="0"/>
          <w:numId w:val="89"/>
        </w:numPr>
        <w:tabs>
          <w:tab w:val="left" w:pos="2069"/>
        </w:tabs>
        <w:spacing w:line="293" w:lineRule="exact"/>
        <w:ind w:left="0" w:right="-142" w:firstLine="0"/>
        <w:rPr>
          <w:sz w:val="24"/>
        </w:rPr>
      </w:pPr>
      <w:r>
        <w:rPr>
          <w:sz w:val="24"/>
        </w:rPr>
        <w:t>гриф рассмотрения, согласования и утверждения</w:t>
      </w:r>
      <w:r>
        <w:rPr>
          <w:spacing w:val="1"/>
          <w:sz w:val="24"/>
        </w:rPr>
        <w:t xml:space="preserve"> </w:t>
      </w:r>
      <w:r>
        <w:rPr>
          <w:sz w:val="24"/>
        </w:rPr>
        <w:t>программы;</w:t>
      </w:r>
    </w:p>
    <w:p w:rsidR="00F74B70" w:rsidRDefault="00F74B70" w:rsidP="002045F8">
      <w:pPr>
        <w:pStyle w:val="a5"/>
        <w:numPr>
          <w:ilvl w:val="0"/>
          <w:numId w:val="89"/>
        </w:numPr>
        <w:tabs>
          <w:tab w:val="left" w:pos="2069"/>
        </w:tabs>
        <w:spacing w:line="293" w:lineRule="exact"/>
        <w:ind w:left="0" w:right="-142" w:firstLine="0"/>
        <w:rPr>
          <w:sz w:val="24"/>
        </w:rPr>
      </w:pPr>
      <w:r>
        <w:rPr>
          <w:sz w:val="24"/>
        </w:rPr>
        <w:t>название города, в котором подготовлена</w:t>
      </w:r>
      <w:r>
        <w:rPr>
          <w:spacing w:val="-8"/>
          <w:sz w:val="24"/>
        </w:rPr>
        <w:t xml:space="preserve"> </w:t>
      </w:r>
      <w:r>
        <w:rPr>
          <w:sz w:val="24"/>
        </w:rPr>
        <w:t>программа;</w:t>
      </w:r>
    </w:p>
    <w:p w:rsidR="00F74B70" w:rsidRDefault="00F74B70" w:rsidP="002045F8">
      <w:pPr>
        <w:pStyle w:val="a5"/>
        <w:numPr>
          <w:ilvl w:val="0"/>
          <w:numId w:val="89"/>
        </w:numPr>
        <w:tabs>
          <w:tab w:val="left" w:pos="2069"/>
        </w:tabs>
        <w:spacing w:line="292" w:lineRule="exact"/>
        <w:ind w:left="0" w:right="-142" w:firstLine="0"/>
        <w:rPr>
          <w:sz w:val="24"/>
        </w:rPr>
      </w:pPr>
      <w:r>
        <w:rPr>
          <w:sz w:val="24"/>
        </w:rPr>
        <w:t>год составления</w:t>
      </w:r>
      <w:r>
        <w:rPr>
          <w:spacing w:val="-2"/>
          <w:sz w:val="24"/>
        </w:rPr>
        <w:t xml:space="preserve"> </w:t>
      </w:r>
      <w:r>
        <w:rPr>
          <w:sz w:val="24"/>
        </w:rPr>
        <w:t>программы.</w:t>
      </w:r>
    </w:p>
    <w:p w:rsidR="00F74B70" w:rsidRDefault="00F74B70" w:rsidP="00866FB7">
      <w:pPr>
        <w:pStyle w:val="a3"/>
        <w:spacing w:line="274" w:lineRule="exact"/>
        <w:ind w:left="0" w:right="-142"/>
        <w:jc w:val="left"/>
      </w:pPr>
      <w:r>
        <w:rPr>
          <w:spacing w:val="-60"/>
          <w:u w:val="single"/>
        </w:rPr>
        <w:t xml:space="preserve"> </w:t>
      </w:r>
      <w:r>
        <w:rPr>
          <w:u w:val="single"/>
        </w:rPr>
        <w:t>Пояснительная записка</w:t>
      </w:r>
    </w:p>
    <w:p w:rsidR="00F74B70" w:rsidRDefault="00F74B70" w:rsidP="002045F8">
      <w:pPr>
        <w:pStyle w:val="a5"/>
        <w:numPr>
          <w:ilvl w:val="0"/>
          <w:numId w:val="89"/>
        </w:numPr>
        <w:tabs>
          <w:tab w:val="left" w:pos="2209"/>
          <w:tab w:val="left" w:pos="2210"/>
        </w:tabs>
        <w:spacing w:before="2" w:line="293" w:lineRule="exact"/>
        <w:ind w:left="0" w:right="-142" w:firstLine="0"/>
        <w:rPr>
          <w:sz w:val="24"/>
        </w:rPr>
      </w:pPr>
      <w:r>
        <w:rPr>
          <w:sz w:val="24"/>
        </w:rPr>
        <w:lastRenderedPageBreak/>
        <w:t>с перечнем нормативно-правовых</w:t>
      </w:r>
      <w:r>
        <w:rPr>
          <w:spacing w:val="-2"/>
          <w:sz w:val="24"/>
        </w:rPr>
        <w:t xml:space="preserve"> </w:t>
      </w:r>
      <w:r>
        <w:rPr>
          <w:sz w:val="24"/>
        </w:rPr>
        <w:t>документов;</w:t>
      </w:r>
    </w:p>
    <w:p w:rsidR="00F74B70" w:rsidRDefault="00F74B70" w:rsidP="002045F8">
      <w:pPr>
        <w:pStyle w:val="a5"/>
        <w:numPr>
          <w:ilvl w:val="0"/>
          <w:numId w:val="89"/>
        </w:numPr>
        <w:tabs>
          <w:tab w:val="left" w:pos="2209"/>
          <w:tab w:val="left" w:pos="2210"/>
        </w:tabs>
        <w:spacing w:line="293" w:lineRule="exact"/>
        <w:ind w:left="0" w:right="-142" w:firstLine="0"/>
        <w:rPr>
          <w:sz w:val="24"/>
        </w:rPr>
      </w:pPr>
      <w:r>
        <w:rPr>
          <w:sz w:val="24"/>
        </w:rPr>
        <w:t>конкретизируются общие цели, с учѐтом специфики учебного предмета,</w:t>
      </w:r>
      <w:r>
        <w:rPr>
          <w:spacing w:val="-3"/>
          <w:sz w:val="24"/>
        </w:rPr>
        <w:t xml:space="preserve"> </w:t>
      </w:r>
      <w:r>
        <w:rPr>
          <w:sz w:val="24"/>
        </w:rPr>
        <w:t>курса;</w:t>
      </w:r>
    </w:p>
    <w:p w:rsidR="00F74B70" w:rsidRDefault="00F74B70" w:rsidP="002045F8">
      <w:pPr>
        <w:pStyle w:val="a5"/>
        <w:numPr>
          <w:ilvl w:val="0"/>
          <w:numId w:val="89"/>
        </w:numPr>
        <w:tabs>
          <w:tab w:val="left" w:pos="2581"/>
          <w:tab w:val="left" w:pos="2582"/>
        </w:tabs>
        <w:spacing w:before="1" w:line="293" w:lineRule="exact"/>
        <w:ind w:left="0" w:right="-142" w:firstLine="0"/>
        <w:rPr>
          <w:sz w:val="24"/>
        </w:rPr>
      </w:pPr>
      <w:r>
        <w:rPr>
          <w:sz w:val="24"/>
        </w:rPr>
        <w:t>общая характеристика учебного предмета,</w:t>
      </w:r>
      <w:r>
        <w:rPr>
          <w:spacing w:val="-2"/>
          <w:sz w:val="24"/>
        </w:rPr>
        <w:t xml:space="preserve"> </w:t>
      </w:r>
      <w:r>
        <w:rPr>
          <w:sz w:val="24"/>
        </w:rPr>
        <w:t>курса;</w:t>
      </w:r>
    </w:p>
    <w:p w:rsidR="00F74B70" w:rsidRDefault="00F74B70" w:rsidP="002045F8">
      <w:pPr>
        <w:pStyle w:val="a5"/>
        <w:numPr>
          <w:ilvl w:val="0"/>
          <w:numId w:val="89"/>
        </w:numPr>
        <w:tabs>
          <w:tab w:val="left" w:pos="2581"/>
          <w:tab w:val="left" w:pos="2582"/>
        </w:tabs>
        <w:spacing w:line="293" w:lineRule="exact"/>
        <w:ind w:left="0" w:right="-142" w:firstLine="0"/>
        <w:rPr>
          <w:sz w:val="24"/>
        </w:rPr>
      </w:pPr>
      <w:r>
        <w:rPr>
          <w:sz w:val="24"/>
        </w:rPr>
        <w:t>описание места учебного предмета, курса в учебном</w:t>
      </w:r>
      <w:r>
        <w:rPr>
          <w:spacing w:val="-2"/>
          <w:sz w:val="24"/>
        </w:rPr>
        <w:t xml:space="preserve"> </w:t>
      </w:r>
      <w:r>
        <w:rPr>
          <w:sz w:val="24"/>
        </w:rPr>
        <w:t>плане;</w:t>
      </w:r>
    </w:p>
    <w:p w:rsidR="00F74B70" w:rsidRDefault="00F74B70" w:rsidP="002045F8">
      <w:pPr>
        <w:pStyle w:val="a5"/>
        <w:numPr>
          <w:ilvl w:val="0"/>
          <w:numId w:val="89"/>
        </w:numPr>
        <w:tabs>
          <w:tab w:val="left" w:pos="2209"/>
          <w:tab w:val="left" w:pos="2210"/>
        </w:tabs>
        <w:spacing w:before="2" w:line="237" w:lineRule="auto"/>
        <w:ind w:left="0" w:right="-142" w:firstLine="0"/>
        <w:rPr>
          <w:sz w:val="24"/>
        </w:rPr>
      </w:pPr>
      <w:r>
        <w:rPr>
          <w:sz w:val="24"/>
        </w:rPr>
        <w:t>точное название авторской учебной программы по предмету с полным библи</w:t>
      </w:r>
      <w:proofErr w:type="gramStart"/>
      <w:r>
        <w:rPr>
          <w:sz w:val="24"/>
        </w:rPr>
        <w:t>о-</w:t>
      </w:r>
      <w:proofErr w:type="gramEnd"/>
      <w:r>
        <w:rPr>
          <w:sz w:val="24"/>
        </w:rPr>
        <w:t xml:space="preserve"> графическим</w:t>
      </w:r>
      <w:r>
        <w:rPr>
          <w:spacing w:val="-1"/>
          <w:sz w:val="24"/>
        </w:rPr>
        <w:t xml:space="preserve"> </w:t>
      </w:r>
      <w:r>
        <w:rPr>
          <w:sz w:val="24"/>
        </w:rPr>
        <w:t>описанием;</w:t>
      </w:r>
    </w:p>
    <w:p w:rsidR="00F74B70" w:rsidRDefault="00F74B70" w:rsidP="00866FB7">
      <w:pPr>
        <w:pStyle w:val="a3"/>
        <w:spacing w:before="66"/>
        <w:ind w:left="0" w:right="-142"/>
        <w:jc w:val="left"/>
      </w:pPr>
      <w:r>
        <w:rPr>
          <w:spacing w:val="-60"/>
          <w:u w:val="single"/>
        </w:rPr>
        <w:t xml:space="preserve"> </w:t>
      </w:r>
      <w:r>
        <w:rPr>
          <w:u w:val="single"/>
        </w:rPr>
        <w:t>Планируемые результаты освоения учебных предметов, курсов.</w:t>
      </w:r>
    </w:p>
    <w:p w:rsidR="00F74B70" w:rsidRDefault="00F74B70" w:rsidP="00866FB7">
      <w:pPr>
        <w:pStyle w:val="a3"/>
        <w:ind w:left="0" w:right="-142"/>
      </w:pPr>
      <w:proofErr w:type="gramStart"/>
      <w:r>
        <w:t>В соответствии с требованиями, предъявляемыми ФГОС, учебный материал учебного курса нацелен на создание условий для формирования предметных, личностных и универсальных (метапредметных) учебных действий, поэтому в данном разделе необходимо перечислить УУД, характерные для освоения конкретного учебного предмета.</w:t>
      </w:r>
      <w:proofErr w:type="gramEnd"/>
    </w:p>
    <w:p w:rsidR="00F74B70" w:rsidRDefault="00F74B70" w:rsidP="00866FB7">
      <w:pPr>
        <w:pStyle w:val="a3"/>
        <w:spacing w:before="1"/>
        <w:ind w:left="0" w:right="-142"/>
      </w:pPr>
      <w:r>
        <w:rPr>
          <w:spacing w:val="-60"/>
          <w:u w:val="single"/>
        </w:rPr>
        <w:t xml:space="preserve"> </w:t>
      </w:r>
      <w:r>
        <w:rPr>
          <w:u w:val="single"/>
        </w:rPr>
        <w:t>Содержание учебного предмета, курса</w:t>
      </w:r>
      <w:r>
        <w:t xml:space="preserve"> (название тем, разделов; описание тем, разделов).</w:t>
      </w:r>
    </w:p>
    <w:p w:rsidR="00F74B70" w:rsidRDefault="00F74B70" w:rsidP="00866FB7">
      <w:pPr>
        <w:pStyle w:val="a3"/>
        <w:ind w:left="0" w:right="-142"/>
      </w:pPr>
      <w:r>
        <w:rPr>
          <w:spacing w:val="-60"/>
          <w:u w:val="single"/>
        </w:rPr>
        <w:t xml:space="preserve"> </w:t>
      </w:r>
      <w:r>
        <w:rPr>
          <w:u w:val="single"/>
        </w:rPr>
        <w:t xml:space="preserve">Тематическое планирование </w:t>
      </w:r>
      <w:r>
        <w:t>с указанием количества часов, отводимых на освоение каждой темы.</w:t>
      </w:r>
    </w:p>
    <w:p w:rsidR="00F74B70" w:rsidRDefault="00F74B70" w:rsidP="00866FB7">
      <w:pPr>
        <w:pStyle w:val="a3"/>
        <w:ind w:left="0" w:right="-142"/>
        <w:jc w:val="left"/>
      </w:pPr>
      <w:r>
        <w:rPr>
          <w:spacing w:val="-60"/>
          <w:u w:val="single"/>
        </w:rPr>
        <w:t xml:space="preserve"> </w:t>
      </w:r>
      <w:r>
        <w:rPr>
          <w:u w:val="single"/>
        </w:rPr>
        <w:t>Календарно-тематическое планирование</w:t>
      </w:r>
    </w:p>
    <w:p w:rsidR="00F74B70" w:rsidRDefault="00F74B70" w:rsidP="00866FB7">
      <w:pPr>
        <w:pStyle w:val="a3"/>
        <w:spacing w:before="6"/>
        <w:ind w:left="0" w:right="-142"/>
        <w:jc w:val="left"/>
        <w:rPr>
          <w:sz w:val="16"/>
        </w:rPr>
      </w:pPr>
    </w:p>
    <w:p w:rsidR="00F74B70" w:rsidRDefault="00F74B70" w:rsidP="00866FB7">
      <w:pPr>
        <w:pStyle w:val="1"/>
        <w:spacing w:before="90" w:line="240" w:lineRule="auto"/>
        <w:ind w:left="0" w:right="-142"/>
      </w:pPr>
      <w:r>
        <w:t xml:space="preserve">Программа духовно-нравственного развития и </w:t>
      </w:r>
      <w:proofErr w:type="gramStart"/>
      <w:r>
        <w:t>воспитания</w:t>
      </w:r>
      <w:proofErr w:type="gramEnd"/>
      <w:r>
        <w:t xml:space="preserve"> обучающихся с ОВЗ при получении НОО (в зависимости от варианта)</w:t>
      </w:r>
    </w:p>
    <w:p w:rsidR="00F74B70" w:rsidRDefault="00F74B70" w:rsidP="00866FB7">
      <w:pPr>
        <w:pStyle w:val="a3"/>
        <w:ind w:left="0" w:right="-142"/>
      </w:pPr>
      <w:proofErr w:type="gramStart"/>
      <w: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F74B70" w:rsidRDefault="00F74B70" w:rsidP="00866FB7">
      <w:pPr>
        <w:pStyle w:val="a3"/>
        <w:ind w:left="0" w:right="-142"/>
      </w:pPr>
      <w:r>
        <w:t>Программа конкретизирует задачи, ценности, планируемые результаты, а также формы воспитания и социализации обучающихся, взаимодействия с семьѐй,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w:t>
      </w:r>
      <w:proofErr w:type="gramStart"/>
      <w:r>
        <w:t>о-</w:t>
      </w:r>
      <w:proofErr w:type="gramEnd"/>
      <w:r>
        <w:t xml:space="preserve"> юношеских движений и объединений, спортивных и творческих клубов.</w:t>
      </w:r>
    </w:p>
    <w:p w:rsidR="00F74B70" w:rsidRDefault="00F74B70" w:rsidP="00866FB7">
      <w:pPr>
        <w:pStyle w:val="a3"/>
        <w:ind w:left="0" w:right="-142"/>
      </w:pPr>
      <w: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F74B70" w:rsidRDefault="00F74B70" w:rsidP="00866FB7">
      <w:pPr>
        <w:pStyle w:val="a3"/>
        <w:tabs>
          <w:tab w:val="left" w:pos="7754"/>
        </w:tabs>
        <w:ind w:left="0" w:right="-142"/>
      </w:pPr>
      <w:r>
        <w:t xml:space="preserve">Программа духовно-нравственного развития образовательного учреждения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w:t>
      </w:r>
      <w:r>
        <w:rPr>
          <w:spacing w:val="35"/>
        </w:rPr>
        <w:t xml:space="preserve"> </w:t>
      </w:r>
      <w:r>
        <w:t xml:space="preserve">школьника,    </w:t>
      </w:r>
      <w:r>
        <w:rPr>
          <w:spacing w:val="18"/>
        </w:rPr>
        <w:t xml:space="preserve"> </w:t>
      </w:r>
      <w:r>
        <w:t>определяющие</w:t>
      </w:r>
      <w:r>
        <w:tab/>
        <w:t>уклад школьной жизни, интегрированный в урочную, внеурочную, внешкольную, семейную деятельность обучающегося и его родителей</w:t>
      </w:r>
      <w:proofErr w:type="gramStart"/>
      <w:r>
        <w:rPr>
          <w:spacing w:val="-2"/>
        </w:rPr>
        <w:t xml:space="preserve"> </w:t>
      </w:r>
      <w:r>
        <w:t>.</w:t>
      </w:r>
      <w:proofErr w:type="gramEnd"/>
    </w:p>
    <w:p w:rsidR="00F74B70" w:rsidRDefault="00F74B70" w:rsidP="00866FB7">
      <w:pPr>
        <w:pStyle w:val="2"/>
        <w:spacing w:before="2"/>
        <w:ind w:left="0" w:right="-142"/>
      </w:pPr>
      <w:r>
        <w:rPr>
          <w:b w:val="0"/>
          <w:i w:val="0"/>
          <w:spacing w:val="-60"/>
          <w:u w:val="thick"/>
        </w:rPr>
        <w:t xml:space="preserve"> </w:t>
      </w:r>
      <w:r>
        <w:rPr>
          <w:u w:val="thick"/>
        </w:rPr>
        <w:t>Цель и задачи</w:t>
      </w:r>
      <w:r>
        <w:t xml:space="preserve"> духовно-нравственного развития и воспитания </w:t>
      </w:r>
      <w:proofErr w:type="gramStart"/>
      <w:r>
        <w:t>обучающихся</w:t>
      </w:r>
      <w:proofErr w:type="gramEnd"/>
    </w:p>
    <w:p w:rsidR="00F74B70" w:rsidRDefault="00F74B70" w:rsidP="00866FB7">
      <w:pPr>
        <w:pStyle w:val="a3"/>
        <w:ind w:left="0" w:right="-142"/>
      </w:pPr>
      <w:r>
        <w:t xml:space="preserve">Целью духовно-нравственного развития и </w:t>
      </w:r>
      <w:proofErr w:type="gramStart"/>
      <w:r>
        <w:t>воспитания</w:t>
      </w:r>
      <w:proofErr w:type="gramEnd"/>
      <w:r>
        <w:t xml:space="preserve"> обучающихся при получении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w:t>
      </w:r>
    </w:p>
    <w:p w:rsidR="00F74B70" w:rsidRDefault="00F74B70" w:rsidP="00866FB7">
      <w:pPr>
        <w:pStyle w:val="a3"/>
        <w:ind w:left="0" w:right="-142"/>
      </w:pPr>
      <w:r>
        <w:rPr>
          <w:b/>
          <w:i/>
        </w:rPr>
        <w:t xml:space="preserve">Духовно-нравственное воспитание </w:t>
      </w:r>
      <w:r>
        <w:t xml:space="preserve">– педагогически организованный процесс усвоения и принятия </w:t>
      </w:r>
      <w:proofErr w:type="gramStart"/>
      <w:r>
        <w:t>обучающимся</w:t>
      </w:r>
      <w:proofErr w:type="gramEnd"/>
      <w:r>
        <w:t xml:space="preserve"> базовых национальных ценностей, освоение системы </w:t>
      </w:r>
      <w:r>
        <w:lastRenderedPageBreak/>
        <w:t>общечеловеческих ценностей и культурных, духовных и нравственных ценностей многонационального народа Российской Федерации.</w:t>
      </w:r>
    </w:p>
    <w:p w:rsidR="00F74B70" w:rsidRDefault="00F74B70" w:rsidP="00866FB7">
      <w:pPr>
        <w:pStyle w:val="a3"/>
        <w:ind w:left="0" w:right="-142"/>
      </w:pPr>
      <w:r>
        <w:rPr>
          <w:b/>
          <w:i/>
        </w:rPr>
        <w:t xml:space="preserve">Духовно-нравственное развитие </w:t>
      </w:r>
      <w: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74B70" w:rsidRDefault="00F74B70" w:rsidP="00866FB7">
      <w:pPr>
        <w:pStyle w:val="a3"/>
        <w:spacing w:before="66"/>
        <w:ind w:left="0" w:right="-142"/>
      </w:pPr>
      <w:r>
        <w:rPr>
          <w:b/>
        </w:rPr>
        <w:t xml:space="preserve">Общая педагогическая цель </w:t>
      </w:r>
      <w:r>
        <w:t>— воспитание, социально-педагогическая поддержка становления и развития высоконравственного, ответственного, инициативногои компетентного гражданина России.</w:t>
      </w:r>
    </w:p>
    <w:p w:rsidR="00F74B70" w:rsidRDefault="00F74B70" w:rsidP="00866FB7">
      <w:pPr>
        <w:pStyle w:val="a3"/>
        <w:spacing w:before="1"/>
        <w:ind w:left="0" w:right="-142"/>
      </w:pPr>
      <w:r>
        <w:t xml:space="preserve">Задачи духовно-нравственного развития и </w:t>
      </w:r>
      <w:proofErr w:type="gramStart"/>
      <w:r>
        <w:t>воспитания</w:t>
      </w:r>
      <w:proofErr w:type="gramEnd"/>
      <w:r>
        <w:t xml:space="preserve"> обучающихся при получении начального общего образования:</w:t>
      </w:r>
    </w:p>
    <w:p w:rsidR="00F74B70" w:rsidRDefault="00F74B70" w:rsidP="00866FB7">
      <w:pPr>
        <w:ind w:right="-142"/>
        <w:jc w:val="both"/>
        <w:rPr>
          <w:i/>
          <w:sz w:val="24"/>
        </w:rPr>
      </w:pPr>
      <w:r>
        <w:rPr>
          <w:i/>
          <w:sz w:val="24"/>
        </w:rPr>
        <w:t>В области формирования личностной культуры:</w:t>
      </w:r>
    </w:p>
    <w:p w:rsidR="00F74B70" w:rsidRDefault="00F74B70" w:rsidP="00866FB7">
      <w:pPr>
        <w:pStyle w:val="a3"/>
        <w:ind w:left="0" w:right="-142"/>
      </w:pPr>
      <w:r>
        <w:t xml:space="preserve">формирование способности к духовному развитию, реализации </w:t>
      </w:r>
      <w:r>
        <w:rPr>
          <w:spacing w:val="-3"/>
        </w:rPr>
        <w:t xml:space="preserve">творческого </w:t>
      </w:r>
      <w:r>
        <w:t>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74B70" w:rsidRDefault="00F74B70" w:rsidP="002045F8">
      <w:pPr>
        <w:pStyle w:val="a5"/>
        <w:numPr>
          <w:ilvl w:val="0"/>
          <w:numId w:val="94"/>
        </w:numPr>
        <w:tabs>
          <w:tab w:val="left" w:pos="1690"/>
        </w:tabs>
        <w:ind w:left="0" w:right="-142" w:firstLine="0"/>
        <w:jc w:val="both"/>
        <w:rPr>
          <w:sz w:val="24"/>
        </w:rPr>
      </w:pPr>
      <w:r>
        <w:rPr>
          <w:sz w:val="24"/>
        </w:rPr>
        <w:t xml:space="preserve">укрепление нравственности, основанной на свободе воли и духовных отечественных традициях, внутренней установке личности </w:t>
      </w:r>
      <w:r>
        <w:rPr>
          <w:spacing w:val="-3"/>
          <w:sz w:val="24"/>
        </w:rPr>
        <w:t xml:space="preserve">школьника </w:t>
      </w:r>
      <w:r>
        <w:rPr>
          <w:sz w:val="24"/>
        </w:rPr>
        <w:t>поступать согласно своей совести;</w:t>
      </w:r>
    </w:p>
    <w:p w:rsidR="00F74B70" w:rsidRDefault="00F74B70" w:rsidP="002045F8">
      <w:pPr>
        <w:pStyle w:val="a5"/>
        <w:numPr>
          <w:ilvl w:val="0"/>
          <w:numId w:val="94"/>
        </w:numPr>
        <w:tabs>
          <w:tab w:val="left" w:pos="1673"/>
        </w:tabs>
        <w:ind w:left="0" w:right="-142" w:firstLine="0"/>
        <w:jc w:val="both"/>
        <w:rPr>
          <w:sz w:val="24"/>
        </w:rPr>
      </w:pPr>
      <w:r>
        <w:rPr>
          <w:sz w:val="24"/>
        </w:rPr>
        <w:t xml:space="preserve">формирование основ нравственного самосознания личности (совести) — способности младшего </w:t>
      </w:r>
      <w:r>
        <w:rPr>
          <w:spacing w:val="-3"/>
          <w:sz w:val="24"/>
        </w:rPr>
        <w:t xml:space="preserve">школьника формулировать </w:t>
      </w:r>
      <w:r>
        <w:rPr>
          <w:sz w:val="24"/>
        </w:rPr>
        <w:t xml:space="preserve">собственные нравственные обязательства, осуществлять нравственный самоконтроль, требовать от себя выполнения моральных норм, </w:t>
      </w:r>
      <w:r>
        <w:rPr>
          <w:spacing w:val="-3"/>
          <w:sz w:val="24"/>
        </w:rPr>
        <w:t xml:space="preserve">давать </w:t>
      </w:r>
      <w:r>
        <w:rPr>
          <w:sz w:val="24"/>
        </w:rPr>
        <w:t>нравственную оценку своим и чужим</w:t>
      </w:r>
      <w:r>
        <w:rPr>
          <w:spacing w:val="-3"/>
          <w:sz w:val="24"/>
        </w:rPr>
        <w:t xml:space="preserve"> </w:t>
      </w:r>
      <w:r>
        <w:rPr>
          <w:sz w:val="24"/>
        </w:rPr>
        <w:t>поступкам;</w:t>
      </w:r>
    </w:p>
    <w:p w:rsidR="00F74B70" w:rsidRDefault="00F74B70" w:rsidP="002045F8">
      <w:pPr>
        <w:pStyle w:val="a5"/>
        <w:numPr>
          <w:ilvl w:val="0"/>
          <w:numId w:val="94"/>
        </w:numPr>
        <w:tabs>
          <w:tab w:val="left" w:pos="1707"/>
        </w:tabs>
        <w:ind w:left="0" w:right="-142" w:firstLine="0"/>
        <w:jc w:val="both"/>
        <w:rPr>
          <w:sz w:val="24"/>
        </w:rPr>
      </w:pPr>
      <w:r>
        <w:rPr>
          <w:sz w:val="24"/>
        </w:rPr>
        <w:t>формирование нравственного смысла</w:t>
      </w:r>
      <w:r>
        <w:rPr>
          <w:spacing w:val="2"/>
          <w:sz w:val="24"/>
        </w:rPr>
        <w:t xml:space="preserve"> </w:t>
      </w:r>
      <w:r>
        <w:rPr>
          <w:sz w:val="24"/>
        </w:rPr>
        <w:t>учения;</w:t>
      </w:r>
    </w:p>
    <w:p w:rsidR="00F74B70" w:rsidRDefault="00F74B70" w:rsidP="002045F8">
      <w:pPr>
        <w:pStyle w:val="a5"/>
        <w:numPr>
          <w:ilvl w:val="0"/>
          <w:numId w:val="94"/>
        </w:numPr>
        <w:tabs>
          <w:tab w:val="left" w:pos="1853"/>
        </w:tabs>
        <w:ind w:left="0" w:right="-142" w:firstLine="0"/>
        <w:jc w:val="both"/>
        <w:rPr>
          <w:sz w:val="24"/>
        </w:rPr>
      </w:pPr>
      <w:r>
        <w:rPr>
          <w:sz w:val="24"/>
        </w:rPr>
        <w:t xml:space="preserve">формирование основ морали — осознанной </w:t>
      </w:r>
      <w:proofErr w:type="gramStart"/>
      <w:r>
        <w:rPr>
          <w:sz w:val="24"/>
        </w:rPr>
        <w:t>обучающимся</w:t>
      </w:r>
      <w:proofErr w:type="gramEnd"/>
      <w:r>
        <w:rPr>
          <w:sz w:val="24"/>
        </w:rPr>
        <w:t xml:space="preserve"> необходимости определѐнного поведения, обусловленногопринятыми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w:t>
      </w:r>
      <w:r>
        <w:rPr>
          <w:spacing w:val="-2"/>
          <w:sz w:val="24"/>
        </w:rPr>
        <w:t xml:space="preserve"> </w:t>
      </w:r>
      <w:r>
        <w:rPr>
          <w:sz w:val="24"/>
        </w:rPr>
        <w:t>оптимизма;</w:t>
      </w:r>
    </w:p>
    <w:p w:rsidR="00F74B70" w:rsidRDefault="00F74B70" w:rsidP="002045F8">
      <w:pPr>
        <w:pStyle w:val="a5"/>
        <w:numPr>
          <w:ilvl w:val="0"/>
          <w:numId w:val="94"/>
        </w:numPr>
        <w:tabs>
          <w:tab w:val="left" w:pos="1649"/>
        </w:tabs>
        <w:spacing w:before="1"/>
        <w:ind w:left="0" w:right="-142" w:firstLine="0"/>
        <w:jc w:val="both"/>
        <w:rPr>
          <w:sz w:val="24"/>
        </w:rPr>
      </w:pPr>
      <w:r>
        <w:rPr>
          <w:sz w:val="24"/>
        </w:rPr>
        <w:t xml:space="preserve">принятие </w:t>
      </w:r>
      <w:proofErr w:type="gramStart"/>
      <w:r>
        <w:rPr>
          <w:sz w:val="24"/>
        </w:rPr>
        <w:t>обучающимся</w:t>
      </w:r>
      <w:proofErr w:type="gramEnd"/>
      <w:r>
        <w:rPr>
          <w:sz w:val="24"/>
        </w:rPr>
        <w:t xml:space="preserve"> базовых национальных ценностей, национальных и этнических духовных</w:t>
      </w:r>
      <w:r>
        <w:rPr>
          <w:spacing w:val="1"/>
          <w:sz w:val="24"/>
        </w:rPr>
        <w:t xml:space="preserve"> </w:t>
      </w:r>
      <w:r>
        <w:rPr>
          <w:sz w:val="24"/>
        </w:rPr>
        <w:t>традиций;</w:t>
      </w:r>
    </w:p>
    <w:p w:rsidR="00F74B70" w:rsidRDefault="00F74B70" w:rsidP="002045F8">
      <w:pPr>
        <w:pStyle w:val="a5"/>
        <w:numPr>
          <w:ilvl w:val="0"/>
          <w:numId w:val="94"/>
        </w:numPr>
        <w:tabs>
          <w:tab w:val="left" w:pos="1647"/>
        </w:tabs>
        <w:ind w:left="0" w:right="-142" w:firstLine="0"/>
        <w:jc w:val="both"/>
        <w:rPr>
          <w:sz w:val="24"/>
        </w:rPr>
      </w:pPr>
      <w:r>
        <w:rPr>
          <w:sz w:val="24"/>
        </w:rPr>
        <w:t>формирование эстетических потребностей, ценностей</w:t>
      </w:r>
      <w:r>
        <w:rPr>
          <w:spacing w:val="1"/>
          <w:sz w:val="24"/>
        </w:rPr>
        <w:t xml:space="preserve"> </w:t>
      </w:r>
      <w:r>
        <w:rPr>
          <w:sz w:val="24"/>
        </w:rPr>
        <w:t>ичувств;</w:t>
      </w:r>
    </w:p>
    <w:p w:rsidR="00F74B70" w:rsidRDefault="00F74B70" w:rsidP="002045F8">
      <w:pPr>
        <w:pStyle w:val="a5"/>
        <w:numPr>
          <w:ilvl w:val="0"/>
          <w:numId w:val="94"/>
        </w:numPr>
        <w:tabs>
          <w:tab w:val="left" w:pos="1774"/>
        </w:tabs>
        <w:ind w:left="0" w:right="-142" w:firstLine="0"/>
        <w:jc w:val="both"/>
        <w:rPr>
          <w:sz w:val="24"/>
        </w:rPr>
      </w:pPr>
      <w:r>
        <w:rPr>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74B70" w:rsidRDefault="00F74B70" w:rsidP="002045F8">
      <w:pPr>
        <w:pStyle w:val="a5"/>
        <w:numPr>
          <w:ilvl w:val="0"/>
          <w:numId w:val="94"/>
        </w:numPr>
        <w:tabs>
          <w:tab w:val="left" w:pos="1666"/>
        </w:tabs>
        <w:ind w:left="0" w:right="-142" w:firstLine="0"/>
        <w:jc w:val="both"/>
        <w:rPr>
          <w:sz w:val="24"/>
        </w:rPr>
      </w:pPr>
      <w:r>
        <w:rPr>
          <w:sz w:val="24"/>
        </w:rPr>
        <w:t>формирование способности к самостоятельным поступкам и действиям, совершаемым на основе морального выбора, к принятию ответственности за их</w:t>
      </w:r>
      <w:r>
        <w:rPr>
          <w:spacing w:val="2"/>
          <w:sz w:val="24"/>
        </w:rPr>
        <w:t xml:space="preserve"> </w:t>
      </w:r>
      <w:r>
        <w:rPr>
          <w:spacing w:val="-4"/>
          <w:sz w:val="24"/>
        </w:rPr>
        <w:t>результаты;</w:t>
      </w:r>
    </w:p>
    <w:p w:rsidR="00F74B70" w:rsidRDefault="00F74B70" w:rsidP="002045F8">
      <w:pPr>
        <w:pStyle w:val="a5"/>
        <w:numPr>
          <w:ilvl w:val="0"/>
          <w:numId w:val="94"/>
        </w:numPr>
        <w:tabs>
          <w:tab w:val="left" w:pos="1673"/>
        </w:tabs>
        <w:ind w:left="0" w:right="-142" w:firstLine="0"/>
        <w:jc w:val="both"/>
        <w:rPr>
          <w:sz w:val="24"/>
        </w:rPr>
      </w:pPr>
      <w:r>
        <w:rPr>
          <w:sz w:val="24"/>
        </w:rPr>
        <w:t>развитие трудолюбия, способности к преодолению трудностей, целеустремлѐнности и настойчивости в достижении</w:t>
      </w:r>
      <w:r>
        <w:rPr>
          <w:spacing w:val="2"/>
          <w:sz w:val="24"/>
        </w:rPr>
        <w:t xml:space="preserve"> </w:t>
      </w:r>
      <w:r>
        <w:rPr>
          <w:spacing w:val="-3"/>
          <w:sz w:val="24"/>
        </w:rPr>
        <w:t>результата;</w:t>
      </w:r>
    </w:p>
    <w:p w:rsidR="00F74B70" w:rsidRDefault="00F74B70" w:rsidP="002045F8">
      <w:pPr>
        <w:pStyle w:val="a5"/>
        <w:numPr>
          <w:ilvl w:val="0"/>
          <w:numId w:val="94"/>
        </w:numPr>
        <w:tabs>
          <w:tab w:val="left" w:pos="1814"/>
        </w:tabs>
        <w:ind w:left="0" w:right="-142" w:firstLine="0"/>
        <w:jc w:val="both"/>
        <w:rPr>
          <w:sz w:val="24"/>
        </w:rPr>
      </w:pPr>
      <w:r>
        <w:rPr>
          <w:sz w:val="24"/>
        </w:rPr>
        <w:t>осознание обучающимся ценности человеческой жизни</w:t>
      </w:r>
      <w:proofErr w:type="gramStart"/>
      <w:r>
        <w:rPr>
          <w:sz w:val="24"/>
        </w:rPr>
        <w:t>,ф</w:t>
      </w:r>
      <w:proofErr w:type="gramEnd"/>
      <w:r>
        <w:rPr>
          <w:sz w:val="24"/>
        </w:rPr>
        <w:t>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74B70" w:rsidRDefault="00F74B70" w:rsidP="00866FB7">
      <w:pPr>
        <w:ind w:right="-142"/>
        <w:jc w:val="both"/>
        <w:rPr>
          <w:i/>
          <w:sz w:val="24"/>
        </w:rPr>
      </w:pPr>
      <w:r>
        <w:rPr>
          <w:i/>
          <w:sz w:val="24"/>
        </w:rPr>
        <w:t>В области формирования социальной культуры:</w:t>
      </w:r>
    </w:p>
    <w:p w:rsidR="00F74B70" w:rsidRDefault="00F74B70" w:rsidP="002045F8">
      <w:pPr>
        <w:pStyle w:val="a5"/>
        <w:numPr>
          <w:ilvl w:val="0"/>
          <w:numId w:val="94"/>
        </w:numPr>
        <w:tabs>
          <w:tab w:val="left" w:pos="1647"/>
        </w:tabs>
        <w:ind w:left="0" w:right="-142" w:firstLine="0"/>
        <w:rPr>
          <w:sz w:val="24"/>
        </w:rPr>
      </w:pPr>
      <w:r>
        <w:rPr>
          <w:sz w:val="24"/>
        </w:rPr>
        <w:t>формирование основ российской гражданской</w:t>
      </w:r>
      <w:r>
        <w:rPr>
          <w:spacing w:val="-2"/>
          <w:sz w:val="24"/>
        </w:rPr>
        <w:t xml:space="preserve"> </w:t>
      </w:r>
      <w:r>
        <w:rPr>
          <w:sz w:val="24"/>
        </w:rPr>
        <w:t>идентичности;</w:t>
      </w:r>
    </w:p>
    <w:p w:rsidR="00F74B70" w:rsidRDefault="00F74B70" w:rsidP="002045F8">
      <w:pPr>
        <w:pStyle w:val="a5"/>
        <w:numPr>
          <w:ilvl w:val="0"/>
          <w:numId w:val="94"/>
        </w:numPr>
        <w:tabs>
          <w:tab w:val="left" w:pos="1647"/>
        </w:tabs>
        <w:ind w:left="0" w:right="-142" w:firstLine="0"/>
        <w:rPr>
          <w:sz w:val="24"/>
        </w:rPr>
      </w:pPr>
      <w:r>
        <w:rPr>
          <w:sz w:val="24"/>
        </w:rPr>
        <w:t>пробуждение веры в Россию, чувства личной ответственности за</w:t>
      </w:r>
      <w:r>
        <w:rPr>
          <w:spacing w:val="-5"/>
          <w:sz w:val="24"/>
        </w:rPr>
        <w:t xml:space="preserve"> </w:t>
      </w:r>
      <w:r>
        <w:rPr>
          <w:sz w:val="24"/>
        </w:rPr>
        <w:t>Отечество;</w:t>
      </w:r>
    </w:p>
    <w:p w:rsidR="00F74B70" w:rsidRDefault="00F74B70" w:rsidP="002045F8">
      <w:pPr>
        <w:pStyle w:val="a5"/>
        <w:numPr>
          <w:ilvl w:val="0"/>
          <w:numId w:val="94"/>
        </w:numPr>
        <w:tabs>
          <w:tab w:val="left" w:pos="1647"/>
        </w:tabs>
        <w:ind w:left="0" w:right="-142" w:firstLine="0"/>
        <w:rPr>
          <w:sz w:val="24"/>
        </w:rPr>
      </w:pPr>
      <w:r>
        <w:rPr>
          <w:sz w:val="24"/>
        </w:rPr>
        <w:t>воспитание ценностного отношения к своему национальному языку и</w:t>
      </w:r>
      <w:r>
        <w:rPr>
          <w:spacing w:val="-11"/>
          <w:sz w:val="24"/>
        </w:rPr>
        <w:t xml:space="preserve"> </w:t>
      </w:r>
      <w:r>
        <w:rPr>
          <w:spacing w:val="-4"/>
          <w:sz w:val="24"/>
        </w:rPr>
        <w:t>культуре;</w:t>
      </w:r>
    </w:p>
    <w:p w:rsidR="00F74B70" w:rsidRDefault="00F74B70" w:rsidP="002045F8">
      <w:pPr>
        <w:pStyle w:val="a5"/>
        <w:numPr>
          <w:ilvl w:val="0"/>
          <w:numId w:val="94"/>
        </w:numPr>
        <w:tabs>
          <w:tab w:val="left" w:pos="1647"/>
        </w:tabs>
        <w:ind w:left="0" w:right="-142" w:firstLine="0"/>
        <w:rPr>
          <w:sz w:val="24"/>
        </w:rPr>
      </w:pPr>
      <w:r>
        <w:rPr>
          <w:sz w:val="24"/>
        </w:rPr>
        <w:t>формирование патриотизма и гражданской</w:t>
      </w:r>
      <w:r>
        <w:rPr>
          <w:spacing w:val="-2"/>
          <w:sz w:val="24"/>
        </w:rPr>
        <w:t xml:space="preserve"> </w:t>
      </w:r>
      <w:r>
        <w:rPr>
          <w:sz w:val="24"/>
        </w:rPr>
        <w:t>солидарности;</w:t>
      </w:r>
    </w:p>
    <w:p w:rsidR="00F74B70" w:rsidRDefault="00F74B70" w:rsidP="002045F8">
      <w:pPr>
        <w:pStyle w:val="a5"/>
        <w:numPr>
          <w:ilvl w:val="0"/>
          <w:numId w:val="94"/>
        </w:numPr>
        <w:tabs>
          <w:tab w:val="left" w:pos="1647"/>
        </w:tabs>
        <w:ind w:left="0" w:right="-142" w:firstLine="0"/>
        <w:rPr>
          <w:sz w:val="24"/>
        </w:rPr>
      </w:pPr>
      <w:r>
        <w:rPr>
          <w:sz w:val="24"/>
        </w:rPr>
        <w:t>развитие</w:t>
      </w:r>
      <w:r>
        <w:rPr>
          <w:spacing w:val="-8"/>
          <w:sz w:val="24"/>
        </w:rPr>
        <w:t xml:space="preserve"> </w:t>
      </w:r>
      <w:r>
        <w:rPr>
          <w:sz w:val="24"/>
        </w:rPr>
        <w:t>навыков</w:t>
      </w:r>
      <w:r>
        <w:rPr>
          <w:spacing w:val="-9"/>
          <w:sz w:val="24"/>
        </w:rPr>
        <w:t xml:space="preserve"> </w:t>
      </w:r>
      <w:r>
        <w:rPr>
          <w:sz w:val="24"/>
        </w:rPr>
        <w:t>организации</w:t>
      </w:r>
      <w:r>
        <w:rPr>
          <w:spacing w:val="-7"/>
          <w:sz w:val="24"/>
        </w:rPr>
        <w:t xml:space="preserve"> </w:t>
      </w:r>
      <w:r>
        <w:rPr>
          <w:sz w:val="24"/>
        </w:rPr>
        <w:t>и</w:t>
      </w:r>
      <w:r>
        <w:rPr>
          <w:spacing w:val="-7"/>
          <w:sz w:val="24"/>
        </w:rPr>
        <w:t xml:space="preserve"> </w:t>
      </w:r>
      <w:r>
        <w:rPr>
          <w:sz w:val="24"/>
        </w:rPr>
        <w:t>осуществления</w:t>
      </w:r>
      <w:r>
        <w:rPr>
          <w:spacing w:val="-6"/>
          <w:sz w:val="24"/>
        </w:rPr>
        <w:t xml:space="preserve"> </w:t>
      </w:r>
      <w:r>
        <w:rPr>
          <w:sz w:val="24"/>
        </w:rPr>
        <w:t>сотрудничества</w:t>
      </w:r>
      <w:r>
        <w:rPr>
          <w:spacing w:val="-8"/>
          <w:sz w:val="24"/>
        </w:rPr>
        <w:t xml:space="preserve"> </w:t>
      </w:r>
      <w:r>
        <w:rPr>
          <w:sz w:val="24"/>
        </w:rPr>
        <w:t>с</w:t>
      </w:r>
      <w:r>
        <w:rPr>
          <w:spacing w:val="-8"/>
          <w:sz w:val="24"/>
        </w:rPr>
        <w:t xml:space="preserve"> </w:t>
      </w:r>
      <w:r>
        <w:rPr>
          <w:sz w:val="24"/>
        </w:rPr>
        <w:lastRenderedPageBreak/>
        <w:t>педагогами, сверстниками, родителями, старшими детьми в решении общих</w:t>
      </w:r>
      <w:r>
        <w:rPr>
          <w:spacing w:val="-14"/>
          <w:sz w:val="24"/>
        </w:rPr>
        <w:t xml:space="preserve"> </w:t>
      </w:r>
      <w:r>
        <w:rPr>
          <w:sz w:val="24"/>
        </w:rPr>
        <w:t>проблем;</w:t>
      </w:r>
    </w:p>
    <w:p w:rsidR="00F74B70" w:rsidRDefault="00F74B70" w:rsidP="002045F8">
      <w:pPr>
        <w:pStyle w:val="a5"/>
        <w:numPr>
          <w:ilvl w:val="0"/>
          <w:numId w:val="94"/>
        </w:numPr>
        <w:tabs>
          <w:tab w:val="left" w:pos="1649"/>
        </w:tabs>
        <w:spacing w:before="1"/>
        <w:ind w:left="0" w:right="-142" w:firstLine="0"/>
        <w:rPr>
          <w:sz w:val="24"/>
        </w:rPr>
      </w:pPr>
      <w:r>
        <w:rPr>
          <w:sz w:val="24"/>
        </w:rPr>
        <w:t>укрепление доверия к другим</w:t>
      </w:r>
      <w:r>
        <w:rPr>
          <w:spacing w:val="-2"/>
          <w:sz w:val="24"/>
        </w:rPr>
        <w:t xml:space="preserve"> </w:t>
      </w:r>
      <w:r>
        <w:rPr>
          <w:sz w:val="24"/>
        </w:rPr>
        <w:t>людям;</w:t>
      </w:r>
    </w:p>
    <w:p w:rsidR="00F74B70" w:rsidRDefault="00F74B70" w:rsidP="002045F8">
      <w:pPr>
        <w:pStyle w:val="a5"/>
        <w:numPr>
          <w:ilvl w:val="1"/>
          <w:numId w:val="94"/>
        </w:numPr>
        <w:tabs>
          <w:tab w:val="left" w:pos="1768"/>
          <w:tab w:val="left" w:pos="2915"/>
          <w:tab w:val="left" w:pos="5282"/>
          <w:tab w:val="left" w:pos="5656"/>
          <w:tab w:val="left" w:pos="7498"/>
          <w:tab w:val="left" w:pos="9217"/>
          <w:tab w:val="left" w:pos="10589"/>
        </w:tabs>
        <w:ind w:left="0" w:right="-142" w:firstLine="0"/>
        <w:rPr>
          <w:sz w:val="24"/>
        </w:rPr>
      </w:pPr>
      <w:r>
        <w:rPr>
          <w:sz w:val="24"/>
        </w:rPr>
        <w:t>развитие</w:t>
      </w:r>
      <w:r>
        <w:rPr>
          <w:sz w:val="24"/>
        </w:rPr>
        <w:tab/>
        <w:t>доброжелательности</w:t>
      </w:r>
      <w:r>
        <w:rPr>
          <w:sz w:val="24"/>
        </w:rPr>
        <w:tab/>
        <w:t>и</w:t>
      </w:r>
      <w:r>
        <w:rPr>
          <w:sz w:val="24"/>
        </w:rPr>
        <w:tab/>
        <w:t>эмоциональной</w:t>
      </w:r>
      <w:r>
        <w:rPr>
          <w:sz w:val="24"/>
        </w:rPr>
        <w:tab/>
        <w:t>отзывчивости,</w:t>
      </w:r>
      <w:r>
        <w:rPr>
          <w:sz w:val="24"/>
        </w:rPr>
        <w:tab/>
        <w:t>понимания</w:t>
      </w:r>
      <w:r>
        <w:rPr>
          <w:sz w:val="24"/>
        </w:rPr>
        <w:tab/>
      </w:r>
      <w:r>
        <w:rPr>
          <w:spacing w:val="-17"/>
          <w:sz w:val="24"/>
        </w:rPr>
        <w:t xml:space="preserve">и </w:t>
      </w:r>
      <w:r>
        <w:rPr>
          <w:sz w:val="24"/>
        </w:rPr>
        <w:t>сопереживания другим</w:t>
      </w:r>
      <w:r>
        <w:rPr>
          <w:spacing w:val="1"/>
          <w:sz w:val="24"/>
        </w:rPr>
        <w:t xml:space="preserve"> </w:t>
      </w:r>
      <w:r>
        <w:rPr>
          <w:sz w:val="24"/>
        </w:rPr>
        <w:t>людям;</w:t>
      </w:r>
    </w:p>
    <w:p w:rsidR="00F74B70" w:rsidRDefault="00F74B70" w:rsidP="002045F8">
      <w:pPr>
        <w:pStyle w:val="a5"/>
        <w:numPr>
          <w:ilvl w:val="0"/>
          <w:numId w:val="94"/>
        </w:numPr>
        <w:tabs>
          <w:tab w:val="left" w:pos="1647"/>
        </w:tabs>
        <w:ind w:left="0" w:right="-142" w:firstLine="0"/>
        <w:rPr>
          <w:sz w:val="24"/>
        </w:rPr>
      </w:pPr>
      <w:r>
        <w:rPr>
          <w:sz w:val="24"/>
        </w:rPr>
        <w:t>становление гуманистических и демократических ценностных</w:t>
      </w:r>
      <w:r>
        <w:rPr>
          <w:spacing w:val="7"/>
          <w:sz w:val="24"/>
        </w:rPr>
        <w:t xml:space="preserve"> </w:t>
      </w:r>
      <w:r>
        <w:rPr>
          <w:sz w:val="24"/>
        </w:rPr>
        <w:t>ориентаций;</w:t>
      </w:r>
    </w:p>
    <w:p w:rsidR="00F74B70" w:rsidRDefault="00F74B70" w:rsidP="002045F8">
      <w:pPr>
        <w:pStyle w:val="a5"/>
        <w:numPr>
          <w:ilvl w:val="0"/>
          <w:numId w:val="94"/>
        </w:numPr>
        <w:tabs>
          <w:tab w:val="left" w:pos="1675"/>
        </w:tabs>
        <w:ind w:left="0" w:right="-142" w:firstLine="0"/>
        <w:rPr>
          <w:sz w:val="24"/>
        </w:rPr>
      </w:pPr>
      <w:r>
        <w:rPr>
          <w:sz w:val="24"/>
        </w:rPr>
        <w:t>формирование осознанного и уважительного отношения к традиционным российским религиям и религиозным организациям, к вере и религиозным</w:t>
      </w:r>
      <w:r>
        <w:rPr>
          <w:spacing w:val="-5"/>
          <w:sz w:val="24"/>
        </w:rPr>
        <w:t xml:space="preserve"> </w:t>
      </w:r>
      <w:r>
        <w:rPr>
          <w:sz w:val="24"/>
        </w:rPr>
        <w:t>убеждениям;</w:t>
      </w:r>
    </w:p>
    <w:p w:rsidR="00F74B70" w:rsidRDefault="00F74B70" w:rsidP="002045F8">
      <w:pPr>
        <w:pStyle w:val="a5"/>
        <w:numPr>
          <w:ilvl w:val="0"/>
          <w:numId w:val="94"/>
        </w:numPr>
        <w:tabs>
          <w:tab w:val="left" w:pos="1671"/>
        </w:tabs>
        <w:ind w:left="0" w:right="-142" w:firstLine="0"/>
        <w:rPr>
          <w:sz w:val="24"/>
        </w:rPr>
      </w:pPr>
      <w:r>
        <w:rPr>
          <w:sz w:val="24"/>
        </w:rPr>
        <w:t xml:space="preserve">формирование толерантности и основ </w:t>
      </w:r>
      <w:r>
        <w:rPr>
          <w:spacing w:val="-4"/>
          <w:sz w:val="24"/>
        </w:rPr>
        <w:t xml:space="preserve">культуры </w:t>
      </w:r>
      <w:r>
        <w:rPr>
          <w:sz w:val="24"/>
        </w:rPr>
        <w:t xml:space="preserve">межэтнического общения, уважения к </w:t>
      </w:r>
      <w:r>
        <w:rPr>
          <w:spacing w:val="-6"/>
          <w:sz w:val="24"/>
        </w:rPr>
        <w:t xml:space="preserve">языку, </w:t>
      </w:r>
      <w:r>
        <w:rPr>
          <w:spacing w:val="-3"/>
          <w:sz w:val="24"/>
        </w:rPr>
        <w:t xml:space="preserve">культурным, </w:t>
      </w:r>
      <w:r>
        <w:rPr>
          <w:sz w:val="24"/>
        </w:rPr>
        <w:t>религиозным традициям, истории и образу жизни</w:t>
      </w:r>
      <w:r>
        <w:rPr>
          <w:spacing w:val="-18"/>
          <w:sz w:val="24"/>
        </w:rPr>
        <w:t xml:space="preserve"> </w:t>
      </w:r>
      <w:r>
        <w:rPr>
          <w:sz w:val="24"/>
        </w:rPr>
        <w:t>представителей</w:t>
      </w:r>
    </w:p>
    <w:p w:rsidR="00F74B70" w:rsidRDefault="00F74B70" w:rsidP="00866FB7">
      <w:pPr>
        <w:pStyle w:val="a3"/>
        <w:spacing w:before="66"/>
        <w:ind w:left="0" w:right="-142"/>
        <w:jc w:val="left"/>
      </w:pPr>
      <w:r>
        <w:t>народов России.</w:t>
      </w:r>
    </w:p>
    <w:p w:rsidR="00F74B70" w:rsidRDefault="00F74B70" w:rsidP="00866FB7">
      <w:pPr>
        <w:ind w:right="-142"/>
        <w:rPr>
          <w:i/>
          <w:sz w:val="24"/>
        </w:rPr>
      </w:pPr>
      <w:r>
        <w:rPr>
          <w:i/>
          <w:sz w:val="24"/>
        </w:rPr>
        <w:t>В области формирования семейной культуры:</w:t>
      </w:r>
    </w:p>
    <w:p w:rsidR="00F74B70" w:rsidRDefault="00F74B70" w:rsidP="002045F8">
      <w:pPr>
        <w:pStyle w:val="a5"/>
        <w:numPr>
          <w:ilvl w:val="0"/>
          <w:numId w:val="94"/>
        </w:numPr>
        <w:tabs>
          <w:tab w:val="left" w:pos="1707"/>
        </w:tabs>
        <w:spacing w:before="1"/>
        <w:ind w:left="0" w:right="-142" w:firstLine="0"/>
        <w:rPr>
          <w:sz w:val="24"/>
        </w:rPr>
      </w:pPr>
      <w:r>
        <w:rPr>
          <w:sz w:val="24"/>
        </w:rPr>
        <w:t>формирование отношения к семье как основе российского</w:t>
      </w:r>
      <w:r>
        <w:rPr>
          <w:spacing w:val="-2"/>
          <w:sz w:val="24"/>
        </w:rPr>
        <w:t xml:space="preserve"> </w:t>
      </w:r>
      <w:r>
        <w:rPr>
          <w:sz w:val="24"/>
        </w:rPr>
        <w:t>общества;</w:t>
      </w:r>
    </w:p>
    <w:p w:rsidR="00F74B70" w:rsidRDefault="00F74B70" w:rsidP="002045F8">
      <w:pPr>
        <w:pStyle w:val="a5"/>
        <w:numPr>
          <w:ilvl w:val="0"/>
          <w:numId w:val="94"/>
        </w:numPr>
        <w:tabs>
          <w:tab w:val="left" w:pos="1685"/>
        </w:tabs>
        <w:ind w:left="0" w:right="-142" w:firstLine="0"/>
        <w:rPr>
          <w:sz w:val="24"/>
        </w:rPr>
      </w:pPr>
      <w:r>
        <w:rPr>
          <w:sz w:val="24"/>
        </w:rPr>
        <w:t>формирование у обучающегося уважительного отношения к родителям, осознанного, заботливого отношения к старшим и</w:t>
      </w:r>
      <w:r>
        <w:rPr>
          <w:spacing w:val="-3"/>
          <w:sz w:val="24"/>
        </w:rPr>
        <w:t xml:space="preserve"> </w:t>
      </w:r>
      <w:r>
        <w:rPr>
          <w:sz w:val="24"/>
        </w:rPr>
        <w:t>младшим;</w:t>
      </w:r>
    </w:p>
    <w:p w:rsidR="00F74B70" w:rsidRDefault="00F74B70" w:rsidP="002045F8">
      <w:pPr>
        <w:pStyle w:val="a5"/>
        <w:numPr>
          <w:ilvl w:val="0"/>
          <w:numId w:val="94"/>
        </w:numPr>
        <w:tabs>
          <w:tab w:val="left" w:pos="1721"/>
        </w:tabs>
        <w:ind w:left="0" w:right="-142" w:firstLine="0"/>
        <w:rPr>
          <w:sz w:val="24"/>
        </w:rPr>
      </w:pPr>
      <w:r>
        <w:rPr>
          <w:sz w:val="24"/>
        </w:rPr>
        <w:t>формирование представления о семейных ценностях</w:t>
      </w:r>
      <w:proofErr w:type="gramStart"/>
      <w:r>
        <w:rPr>
          <w:sz w:val="24"/>
        </w:rPr>
        <w:t>,г</w:t>
      </w:r>
      <w:proofErr w:type="gramEnd"/>
      <w:r>
        <w:rPr>
          <w:sz w:val="24"/>
        </w:rPr>
        <w:t>ендерных семейных ролях и уважения к ним;</w:t>
      </w:r>
    </w:p>
    <w:p w:rsidR="00F74B70" w:rsidRDefault="00F74B70" w:rsidP="002045F8">
      <w:pPr>
        <w:pStyle w:val="a5"/>
        <w:numPr>
          <w:ilvl w:val="0"/>
          <w:numId w:val="94"/>
        </w:numPr>
        <w:tabs>
          <w:tab w:val="left" w:pos="1743"/>
        </w:tabs>
        <w:ind w:left="0" w:right="-142" w:firstLine="0"/>
        <w:rPr>
          <w:sz w:val="24"/>
        </w:rPr>
      </w:pPr>
      <w:r>
        <w:rPr>
          <w:spacing w:val="-3"/>
          <w:sz w:val="24"/>
        </w:rPr>
        <w:t xml:space="preserve">знакомство </w:t>
      </w:r>
      <w:proofErr w:type="gramStart"/>
      <w:r>
        <w:rPr>
          <w:sz w:val="24"/>
        </w:rPr>
        <w:t>обучающегося</w:t>
      </w:r>
      <w:proofErr w:type="gramEnd"/>
      <w:r>
        <w:rPr>
          <w:sz w:val="24"/>
        </w:rPr>
        <w:t xml:space="preserve"> с культурноисторическими и этническими традициями российской семьи.</w:t>
      </w:r>
    </w:p>
    <w:p w:rsidR="00F74B70" w:rsidRDefault="00F74B70" w:rsidP="00866FB7">
      <w:pPr>
        <w:pStyle w:val="a3"/>
        <w:spacing w:before="4"/>
        <w:ind w:left="0" w:right="-142"/>
        <w:jc w:val="left"/>
      </w:pPr>
    </w:p>
    <w:p w:rsidR="00F74B70" w:rsidRDefault="00F74B70" w:rsidP="00866FB7">
      <w:pPr>
        <w:pStyle w:val="2"/>
        <w:spacing w:line="240" w:lineRule="auto"/>
        <w:ind w:left="0" w:right="-142"/>
        <w:jc w:val="left"/>
      </w:pPr>
      <w:r>
        <w:rPr>
          <w:b w:val="0"/>
          <w:i w:val="0"/>
          <w:spacing w:val="-60"/>
          <w:u w:val="thick"/>
        </w:rPr>
        <w:t xml:space="preserve"> </w:t>
      </w:r>
      <w:r>
        <w:rPr>
          <w:u w:val="thick"/>
        </w:rPr>
        <w:t>Основные направления</w:t>
      </w:r>
      <w:r>
        <w:t xml:space="preserve"> и ценностные основы духовно-нравственного развития и воспитания </w:t>
      </w:r>
      <w:proofErr w:type="gramStart"/>
      <w:r>
        <w:t>обучающихся</w:t>
      </w:r>
      <w:proofErr w:type="gramEnd"/>
    </w:p>
    <w:p w:rsidR="00F74B70" w:rsidRDefault="00F74B70" w:rsidP="00866FB7">
      <w:pPr>
        <w:spacing w:before="1" w:line="274" w:lineRule="exact"/>
        <w:ind w:right="-142"/>
        <w:rPr>
          <w:b/>
          <w:i/>
          <w:sz w:val="24"/>
        </w:rPr>
      </w:pPr>
      <w:r>
        <w:rPr>
          <w:b/>
          <w:i/>
          <w:sz w:val="24"/>
        </w:rPr>
        <w:t>Традиционными источниками нравственности являются:</w:t>
      </w:r>
    </w:p>
    <w:p w:rsidR="00F74B70" w:rsidRDefault="00F74B70" w:rsidP="002045F8">
      <w:pPr>
        <w:pStyle w:val="a5"/>
        <w:numPr>
          <w:ilvl w:val="0"/>
          <w:numId w:val="94"/>
        </w:numPr>
        <w:tabs>
          <w:tab w:val="left" w:pos="1647"/>
        </w:tabs>
        <w:spacing w:line="274" w:lineRule="exact"/>
        <w:ind w:left="0" w:right="-142" w:firstLine="0"/>
        <w:rPr>
          <w:sz w:val="24"/>
        </w:rPr>
      </w:pPr>
      <w:r>
        <w:rPr>
          <w:sz w:val="24"/>
        </w:rPr>
        <w:t xml:space="preserve">патриотизм — любовь к </w:t>
      </w:r>
      <w:r>
        <w:rPr>
          <w:spacing w:val="-3"/>
          <w:sz w:val="24"/>
        </w:rPr>
        <w:t xml:space="preserve">Родине, </w:t>
      </w:r>
      <w:r>
        <w:rPr>
          <w:sz w:val="24"/>
        </w:rPr>
        <w:t xml:space="preserve">своему краю, своему </w:t>
      </w:r>
      <w:r>
        <w:rPr>
          <w:spacing w:val="-5"/>
          <w:sz w:val="24"/>
        </w:rPr>
        <w:t xml:space="preserve">народу, </w:t>
      </w:r>
      <w:r>
        <w:rPr>
          <w:sz w:val="24"/>
        </w:rPr>
        <w:t>служение</w:t>
      </w:r>
      <w:r>
        <w:rPr>
          <w:spacing w:val="-5"/>
          <w:sz w:val="24"/>
        </w:rPr>
        <w:t xml:space="preserve"> </w:t>
      </w:r>
      <w:r>
        <w:rPr>
          <w:spacing w:val="-3"/>
          <w:sz w:val="24"/>
        </w:rPr>
        <w:t>Отечеству;</w:t>
      </w:r>
    </w:p>
    <w:p w:rsidR="00F74B70" w:rsidRDefault="00F74B70" w:rsidP="002045F8">
      <w:pPr>
        <w:pStyle w:val="a5"/>
        <w:numPr>
          <w:ilvl w:val="0"/>
          <w:numId w:val="94"/>
        </w:numPr>
        <w:tabs>
          <w:tab w:val="left" w:pos="1692"/>
        </w:tabs>
        <w:ind w:left="0" w:right="-142" w:firstLine="0"/>
        <w:rPr>
          <w:sz w:val="24"/>
        </w:rPr>
      </w:pPr>
      <w:r>
        <w:rPr>
          <w:sz w:val="24"/>
        </w:rPr>
        <w:t xml:space="preserve">социальная солидарность — свобода личная и национальная; уважение и доверие к людям, институтам </w:t>
      </w:r>
      <w:r>
        <w:rPr>
          <w:spacing w:val="-3"/>
          <w:sz w:val="24"/>
        </w:rPr>
        <w:t xml:space="preserve">государства </w:t>
      </w:r>
      <w:r>
        <w:rPr>
          <w:sz w:val="24"/>
        </w:rPr>
        <w:t>и гражданского общества; справедливость, равноправие, милосердие, честь, достоинство;</w:t>
      </w:r>
    </w:p>
    <w:p w:rsidR="00F74B70" w:rsidRDefault="00F74B70" w:rsidP="002045F8">
      <w:pPr>
        <w:pStyle w:val="a5"/>
        <w:numPr>
          <w:ilvl w:val="0"/>
          <w:numId w:val="94"/>
        </w:numPr>
        <w:tabs>
          <w:tab w:val="left" w:pos="1726"/>
        </w:tabs>
        <w:ind w:left="0" w:right="-142" w:firstLine="0"/>
        <w:rPr>
          <w:sz w:val="24"/>
        </w:rPr>
      </w:pPr>
      <w:r>
        <w:rPr>
          <w:sz w:val="24"/>
        </w:rPr>
        <w:t>гражданственность — долг перед Отечеством, правовое государство, гражданское обще-</w:t>
      </w:r>
    </w:p>
    <w:p w:rsidR="00F74B70" w:rsidRDefault="00F74B70" w:rsidP="00866FB7">
      <w:pPr>
        <w:pStyle w:val="a3"/>
        <w:ind w:left="0" w:right="-142"/>
        <w:jc w:val="left"/>
      </w:pPr>
      <w:r>
        <w:t>ство, закон и правопорядок,</w:t>
      </w:r>
    </w:p>
    <w:p w:rsidR="00F74B70" w:rsidRDefault="00F74B70" w:rsidP="00866FB7">
      <w:pPr>
        <w:pStyle w:val="a3"/>
        <w:ind w:left="0" w:right="-142"/>
        <w:jc w:val="left"/>
      </w:pPr>
      <w:r>
        <w:t>поликультурный мир, свобода совести и вероисповедания, забота о благосостоянии общества;</w:t>
      </w:r>
    </w:p>
    <w:p w:rsidR="00F74B70" w:rsidRDefault="00F74B70" w:rsidP="002045F8">
      <w:pPr>
        <w:pStyle w:val="a5"/>
        <w:numPr>
          <w:ilvl w:val="0"/>
          <w:numId w:val="94"/>
        </w:numPr>
        <w:tabs>
          <w:tab w:val="left" w:pos="1707"/>
        </w:tabs>
        <w:ind w:left="0" w:right="-142" w:firstLine="0"/>
        <w:jc w:val="both"/>
        <w:rPr>
          <w:sz w:val="24"/>
        </w:rPr>
      </w:pPr>
      <w:proofErr w:type="gramStart"/>
      <w:r>
        <w:rPr>
          <w:sz w:val="24"/>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F74B70" w:rsidRDefault="00F74B70" w:rsidP="002045F8">
      <w:pPr>
        <w:pStyle w:val="a5"/>
        <w:numPr>
          <w:ilvl w:val="0"/>
          <w:numId w:val="94"/>
        </w:numPr>
        <w:tabs>
          <w:tab w:val="left" w:pos="1678"/>
        </w:tabs>
        <w:ind w:left="0" w:right="-142" w:firstLine="0"/>
        <w:jc w:val="both"/>
        <w:rPr>
          <w:sz w:val="24"/>
        </w:rPr>
      </w:pPr>
      <w:r>
        <w:rPr>
          <w:sz w:val="24"/>
        </w:rPr>
        <w:t xml:space="preserve">личность — саморазвитие и совершенствование, смысл жизни, внутренняя гармония, самоприятие и самоуважение, достоинство, любовь к жизни и </w:t>
      </w:r>
      <w:r>
        <w:rPr>
          <w:spacing w:val="-4"/>
          <w:sz w:val="24"/>
        </w:rPr>
        <w:t xml:space="preserve">человечеству, </w:t>
      </w:r>
      <w:r>
        <w:rPr>
          <w:sz w:val="24"/>
        </w:rPr>
        <w:t>мудрость, спо</w:t>
      </w:r>
    </w:p>
    <w:p w:rsidR="00F74B70" w:rsidRDefault="00F74B70" w:rsidP="00866FB7">
      <w:pPr>
        <w:pStyle w:val="a3"/>
        <w:ind w:left="0" w:right="-142"/>
      </w:pPr>
      <w:r>
        <w:t>собность к личностному и нравственному выбору;</w:t>
      </w:r>
    </w:p>
    <w:p w:rsidR="00F74B70" w:rsidRDefault="00F74B70" w:rsidP="002045F8">
      <w:pPr>
        <w:pStyle w:val="a5"/>
        <w:numPr>
          <w:ilvl w:val="0"/>
          <w:numId w:val="94"/>
        </w:numPr>
        <w:tabs>
          <w:tab w:val="left" w:pos="1661"/>
        </w:tabs>
        <w:spacing w:before="1"/>
        <w:ind w:left="0" w:right="-142" w:firstLine="0"/>
        <w:jc w:val="both"/>
        <w:rPr>
          <w:sz w:val="24"/>
        </w:rPr>
      </w:pPr>
      <w:r>
        <w:rPr>
          <w:spacing w:val="-5"/>
          <w:sz w:val="24"/>
        </w:rPr>
        <w:t xml:space="preserve">труд </w:t>
      </w:r>
      <w:r>
        <w:rPr>
          <w:sz w:val="24"/>
        </w:rPr>
        <w:t xml:space="preserve">и творчество — уважение к </w:t>
      </w:r>
      <w:r>
        <w:rPr>
          <w:spacing w:val="-7"/>
          <w:sz w:val="24"/>
        </w:rPr>
        <w:t xml:space="preserve">труду, </w:t>
      </w:r>
      <w:r>
        <w:rPr>
          <w:sz w:val="24"/>
        </w:rPr>
        <w:t>творчество и созидание, целеустремлѐнность и настойчивость, трудолюбие;</w:t>
      </w:r>
    </w:p>
    <w:p w:rsidR="00F74B70" w:rsidRDefault="00F74B70" w:rsidP="002045F8">
      <w:pPr>
        <w:pStyle w:val="a5"/>
        <w:numPr>
          <w:ilvl w:val="0"/>
          <w:numId w:val="94"/>
        </w:numPr>
        <w:tabs>
          <w:tab w:val="left" w:pos="1647"/>
        </w:tabs>
        <w:ind w:left="0" w:right="-142" w:firstLine="0"/>
        <w:jc w:val="both"/>
        <w:rPr>
          <w:sz w:val="24"/>
        </w:rPr>
      </w:pPr>
      <w:r>
        <w:rPr>
          <w:spacing w:val="-4"/>
          <w:sz w:val="24"/>
        </w:rPr>
        <w:t xml:space="preserve">наука </w:t>
      </w:r>
      <w:r>
        <w:rPr>
          <w:sz w:val="24"/>
        </w:rPr>
        <w:t xml:space="preserve">— ценность знания, стремление к познанию и истине, </w:t>
      </w:r>
      <w:r>
        <w:rPr>
          <w:spacing w:val="-3"/>
          <w:sz w:val="24"/>
        </w:rPr>
        <w:t xml:space="preserve">научная </w:t>
      </w:r>
      <w:r>
        <w:rPr>
          <w:sz w:val="24"/>
        </w:rPr>
        <w:t>картина</w:t>
      </w:r>
      <w:r>
        <w:rPr>
          <w:spacing w:val="6"/>
          <w:sz w:val="24"/>
        </w:rPr>
        <w:t xml:space="preserve"> </w:t>
      </w:r>
      <w:r>
        <w:rPr>
          <w:sz w:val="24"/>
        </w:rPr>
        <w:t>мира;</w:t>
      </w:r>
    </w:p>
    <w:p w:rsidR="00F74B70" w:rsidRDefault="00F74B70" w:rsidP="002045F8">
      <w:pPr>
        <w:pStyle w:val="a5"/>
        <w:numPr>
          <w:ilvl w:val="0"/>
          <w:numId w:val="94"/>
        </w:numPr>
        <w:tabs>
          <w:tab w:val="left" w:pos="1728"/>
        </w:tabs>
        <w:ind w:left="0" w:right="-142" w:firstLine="0"/>
        <w:jc w:val="both"/>
        <w:rPr>
          <w:sz w:val="24"/>
        </w:rPr>
      </w:pPr>
      <w:r>
        <w:rPr>
          <w:sz w:val="24"/>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w:t>
      </w:r>
    </w:p>
    <w:p w:rsidR="00F74B70" w:rsidRDefault="00F74B70" w:rsidP="00866FB7">
      <w:pPr>
        <w:pStyle w:val="a3"/>
        <w:ind w:left="0" w:right="-142"/>
      </w:pPr>
      <w:r>
        <w:t>сионального диалога;</w:t>
      </w:r>
    </w:p>
    <w:p w:rsidR="00F74B70" w:rsidRDefault="00F74B70" w:rsidP="002045F8">
      <w:pPr>
        <w:pStyle w:val="a5"/>
        <w:numPr>
          <w:ilvl w:val="0"/>
          <w:numId w:val="94"/>
        </w:numPr>
        <w:tabs>
          <w:tab w:val="left" w:pos="1680"/>
        </w:tabs>
        <w:ind w:left="0" w:right="-142" w:firstLine="0"/>
        <w:rPr>
          <w:sz w:val="24"/>
        </w:rPr>
      </w:pPr>
      <w:r>
        <w:rPr>
          <w:sz w:val="24"/>
        </w:rPr>
        <w:t>искусство и литература — красота, гармония, духовный мир человека, нравственный выбор, смысл жизни, эстетическое</w:t>
      </w:r>
      <w:r>
        <w:rPr>
          <w:spacing w:val="-2"/>
          <w:sz w:val="24"/>
        </w:rPr>
        <w:t xml:space="preserve"> </w:t>
      </w:r>
      <w:r>
        <w:rPr>
          <w:sz w:val="24"/>
        </w:rPr>
        <w:t>развитие;</w:t>
      </w:r>
    </w:p>
    <w:p w:rsidR="00F74B70" w:rsidRDefault="00F74B70" w:rsidP="002045F8">
      <w:pPr>
        <w:pStyle w:val="a5"/>
        <w:numPr>
          <w:ilvl w:val="0"/>
          <w:numId w:val="94"/>
        </w:numPr>
        <w:tabs>
          <w:tab w:val="left" w:pos="1656"/>
        </w:tabs>
        <w:ind w:left="0" w:right="-142" w:firstLine="0"/>
        <w:rPr>
          <w:sz w:val="24"/>
        </w:rPr>
      </w:pPr>
      <w:r>
        <w:rPr>
          <w:sz w:val="24"/>
        </w:rPr>
        <w:t xml:space="preserve">природа — эволюция, родная земля, заповедная природа, планета Земля, </w:t>
      </w:r>
      <w:r>
        <w:rPr>
          <w:sz w:val="24"/>
        </w:rPr>
        <w:lastRenderedPageBreak/>
        <w:t>экологическое сознание;</w:t>
      </w:r>
    </w:p>
    <w:p w:rsidR="00F74B70" w:rsidRDefault="00F74B70" w:rsidP="002045F8">
      <w:pPr>
        <w:pStyle w:val="a5"/>
        <w:numPr>
          <w:ilvl w:val="0"/>
          <w:numId w:val="94"/>
        </w:numPr>
        <w:tabs>
          <w:tab w:val="left" w:pos="1716"/>
        </w:tabs>
        <w:ind w:left="0" w:right="-142" w:firstLine="0"/>
        <w:rPr>
          <w:sz w:val="24"/>
        </w:rPr>
      </w:pPr>
      <w:r>
        <w:rPr>
          <w:sz w:val="24"/>
        </w:rPr>
        <w:t>человечество — мир во всѐ</w:t>
      </w:r>
      <w:proofErr w:type="gramStart"/>
      <w:r>
        <w:rPr>
          <w:sz w:val="24"/>
        </w:rPr>
        <w:t>м</w:t>
      </w:r>
      <w:proofErr w:type="gramEnd"/>
      <w:r>
        <w:rPr>
          <w:sz w:val="24"/>
        </w:rPr>
        <w:t xml:space="preserve"> мире, многообразие и уважение </w:t>
      </w:r>
      <w:r>
        <w:rPr>
          <w:spacing w:val="-5"/>
          <w:sz w:val="24"/>
        </w:rPr>
        <w:t xml:space="preserve">культур </w:t>
      </w:r>
      <w:r>
        <w:rPr>
          <w:sz w:val="24"/>
        </w:rPr>
        <w:t>и народов, прогресс человечества, международное</w:t>
      </w:r>
      <w:r>
        <w:rPr>
          <w:spacing w:val="1"/>
          <w:sz w:val="24"/>
        </w:rPr>
        <w:t xml:space="preserve"> </w:t>
      </w:r>
      <w:r>
        <w:rPr>
          <w:sz w:val="24"/>
        </w:rPr>
        <w:t>сотрудничество</w:t>
      </w:r>
    </w:p>
    <w:p w:rsidR="00F74B70" w:rsidRDefault="00F74B70" w:rsidP="00866FB7">
      <w:pPr>
        <w:pStyle w:val="a3"/>
        <w:spacing w:before="1"/>
        <w:ind w:left="0" w:right="-142"/>
      </w:pPr>
      <w:r>
        <w:t xml:space="preserve">Общие задачи духовно-нравственного развития и </w:t>
      </w:r>
      <w:proofErr w:type="gramStart"/>
      <w:r>
        <w:t>воспитания</w:t>
      </w:r>
      <w:proofErr w:type="gramEnd"/>
      <w: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74B70" w:rsidRDefault="00F74B70" w:rsidP="00866FB7">
      <w:pPr>
        <w:pStyle w:val="a3"/>
        <w:ind w:left="0" w:right="-142"/>
      </w:pPr>
      <w:r>
        <w:t xml:space="preserve">Каждое из направлений духовно-нравственного развития и воспитания обучающихся основано на определѐнной системе базовых национальных ценностей и должно обеспечивать усвоение их </w:t>
      </w:r>
      <w:proofErr w:type="gramStart"/>
      <w:r>
        <w:t>обучающимися</w:t>
      </w:r>
      <w:proofErr w:type="gramEnd"/>
      <w:r>
        <w:t>.</w:t>
      </w:r>
    </w:p>
    <w:p w:rsidR="00F74B70" w:rsidRDefault="00F74B70" w:rsidP="00866FB7">
      <w:pPr>
        <w:pStyle w:val="a3"/>
        <w:ind w:left="0" w:right="-142"/>
      </w:pPr>
      <w:r>
        <w:t xml:space="preserve">Организация духовно-нравственного развития и воспитания </w:t>
      </w:r>
      <w:proofErr w:type="gramStart"/>
      <w:r>
        <w:t>обучающихся</w:t>
      </w:r>
      <w:proofErr w:type="gramEnd"/>
      <w:r>
        <w:t xml:space="preserve"> осуществляется по следующим направлениям:</w:t>
      </w:r>
    </w:p>
    <w:p w:rsidR="00F74B70" w:rsidRDefault="00F74B70" w:rsidP="002045F8">
      <w:pPr>
        <w:pStyle w:val="a5"/>
        <w:numPr>
          <w:ilvl w:val="0"/>
          <w:numId w:val="94"/>
        </w:numPr>
        <w:tabs>
          <w:tab w:val="left" w:pos="1647"/>
        </w:tabs>
        <w:spacing w:before="66"/>
        <w:ind w:left="0" w:right="-142" w:firstLine="0"/>
        <w:jc w:val="both"/>
        <w:rPr>
          <w:sz w:val="24"/>
        </w:rPr>
      </w:pPr>
      <w:r>
        <w:rPr>
          <w:sz w:val="24"/>
        </w:rPr>
        <w:t>Воспитание гражданственности, патриотизма, уважения к правам, свободам и обязанностям</w:t>
      </w:r>
      <w:r>
        <w:rPr>
          <w:spacing w:val="-2"/>
          <w:sz w:val="24"/>
        </w:rPr>
        <w:t xml:space="preserve"> </w:t>
      </w:r>
      <w:r>
        <w:rPr>
          <w:sz w:val="24"/>
        </w:rPr>
        <w:t>человека.</w:t>
      </w:r>
    </w:p>
    <w:p w:rsidR="00F74B70" w:rsidRDefault="00F74B70" w:rsidP="00866FB7">
      <w:pPr>
        <w:ind w:right="-142"/>
        <w:jc w:val="both"/>
        <w:rPr>
          <w:i/>
          <w:sz w:val="24"/>
        </w:rPr>
      </w:pPr>
      <w:proofErr w:type="gramStart"/>
      <w:r>
        <w:rPr>
          <w:sz w:val="24"/>
        </w:rPr>
        <w:t xml:space="preserve">Ценности: </w:t>
      </w:r>
      <w:r>
        <w:rPr>
          <w:i/>
          <w:sz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F74B70" w:rsidRDefault="00F74B70" w:rsidP="002045F8">
      <w:pPr>
        <w:pStyle w:val="a5"/>
        <w:numPr>
          <w:ilvl w:val="0"/>
          <w:numId w:val="94"/>
        </w:numPr>
        <w:tabs>
          <w:tab w:val="left" w:pos="1647"/>
        </w:tabs>
        <w:spacing w:before="1"/>
        <w:ind w:left="0" w:right="-142" w:firstLine="0"/>
        <w:jc w:val="both"/>
        <w:rPr>
          <w:sz w:val="24"/>
        </w:rPr>
      </w:pPr>
      <w:r>
        <w:rPr>
          <w:sz w:val="24"/>
        </w:rPr>
        <w:t>Воспитание нравственных чувств и этического</w:t>
      </w:r>
      <w:r>
        <w:rPr>
          <w:spacing w:val="-3"/>
          <w:sz w:val="24"/>
        </w:rPr>
        <w:t xml:space="preserve"> </w:t>
      </w:r>
      <w:r>
        <w:rPr>
          <w:sz w:val="24"/>
        </w:rPr>
        <w:t>сознания.</w:t>
      </w:r>
    </w:p>
    <w:p w:rsidR="00F74B70" w:rsidRDefault="00F74B70" w:rsidP="00866FB7">
      <w:pPr>
        <w:ind w:right="-142"/>
        <w:jc w:val="both"/>
        <w:rPr>
          <w:i/>
          <w:sz w:val="24"/>
        </w:rPr>
      </w:pPr>
      <w:proofErr w:type="gramStart"/>
      <w:r>
        <w:rPr>
          <w:sz w:val="24"/>
        </w:rPr>
        <w:t xml:space="preserve">Ценности: </w:t>
      </w:r>
      <w:r>
        <w:rPr>
          <w:i/>
          <w:sz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F74B70" w:rsidRDefault="00F74B70" w:rsidP="002045F8">
      <w:pPr>
        <w:pStyle w:val="a5"/>
        <w:numPr>
          <w:ilvl w:val="0"/>
          <w:numId w:val="94"/>
        </w:numPr>
        <w:tabs>
          <w:tab w:val="left" w:pos="1647"/>
        </w:tabs>
        <w:ind w:left="0" w:right="-142" w:firstLine="0"/>
        <w:jc w:val="both"/>
        <w:rPr>
          <w:sz w:val="24"/>
        </w:rPr>
      </w:pPr>
      <w:r>
        <w:rPr>
          <w:sz w:val="24"/>
        </w:rPr>
        <w:t>Воспитание трудолюбия, творческого отношения к учению, труду,</w:t>
      </w:r>
      <w:r>
        <w:rPr>
          <w:spacing w:val="-4"/>
          <w:sz w:val="24"/>
        </w:rPr>
        <w:t xml:space="preserve"> </w:t>
      </w:r>
      <w:r>
        <w:rPr>
          <w:sz w:val="24"/>
        </w:rPr>
        <w:t>жизни.</w:t>
      </w:r>
    </w:p>
    <w:p w:rsidR="00F74B70" w:rsidRDefault="00F74B70" w:rsidP="00866FB7">
      <w:pPr>
        <w:ind w:right="-142"/>
        <w:jc w:val="both"/>
        <w:rPr>
          <w:i/>
          <w:sz w:val="24"/>
        </w:rPr>
      </w:pPr>
      <w:r>
        <w:rPr>
          <w:sz w:val="24"/>
        </w:rPr>
        <w:t xml:space="preserve">Ценности: </w:t>
      </w:r>
      <w:r>
        <w:rPr>
          <w:i/>
          <w:sz w:val="24"/>
        </w:rPr>
        <w:t>уважение к труду; творчество и созидание; стремление к познанию и истине; целеустремлѐнность и настойчивость; бережливость;</w:t>
      </w:r>
      <w:r>
        <w:rPr>
          <w:i/>
          <w:spacing w:val="-7"/>
          <w:sz w:val="24"/>
        </w:rPr>
        <w:t xml:space="preserve"> </w:t>
      </w:r>
      <w:r>
        <w:rPr>
          <w:i/>
          <w:sz w:val="24"/>
        </w:rPr>
        <w:t>трудолюбие.</w:t>
      </w:r>
    </w:p>
    <w:p w:rsidR="00F74B70" w:rsidRDefault="00F74B70" w:rsidP="002045F8">
      <w:pPr>
        <w:pStyle w:val="a5"/>
        <w:numPr>
          <w:ilvl w:val="0"/>
          <w:numId w:val="94"/>
        </w:numPr>
        <w:tabs>
          <w:tab w:val="left" w:pos="1647"/>
        </w:tabs>
        <w:ind w:left="0" w:right="-142" w:firstLine="0"/>
        <w:jc w:val="both"/>
        <w:rPr>
          <w:sz w:val="24"/>
        </w:rPr>
      </w:pPr>
      <w:r>
        <w:rPr>
          <w:sz w:val="24"/>
        </w:rPr>
        <w:t>Воспитание ценностного отношения к природе, окружающей среде (экологическое воспитание).</w:t>
      </w:r>
    </w:p>
    <w:p w:rsidR="00F74B70" w:rsidRDefault="00F74B70" w:rsidP="00866FB7">
      <w:pPr>
        <w:ind w:right="-142"/>
        <w:jc w:val="both"/>
        <w:rPr>
          <w:i/>
          <w:sz w:val="24"/>
        </w:rPr>
      </w:pPr>
      <w:r>
        <w:rPr>
          <w:sz w:val="24"/>
        </w:rPr>
        <w:t xml:space="preserve">Ценности: </w:t>
      </w:r>
      <w:r>
        <w:rPr>
          <w:i/>
          <w:sz w:val="24"/>
        </w:rPr>
        <w:t>родная земля; заповедная природа; планета Земля; экологическое сознание.</w:t>
      </w:r>
    </w:p>
    <w:p w:rsidR="00F74B70" w:rsidRDefault="00F74B70" w:rsidP="002045F8">
      <w:pPr>
        <w:pStyle w:val="a5"/>
        <w:numPr>
          <w:ilvl w:val="0"/>
          <w:numId w:val="94"/>
        </w:numPr>
        <w:tabs>
          <w:tab w:val="left" w:pos="1647"/>
        </w:tabs>
        <w:ind w:left="0" w:right="-142" w:firstLine="0"/>
        <w:jc w:val="both"/>
        <w:rPr>
          <w:sz w:val="24"/>
        </w:rPr>
      </w:pPr>
      <w:r>
        <w:rPr>
          <w:sz w:val="24"/>
        </w:rPr>
        <w:t xml:space="preserve">Воспитание ценностного отношения к </w:t>
      </w:r>
      <w:proofErr w:type="gramStart"/>
      <w:r>
        <w:rPr>
          <w:sz w:val="24"/>
        </w:rPr>
        <w:t>прекрасному</w:t>
      </w:r>
      <w:proofErr w:type="gramEnd"/>
      <w:r>
        <w:rPr>
          <w:sz w:val="24"/>
        </w:rPr>
        <w:t>, формирование представлений об эстетических идеалах и ценностях (эстетическое</w:t>
      </w:r>
      <w:r>
        <w:rPr>
          <w:spacing w:val="-3"/>
          <w:sz w:val="24"/>
        </w:rPr>
        <w:t xml:space="preserve"> </w:t>
      </w:r>
      <w:r>
        <w:rPr>
          <w:sz w:val="24"/>
        </w:rPr>
        <w:t>воспитание).</w:t>
      </w:r>
    </w:p>
    <w:p w:rsidR="00F74B70" w:rsidRDefault="00F74B70" w:rsidP="00866FB7">
      <w:pPr>
        <w:spacing w:before="1"/>
        <w:ind w:right="-142"/>
        <w:jc w:val="both"/>
        <w:rPr>
          <w:i/>
          <w:sz w:val="24"/>
        </w:rPr>
      </w:pPr>
      <w:r>
        <w:rPr>
          <w:sz w:val="24"/>
        </w:rPr>
        <w:t xml:space="preserve">Ценности: </w:t>
      </w:r>
      <w:r>
        <w:rPr>
          <w:i/>
          <w:sz w:val="24"/>
        </w:rPr>
        <w:t>красота; гармония; духовный мир человека; эстетическое развитие, самовыражение в творчестве и искусстве.</w:t>
      </w:r>
    </w:p>
    <w:p w:rsidR="00F74B70" w:rsidRDefault="00F74B70" w:rsidP="00866FB7">
      <w:pPr>
        <w:pStyle w:val="a3"/>
        <w:ind w:left="0" w:right="-142"/>
      </w:pPr>
      <w: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w:t>
      </w:r>
      <w:r>
        <w:rPr>
          <w:spacing w:val="-3"/>
        </w:rPr>
        <w:t xml:space="preserve"> </w:t>
      </w:r>
      <w:r>
        <w:t>образования.</w:t>
      </w:r>
    </w:p>
    <w:p w:rsidR="00F74B70" w:rsidRDefault="00F74B70" w:rsidP="00866FB7">
      <w:pPr>
        <w:pStyle w:val="1"/>
        <w:spacing w:before="5" w:line="240" w:lineRule="auto"/>
        <w:ind w:left="0" w:right="-142"/>
        <w:jc w:val="left"/>
      </w:pPr>
      <w:r>
        <w:rPr>
          <w:b w:val="0"/>
          <w:spacing w:val="-60"/>
          <w:u w:val="thick"/>
        </w:rPr>
        <w:t xml:space="preserve"> </w:t>
      </w:r>
      <w:r>
        <w:rPr>
          <w:u w:val="thick"/>
        </w:rPr>
        <w:t>Принципы и особенности</w:t>
      </w:r>
      <w:r>
        <w:t xml:space="preserve"> организации содержания духовно-нравственного развития и воспитания </w:t>
      </w:r>
      <w:proofErr w:type="gramStart"/>
      <w:r>
        <w:t>обучающихся</w:t>
      </w:r>
      <w:proofErr w:type="gramEnd"/>
    </w:p>
    <w:p w:rsidR="00F74B70" w:rsidRDefault="00F74B70" w:rsidP="00866FB7">
      <w:pPr>
        <w:spacing w:line="275" w:lineRule="exact"/>
        <w:ind w:right="-142"/>
        <w:rPr>
          <w:b/>
          <w:sz w:val="24"/>
        </w:rPr>
      </w:pPr>
      <w:r>
        <w:rPr>
          <w:b/>
          <w:sz w:val="24"/>
        </w:rPr>
        <w:t>Принцип ориентации на идеал:</w:t>
      </w:r>
    </w:p>
    <w:p w:rsidR="00F74B70" w:rsidRDefault="00F74B70" w:rsidP="002045F8">
      <w:pPr>
        <w:pStyle w:val="a5"/>
        <w:numPr>
          <w:ilvl w:val="0"/>
          <w:numId w:val="93"/>
        </w:numPr>
        <w:tabs>
          <w:tab w:val="left" w:pos="2209"/>
          <w:tab w:val="left" w:pos="2210"/>
        </w:tabs>
        <w:spacing w:line="292" w:lineRule="exact"/>
        <w:ind w:left="0" w:right="-142" w:firstLine="0"/>
        <w:rPr>
          <w:sz w:val="24"/>
        </w:rPr>
      </w:pPr>
      <w:r>
        <w:rPr>
          <w:sz w:val="24"/>
        </w:rPr>
        <w:t>Традиции семьи и</w:t>
      </w:r>
      <w:r>
        <w:rPr>
          <w:spacing w:val="-1"/>
          <w:sz w:val="24"/>
        </w:rPr>
        <w:t xml:space="preserve"> </w:t>
      </w:r>
      <w:r>
        <w:rPr>
          <w:sz w:val="24"/>
        </w:rPr>
        <w:t>школы</w:t>
      </w:r>
    </w:p>
    <w:p w:rsidR="00F74B70" w:rsidRDefault="00F74B70" w:rsidP="002045F8">
      <w:pPr>
        <w:pStyle w:val="a5"/>
        <w:numPr>
          <w:ilvl w:val="0"/>
          <w:numId w:val="93"/>
        </w:numPr>
        <w:tabs>
          <w:tab w:val="left" w:pos="2209"/>
          <w:tab w:val="left" w:pos="2210"/>
        </w:tabs>
        <w:spacing w:line="293" w:lineRule="exact"/>
        <w:ind w:left="0" w:right="-142" w:firstLine="0"/>
        <w:rPr>
          <w:sz w:val="24"/>
        </w:rPr>
      </w:pPr>
      <w:r>
        <w:rPr>
          <w:sz w:val="24"/>
        </w:rPr>
        <w:t>Традиции и культурные ценности народов</w:t>
      </w:r>
      <w:r>
        <w:rPr>
          <w:spacing w:val="-6"/>
          <w:sz w:val="24"/>
        </w:rPr>
        <w:t xml:space="preserve"> </w:t>
      </w:r>
      <w:r>
        <w:rPr>
          <w:sz w:val="24"/>
        </w:rPr>
        <w:t>России</w:t>
      </w:r>
    </w:p>
    <w:p w:rsidR="00F74B70" w:rsidRDefault="00F74B70" w:rsidP="002045F8">
      <w:pPr>
        <w:pStyle w:val="a5"/>
        <w:numPr>
          <w:ilvl w:val="0"/>
          <w:numId w:val="93"/>
        </w:numPr>
        <w:tabs>
          <w:tab w:val="left" w:pos="2209"/>
          <w:tab w:val="left" w:pos="2210"/>
        </w:tabs>
        <w:spacing w:before="1" w:line="292" w:lineRule="exact"/>
        <w:ind w:left="0" w:right="-142" w:firstLine="0"/>
        <w:rPr>
          <w:sz w:val="24"/>
        </w:rPr>
      </w:pPr>
      <w:r>
        <w:rPr>
          <w:sz w:val="24"/>
        </w:rPr>
        <w:t>Религиозные</w:t>
      </w:r>
      <w:r>
        <w:rPr>
          <w:spacing w:val="-3"/>
          <w:sz w:val="24"/>
        </w:rPr>
        <w:t xml:space="preserve"> </w:t>
      </w:r>
      <w:r>
        <w:rPr>
          <w:sz w:val="24"/>
        </w:rPr>
        <w:t>ценности</w:t>
      </w:r>
    </w:p>
    <w:p w:rsidR="00F74B70" w:rsidRDefault="00F74B70" w:rsidP="00866FB7">
      <w:pPr>
        <w:pStyle w:val="1"/>
        <w:ind w:left="0" w:right="-142"/>
        <w:jc w:val="left"/>
        <w:rPr>
          <w:b w:val="0"/>
        </w:rPr>
      </w:pPr>
      <w:r>
        <w:t>Аксиологический принцип</w:t>
      </w:r>
      <w:r>
        <w:rPr>
          <w:b w:val="0"/>
        </w:rPr>
        <w:t>:</w:t>
      </w:r>
    </w:p>
    <w:p w:rsidR="00F74B70" w:rsidRDefault="00F74B70" w:rsidP="002045F8">
      <w:pPr>
        <w:pStyle w:val="a5"/>
        <w:numPr>
          <w:ilvl w:val="0"/>
          <w:numId w:val="93"/>
        </w:numPr>
        <w:tabs>
          <w:tab w:val="left" w:pos="2210"/>
        </w:tabs>
        <w:spacing w:before="5" w:line="237" w:lineRule="auto"/>
        <w:ind w:left="0" w:right="-142" w:firstLine="0"/>
        <w:jc w:val="both"/>
        <w:rPr>
          <w:sz w:val="24"/>
        </w:rPr>
      </w:pPr>
      <w:r>
        <w:rPr>
          <w:sz w:val="24"/>
        </w:rPr>
        <w:t xml:space="preserve">Система ценностей, которая лежит в основе воспитательного процесса, раскрывается в его содержании и сознательное усвоение которой обучающимися </w:t>
      </w:r>
      <w:r>
        <w:rPr>
          <w:sz w:val="24"/>
        </w:rPr>
        <w:lastRenderedPageBreak/>
        <w:t>осуществляется в процессе их духовно-нравственного</w:t>
      </w:r>
      <w:r>
        <w:rPr>
          <w:spacing w:val="-1"/>
          <w:sz w:val="24"/>
        </w:rPr>
        <w:t xml:space="preserve"> </w:t>
      </w:r>
      <w:r>
        <w:rPr>
          <w:sz w:val="24"/>
        </w:rPr>
        <w:t>развития.</w:t>
      </w:r>
    </w:p>
    <w:p w:rsidR="00F74B70" w:rsidRDefault="00F74B70" w:rsidP="00866FB7">
      <w:pPr>
        <w:pStyle w:val="1"/>
        <w:spacing w:before="7" w:line="275" w:lineRule="exact"/>
        <w:ind w:left="0" w:right="-142"/>
      </w:pPr>
      <w:r>
        <w:t>Принцип следования нравственному примеру:</w:t>
      </w:r>
    </w:p>
    <w:p w:rsidR="00F74B70" w:rsidRDefault="00F74B70" w:rsidP="002045F8">
      <w:pPr>
        <w:pStyle w:val="a5"/>
        <w:numPr>
          <w:ilvl w:val="0"/>
          <w:numId w:val="93"/>
        </w:numPr>
        <w:tabs>
          <w:tab w:val="left" w:pos="2209"/>
          <w:tab w:val="left" w:pos="2210"/>
        </w:tabs>
        <w:spacing w:line="292" w:lineRule="exact"/>
        <w:ind w:left="0" w:right="-142" w:firstLine="0"/>
        <w:rPr>
          <w:sz w:val="24"/>
        </w:rPr>
      </w:pPr>
      <w:r>
        <w:rPr>
          <w:sz w:val="24"/>
        </w:rPr>
        <w:t>Примеры нравственного</w:t>
      </w:r>
      <w:r>
        <w:rPr>
          <w:spacing w:val="-1"/>
          <w:sz w:val="24"/>
        </w:rPr>
        <w:t xml:space="preserve"> </w:t>
      </w:r>
      <w:r>
        <w:rPr>
          <w:sz w:val="24"/>
        </w:rPr>
        <w:t>поведения</w:t>
      </w:r>
    </w:p>
    <w:p w:rsidR="00F74B70" w:rsidRDefault="00F74B70" w:rsidP="002045F8">
      <w:pPr>
        <w:pStyle w:val="a5"/>
        <w:numPr>
          <w:ilvl w:val="0"/>
          <w:numId w:val="93"/>
        </w:numPr>
        <w:tabs>
          <w:tab w:val="left" w:pos="2209"/>
          <w:tab w:val="left" w:pos="2210"/>
          <w:tab w:val="left" w:pos="3222"/>
          <w:tab w:val="left" w:pos="3577"/>
          <w:tab w:val="left" w:pos="4816"/>
          <w:tab w:val="left" w:pos="6406"/>
          <w:tab w:val="left" w:pos="7825"/>
          <w:tab w:val="left" w:pos="9413"/>
        </w:tabs>
        <w:spacing w:before="2" w:line="237" w:lineRule="auto"/>
        <w:ind w:left="0" w:right="-142" w:firstLine="0"/>
        <w:rPr>
          <w:sz w:val="24"/>
        </w:rPr>
      </w:pPr>
      <w:r>
        <w:rPr>
          <w:sz w:val="24"/>
        </w:rPr>
        <w:t>Идеалы</w:t>
      </w:r>
      <w:r>
        <w:rPr>
          <w:sz w:val="24"/>
        </w:rPr>
        <w:tab/>
        <w:t>и</w:t>
      </w:r>
      <w:r>
        <w:rPr>
          <w:sz w:val="24"/>
        </w:rPr>
        <w:tab/>
        <w:t>ценности,</w:t>
      </w:r>
      <w:r>
        <w:rPr>
          <w:sz w:val="24"/>
        </w:rPr>
        <w:tab/>
        <w:t>наполненные</w:t>
      </w:r>
      <w:r>
        <w:rPr>
          <w:sz w:val="24"/>
        </w:rPr>
        <w:tab/>
        <w:t>жизненным</w:t>
      </w:r>
      <w:r>
        <w:rPr>
          <w:sz w:val="24"/>
        </w:rPr>
        <w:tab/>
        <w:t>содержанием</w:t>
      </w:r>
      <w:r>
        <w:rPr>
          <w:sz w:val="24"/>
        </w:rPr>
        <w:tab/>
        <w:t>(знаменитые личности, герои, выдающиеся</w:t>
      </w:r>
      <w:r>
        <w:rPr>
          <w:spacing w:val="-1"/>
          <w:sz w:val="24"/>
        </w:rPr>
        <w:t xml:space="preserve"> </w:t>
      </w:r>
      <w:r>
        <w:rPr>
          <w:sz w:val="24"/>
        </w:rPr>
        <w:t>современники)</w:t>
      </w:r>
    </w:p>
    <w:p w:rsidR="00F74B70" w:rsidRDefault="00F74B70" w:rsidP="002045F8">
      <w:pPr>
        <w:pStyle w:val="a5"/>
        <w:numPr>
          <w:ilvl w:val="0"/>
          <w:numId w:val="93"/>
        </w:numPr>
        <w:tabs>
          <w:tab w:val="left" w:pos="2209"/>
          <w:tab w:val="left" w:pos="2210"/>
        </w:tabs>
        <w:spacing w:before="3" w:line="293" w:lineRule="exact"/>
        <w:ind w:left="0" w:right="-142" w:firstLine="0"/>
        <w:rPr>
          <w:sz w:val="24"/>
        </w:rPr>
      </w:pPr>
      <w:r>
        <w:rPr>
          <w:sz w:val="24"/>
        </w:rPr>
        <w:t>Пример</w:t>
      </w:r>
      <w:r>
        <w:rPr>
          <w:spacing w:val="-1"/>
          <w:sz w:val="24"/>
        </w:rPr>
        <w:t xml:space="preserve"> </w:t>
      </w:r>
      <w:r>
        <w:rPr>
          <w:sz w:val="24"/>
        </w:rPr>
        <w:t>родителей</w:t>
      </w:r>
    </w:p>
    <w:p w:rsidR="00F74B70" w:rsidRDefault="00F74B70" w:rsidP="002045F8">
      <w:pPr>
        <w:pStyle w:val="a5"/>
        <w:numPr>
          <w:ilvl w:val="0"/>
          <w:numId w:val="93"/>
        </w:numPr>
        <w:tabs>
          <w:tab w:val="left" w:pos="2209"/>
          <w:tab w:val="left" w:pos="2210"/>
        </w:tabs>
        <w:spacing w:line="293" w:lineRule="exact"/>
        <w:ind w:left="0" w:right="-142" w:firstLine="0"/>
        <w:rPr>
          <w:sz w:val="24"/>
        </w:rPr>
      </w:pPr>
      <w:r>
        <w:rPr>
          <w:sz w:val="24"/>
        </w:rPr>
        <w:t>Пример</w:t>
      </w:r>
      <w:r>
        <w:rPr>
          <w:spacing w:val="1"/>
          <w:sz w:val="24"/>
        </w:rPr>
        <w:t xml:space="preserve"> </w:t>
      </w:r>
      <w:r>
        <w:rPr>
          <w:sz w:val="24"/>
        </w:rPr>
        <w:t>учителя</w:t>
      </w:r>
    </w:p>
    <w:p w:rsidR="00F74B70" w:rsidRDefault="00F74B70" w:rsidP="00866FB7">
      <w:pPr>
        <w:pStyle w:val="1"/>
        <w:spacing w:before="1" w:line="275" w:lineRule="exact"/>
        <w:ind w:left="0" w:right="-142"/>
        <w:jc w:val="left"/>
      </w:pPr>
      <w:r>
        <w:t>Принцип идентификации (персонификации):</w:t>
      </w:r>
    </w:p>
    <w:p w:rsidR="00F74B70" w:rsidRDefault="00F74B70" w:rsidP="002045F8">
      <w:pPr>
        <w:pStyle w:val="a5"/>
        <w:numPr>
          <w:ilvl w:val="0"/>
          <w:numId w:val="93"/>
        </w:numPr>
        <w:tabs>
          <w:tab w:val="left" w:pos="2210"/>
        </w:tabs>
        <w:ind w:left="0" w:right="-142" w:firstLine="0"/>
        <w:jc w:val="both"/>
        <w:rPr>
          <w:sz w:val="24"/>
        </w:rPr>
      </w:pPr>
      <w:r>
        <w:rPr>
          <w:sz w:val="24"/>
        </w:rPr>
        <w:t>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w:t>
      </w:r>
      <w:r>
        <w:rPr>
          <w:spacing w:val="-8"/>
          <w:sz w:val="24"/>
        </w:rPr>
        <w:t xml:space="preserve"> </w:t>
      </w:r>
      <w:r>
        <w:rPr>
          <w:sz w:val="24"/>
        </w:rPr>
        <w:t>проявили.</w:t>
      </w:r>
    </w:p>
    <w:p w:rsidR="00F74B70" w:rsidRDefault="00F74B70" w:rsidP="00866FB7">
      <w:pPr>
        <w:pStyle w:val="1"/>
        <w:spacing w:before="3" w:line="275" w:lineRule="exact"/>
        <w:ind w:left="0" w:right="-142"/>
      </w:pPr>
      <w:r>
        <w:t>Принцип диалогического общения:</w:t>
      </w:r>
    </w:p>
    <w:p w:rsidR="00F74B70" w:rsidRDefault="00F74B70" w:rsidP="002045F8">
      <w:pPr>
        <w:pStyle w:val="a5"/>
        <w:numPr>
          <w:ilvl w:val="0"/>
          <w:numId w:val="93"/>
        </w:numPr>
        <w:tabs>
          <w:tab w:val="left" w:pos="2210"/>
        </w:tabs>
        <w:spacing w:before="1" w:line="237" w:lineRule="auto"/>
        <w:ind w:left="0" w:right="-142" w:firstLine="0"/>
        <w:jc w:val="both"/>
        <w:rPr>
          <w:sz w:val="24"/>
        </w:rPr>
      </w:pPr>
      <w:r>
        <w:rPr>
          <w:sz w:val="24"/>
        </w:rPr>
        <w:t>диалогическое общение младшего школьника со сверстниками, родителями (законными представителями), учителем и другими значимыми</w:t>
      </w:r>
      <w:r>
        <w:rPr>
          <w:spacing w:val="-7"/>
          <w:sz w:val="24"/>
        </w:rPr>
        <w:t xml:space="preserve"> </w:t>
      </w:r>
      <w:r>
        <w:rPr>
          <w:sz w:val="24"/>
        </w:rPr>
        <w:t>взрослыми.</w:t>
      </w:r>
    </w:p>
    <w:p w:rsidR="00F74B70" w:rsidRDefault="00F74B70" w:rsidP="00866FB7">
      <w:pPr>
        <w:pStyle w:val="1"/>
        <w:spacing w:before="71" w:line="275" w:lineRule="exact"/>
        <w:ind w:left="0" w:right="-142"/>
      </w:pPr>
      <w:r>
        <w:t>Принцип полисубъектности воспитания:</w:t>
      </w:r>
    </w:p>
    <w:p w:rsidR="00F74B70" w:rsidRDefault="00F74B70" w:rsidP="002045F8">
      <w:pPr>
        <w:pStyle w:val="a5"/>
        <w:numPr>
          <w:ilvl w:val="0"/>
          <w:numId w:val="93"/>
        </w:numPr>
        <w:tabs>
          <w:tab w:val="left" w:pos="2210"/>
        </w:tabs>
        <w:ind w:left="0" w:right="-142" w:firstLine="0"/>
        <w:jc w:val="both"/>
        <w:rPr>
          <w:sz w:val="24"/>
        </w:rPr>
      </w:pPr>
      <w:r>
        <w:rPr>
          <w:sz w:val="24"/>
        </w:rPr>
        <w:t>согласование воспитательной деятельности различных субъектов духовно- нравственного развития, воспитания и социализации на основе цели, задач и ценностей программы духовно-нравственного развития и воспитания обучающихся на ступени начального общего</w:t>
      </w:r>
      <w:r>
        <w:rPr>
          <w:spacing w:val="-1"/>
          <w:sz w:val="24"/>
        </w:rPr>
        <w:t xml:space="preserve"> </w:t>
      </w:r>
      <w:r>
        <w:rPr>
          <w:sz w:val="24"/>
        </w:rPr>
        <w:t>образования</w:t>
      </w:r>
    </w:p>
    <w:p w:rsidR="00F74B70" w:rsidRDefault="00F74B70" w:rsidP="00866FB7">
      <w:pPr>
        <w:pStyle w:val="1"/>
        <w:spacing w:before="3" w:line="275" w:lineRule="exact"/>
        <w:ind w:left="0" w:right="-142"/>
      </w:pPr>
      <w:r>
        <w:t>Принцип системно-деятельностной организации воспитания:</w:t>
      </w:r>
    </w:p>
    <w:p w:rsidR="00F74B70" w:rsidRDefault="00F74B70" w:rsidP="002045F8">
      <w:pPr>
        <w:pStyle w:val="a5"/>
        <w:numPr>
          <w:ilvl w:val="0"/>
          <w:numId w:val="93"/>
        </w:numPr>
        <w:tabs>
          <w:tab w:val="left" w:pos="2210"/>
        </w:tabs>
        <w:spacing w:before="1" w:line="237" w:lineRule="auto"/>
        <w:ind w:left="0" w:right="-142" w:firstLine="0"/>
        <w:jc w:val="both"/>
        <w:rPr>
          <w:sz w:val="24"/>
        </w:rPr>
      </w:pPr>
      <w:r>
        <w:rPr>
          <w:sz w:val="24"/>
        </w:rPr>
        <w:t>организация учебной, внеучебной, общественно значимой деятельности младших школьников на основе интеграции в рамках программы их духовно-нравственного развития и</w:t>
      </w:r>
      <w:r>
        <w:rPr>
          <w:spacing w:val="-4"/>
          <w:sz w:val="24"/>
        </w:rPr>
        <w:t xml:space="preserve"> </w:t>
      </w:r>
      <w:r>
        <w:rPr>
          <w:sz w:val="24"/>
        </w:rPr>
        <w:t>воспитания</w:t>
      </w:r>
    </w:p>
    <w:p w:rsidR="00F74B70" w:rsidRDefault="00F74B70" w:rsidP="002045F8">
      <w:pPr>
        <w:pStyle w:val="a5"/>
        <w:numPr>
          <w:ilvl w:val="0"/>
          <w:numId w:val="93"/>
        </w:numPr>
        <w:tabs>
          <w:tab w:val="left" w:pos="2209"/>
          <w:tab w:val="left" w:pos="2210"/>
        </w:tabs>
        <w:spacing w:before="5" w:line="293" w:lineRule="exact"/>
        <w:ind w:left="0" w:right="-142" w:firstLine="0"/>
        <w:rPr>
          <w:sz w:val="24"/>
        </w:rPr>
      </w:pPr>
      <w:r>
        <w:rPr>
          <w:sz w:val="24"/>
        </w:rPr>
        <w:t>решение воспитательных задач через</w:t>
      </w:r>
      <w:r>
        <w:rPr>
          <w:spacing w:val="-2"/>
          <w:sz w:val="24"/>
        </w:rPr>
        <w:t xml:space="preserve"> </w:t>
      </w:r>
      <w:r>
        <w:rPr>
          <w:sz w:val="24"/>
        </w:rPr>
        <w:t>содержание:</w:t>
      </w:r>
    </w:p>
    <w:p w:rsidR="00F74B70" w:rsidRDefault="00F74B70" w:rsidP="002045F8">
      <w:pPr>
        <w:pStyle w:val="a5"/>
        <w:numPr>
          <w:ilvl w:val="0"/>
          <w:numId w:val="92"/>
        </w:numPr>
        <w:tabs>
          <w:tab w:val="left" w:pos="2209"/>
          <w:tab w:val="left" w:pos="2210"/>
        </w:tabs>
        <w:spacing w:line="293" w:lineRule="exact"/>
        <w:ind w:left="0" w:right="-142" w:firstLine="0"/>
        <w:rPr>
          <w:sz w:val="24"/>
        </w:rPr>
      </w:pPr>
      <w:r>
        <w:rPr>
          <w:sz w:val="24"/>
        </w:rPr>
        <w:t>общеобразовательных</w:t>
      </w:r>
      <w:r>
        <w:rPr>
          <w:spacing w:val="-2"/>
          <w:sz w:val="24"/>
        </w:rPr>
        <w:t xml:space="preserve"> </w:t>
      </w:r>
      <w:r>
        <w:rPr>
          <w:sz w:val="24"/>
        </w:rPr>
        <w:t>дисциплин;</w:t>
      </w:r>
    </w:p>
    <w:p w:rsidR="00F74B70" w:rsidRDefault="00F74B70" w:rsidP="002045F8">
      <w:pPr>
        <w:pStyle w:val="a5"/>
        <w:numPr>
          <w:ilvl w:val="0"/>
          <w:numId w:val="92"/>
        </w:numPr>
        <w:tabs>
          <w:tab w:val="left" w:pos="2269"/>
          <w:tab w:val="left" w:pos="2270"/>
        </w:tabs>
        <w:spacing w:line="293" w:lineRule="exact"/>
        <w:ind w:left="0" w:right="-142" w:firstLine="0"/>
        <w:rPr>
          <w:sz w:val="24"/>
        </w:rPr>
      </w:pPr>
      <w:r>
        <w:rPr>
          <w:sz w:val="24"/>
        </w:rPr>
        <w:t>произведений</w:t>
      </w:r>
      <w:r>
        <w:rPr>
          <w:spacing w:val="-1"/>
          <w:sz w:val="24"/>
        </w:rPr>
        <w:t xml:space="preserve"> </w:t>
      </w:r>
      <w:r>
        <w:rPr>
          <w:sz w:val="24"/>
        </w:rPr>
        <w:t>искусства;</w:t>
      </w:r>
    </w:p>
    <w:p w:rsidR="00F74B70" w:rsidRDefault="00F74B70" w:rsidP="002045F8">
      <w:pPr>
        <w:pStyle w:val="a5"/>
        <w:numPr>
          <w:ilvl w:val="0"/>
          <w:numId w:val="92"/>
        </w:numPr>
        <w:tabs>
          <w:tab w:val="left" w:pos="2209"/>
          <w:tab w:val="left" w:pos="2210"/>
          <w:tab w:val="left" w:pos="9377"/>
        </w:tabs>
        <w:spacing w:before="2" w:line="237" w:lineRule="auto"/>
        <w:ind w:left="0" w:right="-142" w:firstLine="0"/>
        <w:rPr>
          <w:sz w:val="24"/>
        </w:rPr>
      </w:pPr>
      <w:r>
        <w:rPr>
          <w:sz w:val="24"/>
        </w:rPr>
        <w:t>периодической  литературы,  публикаций,  ради</w:t>
      </w:r>
      <w:proofErr w:type="gramStart"/>
      <w:r>
        <w:rPr>
          <w:sz w:val="24"/>
        </w:rPr>
        <w:t>о-</w:t>
      </w:r>
      <w:proofErr w:type="gramEnd"/>
      <w:r>
        <w:rPr>
          <w:sz w:val="24"/>
        </w:rPr>
        <w:t xml:space="preserve"> </w:t>
      </w:r>
      <w:r>
        <w:rPr>
          <w:spacing w:val="55"/>
          <w:sz w:val="24"/>
        </w:rPr>
        <w:t xml:space="preserve"> </w:t>
      </w:r>
      <w:r>
        <w:rPr>
          <w:sz w:val="24"/>
        </w:rPr>
        <w:t xml:space="preserve">и </w:t>
      </w:r>
      <w:r>
        <w:rPr>
          <w:spacing w:val="15"/>
          <w:sz w:val="24"/>
        </w:rPr>
        <w:t xml:space="preserve"> </w:t>
      </w:r>
      <w:r>
        <w:rPr>
          <w:sz w:val="24"/>
        </w:rPr>
        <w:t>телепередач,</w:t>
      </w:r>
      <w:r>
        <w:rPr>
          <w:sz w:val="24"/>
        </w:rPr>
        <w:tab/>
      </w:r>
      <w:r>
        <w:rPr>
          <w:spacing w:val="-3"/>
          <w:sz w:val="24"/>
        </w:rPr>
        <w:t xml:space="preserve">отражающих </w:t>
      </w:r>
      <w:r>
        <w:rPr>
          <w:sz w:val="24"/>
        </w:rPr>
        <w:t>современную</w:t>
      </w:r>
      <w:r>
        <w:rPr>
          <w:spacing w:val="1"/>
          <w:sz w:val="24"/>
        </w:rPr>
        <w:t xml:space="preserve"> </w:t>
      </w:r>
      <w:r>
        <w:rPr>
          <w:sz w:val="24"/>
        </w:rPr>
        <w:t>жизнь;</w:t>
      </w:r>
    </w:p>
    <w:p w:rsidR="00F74B70" w:rsidRDefault="00F74B70" w:rsidP="002045F8">
      <w:pPr>
        <w:pStyle w:val="a5"/>
        <w:numPr>
          <w:ilvl w:val="0"/>
          <w:numId w:val="92"/>
        </w:numPr>
        <w:tabs>
          <w:tab w:val="left" w:pos="2209"/>
          <w:tab w:val="left" w:pos="2210"/>
        </w:tabs>
        <w:spacing w:before="2"/>
        <w:ind w:left="0" w:right="-142" w:firstLine="0"/>
        <w:rPr>
          <w:sz w:val="24"/>
        </w:rPr>
      </w:pPr>
      <w:r>
        <w:rPr>
          <w:sz w:val="24"/>
        </w:rPr>
        <w:t>духовной культуры и фольклора народов</w:t>
      </w:r>
      <w:r>
        <w:rPr>
          <w:spacing w:val="-2"/>
          <w:sz w:val="24"/>
        </w:rPr>
        <w:t xml:space="preserve"> </w:t>
      </w:r>
      <w:r>
        <w:rPr>
          <w:sz w:val="24"/>
        </w:rPr>
        <w:t>России;</w:t>
      </w:r>
    </w:p>
    <w:p w:rsidR="00F74B70" w:rsidRDefault="00F74B70" w:rsidP="002045F8">
      <w:pPr>
        <w:pStyle w:val="a5"/>
        <w:numPr>
          <w:ilvl w:val="0"/>
          <w:numId w:val="92"/>
        </w:numPr>
        <w:tabs>
          <w:tab w:val="left" w:pos="2209"/>
          <w:tab w:val="left" w:pos="2210"/>
        </w:tabs>
        <w:spacing w:before="1" w:line="294" w:lineRule="exact"/>
        <w:ind w:left="0" w:right="-142" w:firstLine="0"/>
        <w:rPr>
          <w:sz w:val="24"/>
        </w:rPr>
      </w:pPr>
      <w:r>
        <w:rPr>
          <w:sz w:val="24"/>
        </w:rPr>
        <w:t>истории, традиций и современной жизни своей Родины, своего края, своей</w:t>
      </w:r>
      <w:r>
        <w:rPr>
          <w:spacing w:val="-17"/>
          <w:sz w:val="24"/>
        </w:rPr>
        <w:t xml:space="preserve"> </w:t>
      </w:r>
      <w:r>
        <w:rPr>
          <w:sz w:val="24"/>
        </w:rPr>
        <w:t>семьи;</w:t>
      </w:r>
    </w:p>
    <w:p w:rsidR="00F74B70" w:rsidRDefault="00F74B70" w:rsidP="002045F8">
      <w:pPr>
        <w:pStyle w:val="a5"/>
        <w:numPr>
          <w:ilvl w:val="0"/>
          <w:numId w:val="92"/>
        </w:numPr>
        <w:tabs>
          <w:tab w:val="left" w:pos="2209"/>
          <w:tab w:val="left" w:pos="2210"/>
        </w:tabs>
        <w:spacing w:line="293" w:lineRule="exact"/>
        <w:ind w:left="0" w:right="-142" w:firstLine="0"/>
        <w:rPr>
          <w:sz w:val="24"/>
        </w:rPr>
      </w:pPr>
      <w:r>
        <w:rPr>
          <w:sz w:val="24"/>
        </w:rPr>
        <w:t>жизненного опыта своих родителей (законных представителей) и</w:t>
      </w:r>
      <w:r>
        <w:rPr>
          <w:spacing w:val="-3"/>
          <w:sz w:val="24"/>
        </w:rPr>
        <w:t xml:space="preserve"> </w:t>
      </w:r>
      <w:r>
        <w:rPr>
          <w:sz w:val="24"/>
        </w:rPr>
        <w:t>прародителей;</w:t>
      </w:r>
    </w:p>
    <w:p w:rsidR="00F74B70" w:rsidRDefault="00F74B70" w:rsidP="002045F8">
      <w:pPr>
        <w:pStyle w:val="a5"/>
        <w:numPr>
          <w:ilvl w:val="0"/>
          <w:numId w:val="92"/>
        </w:numPr>
        <w:tabs>
          <w:tab w:val="left" w:pos="2209"/>
          <w:tab w:val="left" w:pos="2210"/>
          <w:tab w:val="left" w:pos="3811"/>
          <w:tab w:val="left" w:pos="5020"/>
          <w:tab w:val="left" w:pos="5411"/>
          <w:tab w:val="left" w:pos="6746"/>
          <w:tab w:val="left" w:pos="7986"/>
          <w:tab w:val="left" w:pos="9614"/>
          <w:tab w:val="left" w:pos="9988"/>
        </w:tabs>
        <w:spacing w:before="2" w:line="237" w:lineRule="auto"/>
        <w:ind w:left="0" w:right="-142" w:firstLine="0"/>
        <w:rPr>
          <w:sz w:val="24"/>
        </w:rPr>
      </w:pPr>
      <w:r>
        <w:rPr>
          <w:sz w:val="24"/>
        </w:rPr>
        <w:t>общественно</w:t>
      </w:r>
      <w:r>
        <w:rPr>
          <w:sz w:val="24"/>
        </w:rPr>
        <w:tab/>
        <w:t>полезной</w:t>
      </w:r>
      <w:r>
        <w:rPr>
          <w:sz w:val="24"/>
        </w:rPr>
        <w:tab/>
        <w:t>и</w:t>
      </w:r>
      <w:r>
        <w:rPr>
          <w:sz w:val="24"/>
        </w:rPr>
        <w:tab/>
        <w:t>личностно</w:t>
      </w:r>
      <w:r>
        <w:rPr>
          <w:sz w:val="24"/>
        </w:rPr>
        <w:tab/>
        <w:t>значимой</w:t>
      </w:r>
      <w:r>
        <w:rPr>
          <w:sz w:val="24"/>
        </w:rPr>
        <w:tab/>
        <w:t>деятельности</w:t>
      </w:r>
      <w:r>
        <w:rPr>
          <w:sz w:val="24"/>
        </w:rPr>
        <w:tab/>
        <w:t>в</w:t>
      </w:r>
      <w:r>
        <w:rPr>
          <w:sz w:val="24"/>
        </w:rPr>
        <w:tab/>
      </w:r>
      <w:r>
        <w:rPr>
          <w:spacing w:val="-4"/>
          <w:sz w:val="24"/>
        </w:rPr>
        <w:t xml:space="preserve">рамках </w:t>
      </w:r>
      <w:r>
        <w:rPr>
          <w:sz w:val="24"/>
        </w:rPr>
        <w:t>педагогически организованных социальных и культурных</w:t>
      </w:r>
      <w:r>
        <w:rPr>
          <w:spacing w:val="-5"/>
          <w:sz w:val="24"/>
        </w:rPr>
        <w:t xml:space="preserve"> </w:t>
      </w:r>
      <w:r>
        <w:rPr>
          <w:sz w:val="24"/>
        </w:rPr>
        <w:t>практик;</w:t>
      </w:r>
    </w:p>
    <w:p w:rsidR="00F74B70" w:rsidRDefault="00F74B70" w:rsidP="002045F8">
      <w:pPr>
        <w:pStyle w:val="a5"/>
        <w:numPr>
          <w:ilvl w:val="0"/>
          <w:numId w:val="92"/>
        </w:numPr>
        <w:tabs>
          <w:tab w:val="left" w:pos="2209"/>
          <w:tab w:val="left" w:pos="2210"/>
        </w:tabs>
        <w:spacing w:before="2" w:line="293" w:lineRule="exact"/>
        <w:ind w:left="0" w:right="-142" w:firstLine="0"/>
        <w:rPr>
          <w:sz w:val="24"/>
        </w:rPr>
      </w:pPr>
      <w:r>
        <w:rPr>
          <w:sz w:val="24"/>
        </w:rPr>
        <w:t>других источников информации и научного</w:t>
      </w:r>
      <w:r>
        <w:rPr>
          <w:spacing w:val="-2"/>
          <w:sz w:val="24"/>
        </w:rPr>
        <w:t xml:space="preserve"> </w:t>
      </w:r>
      <w:r>
        <w:rPr>
          <w:sz w:val="24"/>
        </w:rPr>
        <w:t>знания.</w:t>
      </w:r>
    </w:p>
    <w:p w:rsidR="00F74B70" w:rsidRDefault="00F74B70" w:rsidP="002045F8">
      <w:pPr>
        <w:pStyle w:val="a5"/>
        <w:numPr>
          <w:ilvl w:val="0"/>
          <w:numId w:val="93"/>
        </w:numPr>
        <w:tabs>
          <w:tab w:val="left" w:pos="2209"/>
          <w:tab w:val="left" w:pos="2210"/>
        </w:tabs>
        <w:spacing w:before="2" w:line="237" w:lineRule="auto"/>
        <w:ind w:left="0" w:right="-142" w:firstLine="0"/>
        <w:rPr>
          <w:sz w:val="24"/>
        </w:rPr>
      </w:pPr>
      <w:r>
        <w:rPr>
          <w:sz w:val="24"/>
        </w:rPr>
        <w:t>гармоничное сочетание специальных и культурологических знаний, отражающих многонациональный характер российского</w:t>
      </w:r>
      <w:r>
        <w:rPr>
          <w:spacing w:val="-3"/>
          <w:sz w:val="24"/>
        </w:rPr>
        <w:t xml:space="preserve"> </w:t>
      </w:r>
      <w:r>
        <w:rPr>
          <w:sz w:val="24"/>
        </w:rPr>
        <w:t>народа.</w:t>
      </w:r>
    </w:p>
    <w:p w:rsidR="00F74B70" w:rsidRDefault="00F74B70" w:rsidP="00866FB7">
      <w:pPr>
        <w:pStyle w:val="a3"/>
        <w:ind w:left="0" w:right="-142"/>
      </w:pPr>
      <w:r>
        <w:t>Перечисленные принципы определяют концептуальную основу уклада школьной жизни. Сам по себе этот уклад формален. Придаѐт ему жизненную, социальную, культурную, нравственную силу педагог.</w:t>
      </w:r>
    </w:p>
    <w:p w:rsidR="00F74B70" w:rsidRDefault="00F74B70" w:rsidP="00866FB7">
      <w:pPr>
        <w:pStyle w:val="a3"/>
        <w:ind w:left="0" w:right="-142"/>
      </w:pPr>
      <w:proofErr w:type="gramStart"/>
      <w:r>
        <w:t>Обучающийся</w:t>
      </w:r>
      <w:proofErr w:type="gramEnd"/>
      <w: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F74B70" w:rsidRDefault="00F74B70" w:rsidP="00866FB7">
      <w:pPr>
        <w:pStyle w:val="a3"/>
        <w:ind w:left="0" w:right="-142"/>
      </w:pPr>
      <w:r>
        <w:t>Родители (законные представители), так же как и педагог, подают ребѐнку первый пример нравственности. Пример имеет огромное значение в духовно-нравственном развитии и воспитании личности.</w:t>
      </w:r>
    </w:p>
    <w:p w:rsidR="00F74B70" w:rsidRDefault="00F74B70" w:rsidP="00866FB7">
      <w:pPr>
        <w:pStyle w:val="a3"/>
        <w:ind w:left="0" w:right="-142"/>
      </w:pPr>
      <w:r>
        <w:lastRenderedPageBreak/>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w:t>
      </w:r>
      <w:r>
        <w:rPr>
          <w:spacing w:val="-4"/>
        </w:rPr>
        <w:t xml:space="preserve"> </w:t>
      </w:r>
      <w:r>
        <w:t>информации.</w:t>
      </w:r>
    </w:p>
    <w:p w:rsidR="00F74B70" w:rsidRDefault="00F74B70" w:rsidP="00866FB7">
      <w:pPr>
        <w:pStyle w:val="a3"/>
        <w:spacing w:before="1"/>
        <w:ind w:left="0" w:right="-142"/>
      </w:pPr>
      <w: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ребѐнка в мир высокой культуры. Но принять ту или иную ценность ребѐнок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 нравственного развития.</w:t>
      </w:r>
    </w:p>
    <w:p w:rsidR="00F74B70" w:rsidRDefault="00F74B70" w:rsidP="00866FB7">
      <w:pPr>
        <w:pStyle w:val="a3"/>
        <w:ind w:left="0" w:right="-142"/>
      </w:pPr>
      <w:r>
        <w:t>В процессе нравственного самоопределения пробуждается самое главное в человеке — совесть, его нравственное самосознание.</w:t>
      </w:r>
    </w:p>
    <w:p w:rsidR="00F74B70" w:rsidRDefault="00F74B70" w:rsidP="00866FB7">
      <w:pPr>
        <w:pStyle w:val="a3"/>
        <w:spacing w:before="66"/>
        <w:ind w:left="0" w:right="-142"/>
      </w:pPr>
      <w: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ребѐнка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F74B70" w:rsidRDefault="00F74B70" w:rsidP="00866FB7">
      <w:pPr>
        <w:pStyle w:val="a3"/>
        <w:spacing w:before="1"/>
        <w:ind w:left="0" w:right="-142"/>
      </w:pPr>
      <w: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F74B70" w:rsidRDefault="00F74B70" w:rsidP="00866FB7">
      <w:pPr>
        <w:pStyle w:val="a3"/>
        <w:ind w:left="0" w:right="-142"/>
      </w:pPr>
      <w: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ребѐнком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74B70" w:rsidRDefault="00F74B70" w:rsidP="00866FB7">
      <w:pPr>
        <w:pStyle w:val="2"/>
        <w:spacing w:before="5" w:line="240" w:lineRule="auto"/>
        <w:ind w:left="0" w:right="-142"/>
      </w:pPr>
      <w:r>
        <w:rPr>
          <w:b w:val="0"/>
          <w:i w:val="0"/>
          <w:spacing w:val="-60"/>
          <w:u w:val="thick"/>
        </w:rPr>
        <w:t xml:space="preserve"> </w:t>
      </w:r>
      <w:r>
        <w:rPr>
          <w:u w:val="thick"/>
        </w:rPr>
        <w:t>Основное содержание</w:t>
      </w:r>
      <w:r>
        <w:t xml:space="preserve"> духовно-нравственного развития и воспитания </w:t>
      </w:r>
      <w:proofErr w:type="gramStart"/>
      <w:r>
        <w:t>обучающихся</w:t>
      </w:r>
      <w:proofErr w:type="gramEnd"/>
    </w:p>
    <w:p w:rsidR="00F74B70" w:rsidRDefault="00F74B70" w:rsidP="00866FB7">
      <w:pPr>
        <w:spacing w:line="274" w:lineRule="exact"/>
        <w:ind w:right="-142"/>
        <w:jc w:val="both"/>
        <w:rPr>
          <w:b/>
          <w:sz w:val="24"/>
        </w:rPr>
      </w:pPr>
      <w:r>
        <w:rPr>
          <w:b/>
          <w:sz w:val="24"/>
        </w:rPr>
        <w:t xml:space="preserve">Задачи духовно-нравственного развития и воспитания </w:t>
      </w:r>
      <w:proofErr w:type="gramStart"/>
      <w:r>
        <w:rPr>
          <w:b/>
          <w:sz w:val="24"/>
        </w:rPr>
        <w:t>обучающихся</w:t>
      </w:r>
      <w:proofErr w:type="gramEnd"/>
    </w:p>
    <w:p w:rsidR="00F74B70" w:rsidRDefault="00F74B70" w:rsidP="00866FB7">
      <w:pPr>
        <w:pStyle w:val="a3"/>
        <w:ind w:left="0" w:right="-142"/>
      </w:pPr>
      <w:r>
        <w:t xml:space="preserve">Понимание современных условий и особенностей развития и </w:t>
      </w:r>
      <w:proofErr w:type="gramStart"/>
      <w:r>
        <w:t>социализации</w:t>
      </w:r>
      <w:proofErr w:type="gramEnd"/>
      <w:r>
        <w:t xml:space="preserve">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 нравственного развития и воспитания.</w:t>
      </w:r>
    </w:p>
    <w:p w:rsidR="00F74B70" w:rsidRDefault="00F74B70" w:rsidP="00866FB7">
      <w:pPr>
        <w:ind w:right="-142"/>
        <w:rPr>
          <w:i/>
          <w:sz w:val="24"/>
        </w:rPr>
      </w:pPr>
      <w:r>
        <w:rPr>
          <w:i/>
          <w:sz w:val="24"/>
        </w:rPr>
        <w:t>Воспитание гражданственности, патриотизма, уважения к правам, свободам и обязанностям человека:</w:t>
      </w:r>
    </w:p>
    <w:p w:rsidR="00F74B70" w:rsidRDefault="00F74B70" w:rsidP="002045F8">
      <w:pPr>
        <w:pStyle w:val="a5"/>
        <w:numPr>
          <w:ilvl w:val="0"/>
          <w:numId w:val="94"/>
        </w:numPr>
        <w:tabs>
          <w:tab w:val="left" w:pos="1647"/>
        </w:tabs>
        <w:ind w:left="0" w:right="-142" w:firstLine="0"/>
        <w:rPr>
          <w:sz w:val="24"/>
        </w:rPr>
      </w:pPr>
      <w:r>
        <w:rPr>
          <w:sz w:val="24"/>
        </w:rPr>
        <w:t>элементарные представления о политическом устройстве Российского государства, его институтах, их роли в жизни общества, важнейших законах</w:t>
      </w:r>
      <w:r>
        <w:rPr>
          <w:spacing w:val="-3"/>
          <w:sz w:val="24"/>
        </w:rPr>
        <w:t xml:space="preserve"> </w:t>
      </w:r>
      <w:r>
        <w:rPr>
          <w:sz w:val="24"/>
        </w:rPr>
        <w:t>государства;</w:t>
      </w:r>
    </w:p>
    <w:p w:rsidR="00F74B70" w:rsidRDefault="00F74B70" w:rsidP="002045F8">
      <w:pPr>
        <w:pStyle w:val="a5"/>
        <w:numPr>
          <w:ilvl w:val="0"/>
          <w:numId w:val="94"/>
        </w:numPr>
        <w:tabs>
          <w:tab w:val="left" w:pos="1647"/>
        </w:tabs>
        <w:ind w:left="0" w:right="-142" w:firstLine="0"/>
        <w:rPr>
          <w:sz w:val="24"/>
        </w:rPr>
      </w:pPr>
      <w:r>
        <w:rPr>
          <w:sz w:val="24"/>
        </w:rPr>
        <w:t>представления о символах государства — Флаге, Гербе России, о флаге и гербе Красноярского</w:t>
      </w:r>
      <w:r>
        <w:rPr>
          <w:spacing w:val="-1"/>
          <w:sz w:val="24"/>
        </w:rPr>
        <w:t xml:space="preserve"> </w:t>
      </w:r>
      <w:r>
        <w:rPr>
          <w:sz w:val="24"/>
        </w:rPr>
        <w:t>края;</w:t>
      </w:r>
    </w:p>
    <w:p w:rsidR="00F74B70" w:rsidRDefault="00F74B70" w:rsidP="002045F8">
      <w:pPr>
        <w:pStyle w:val="a5"/>
        <w:numPr>
          <w:ilvl w:val="0"/>
          <w:numId w:val="94"/>
        </w:numPr>
        <w:tabs>
          <w:tab w:val="left" w:pos="1647"/>
        </w:tabs>
        <w:ind w:left="0" w:right="-142" w:firstLine="0"/>
        <w:rPr>
          <w:sz w:val="24"/>
        </w:rPr>
      </w:pPr>
      <w:r>
        <w:rPr>
          <w:sz w:val="24"/>
        </w:rPr>
        <w:t>элементарные представления об институтах гражданского общества, о возможностях участия граждан в общественном управлении;</w:t>
      </w:r>
    </w:p>
    <w:p w:rsidR="00F74B70" w:rsidRDefault="00F74B70" w:rsidP="002045F8">
      <w:pPr>
        <w:pStyle w:val="a5"/>
        <w:numPr>
          <w:ilvl w:val="0"/>
          <w:numId w:val="94"/>
        </w:numPr>
        <w:tabs>
          <w:tab w:val="left" w:pos="1647"/>
        </w:tabs>
        <w:ind w:left="0" w:right="-142" w:firstLine="0"/>
        <w:rPr>
          <w:sz w:val="24"/>
        </w:rPr>
      </w:pPr>
      <w:r>
        <w:rPr>
          <w:sz w:val="24"/>
        </w:rPr>
        <w:t>элементарные представления о правах и обязанностях гражданина</w:t>
      </w:r>
      <w:r>
        <w:rPr>
          <w:spacing w:val="-5"/>
          <w:sz w:val="24"/>
        </w:rPr>
        <w:t xml:space="preserve"> </w:t>
      </w:r>
      <w:r>
        <w:rPr>
          <w:sz w:val="24"/>
        </w:rPr>
        <w:t>России;</w:t>
      </w:r>
    </w:p>
    <w:p w:rsidR="00F74B70" w:rsidRDefault="00F74B70" w:rsidP="002045F8">
      <w:pPr>
        <w:pStyle w:val="a5"/>
        <w:numPr>
          <w:ilvl w:val="0"/>
          <w:numId w:val="94"/>
        </w:numPr>
        <w:tabs>
          <w:tab w:val="left" w:pos="1647"/>
        </w:tabs>
        <w:ind w:left="0" w:right="-142" w:firstLine="0"/>
        <w:rPr>
          <w:sz w:val="24"/>
        </w:rPr>
      </w:pPr>
      <w:r>
        <w:rPr>
          <w:sz w:val="24"/>
        </w:rPr>
        <w:lastRenderedPageBreak/>
        <w:t>интерес к общественным явлениям, понимание активной роли человека в</w:t>
      </w:r>
      <w:r>
        <w:rPr>
          <w:spacing w:val="-12"/>
          <w:sz w:val="24"/>
        </w:rPr>
        <w:t xml:space="preserve"> </w:t>
      </w:r>
      <w:r>
        <w:rPr>
          <w:sz w:val="24"/>
        </w:rPr>
        <w:t>обществе;</w:t>
      </w:r>
    </w:p>
    <w:p w:rsidR="00F74B70" w:rsidRDefault="00F74B70" w:rsidP="002045F8">
      <w:pPr>
        <w:pStyle w:val="a5"/>
        <w:numPr>
          <w:ilvl w:val="0"/>
          <w:numId w:val="94"/>
        </w:numPr>
        <w:tabs>
          <w:tab w:val="left" w:pos="1649"/>
          <w:tab w:val="left" w:pos="3353"/>
          <w:tab w:val="left" w:pos="4758"/>
          <w:tab w:val="left" w:pos="5154"/>
          <w:tab w:val="left" w:pos="6393"/>
          <w:tab w:val="left" w:pos="7273"/>
          <w:tab w:val="left" w:pos="7892"/>
          <w:tab w:val="left" w:pos="10103"/>
        </w:tabs>
        <w:ind w:left="0" w:right="-142" w:firstLine="0"/>
        <w:rPr>
          <w:sz w:val="24"/>
        </w:rPr>
      </w:pPr>
      <w:r>
        <w:rPr>
          <w:sz w:val="24"/>
        </w:rPr>
        <w:t>уважительное</w:t>
      </w:r>
      <w:r>
        <w:rPr>
          <w:sz w:val="24"/>
        </w:rPr>
        <w:tab/>
        <w:t>отношение</w:t>
      </w:r>
      <w:r>
        <w:rPr>
          <w:sz w:val="24"/>
        </w:rPr>
        <w:tab/>
        <w:t>к</w:t>
      </w:r>
      <w:r>
        <w:rPr>
          <w:sz w:val="24"/>
        </w:rPr>
        <w:tab/>
        <w:t>русскому</w:t>
      </w:r>
      <w:r>
        <w:rPr>
          <w:sz w:val="24"/>
        </w:rPr>
        <w:tab/>
        <w:t>языку</w:t>
      </w:r>
      <w:r>
        <w:rPr>
          <w:sz w:val="24"/>
        </w:rPr>
        <w:tab/>
        <w:t>как</w:t>
      </w:r>
      <w:r>
        <w:rPr>
          <w:sz w:val="24"/>
        </w:rPr>
        <w:tab/>
        <w:t>государственному,</w:t>
      </w:r>
      <w:r>
        <w:rPr>
          <w:sz w:val="24"/>
        </w:rPr>
        <w:tab/>
      </w:r>
      <w:r>
        <w:rPr>
          <w:spacing w:val="-3"/>
          <w:sz w:val="24"/>
        </w:rPr>
        <w:t xml:space="preserve">языку </w:t>
      </w:r>
      <w:r>
        <w:rPr>
          <w:sz w:val="24"/>
        </w:rPr>
        <w:t>межнационального</w:t>
      </w:r>
      <w:r>
        <w:rPr>
          <w:spacing w:val="-1"/>
          <w:sz w:val="24"/>
        </w:rPr>
        <w:t xml:space="preserve"> </w:t>
      </w:r>
      <w:r>
        <w:rPr>
          <w:sz w:val="24"/>
        </w:rPr>
        <w:t>общения;</w:t>
      </w:r>
    </w:p>
    <w:p w:rsidR="00F74B70" w:rsidRDefault="00F74B70" w:rsidP="002045F8">
      <w:pPr>
        <w:pStyle w:val="a5"/>
        <w:numPr>
          <w:ilvl w:val="0"/>
          <w:numId w:val="94"/>
        </w:numPr>
        <w:tabs>
          <w:tab w:val="left" w:pos="1647"/>
        </w:tabs>
        <w:ind w:left="0" w:right="-142" w:firstLine="0"/>
        <w:rPr>
          <w:sz w:val="24"/>
        </w:rPr>
      </w:pPr>
      <w:r>
        <w:rPr>
          <w:sz w:val="24"/>
        </w:rPr>
        <w:t>ценностное отношение к своему национальному языку и</w:t>
      </w:r>
      <w:r>
        <w:rPr>
          <w:spacing w:val="-19"/>
          <w:sz w:val="24"/>
        </w:rPr>
        <w:t xml:space="preserve"> </w:t>
      </w:r>
      <w:r>
        <w:rPr>
          <w:sz w:val="24"/>
        </w:rPr>
        <w:t>культуре;</w:t>
      </w:r>
    </w:p>
    <w:p w:rsidR="00F74B70" w:rsidRDefault="00F74B70" w:rsidP="002045F8">
      <w:pPr>
        <w:pStyle w:val="a5"/>
        <w:numPr>
          <w:ilvl w:val="0"/>
          <w:numId w:val="94"/>
        </w:numPr>
        <w:tabs>
          <w:tab w:val="left" w:pos="1647"/>
        </w:tabs>
        <w:ind w:left="0" w:right="-142" w:firstLine="0"/>
        <w:rPr>
          <w:sz w:val="24"/>
        </w:rPr>
      </w:pPr>
      <w:r>
        <w:rPr>
          <w:sz w:val="24"/>
        </w:rPr>
        <w:t>начальные представления о народах России, об их общей исторической судьбе, о единстве народов нашей</w:t>
      </w:r>
      <w:r>
        <w:rPr>
          <w:spacing w:val="-3"/>
          <w:sz w:val="24"/>
        </w:rPr>
        <w:t xml:space="preserve"> </w:t>
      </w:r>
      <w:r>
        <w:rPr>
          <w:sz w:val="24"/>
        </w:rPr>
        <w:t>страны;</w:t>
      </w:r>
    </w:p>
    <w:p w:rsidR="00F74B70" w:rsidRDefault="00F74B70" w:rsidP="002045F8">
      <w:pPr>
        <w:pStyle w:val="a5"/>
        <w:numPr>
          <w:ilvl w:val="0"/>
          <w:numId w:val="94"/>
        </w:numPr>
        <w:tabs>
          <w:tab w:val="left" w:pos="1647"/>
        </w:tabs>
        <w:ind w:left="0" w:right="-142" w:firstLine="0"/>
        <w:rPr>
          <w:sz w:val="24"/>
        </w:rPr>
      </w:pPr>
      <w:r>
        <w:rPr>
          <w:sz w:val="24"/>
        </w:rPr>
        <w:t>элементарные представления о национальных героях и важнейших событиях истории России и еѐ</w:t>
      </w:r>
      <w:r>
        <w:rPr>
          <w:spacing w:val="-2"/>
          <w:sz w:val="24"/>
        </w:rPr>
        <w:t xml:space="preserve"> </w:t>
      </w:r>
      <w:r>
        <w:rPr>
          <w:sz w:val="24"/>
        </w:rPr>
        <w:t>народов;</w:t>
      </w:r>
    </w:p>
    <w:p w:rsidR="00F74B70" w:rsidRDefault="00F74B70" w:rsidP="002045F8">
      <w:pPr>
        <w:pStyle w:val="a5"/>
        <w:numPr>
          <w:ilvl w:val="0"/>
          <w:numId w:val="94"/>
        </w:numPr>
        <w:tabs>
          <w:tab w:val="left" w:pos="1647"/>
        </w:tabs>
        <w:ind w:left="0" w:right="-142" w:firstLine="0"/>
        <w:rPr>
          <w:sz w:val="24"/>
        </w:rPr>
      </w:pPr>
      <w:r>
        <w:rPr>
          <w:sz w:val="24"/>
        </w:rPr>
        <w:t>интерес к государственным праздникам и важнейшим событиям в жизни России, Красноярского края</w:t>
      </w:r>
      <w:proofErr w:type="gramStart"/>
      <w:r>
        <w:rPr>
          <w:spacing w:val="-1"/>
          <w:sz w:val="24"/>
        </w:rPr>
        <w:t xml:space="preserve"> </w:t>
      </w:r>
      <w:r>
        <w:rPr>
          <w:sz w:val="24"/>
        </w:rPr>
        <w:t>;</w:t>
      </w:r>
      <w:proofErr w:type="gramEnd"/>
    </w:p>
    <w:p w:rsidR="00F74B70" w:rsidRDefault="00F74B70" w:rsidP="002045F8">
      <w:pPr>
        <w:pStyle w:val="a5"/>
        <w:numPr>
          <w:ilvl w:val="0"/>
          <w:numId w:val="94"/>
        </w:numPr>
        <w:tabs>
          <w:tab w:val="left" w:pos="1647"/>
        </w:tabs>
        <w:ind w:left="0" w:right="-142" w:firstLine="0"/>
        <w:rPr>
          <w:sz w:val="24"/>
        </w:rPr>
      </w:pPr>
      <w:r>
        <w:rPr>
          <w:sz w:val="24"/>
        </w:rPr>
        <w:t>стремление активно участвовать в делах класса, школы, семьи, своего</w:t>
      </w:r>
      <w:r>
        <w:rPr>
          <w:spacing w:val="-6"/>
          <w:sz w:val="24"/>
        </w:rPr>
        <w:t xml:space="preserve"> </w:t>
      </w:r>
      <w:r>
        <w:rPr>
          <w:sz w:val="24"/>
        </w:rPr>
        <w:t>города;</w:t>
      </w:r>
    </w:p>
    <w:p w:rsidR="00F74B70" w:rsidRDefault="00F74B70" w:rsidP="002045F8">
      <w:pPr>
        <w:pStyle w:val="a5"/>
        <w:numPr>
          <w:ilvl w:val="0"/>
          <w:numId w:val="94"/>
        </w:numPr>
        <w:tabs>
          <w:tab w:val="left" w:pos="1647"/>
        </w:tabs>
        <w:ind w:left="0" w:right="-142" w:firstLine="0"/>
        <w:rPr>
          <w:sz w:val="24"/>
        </w:rPr>
      </w:pPr>
      <w:r>
        <w:rPr>
          <w:sz w:val="24"/>
        </w:rPr>
        <w:t>любовь к школе, городу, народу,</w:t>
      </w:r>
      <w:r>
        <w:rPr>
          <w:spacing w:val="-1"/>
          <w:sz w:val="24"/>
        </w:rPr>
        <w:t xml:space="preserve"> </w:t>
      </w:r>
      <w:r>
        <w:rPr>
          <w:sz w:val="24"/>
        </w:rPr>
        <w:t>России;</w:t>
      </w:r>
    </w:p>
    <w:p w:rsidR="00F74B70" w:rsidRDefault="00F74B70" w:rsidP="002045F8">
      <w:pPr>
        <w:pStyle w:val="a5"/>
        <w:numPr>
          <w:ilvl w:val="0"/>
          <w:numId w:val="94"/>
        </w:numPr>
        <w:tabs>
          <w:tab w:val="left" w:pos="1649"/>
        </w:tabs>
        <w:ind w:left="0" w:right="-142" w:firstLine="0"/>
        <w:rPr>
          <w:sz w:val="24"/>
        </w:rPr>
      </w:pPr>
      <w:r>
        <w:rPr>
          <w:sz w:val="24"/>
        </w:rPr>
        <w:t>уважение к защитникам</w:t>
      </w:r>
      <w:r>
        <w:rPr>
          <w:spacing w:val="-3"/>
          <w:sz w:val="24"/>
        </w:rPr>
        <w:t xml:space="preserve"> </w:t>
      </w:r>
      <w:r>
        <w:rPr>
          <w:sz w:val="24"/>
        </w:rPr>
        <w:t>Родины;</w:t>
      </w:r>
    </w:p>
    <w:p w:rsidR="00F74B70" w:rsidRDefault="00F74B70" w:rsidP="002045F8">
      <w:pPr>
        <w:pStyle w:val="a5"/>
        <w:numPr>
          <w:ilvl w:val="0"/>
          <w:numId w:val="94"/>
        </w:numPr>
        <w:tabs>
          <w:tab w:val="left" w:pos="1649"/>
        </w:tabs>
        <w:ind w:left="0" w:right="-142" w:firstLine="0"/>
        <w:rPr>
          <w:sz w:val="24"/>
        </w:rPr>
      </w:pPr>
      <w:r>
        <w:rPr>
          <w:sz w:val="24"/>
        </w:rPr>
        <w:t>умение отвечать за свои</w:t>
      </w:r>
      <w:r>
        <w:rPr>
          <w:spacing w:val="-3"/>
          <w:sz w:val="24"/>
        </w:rPr>
        <w:t xml:space="preserve"> </w:t>
      </w:r>
      <w:r>
        <w:rPr>
          <w:sz w:val="24"/>
        </w:rPr>
        <w:t>поступки;</w:t>
      </w:r>
    </w:p>
    <w:p w:rsidR="00F74B70" w:rsidRDefault="00F74B70" w:rsidP="002045F8">
      <w:pPr>
        <w:pStyle w:val="a5"/>
        <w:numPr>
          <w:ilvl w:val="0"/>
          <w:numId w:val="94"/>
        </w:numPr>
        <w:tabs>
          <w:tab w:val="left" w:pos="1647"/>
          <w:tab w:val="left" w:pos="3003"/>
          <w:tab w:val="left" w:pos="4346"/>
          <w:tab w:val="left" w:pos="4679"/>
          <w:tab w:val="left" w:pos="6178"/>
          <w:tab w:val="left" w:pos="7218"/>
          <w:tab w:val="left" w:pos="7547"/>
          <w:tab w:val="left" w:pos="8485"/>
          <w:tab w:val="left" w:pos="9260"/>
          <w:tab w:val="left" w:pos="9715"/>
          <w:tab w:val="left" w:pos="10591"/>
        </w:tabs>
        <w:ind w:left="0" w:right="-142" w:firstLine="0"/>
        <w:rPr>
          <w:sz w:val="24"/>
        </w:rPr>
      </w:pPr>
      <w:r>
        <w:rPr>
          <w:sz w:val="24"/>
        </w:rPr>
        <w:t>негативное</w:t>
      </w:r>
      <w:r>
        <w:rPr>
          <w:sz w:val="24"/>
        </w:rPr>
        <w:tab/>
        <w:t>отношение</w:t>
      </w:r>
      <w:r>
        <w:rPr>
          <w:sz w:val="24"/>
        </w:rPr>
        <w:tab/>
        <w:t>к</w:t>
      </w:r>
      <w:r>
        <w:rPr>
          <w:sz w:val="24"/>
        </w:rPr>
        <w:tab/>
        <w:t>нарушениям</w:t>
      </w:r>
      <w:r>
        <w:rPr>
          <w:sz w:val="24"/>
        </w:rPr>
        <w:tab/>
        <w:t>порядка</w:t>
      </w:r>
      <w:r>
        <w:rPr>
          <w:sz w:val="24"/>
        </w:rPr>
        <w:tab/>
        <w:t>в</w:t>
      </w:r>
      <w:r>
        <w:rPr>
          <w:sz w:val="24"/>
        </w:rPr>
        <w:tab/>
        <w:t>классе,</w:t>
      </w:r>
      <w:r>
        <w:rPr>
          <w:sz w:val="24"/>
        </w:rPr>
        <w:tab/>
        <w:t>дома,</w:t>
      </w:r>
      <w:r>
        <w:rPr>
          <w:sz w:val="24"/>
        </w:rPr>
        <w:tab/>
        <w:t>на</w:t>
      </w:r>
      <w:r>
        <w:rPr>
          <w:sz w:val="24"/>
        </w:rPr>
        <w:tab/>
        <w:t>улице,</w:t>
      </w:r>
      <w:r>
        <w:rPr>
          <w:sz w:val="24"/>
        </w:rPr>
        <w:tab/>
      </w:r>
      <w:r>
        <w:rPr>
          <w:spacing w:val="-18"/>
          <w:sz w:val="24"/>
        </w:rPr>
        <w:t xml:space="preserve">к </w:t>
      </w:r>
      <w:r>
        <w:rPr>
          <w:sz w:val="24"/>
        </w:rPr>
        <w:t>невыполнению человеком своих обязанностей.</w:t>
      </w:r>
    </w:p>
    <w:p w:rsidR="00F74B70" w:rsidRDefault="00F74B70" w:rsidP="00866FB7">
      <w:pPr>
        <w:ind w:right="-142"/>
        <w:rPr>
          <w:i/>
          <w:sz w:val="24"/>
        </w:rPr>
      </w:pPr>
      <w:r>
        <w:rPr>
          <w:i/>
          <w:sz w:val="24"/>
        </w:rPr>
        <w:t>Воспитание нравственных чувств и этического сознания:</w:t>
      </w:r>
    </w:p>
    <w:p w:rsidR="00F74B70" w:rsidRDefault="00F74B70" w:rsidP="002045F8">
      <w:pPr>
        <w:pStyle w:val="a5"/>
        <w:numPr>
          <w:ilvl w:val="0"/>
          <w:numId w:val="94"/>
        </w:numPr>
        <w:tabs>
          <w:tab w:val="left" w:pos="1647"/>
        </w:tabs>
        <w:spacing w:before="66"/>
        <w:ind w:left="0" w:right="-142" w:firstLine="0"/>
        <w:rPr>
          <w:sz w:val="24"/>
        </w:rPr>
      </w:pPr>
      <w:r>
        <w:rPr>
          <w:sz w:val="24"/>
        </w:rPr>
        <w:t>первоначальные представления о базовых национальных российских</w:t>
      </w:r>
      <w:r>
        <w:rPr>
          <w:spacing w:val="-1"/>
          <w:sz w:val="24"/>
        </w:rPr>
        <w:t xml:space="preserve"> </w:t>
      </w:r>
      <w:r>
        <w:rPr>
          <w:sz w:val="24"/>
        </w:rPr>
        <w:t>ценностях;</w:t>
      </w:r>
    </w:p>
    <w:p w:rsidR="00F74B70" w:rsidRDefault="00F74B70" w:rsidP="002045F8">
      <w:pPr>
        <w:pStyle w:val="a5"/>
        <w:numPr>
          <w:ilvl w:val="0"/>
          <w:numId w:val="94"/>
        </w:numPr>
        <w:tabs>
          <w:tab w:val="left" w:pos="1647"/>
        </w:tabs>
        <w:ind w:left="0" w:right="-142" w:firstLine="0"/>
        <w:rPr>
          <w:sz w:val="24"/>
        </w:rPr>
      </w:pPr>
      <w:r>
        <w:rPr>
          <w:sz w:val="24"/>
        </w:rPr>
        <w:t>различение хороших и плохих</w:t>
      </w:r>
      <w:r>
        <w:rPr>
          <w:spacing w:val="-4"/>
          <w:sz w:val="24"/>
        </w:rPr>
        <w:t xml:space="preserve"> </w:t>
      </w:r>
      <w:r>
        <w:rPr>
          <w:sz w:val="24"/>
        </w:rPr>
        <w:t>поступков;</w:t>
      </w:r>
    </w:p>
    <w:p w:rsidR="00F74B70" w:rsidRDefault="00F74B70" w:rsidP="002045F8">
      <w:pPr>
        <w:pStyle w:val="a5"/>
        <w:numPr>
          <w:ilvl w:val="0"/>
          <w:numId w:val="94"/>
        </w:numPr>
        <w:tabs>
          <w:tab w:val="left" w:pos="1647"/>
          <w:tab w:val="left" w:pos="4806"/>
          <w:tab w:val="left" w:pos="8481"/>
        </w:tabs>
        <w:ind w:left="0" w:right="-142" w:firstLine="0"/>
        <w:rPr>
          <w:sz w:val="24"/>
        </w:rPr>
      </w:pPr>
      <w:r>
        <w:rPr>
          <w:sz w:val="24"/>
        </w:rPr>
        <w:t xml:space="preserve">представления  </w:t>
      </w:r>
      <w:r>
        <w:rPr>
          <w:spacing w:val="13"/>
          <w:sz w:val="24"/>
        </w:rPr>
        <w:t xml:space="preserve"> </w:t>
      </w:r>
      <w:r>
        <w:rPr>
          <w:sz w:val="24"/>
        </w:rPr>
        <w:t xml:space="preserve">о  </w:t>
      </w:r>
      <w:r>
        <w:rPr>
          <w:spacing w:val="13"/>
          <w:sz w:val="24"/>
        </w:rPr>
        <w:t xml:space="preserve"> </w:t>
      </w:r>
      <w:r>
        <w:rPr>
          <w:sz w:val="24"/>
        </w:rPr>
        <w:t>правилах</w:t>
      </w:r>
      <w:r>
        <w:rPr>
          <w:sz w:val="24"/>
        </w:rPr>
        <w:tab/>
        <w:t xml:space="preserve">поведения   в   школе,  </w:t>
      </w:r>
      <w:r>
        <w:rPr>
          <w:spacing w:val="48"/>
          <w:sz w:val="24"/>
        </w:rPr>
        <w:t xml:space="preserve"> </w:t>
      </w:r>
      <w:r>
        <w:rPr>
          <w:sz w:val="24"/>
        </w:rPr>
        <w:t xml:space="preserve">дома,  </w:t>
      </w:r>
      <w:r>
        <w:rPr>
          <w:spacing w:val="17"/>
          <w:sz w:val="24"/>
        </w:rPr>
        <w:t xml:space="preserve"> </w:t>
      </w:r>
      <w:r>
        <w:rPr>
          <w:sz w:val="24"/>
        </w:rPr>
        <w:t>на</w:t>
      </w:r>
      <w:r>
        <w:rPr>
          <w:sz w:val="24"/>
        </w:rPr>
        <w:tab/>
        <w:t>улице, в городе, в общественных местах, на</w:t>
      </w:r>
      <w:r>
        <w:rPr>
          <w:spacing w:val="-4"/>
          <w:sz w:val="24"/>
        </w:rPr>
        <w:t xml:space="preserve"> </w:t>
      </w:r>
      <w:r>
        <w:rPr>
          <w:sz w:val="24"/>
        </w:rPr>
        <w:t>природе;</w:t>
      </w:r>
    </w:p>
    <w:p w:rsidR="00F74B70" w:rsidRDefault="00F74B70" w:rsidP="002045F8">
      <w:pPr>
        <w:pStyle w:val="a5"/>
        <w:numPr>
          <w:ilvl w:val="0"/>
          <w:numId w:val="94"/>
        </w:numPr>
        <w:tabs>
          <w:tab w:val="left" w:pos="1647"/>
        </w:tabs>
        <w:spacing w:before="1"/>
        <w:ind w:left="0" w:right="-142" w:firstLine="0"/>
        <w:rPr>
          <w:sz w:val="24"/>
        </w:rPr>
      </w:pPr>
      <w:r>
        <w:rPr>
          <w:sz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w:t>
      </w:r>
      <w:r>
        <w:rPr>
          <w:spacing w:val="-14"/>
          <w:sz w:val="24"/>
        </w:rPr>
        <w:t xml:space="preserve"> </w:t>
      </w:r>
      <w:r>
        <w:rPr>
          <w:sz w:val="24"/>
        </w:rPr>
        <w:t>страны;</w:t>
      </w:r>
    </w:p>
    <w:p w:rsidR="00F74B70" w:rsidRDefault="00F74B70" w:rsidP="002045F8">
      <w:pPr>
        <w:pStyle w:val="a5"/>
        <w:numPr>
          <w:ilvl w:val="0"/>
          <w:numId w:val="94"/>
        </w:numPr>
        <w:tabs>
          <w:tab w:val="left" w:pos="1649"/>
        </w:tabs>
        <w:ind w:left="0" w:right="-142" w:firstLine="0"/>
        <w:rPr>
          <w:sz w:val="24"/>
        </w:rPr>
      </w:pPr>
      <w:r>
        <w:rPr>
          <w:sz w:val="24"/>
        </w:rPr>
        <w:t>уважительное отношение к родителям, старшим, доброжелательное отношение к сверстникам и</w:t>
      </w:r>
      <w:r>
        <w:rPr>
          <w:spacing w:val="-2"/>
          <w:sz w:val="24"/>
        </w:rPr>
        <w:t xml:space="preserve"> </w:t>
      </w:r>
      <w:r>
        <w:rPr>
          <w:sz w:val="24"/>
        </w:rPr>
        <w:t>младшим;</w:t>
      </w:r>
    </w:p>
    <w:p w:rsidR="00F74B70" w:rsidRDefault="00F74B70" w:rsidP="002045F8">
      <w:pPr>
        <w:pStyle w:val="a5"/>
        <w:numPr>
          <w:ilvl w:val="0"/>
          <w:numId w:val="94"/>
        </w:numPr>
        <w:tabs>
          <w:tab w:val="left" w:pos="1649"/>
          <w:tab w:val="left" w:pos="3353"/>
          <w:tab w:val="left" w:pos="4780"/>
          <w:tab w:val="left" w:pos="6964"/>
          <w:tab w:val="left" w:pos="7396"/>
          <w:tab w:val="left" w:pos="8929"/>
          <w:tab w:val="left" w:pos="10481"/>
        </w:tabs>
        <w:ind w:left="0" w:right="-142" w:firstLine="0"/>
        <w:rPr>
          <w:sz w:val="24"/>
        </w:rPr>
      </w:pPr>
      <w:r>
        <w:rPr>
          <w:sz w:val="24"/>
        </w:rPr>
        <w:t>установление</w:t>
      </w:r>
      <w:r>
        <w:rPr>
          <w:sz w:val="24"/>
        </w:rPr>
        <w:tab/>
        <w:t>дружеских</w:t>
      </w:r>
      <w:r>
        <w:rPr>
          <w:sz w:val="24"/>
        </w:rPr>
        <w:tab/>
        <w:t>взаимоотношений</w:t>
      </w:r>
      <w:r>
        <w:rPr>
          <w:sz w:val="24"/>
        </w:rPr>
        <w:tab/>
        <w:t>в</w:t>
      </w:r>
      <w:r>
        <w:rPr>
          <w:sz w:val="24"/>
        </w:rPr>
        <w:tab/>
        <w:t>коллективе,</w:t>
      </w:r>
      <w:r>
        <w:rPr>
          <w:sz w:val="24"/>
        </w:rPr>
        <w:tab/>
        <w:t>основанных</w:t>
      </w:r>
      <w:r>
        <w:rPr>
          <w:sz w:val="24"/>
        </w:rPr>
        <w:tab/>
      </w:r>
      <w:r>
        <w:rPr>
          <w:spacing w:val="-9"/>
          <w:sz w:val="24"/>
        </w:rPr>
        <w:t xml:space="preserve">на </w:t>
      </w:r>
      <w:r>
        <w:rPr>
          <w:sz w:val="24"/>
        </w:rPr>
        <w:t>взаимопомощи и взаимной</w:t>
      </w:r>
      <w:r>
        <w:rPr>
          <w:spacing w:val="-1"/>
          <w:sz w:val="24"/>
        </w:rPr>
        <w:t xml:space="preserve"> </w:t>
      </w:r>
      <w:r>
        <w:rPr>
          <w:sz w:val="24"/>
        </w:rPr>
        <w:t>поддержке;</w:t>
      </w:r>
    </w:p>
    <w:p w:rsidR="00F74B70" w:rsidRDefault="00F74B70" w:rsidP="002045F8">
      <w:pPr>
        <w:pStyle w:val="a5"/>
        <w:numPr>
          <w:ilvl w:val="0"/>
          <w:numId w:val="94"/>
        </w:numPr>
        <w:tabs>
          <w:tab w:val="left" w:pos="1647"/>
        </w:tabs>
        <w:ind w:left="0" w:right="-142" w:firstLine="0"/>
        <w:rPr>
          <w:sz w:val="24"/>
        </w:rPr>
      </w:pPr>
      <w:r>
        <w:rPr>
          <w:sz w:val="24"/>
        </w:rPr>
        <w:t>бережное, гуманное отношение ко всему</w:t>
      </w:r>
      <w:r>
        <w:rPr>
          <w:spacing w:val="-8"/>
          <w:sz w:val="24"/>
        </w:rPr>
        <w:t xml:space="preserve"> </w:t>
      </w:r>
      <w:r>
        <w:rPr>
          <w:sz w:val="24"/>
        </w:rPr>
        <w:t>живому;</w:t>
      </w:r>
    </w:p>
    <w:p w:rsidR="00F74B70" w:rsidRDefault="00F74B70" w:rsidP="002045F8">
      <w:pPr>
        <w:pStyle w:val="a5"/>
        <w:numPr>
          <w:ilvl w:val="0"/>
          <w:numId w:val="94"/>
        </w:numPr>
        <w:tabs>
          <w:tab w:val="left" w:pos="1647"/>
        </w:tabs>
        <w:ind w:left="0" w:right="-142" w:firstLine="0"/>
        <w:rPr>
          <w:sz w:val="24"/>
        </w:rPr>
      </w:pPr>
      <w:r>
        <w:rPr>
          <w:sz w:val="24"/>
        </w:rPr>
        <w:t>знание правил этики, культуры</w:t>
      </w:r>
      <w:r>
        <w:rPr>
          <w:spacing w:val="-6"/>
          <w:sz w:val="24"/>
        </w:rPr>
        <w:t xml:space="preserve"> </w:t>
      </w:r>
      <w:r>
        <w:rPr>
          <w:sz w:val="24"/>
        </w:rPr>
        <w:t>речи;</w:t>
      </w:r>
    </w:p>
    <w:p w:rsidR="00F74B70" w:rsidRDefault="00F74B70" w:rsidP="002045F8">
      <w:pPr>
        <w:pStyle w:val="a5"/>
        <w:numPr>
          <w:ilvl w:val="0"/>
          <w:numId w:val="94"/>
        </w:numPr>
        <w:tabs>
          <w:tab w:val="left" w:pos="1647"/>
        </w:tabs>
        <w:ind w:left="0" w:right="-142" w:firstLine="0"/>
        <w:rPr>
          <w:sz w:val="24"/>
        </w:rPr>
      </w:pPr>
      <w:r>
        <w:rPr>
          <w:sz w:val="24"/>
        </w:rPr>
        <w:t>стремление избегать плохих поступков, не капризничать, не быть упрямым; умение признаться в плохом поступке и проанализировать</w:t>
      </w:r>
      <w:r>
        <w:rPr>
          <w:spacing w:val="-2"/>
          <w:sz w:val="24"/>
        </w:rPr>
        <w:t xml:space="preserve"> </w:t>
      </w:r>
      <w:r>
        <w:rPr>
          <w:sz w:val="24"/>
        </w:rPr>
        <w:t>его;</w:t>
      </w:r>
    </w:p>
    <w:p w:rsidR="00F74B70" w:rsidRDefault="00F74B70" w:rsidP="002045F8">
      <w:pPr>
        <w:pStyle w:val="a5"/>
        <w:numPr>
          <w:ilvl w:val="0"/>
          <w:numId w:val="94"/>
        </w:numPr>
        <w:tabs>
          <w:tab w:val="left" w:pos="1647"/>
        </w:tabs>
        <w:ind w:left="0" w:right="-142" w:firstLine="0"/>
        <w:rPr>
          <w:sz w:val="24"/>
        </w:rPr>
      </w:pPr>
      <w:r>
        <w:rPr>
          <w:sz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w:t>
      </w:r>
      <w:r>
        <w:rPr>
          <w:spacing w:val="-28"/>
          <w:sz w:val="24"/>
        </w:rPr>
        <w:t xml:space="preserve"> </w:t>
      </w:r>
      <w:r>
        <w:rPr>
          <w:sz w:val="24"/>
        </w:rPr>
        <w:t>рекламы;</w:t>
      </w:r>
    </w:p>
    <w:p w:rsidR="00F74B70" w:rsidRDefault="00F74B70" w:rsidP="002045F8">
      <w:pPr>
        <w:pStyle w:val="a5"/>
        <w:numPr>
          <w:ilvl w:val="0"/>
          <w:numId w:val="94"/>
        </w:numPr>
        <w:tabs>
          <w:tab w:val="left" w:pos="1647"/>
        </w:tabs>
        <w:ind w:left="0" w:right="-142" w:firstLine="0"/>
        <w:jc w:val="both"/>
        <w:rPr>
          <w:sz w:val="24"/>
        </w:rPr>
      </w:pPr>
      <w:r>
        <w:rPr>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74B70" w:rsidRDefault="00F74B70" w:rsidP="00866FB7">
      <w:pPr>
        <w:ind w:right="-142"/>
        <w:jc w:val="both"/>
        <w:rPr>
          <w:i/>
          <w:sz w:val="24"/>
        </w:rPr>
      </w:pPr>
      <w:r>
        <w:rPr>
          <w:i/>
          <w:sz w:val="24"/>
        </w:rPr>
        <w:t>Формирование ценностного отношения к здоровью и здоровому образу жизни:</w:t>
      </w:r>
    </w:p>
    <w:p w:rsidR="00F74B70" w:rsidRDefault="00F74B70" w:rsidP="002045F8">
      <w:pPr>
        <w:pStyle w:val="a5"/>
        <w:numPr>
          <w:ilvl w:val="0"/>
          <w:numId w:val="94"/>
        </w:numPr>
        <w:tabs>
          <w:tab w:val="left" w:pos="1822"/>
        </w:tabs>
        <w:spacing w:before="1"/>
        <w:ind w:left="0" w:right="-142" w:firstLine="0"/>
        <w:jc w:val="both"/>
        <w:rPr>
          <w:sz w:val="24"/>
        </w:rPr>
      </w:pPr>
      <w:r>
        <w:rPr>
          <w:sz w:val="24"/>
        </w:rPr>
        <w:t>ценностное отношение к своему здоровью, здоровью родителей (законных представителей), членов своей семьи, педагогов,</w:t>
      </w:r>
      <w:r>
        <w:rPr>
          <w:spacing w:val="-5"/>
          <w:sz w:val="24"/>
        </w:rPr>
        <w:t xml:space="preserve"> </w:t>
      </w:r>
      <w:r>
        <w:rPr>
          <w:sz w:val="24"/>
        </w:rPr>
        <w:t>сверстников;</w:t>
      </w:r>
    </w:p>
    <w:p w:rsidR="00F74B70" w:rsidRDefault="00F74B70" w:rsidP="002045F8">
      <w:pPr>
        <w:pStyle w:val="a5"/>
        <w:numPr>
          <w:ilvl w:val="0"/>
          <w:numId w:val="94"/>
        </w:numPr>
        <w:tabs>
          <w:tab w:val="left" w:pos="1683"/>
        </w:tabs>
        <w:ind w:left="0" w:right="-142" w:firstLine="0"/>
        <w:jc w:val="both"/>
        <w:rPr>
          <w:sz w:val="24"/>
        </w:rPr>
      </w:pPr>
      <w:r>
        <w:rPr>
          <w:sz w:val="24"/>
        </w:rPr>
        <w:t xml:space="preserve">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w:t>
      </w:r>
      <w:r>
        <w:rPr>
          <w:spacing w:val="-3"/>
          <w:sz w:val="24"/>
        </w:rPr>
        <w:t>школьного</w:t>
      </w:r>
      <w:r>
        <w:rPr>
          <w:spacing w:val="-1"/>
          <w:sz w:val="24"/>
        </w:rPr>
        <w:t xml:space="preserve"> </w:t>
      </w:r>
      <w:r>
        <w:rPr>
          <w:spacing w:val="-3"/>
          <w:sz w:val="24"/>
        </w:rPr>
        <w:t>коллектива);</w:t>
      </w:r>
    </w:p>
    <w:p w:rsidR="00F74B70" w:rsidRDefault="00F74B70" w:rsidP="002045F8">
      <w:pPr>
        <w:pStyle w:val="a5"/>
        <w:numPr>
          <w:ilvl w:val="0"/>
          <w:numId w:val="94"/>
        </w:numPr>
        <w:tabs>
          <w:tab w:val="left" w:pos="1709"/>
        </w:tabs>
        <w:ind w:left="0" w:right="-142" w:firstLine="0"/>
        <w:jc w:val="both"/>
        <w:rPr>
          <w:sz w:val="24"/>
        </w:rPr>
      </w:pPr>
      <w:r>
        <w:rPr>
          <w:sz w:val="24"/>
        </w:rPr>
        <w:t>элементарные представления о влиянии нравственности человека на состояние его здоровья и здоровья окружающихего</w:t>
      </w:r>
      <w:r>
        <w:rPr>
          <w:spacing w:val="-4"/>
          <w:sz w:val="24"/>
        </w:rPr>
        <w:t xml:space="preserve"> </w:t>
      </w:r>
      <w:r>
        <w:rPr>
          <w:spacing w:val="-3"/>
          <w:sz w:val="24"/>
        </w:rPr>
        <w:t>людей;</w:t>
      </w:r>
    </w:p>
    <w:p w:rsidR="00F74B70" w:rsidRDefault="00F74B70" w:rsidP="002045F8">
      <w:pPr>
        <w:pStyle w:val="a5"/>
        <w:numPr>
          <w:ilvl w:val="0"/>
          <w:numId w:val="94"/>
        </w:numPr>
        <w:tabs>
          <w:tab w:val="left" w:pos="1740"/>
        </w:tabs>
        <w:ind w:left="0" w:right="-142" w:firstLine="0"/>
        <w:jc w:val="both"/>
        <w:rPr>
          <w:sz w:val="24"/>
        </w:rPr>
      </w:pPr>
      <w:r>
        <w:rPr>
          <w:sz w:val="24"/>
        </w:rPr>
        <w:t xml:space="preserve">понимание важности физической </w:t>
      </w:r>
      <w:r>
        <w:rPr>
          <w:spacing w:val="-4"/>
          <w:sz w:val="24"/>
        </w:rPr>
        <w:t>культуры</w:t>
      </w:r>
      <w:r>
        <w:rPr>
          <w:spacing w:val="52"/>
          <w:sz w:val="24"/>
        </w:rPr>
        <w:t xml:space="preserve"> </w:t>
      </w:r>
      <w:r>
        <w:rPr>
          <w:sz w:val="24"/>
        </w:rPr>
        <w:t xml:space="preserve">и спорта для здоровья человека, его образования, </w:t>
      </w:r>
      <w:r>
        <w:rPr>
          <w:spacing w:val="-4"/>
          <w:sz w:val="24"/>
        </w:rPr>
        <w:t xml:space="preserve">труда </w:t>
      </w:r>
      <w:r>
        <w:rPr>
          <w:sz w:val="24"/>
        </w:rPr>
        <w:t>и</w:t>
      </w:r>
      <w:r>
        <w:rPr>
          <w:spacing w:val="3"/>
          <w:sz w:val="24"/>
        </w:rPr>
        <w:t xml:space="preserve"> </w:t>
      </w:r>
      <w:r>
        <w:rPr>
          <w:sz w:val="24"/>
        </w:rPr>
        <w:t>творчества;</w:t>
      </w:r>
    </w:p>
    <w:p w:rsidR="00F74B70" w:rsidRDefault="00F74B70" w:rsidP="002045F8">
      <w:pPr>
        <w:pStyle w:val="a5"/>
        <w:numPr>
          <w:ilvl w:val="0"/>
          <w:numId w:val="94"/>
        </w:numPr>
        <w:tabs>
          <w:tab w:val="left" w:pos="2002"/>
        </w:tabs>
        <w:ind w:left="0" w:right="-142" w:firstLine="0"/>
        <w:jc w:val="both"/>
        <w:rPr>
          <w:sz w:val="24"/>
        </w:rPr>
      </w:pPr>
      <w:r>
        <w:rPr>
          <w:sz w:val="24"/>
        </w:rPr>
        <w:t xml:space="preserve">знание и выполнение санитарногигиенических правил, </w:t>
      </w:r>
      <w:r>
        <w:rPr>
          <w:spacing w:val="-3"/>
          <w:sz w:val="24"/>
        </w:rPr>
        <w:t xml:space="preserve">соблюдение </w:t>
      </w:r>
      <w:r>
        <w:rPr>
          <w:sz w:val="24"/>
        </w:rPr>
        <w:lastRenderedPageBreak/>
        <w:t>здоровьесберегающего режима</w:t>
      </w:r>
      <w:r>
        <w:rPr>
          <w:spacing w:val="-1"/>
          <w:sz w:val="24"/>
        </w:rPr>
        <w:t xml:space="preserve"> </w:t>
      </w:r>
      <w:r>
        <w:rPr>
          <w:sz w:val="24"/>
        </w:rPr>
        <w:t>дня;</w:t>
      </w:r>
    </w:p>
    <w:p w:rsidR="00F74B70" w:rsidRDefault="00F74B70" w:rsidP="002045F8">
      <w:pPr>
        <w:pStyle w:val="a5"/>
        <w:numPr>
          <w:ilvl w:val="0"/>
          <w:numId w:val="94"/>
        </w:numPr>
        <w:tabs>
          <w:tab w:val="left" w:pos="1779"/>
        </w:tabs>
        <w:ind w:left="0" w:right="-142" w:firstLine="0"/>
        <w:jc w:val="both"/>
        <w:rPr>
          <w:sz w:val="24"/>
        </w:rPr>
      </w:pPr>
      <w:r>
        <w:rPr>
          <w:sz w:val="24"/>
        </w:rPr>
        <w:t>интерес к прогулкам на природе, подвижным играм, участию в спортивных соревнованиях;</w:t>
      </w:r>
    </w:p>
    <w:p w:rsidR="00F74B70" w:rsidRDefault="00F74B70" w:rsidP="002045F8">
      <w:pPr>
        <w:pStyle w:val="a5"/>
        <w:numPr>
          <w:ilvl w:val="0"/>
          <w:numId w:val="94"/>
        </w:numPr>
        <w:tabs>
          <w:tab w:val="left" w:pos="1707"/>
        </w:tabs>
        <w:ind w:left="0" w:right="-142" w:firstLine="0"/>
        <w:jc w:val="both"/>
        <w:rPr>
          <w:sz w:val="24"/>
        </w:rPr>
      </w:pPr>
      <w:r>
        <w:rPr>
          <w:sz w:val="24"/>
        </w:rPr>
        <w:t>первоначальные представления об оздоровительном влиянии природы на</w:t>
      </w:r>
      <w:r>
        <w:rPr>
          <w:spacing w:val="-15"/>
          <w:sz w:val="24"/>
        </w:rPr>
        <w:t xml:space="preserve"> </w:t>
      </w:r>
      <w:r>
        <w:rPr>
          <w:sz w:val="24"/>
        </w:rPr>
        <w:t>человека;</w:t>
      </w:r>
    </w:p>
    <w:p w:rsidR="00F74B70" w:rsidRDefault="00F74B70" w:rsidP="002045F8">
      <w:pPr>
        <w:pStyle w:val="a5"/>
        <w:numPr>
          <w:ilvl w:val="0"/>
          <w:numId w:val="94"/>
        </w:numPr>
        <w:tabs>
          <w:tab w:val="left" w:pos="1678"/>
        </w:tabs>
        <w:ind w:left="0" w:right="-142" w:firstLine="0"/>
        <w:jc w:val="both"/>
        <w:rPr>
          <w:sz w:val="24"/>
        </w:rPr>
      </w:pPr>
      <w:r>
        <w:rPr>
          <w:sz w:val="24"/>
        </w:rPr>
        <w:t xml:space="preserve">первоначальные представления о </w:t>
      </w:r>
      <w:r>
        <w:rPr>
          <w:spacing w:val="-3"/>
          <w:sz w:val="24"/>
        </w:rPr>
        <w:t xml:space="preserve">возможном </w:t>
      </w:r>
      <w:r>
        <w:rPr>
          <w:sz w:val="24"/>
        </w:rPr>
        <w:t xml:space="preserve">негативном влиянии </w:t>
      </w:r>
      <w:r>
        <w:rPr>
          <w:spacing w:val="-3"/>
          <w:sz w:val="24"/>
        </w:rPr>
        <w:t xml:space="preserve">компьютерных </w:t>
      </w:r>
      <w:r>
        <w:rPr>
          <w:sz w:val="24"/>
        </w:rPr>
        <w:t>игр, телевидения, рекламы на здоровье</w:t>
      </w:r>
      <w:r>
        <w:rPr>
          <w:spacing w:val="-3"/>
          <w:sz w:val="24"/>
        </w:rPr>
        <w:t xml:space="preserve"> </w:t>
      </w:r>
      <w:r>
        <w:rPr>
          <w:sz w:val="24"/>
        </w:rPr>
        <w:t>человека;</w:t>
      </w:r>
    </w:p>
    <w:p w:rsidR="00F74B70" w:rsidRDefault="00F74B70" w:rsidP="002045F8">
      <w:pPr>
        <w:pStyle w:val="a5"/>
        <w:numPr>
          <w:ilvl w:val="0"/>
          <w:numId w:val="94"/>
        </w:numPr>
        <w:tabs>
          <w:tab w:val="left" w:pos="1728"/>
        </w:tabs>
        <w:ind w:left="0" w:right="-142" w:firstLine="0"/>
        <w:jc w:val="both"/>
        <w:rPr>
          <w:sz w:val="24"/>
        </w:rPr>
      </w:pPr>
      <w:r>
        <w:rPr>
          <w:sz w:val="24"/>
        </w:rPr>
        <w:t>отрицательное отношение к невыполнению правил личной гигиены и санитарии, уклонению от занятий</w:t>
      </w:r>
      <w:r>
        <w:rPr>
          <w:spacing w:val="-2"/>
          <w:sz w:val="24"/>
        </w:rPr>
        <w:t xml:space="preserve"> </w:t>
      </w:r>
      <w:r>
        <w:rPr>
          <w:spacing w:val="-3"/>
          <w:sz w:val="24"/>
        </w:rPr>
        <w:t>физкультурой.</w:t>
      </w:r>
    </w:p>
    <w:p w:rsidR="00F74B70" w:rsidRDefault="00F74B70" w:rsidP="00866FB7">
      <w:pPr>
        <w:ind w:right="-142"/>
        <w:jc w:val="both"/>
        <w:rPr>
          <w:i/>
          <w:sz w:val="24"/>
        </w:rPr>
      </w:pPr>
      <w:r>
        <w:rPr>
          <w:i/>
          <w:sz w:val="24"/>
        </w:rPr>
        <w:t>Воспитание трудолюбия, творческого отношения к учению, труду, жизни:</w:t>
      </w:r>
    </w:p>
    <w:p w:rsidR="00F74B70" w:rsidRDefault="00F74B70" w:rsidP="002045F8">
      <w:pPr>
        <w:pStyle w:val="a5"/>
        <w:numPr>
          <w:ilvl w:val="0"/>
          <w:numId w:val="94"/>
        </w:numPr>
        <w:tabs>
          <w:tab w:val="left" w:pos="1647"/>
          <w:tab w:val="left" w:pos="3528"/>
          <w:tab w:val="left" w:pos="5238"/>
          <w:tab w:val="left" w:pos="5567"/>
          <w:tab w:val="left" w:pos="7214"/>
          <w:tab w:val="left" w:pos="8238"/>
          <w:tab w:val="left" w:pos="9133"/>
          <w:tab w:val="left" w:pos="10221"/>
        </w:tabs>
        <w:ind w:left="0" w:right="-142" w:firstLine="0"/>
        <w:rPr>
          <w:sz w:val="24"/>
        </w:rPr>
      </w:pPr>
      <w:r>
        <w:rPr>
          <w:sz w:val="24"/>
        </w:rPr>
        <w:t>первоначальные</w:t>
      </w:r>
      <w:r>
        <w:rPr>
          <w:sz w:val="24"/>
        </w:rPr>
        <w:tab/>
        <w:t>представления</w:t>
      </w:r>
      <w:r>
        <w:rPr>
          <w:sz w:val="24"/>
        </w:rPr>
        <w:tab/>
        <w:t>о</w:t>
      </w:r>
      <w:r>
        <w:rPr>
          <w:sz w:val="24"/>
        </w:rPr>
        <w:tab/>
        <w:t>нравственных</w:t>
      </w:r>
      <w:r>
        <w:rPr>
          <w:sz w:val="24"/>
        </w:rPr>
        <w:tab/>
        <w:t>основах</w:t>
      </w:r>
      <w:r>
        <w:rPr>
          <w:sz w:val="24"/>
        </w:rPr>
        <w:tab/>
        <w:t>учѐбы,</w:t>
      </w:r>
      <w:r>
        <w:rPr>
          <w:sz w:val="24"/>
        </w:rPr>
        <w:tab/>
        <w:t>ведущей</w:t>
      </w:r>
      <w:r>
        <w:rPr>
          <w:sz w:val="24"/>
        </w:rPr>
        <w:tab/>
      </w:r>
      <w:r>
        <w:rPr>
          <w:spacing w:val="-5"/>
          <w:sz w:val="24"/>
        </w:rPr>
        <w:t xml:space="preserve">роли </w:t>
      </w:r>
      <w:r>
        <w:rPr>
          <w:sz w:val="24"/>
        </w:rPr>
        <w:t>образования, труда и значении творчества в жизни человека и</w:t>
      </w:r>
      <w:r>
        <w:rPr>
          <w:spacing w:val="-11"/>
          <w:sz w:val="24"/>
        </w:rPr>
        <w:t xml:space="preserve"> </w:t>
      </w:r>
      <w:r>
        <w:rPr>
          <w:sz w:val="24"/>
        </w:rPr>
        <w:t>общества;</w:t>
      </w:r>
    </w:p>
    <w:p w:rsidR="00F74B70" w:rsidRDefault="00F74B70" w:rsidP="002045F8">
      <w:pPr>
        <w:pStyle w:val="a5"/>
        <w:numPr>
          <w:ilvl w:val="0"/>
          <w:numId w:val="94"/>
        </w:numPr>
        <w:tabs>
          <w:tab w:val="left" w:pos="1649"/>
        </w:tabs>
        <w:ind w:left="0" w:right="-142" w:firstLine="0"/>
        <w:rPr>
          <w:sz w:val="24"/>
        </w:rPr>
      </w:pPr>
      <w:r>
        <w:rPr>
          <w:sz w:val="24"/>
        </w:rPr>
        <w:t>уважение к труду и творчеству старших и</w:t>
      </w:r>
      <w:r>
        <w:rPr>
          <w:spacing w:val="-19"/>
          <w:sz w:val="24"/>
        </w:rPr>
        <w:t xml:space="preserve"> </w:t>
      </w:r>
      <w:r>
        <w:rPr>
          <w:sz w:val="24"/>
        </w:rPr>
        <w:t>сверстников;</w:t>
      </w:r>
    </w:p>
    <w:p w:rsidR="00F74B70" w:rsidRDefault="00F74B70" w:rsidP="002045F8">
      <w:pPr>
        <w:pStyle w:val="a5"/>
        <w:numPr>
          <w:ilvl w:val="0"/>
          <w:numId w:val="94"/>
        </w:numPr>
        <w:tabs>
          <w:tab w:val="left" w:pos="1647"/>
        </w:tabs>
        <w:ind w:left="0" w:right="-142" w:firstLine="0"/>
        <w:rPr>
          <w:sz w:val="24"/>
        </w:rPr>
      </w:pPr>
      <w:r>
        <w:rPr>
          <w:sz w:val="24"/>
        </w:rPr>
        <w:t>элементарные представления об основных</w:t>
      </w:r>
      <w:r>
        <w:rPr>
          <w:spacing w:val="-17"/>
          <w:sz w:val="24"/>
        </w:rPr>
        <w:t xml:space="preserve"> </w:t>
      </w:r>
      <w:r>
        <w:rPr>
          <w:sz w:val="24"/>
        </w:rPr>
        <w:t>профессиях;</w:t>
      </w:r>
    </w:p>
    <w:p w:rsidR="00F74B70" w:rsidRDefault="00F74B70" w:rsidP="002045F8">
      <w:pPr>
        <w:pStyle w:val="a5"/>
        <w:numPr>
          <w:ilvl w:val="0"/>
          <w:numId w:val="94"/>
        </w:numPr>
        <w:tabs>
          <w:tab w:val="left" w:pos="1647"/>
        </w:tabs>
        <w:spacing w:before="1"/>
        <w:ind w:left="0" w:right="-142" w:firstLine="0"/>
        <w:rPr>
          <w:sz w:val="24"/>
        </w:rPr>
      </w:pPr>
      <w:r>
        <w:rPr>
          <w:sz w:val="24"/>
        </w:rPr>
        <w:t xml:space="preserve">ценностное отношение </w:t>
      </w:r>
      <w:proofErr w:type="gramStart"/>
      <w:r>
        <w:rPr>
          <w:sz w:val="24"/>
        </w:rPr>
        <w:t>к уч</w:t>
      </w:r>
      <w:proofErr w:type="gramEnd"/>
      <w:r>
        <w:rPr>
          <w:sz w:val="24"/>
        </w:rPr>
        <w:t>ѐбе как виду творческой</w:t>
      </w:r>
      <w:r>
        <w:rPr>
          <w:spacing w:val="-8"/>
          <w:sz w:val="24"/>
        </w:rPr>
        <w:t xml:space="preserve"> </w:t>
      </w:r>
      <w:r>
        <w:rPr>
          <w:sz w:val="24"/>
        </w:rPr>
        <w:t>деятельности;</w:t>
      </w:r>
    </w:p>
    <w:p w:rsidR="00F74B70" w:rsidRDefault="00F74B70" w:rsidP="002045F8">
      <w:pPr>
        <w:pStyle w:val="a5"/>
        <w:numPr>
          <w:ilvl w:val="0"/>
          <w:numId w:val="94"/>
        </w:numPr>
        <w:tabs>
          <w:tab w:val="left" w:pos="1647"/>
        </w:tabs>
        <w:ind w:left="0" w:right="-142" w:firstLine="0"/>
        <w:rPr>
          <w:sz w:val="24"/>
        </w:rPr>
      </w:pPr>
      <w:r>
        <w:rPr>
          <w:sz w:val="24"/>
        </w:rPr>
        <w:t>элементарные представления о роли знаний, науки, современного производства в жизни человека и</w:t>
      </w:r>
      <w:r>
        <w:rPr>
          <w:spacing w:val="-2"/>
          <w:sz w:val="24"/>
        </w:rPr>
        <w:t xml:space="preserve"> </w:t>
      </w:r>
      <w:r>
        <w:rPr>
          <w:sz w:val="24"/>
        </w:rPr>
        <w:t>общества;</w:t>
      </w:r>
    </w:p>
    <w:p w:rsidR="00F74B70" w:rsidRDefault="00F74B70" w:rsidP="002045F8">
      <w:pPr>
        <w:pStyle w:val="a5"/>
        <w:numPr>
          <w:ilvl w:val="0"/>
          <w:numId w:val="94"/>
        </w:numPr>
        <w:tabs>
          <w:tab w:val="left" w:pos="1647"/>
        </w:tabs>
        <w:ind w:left="0" w:right="-142" w:firstLine="0"/>
        <w:rPr>
          <w:sz w:val="24"/>
        </w:rPr>
      </w:pPr>
      <w:r>
        <w:rPr>
          <w:sz w:val="24"/>
        </w:rPr>
        <w:t>первоначальные навыки коллективной работы, в том числе при разработке и реализации учебных и учебно-трудовых</w:t>
      </w:r>
      <w:r>
        <w:rPr>
          <w:spacing w:val="3"/>
          <w:sz w:val="24"/>
        </w:rPr>
        <w:t xml:space="preserve"> </w:t>
      </w:r>
      <w:r>
        <w:rPr>
          <w:sz w:val="24"/>
        </w:rPr>
        <w:t>проектов;</w:t>
      </w:r>
    </w:p>
    <w:p w:rsidR="00F74B70" w:rsidRDefault="00F74B70" w:rsidP="002045F8">
      <w:pPr>
        <w:pStyle w:val="a5"/>
        <w:numPr>
          <w:ilvl w:val="0"/>
          <w:numId w:val="94"/>
        </w:numPr>
        <w:tabs>
          <w:tab w:val="left" w:pos="1649"/>
        </w:tabs>
        <w:ind w:left="0" w:right="-142" w:firstLine="0"/>
        <w:rPr>
          <w:sz w:val="24"/>
        </w:rPr>
      </w:pPr>
      <w:r>
        <w:rPr>
          <w:sz w:val="24"/>
        </w:rPr>
        <w:t>умение проявлять дисциплинированность, последовательность и настойчивость в выполнении учебных и учебно-трудовых</w:t>
      </w:r>
      <w:r>
        <w:rPr>
          <w:spacing w:val="3"/>
          <w:sz w:val="24"/>
        </w:rPr>
        <w:t xml:space="preserve"> </w:t>
      </w:r>
      <w:r>
        <w:rPr>
          <w:sz w:val="24"/>
        </w:rPr>
        <w:t>заданий;</w:t>
      </w:r>
    </w:p>
    <w:p w:rsidR="00F74B70" w:rsidRDefault="00F74B70" w:rsidP="002045F8">
      <w:pPr>
        <w:pStyle w:val="a5"/>
        <w:numPr>
          <w:ilvl w:val="0"/>
          <w:numId w:val="94"/>
        </w:numPr>
        <w:tabs>
          <w:tab w:val="left" w:pos="1649"/>
        </w:tabs>
        <w:ind w:left="0" w:right="-142" w:firstLine="0"/>
        <w:rPr>
          <w:sz w:val="24"/>
        </w:rPr>
      </w:pPr>
      <w:r>
        <w:rPr>
          <w:sz w:val="24"/>
        </w:rPr>
        <w:t>умение соблюдать порядок на рабочем</w:t>
      </w:r>
      <w:r>
        <w:rPr>
          <w:spacing w:val="-4"/>
          <w:sz w:val="24"/>
        </w:rPr>
        <w:t xml:space="preserve"> </w:t>
      </w:r>
      <w:r>
        <w:rPr>
          <w:sz w:val="24"/>
        </w:rPr>
        <w:t>месте;</w:t>
      </w:r>
    </w:p>
    <w:p w:rsidR="00F74B70" w:rsidRDefault="00F74B70" w:rsidP="002045F8">
      <w:pPr>
        <w:pStyle w:val="a5"/>
        <w:numPr>
          <w:ilvl w:val="0"/>
          <w:numId w:val="94"/>
        </w:numPr>
        <w:tabs>
          <w:tab w:val="left" w:pos="1647"/>
        </w:tabs>
        <w:spacing w:before="66"/>
        <w:ind w:left="0" w:right="-142" w:firstLine="0"/>
        <w:jc w:val="both"/>
        <w:rPr>
          <w:sz w:val="24"/>
        </w:rPr>
      </w:pPr>
      <w:r>
        <w:rPr>
          <w:sz w:val="24"/>
        </w:rPr>
        <w:t>бережное отношение к результатам своего труда, труда других людей, к школьному имуществу, учебникам, личным</w:t>
      </w:r>
      <w:r>
        <w:rPr>
          <w:spacing w:val="1"/>
          <w:sz w:val="24"/>
        </w:rPr>
        <w:t xml:space="preserve"> </w:t>
      </w:r>
      <w:r>
        <w:rPr>
          <w:sz w:val="24"/>
        </w:rPr>
        <w:t>вещам;</w:t>
      </w:r>
    </w:p>
    <w:p w:rsidR="00F74B70" w:rsidRDefault="00F74B70" w:rsidP="002045F8">
      <w:pPr>
        <w:pStyle w:val="a5"/>
        <w:numPr>
          <w:ilvl w:val="0"/>
          <w:numId w:val="94"/>
        </w:numPr>
        <w:tabs>
          <w:tab w:val="left" w:pos="1647"/>
        </w:tabs>
        <w:ind w:left="0" w:right="-142" w:firstLine="0"/>
        <w:jc w:val="both"/>
        <w:rPr>
          <w:sz w:val="24"/>
        </w:rPr>
      </w:pPr>
      <w:r>
        <w:rPr>
          <w:sz w:val="24"/>
        </w:rPr>
        <w:t>отрицательное отношение к лени и небрежности в труде и учѐбе, небережливому отношению к результатам труда</w:t>
      </w:r>
      <w:r>
        <w:rPr>
          <w:spacing w:val="-3"/>
          <w:sz w:val="24"/>
        </w:rPr>
        <w:t xml:space="preserve"> </w:t>
      </w:r>
      <w:r>
        <w:rPr>
          <w:sz w:val="24"/>
        </w:rPr>
        <w:t>людей.</w:t>
      </w:r>
    </w:p>
    <w:p w:rsidR="00F74B70" w:rsidRDefault="00F74B70" w:rsidP="00866FB7">
      <w:pPr>
        <w:tabs>
          <w:tab w:val="left" w:pos="3625"/>
        </w:tabs>
        <w:spacing w:before="1"/>
        <w:ind w:right="-142"/>
        <w:jc w:val="both"/>
        <w:rPr>
          <w:sz w:val="24"/>
        </w:rPr>
      </w:pPr>
      <w:r>
        <w:rPr>
          <w:i/>
          <w:sz w:val="24"/>
        </w:rPr>
        <w:t>Воспитание ценностного отношения к природе, окружающей среде (экологическое воспитание):</w:t>
      </w:r>
      <w:r>
        <w:rPr>
          <w:i/>
          <w:sz w:val="24"/>
        </w:rPr>
        <w:tab/>
      </w:r>
      <w:r>
        <w:rPr>
          <w:sz w:val="24"/>
        </w:rPr>
        <w:t>• развитие интереса к природе, природным явлениям и формам жизни, понимание активной роли человека в</w:t>
      </w:r>
      <w:r>
        <w:rPr>
          <w:spacing w:val="-4"/>
          <w:sz w:val="24"/>
        </w:rPr>
        <w:t xml:space="preserve"> </w:t>
      </w:r>
      <w:r>
        <w:rPr>
          <w:sz w:val="24"/>
        </w:rPr>
        <w:t>природе;</w:t>
      </w:r>
    </w:p>
    <w:p w:rsidR="00F74B70" w:rsidRDefault="00F74B70" w:rsidP="002045F8">
      <w:pPr>
        <w:pStyle w:val="a5"/>
        <w:numPr>
          <w:ilvl w:val="0"/>
          <w:numId w:val="94"/>
        </w:numPr>
        <w:tabs>
          <w:tab w:val="left" w:pos="1647"/>
        </w:tabs>
        <w:ind w:left="0" w:right="-142" w:firstLine="0"/>
        <w:rPr>
          <w:sz w:val="24"/>
        </w:rPr>
      </w:pPr>
      <w:r>
        <w:rPr>
          <w:sz w:val="24"/>
        </w:rPr>
        <w:t>ценностное отношение к природе и всем формам</w:t>
      </w:r>
      <w:r>
        <w:rPr>
          <w:spacing w:val="-7"/>
          <w:sz w:val="24"/>
        </w:rPr>
        <w:t xml:space="preserve"> </w:t>
      </w:r>
      <w:r>
        <w:rPr>
          <w:sz w:val="24"/>
        </w:rPr>
        <w:t>жизни;</w:t>
      </w:r>
    </w:p>
    <w:p w:rsidR="00F74B70" w:rsidRDefault="00F74B70" w:rsidP="002045F8">
      <w:pPr>
        <w:pStyle w:val="a5"/>
        <w:numPr>
          <w:ilvl w:val="0"/>
          <w:numId w:val="94"/>
        </w:numPr>
        <w:tabs>
          <w:tab w:val="left" w:pos="1647"/>
        </w:tabs>
        <w:ind w:left="0" w:right="-142" w:firstLine="0"/>
        <w:rPr>
          <w:sz w:val="24"/>
        </w:rPr>
      </w:pPr>
      <w:r>
        <w:rPr>
          <w:sz w:val="24"/>
        </w:rPr>
        <w:t>элементарный опыт природоохранительной</w:t>
      </w:r>
      <w:r>
        <w:rPr>
          <w:spacing w:val="-3"/>
          <w:sz w:val="24"/>
        </w:rPr>
        <w:t xml:space="preserve"> </w:t>
      </w:r>
      <w:r>
        <w:rPr>
          <w:sz w:val="24"/>
        </w:rPr>
        <w:t>деятельности;</w:t>
      </w:r>
    </w:p>
    <w:p w:rsidR="00F74B70" w:rsidRDefault="00F74B70" w:rsidP="002045F8">
      <w:pPr>
        <w:pStyle w:val="a5"/>
        <w:numPr>
          <w:ilvl w:val="0"/>
          <w:numId w:val="94"/>
        </w:numPr>
        <w:tabs>
          <w:tab w:val="left" w:pos="1647"/>
        </w:tabs>
        <w:ind w:left="0" w:right="-142" w:firstLine="0"/>
        <w:rPr>
          <w:sz w:val="24"/>
        </w:rPr>
      </w:pPr>
      <w:r>
        <w:rPr>
          <w:sz w:val="24"/>
        </w:rPr>
        <w:t>бережное отношение к растениям и</w:t>
      </w:r>
      <w:r>
        <w:rPr>
          <w:spacing w:val="-4"/>
          <w:sz w:val="24"/>
        </w:rPr>
        <w:t xml:space="preserve"> </w:t>
      </w:r>
      <w:r>
        <w:rPr>
          <w:sz w:val="24"/>
        </w:rPr>
        <w:t>животным.</w:t>
      </w:r>
    </w:p>
    <w:p w:rsidR="00F74B70" w:rsidRDefault="00F74B70" w:rsidP="00866FB7">
      <w:pPr>
        <w:ind w:right="-142"/>
        <w:rPr>
          <w:i/>
          <w:sz w:val="24"/>
        </w:rPr>
      </w:pPr>
      <w:r>
        <w:rPr>
          <w:i/>
          <w:sz w:val="24"/>
        </w:rPr>
        <w:t xml:space="preserve">Воспитание ценностного отношения к </w:t>
      </w:r>
      <w:proofErr w:type="gramStart"/>
      <w:r>
        <w:rPr>
          <w:i/>
          <w:sz w:val="24"/>
        </w:rPr>
        <w:t>прекрасному</w:t>
      </w:r>
      <w:proofErr w:type="gramEnd"/>
      <w:r>
        <w:rPr>
          <w:i/>
          <w:sz w:val="24"/>
        </w:rPr>
        <w:t>, формирование представлений об эстетических идеалах и ценностях (эстетическое воспитание):</w:t>
      </w:r>
    </w:p>
    <w:p w:rsidR="00F74B70" w:rsidRDefault="00F74B70" w:rsidP="002045F8">
      <w:pPr>
        <w:pStyle w:val="a5"/>
        <w:numPr>
          <w:ilvl w:val="0"/>
          <w:numId w:val="94"/>
        </w:numPr>
        <w:tabs>
          <w:tab w:val="left" w:pos="1647"/>
        </w:tabs>
        <w:ind w:left="0" w:right="-142" w:firstLine="0"/>
        <w:rPr>
          <w:sz w:val="24"/>
        </w:rPr>
      </w:pPr>
      <w:r>
        <w:rPr>
          <w:sz w:val="24"/>
        </w:rPr>
        <w:t>представления о душевной и физической красоте</w:t>
      </w:r>
      <w:r>
        <w:rPr>
          <w:spacing w:val="-2"/>
          <w:sz w:val="24"/>
        </w:rPr>
        <w:t xml:space="preserve"> </w:t>
      </w:r>
      <w:r>
        <w:rPr>
          <w:sz w:val="24"/>
        </w:rPr>
        <w:t>человека;</w:t>
      </w:r>
    </w:p>
    <w:p w:rsidR="00F74B70" w:rsidRDefault="00F74B70" w:rsidP="002045F8">
      <w:pPr>
        <w:pStyle w:val="a5"/>
        <w:numPr>
          <w:ilvl w:val="0"/>
          <w:numId w:val="94"/>
        </w:numPr>
        <w:tabs>
          <w:tab w:val="left" w:pos="1647"/>
        </w:tabs>
        <w:ind w:left="0" w:right="-142" w:firstLine="0"/>
        <w:rPr>
          <w:sz w:val="24"/>
        </w:rPr>
      </w:pPr>
      <w:r>
        <w:rPr>
          <w:sz w:val="24"/>
        </w:rPr>
        <w:t>формирование эстетических идеалов, чувства прекрасного; умение видеть красоту природы, труда и</w:t>
      </w:r>
      <w:r>
        <w:rPr>
          <w:spacing w:val="-2"/>
          <w:sz w:val="24"/>
        </w:rPr>
        <w:t xml:space="preserve"> </w:t>
      </w:r>
      <w:r>
        <w:rPr>
          <w:sz w:val="24"/>
        </w:rPr>
        <w:t>творчества;</w:t>
      </w:r>
    </w:p>
    <w:p w:rsidR="00F74B70" w:rsidRDefault="00F74B70" w:rsidP="002045F8">
      <w:pPr>
        <w:pStyle w:val="a5"/>
        <w:numPr>
          <w:ilvl w:val="0"/>
          <w:numId w:val="94"/>
        </w:numPr>
        <w:tabs>
          <w:tab w:val="left" w:pos="1647"/>
          <w:tab w:val="left" w:pos="2660"/>
          <w:tab w:val="left" w:pos="2990"/>
          <w:tab w:val="left" w:pos="4028"/>
          <w:tab w:val="left" w:pos="5798"/>
          <w:tab w:val="left" w:pos="7077"/>
          <w:tab w:val="left" w:pos="8127"/>
          <w:tab w:val="left" w:pos="9566"/>
        </w:tabs>
        <w:ind w:left="0" w:right="-142" w:firstLine="0"/>
        <w:rPr>
          <w:sz w:val="24"/>
        </w:rPr>
      </w:pPr>
      <w:r>
        <w:rPr>
          <w:sz w:val="24"/>
        </w:rPr>
        <w:t>интерес</w:t>
      </w:r>
      <w:r>
        <w:rPr>
          <w:sz w:val="24"/>
        </w:rPr>
        <w:tab/>
        <w:t>к</w:t>
      </w:r>
      <w:r>
        <w:rPr>
          <w:sz w:val="24"/>
        </w:rPr>
        <w:tab/>
        <w:t>чтению,</w:t>
      </w:r>
      <w:r>
        <w:rPr>
          <w:sz w:val="24"/>
        </w:rPr>
        <w:tab/>
        <w:t>произведениям</w:t>
      </w:r>
      <w:r>
        <w:rPr>
          <w:sz w:val="24"/>
        </w:rPr>
        <w:tab/>
        <w:t>искусства,</w:t>
      </w:r>
      <w:r>
        <w:rPr>
          <w:sz w:val="24"/>
        </w:rPr>
        <w:tab/>
        <w:t>детским</w:t>
      </w:r>
      <w:r>
        <w:rPr>
          <w:sz w:val="24"/>
        </w:rPr>
        <w:tab/>
        <w:t>спектаклям,</w:t>
      </w:r>
      <w:r>
        <w:rPr>
          <w:sz w:val="24"/>
        </w:rPr>
        <w:tab/>
      </w:r>
      <w:r>
        <w:rPr>
          <w:spacing w:val="-3"/>
          <w:sz w:val="24"/>
        </w:rPr>
        <w:t xml:space="preserve">концертам, </w:t>
      </w:r>
      <w:r>
        <w:rPr>
          <w:sz w:val="24"/>
        </w:rPr>
        <w:t>выставкам,</w:t>
      </w:r>
      <w:r>
        <w:rPr>
          <w:spacing w:val="1"/>
          <w:sz w:val="24"/>
        </w:rPr>
        <w:t xml:space="preserve"> </w:t>
      </w:r>
      <w:r>
        <w:rPr>
          <w:sz w:val="24"/>
        </w:rPr>
        <w:t>музыке;</w:t>
      </w:r>
    </w:p>
    <w:p w:rsidR="00F74B70" w:rsidRDefault="00F74B70" w:rsidP="002045F8">
      <w:pPr>
        <w:pStyle w:val="a5"/>
        <w:numPr>
          <w:ilvl w:val="0"/>
          <w:numId w:val="94"/>
        </w:numPr>
        <w:tabs>
          <w:tab w:val="left" w:pos="1647"/>
        </w:tabs>
        <w:ind w:left="0" w:right="-142" w:firstLine="0"/>
        <w:rPr>
          <w:sz w:val="24"/>
        </w:rPr>
      </w:pPr>
      <w:r>
        <w:rPr>
          <w:sz w:val="24"/>
        </w:rPr>
        <w:t>интерес к занятиям художественным</w:t>
      </w:r>
      <w:r>
        <w:rPr>
          <w:spacing w:val="-8"/>
          <w:sz w:val="24"/>
        </w:rPr>
        <w:t xml:space="preserve"> </w:t>
      </w:r>
      <w:r>
        <w:rPr>
          <w:sz w:val="24"/>
        </w:rPr>
        <w:t>творчеством;</w:t>
      </w:r>
    </w:p>
    <w:p w:rsidR="00F74B70" w:rsidRDefault="00F74B70" w:rsidP="002045F8">
      <w:pPr>
        <w:pStyle w:val="a5"/>
        <w:numPr>
          <w:ilvl w:val="0"/>
          <w:numId w:val="94"/>
        </w:numPr>
        <w:tabs>
          <w:tab w:val="left" w:pos="1647"/>
        </w:tabs>
        <w:ind w:left="0" w:right="-142" w:firstLine="0"/>
        <w:rPr>
          <w:sz w:val="24"/>
        </w:rPr>
      </w:pPr>
      <w:r>
        <w:rPr>
          <w:sz w:val="24"/>
        </w:rPr>
        <w:t>стремление к опрятному внешнему</w:t>
      </w:r>
      <w:r>
        <w:rPr>
          <w:spacing w:val="-8"/>
          <w:sz w:val="24"/>
        </w:rPr>
        <w:t xml:space="preserve"> </w:t>
      </w:r>
      <w:r>
        <w:rPr>
          <w:sz w:val="24"/>
        </w:rPr>
        <w:t>виду;</w:t>
      </w:r>
    </w:p>
    <w:p w:rsidR="00F74B70" w:rsidRDefault="00F74B70" w:rsidP="002045F8">
      <w:pPr>
        <w:pStyle w:val="a5"/>
        <w:numPr>
          <w:ilvl w:val="0"/>
          <w:numId w:val="94"/>
        </w:numPr>
        <w:tabs>
          <w:tab w:val="left" w:pos="1647"/>
        </w:tabs>
        <w:ind w:left="0" w:right="-142" w:firstLine="0"/>
        <w:rPr>
          <w:sz w:val="24"/>
        </w:rPr>
      </w:pPr>
      <w:r>
        <w:rPr>
          <w:sz w:val="24"/>
        </w:rPr>
        <w:t>отрицательное отношение к некрасивым поступкам и</w:t>
      </w:r>
      <w:r>
        <w:rPr>
          <w:spacing w:val="-7"/>
          <w:sz w:val="24"/>
        </w:rPr>
        <w:t xml:space="preserve"> </w:t>
      </w:r>
      <w:r>
        <w:rPr>
          <w:sz w:val="24"/>
        </w:rPr>
        <w:t>неряшливости.</w:t>
      </w:r>
    </w:p>
    <w:p w:rsidR="00F74B70" w:rsidRDefault="00F74B70" w:rsidP="00866FB7">
      <w:pPr>
        <w:pStyle w:val="1"/>
        <w:spacing w:before="5" w:line="240" w:lineRule="auto"/>
        <w:ind w:left="0" w:right="-142"/>
        <w:jc w:val="left"/>
      </w:pPr>
      <w:r>
        <w:rPr>
          <w:b w:val="0"/>
          <w:spacing w:val="-60"/>
          <w:u w:val="thick"/>
        </w:rPr>
        <w:t xml:space="preserve"> </w:t>
      </w:r>
      <w:r>
        <w:rPr>
          <w:u w:val="thick"/>
        </w:rPr>
        <w:t xml:space="preserve">Содержание </w:t>
      </w:r>
      <w:r>
        <w:t>деятельности духовно-нравственного развития и воспитания учащихся</w:t>
      </w:r>
    </w:p>
    <w:p w:rsidR="00F74B70" w:rsidRDefault="00F74B70" w:rsidP="00866FB7">
      <w:pPr>
        <w:pStyle w:val="a3"/>
        <w:ind w:left="0" w:right="-142"/>
      </w:pPr>
      <w: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F74B70" w:rsidRDefault="00F74B70" w:rsidP="002045F8">
      <w:pPr>
        <w:pStyle w:val="a5"/>
        <w:numPr>
          <w:ilvl w:val="0"/>
          <w:numId w:val="94"/>
        </w:numPr>
        <w:tabs>
          <w:tab w:val="left" w:pos="2221"/>
          <w:tab w:val="left" w:pos="2222"/>
        </w:tabs>
        <w:ind w:left="0" w:right="-142" w:firstLine="0"/>
        <w:rPr>
          <w:sz w:val="24"/>
        </w:rPr>
      </w:pPr>
      <w:r>
        <w:rPr>
          <w:sz w:val="24"/>
        </w:rPr>
        <w:t>в содержании и построении</w:t>
      </w:r>
      <w:r>
        <w:rPr>
          <w:spacing w:val="1"/>
          <w:sz w:val="24"/>
        </w:rPr>
        <w:t xml:space="preserve"> </w:t>
      </w:r>
      <w:r>
        <w:rPr>
          <w:spacing w:val="-3"/>
          <w:sz w:val="24"/>
        </w:rPr>
        <w:t>уроков;</w:t>
      </w:r>
    </w:p>
    <w:p w:rsidR="00F74B70" w:rsidRDefault="00F74B70" w:rsidP="002045F8">
      <w:pPr>
        <w:pStyle w:val="a5"/>
        <w:numPr>
          <w:ilvl w:val="0"/>
          <w:numId w:val="94"/>
        </w:numPr>
        <w:tabs>
          <w:tab w:val="left" w:pos="2221"/>
          <w:tab w:val="left" w:pos="2222"/>
        </w:tabs>
        <w:ind w:left="0" w:right="-142" w:firstLine="0"/>
        <w:rPr>
          <w:sz w:val="24"/>
        </w:rPr>
      </w:pPr>
      <w:r>
        <w:rPr>
          <w:sz w:val="24"/>
        </w:rPr>
        <w:t xml:space="preserve">в способах организации совместной деятельности взрослых и детей </w:t>
      </w:r>
      <w:proofErr w:type="gramStart"/>
      <w:r>
        <w:rPr>
          <w:sz w:val="24"/>
        </w:rPr>
        <w:t>в</w:t>
      </w:r>
      <w:proofErr w:type="gramEnd"/>
      <w:r>
        <w:rPr>
          <w:sz w:val="24"/>
        </w:rPr>
        <w:t xml:space="preserve"> учебной</w:t>
      </w:r>
      <w:r>
        <w:rPr>
          <w:spacing w:val="-3"/>
          <w:sz w:val="24"/>
        </w:rPr>
        <w:t xml:space="preserve"> </w:t>
      </w:r>
      <w:r>
        <w:rPr>
          <w:sz w:val="24"/>
        </w:rPr>
        <w:t>и</w:t>
      </w:r>
    </w:p>
    <w:p w:rsidR="00F74B70" w:rsidRDefault="00F74B70" w:rsidP="002045F8">
      <w:pPr>
        <w:pStyle w:val="a5"/>
        <w:numPr>
          <w:ilvl w:val="0"/>
          <w:numId w:val="94"/>
        </w:numPr>
        <w:tabs>
          <w:tab w:val="left" w:pos="2221"/>
          <w:tab w:val="left" w:pos="2222"/>
        </w:tabs>
        <w:ind w:left="0" w:right="-142" w:firstLine="0"/>
        <w:rPr>
          <w:sz w:val="24"/>
        </w:rPr>
      </w:pPr>
      <w:r>
        <w:rPr>
          <w:sz w:val="24"/>
        </w:rPr>
        <w:t xml:space="preserve">внеучебной деятельности; в характере общения и сотрудничества </w:t>
      </w:r>
      <w:r>
        <w:rPr>
          <w:sz w:val="24"/>
        </w:rPr>
        <w:lastRenderedPageBreak/>
        <w:t>взрослого</w:t>
      </w:r>
      <w:r>
        <w:rPr>
          <w:spacing w:val="37"/>
          <w:sz w:val="24"/>
        </w:rPr>
        <w:t xml:space="preserve"> </w:t>
      </w:r>
      <w:r>
        <w:rPr>
          <w:sz w:val="24"/>
        </w:rPr>
        <w:t>и ребенка;</w:t>
      </w:r>
    </w:p>
    <w:p w:rsidR="00F74B70" w:rsidRDefault="00F74B70" w:rsidP="002045F8">
      <w:pPr>
        <w:pStyle w:val="a5"/>
        <w:numPr>
          <w:ilvl w:val="0"/>
          <w:numId w:val="94"/>
        </w:numPr>
        <w:tabs>
          <w:tab w:val="left" w:pos="2221"/>
          <w:tab w:val="left" w:pos="2222"/>
          <w:tab w:val="left" w:pos="2768"/>
          <w:tab w:val="left" w:pos="3824"/>
          <w:tab w:val="left" w:pos="5546"/>
          <w:tab w:val="left" w:pos="7742"/>
          <w:tab w:val="left" w:pos="9306"/>
        </w:tabs>
        <w:ind w:left="0" w:right="-142" w:firstLine="0"/>
        <w:rPr>
          <w:sz w:val="24"/>
        </w:rPr>
      </w:pPr>
      <w:r>
        <w:rPr>
          <w:sz w:val="24"/>
        </w:rPr>
        <w:t>в</w:t>
      </w:r>
      <w:r>
        <w:rPr>
          <w:sz w:val="24"/>
        </w:rPr>
        <w:tab/>
        <w:t>опыте</w:t>
      </w:r>
      <w:r>
        <w:rPr>
          <w:sz w:val="24"/>
        </w:rPr>
        <w:tab/>
        <w:t>организации</w:t>
      </w:r>
      <w:r>
        <w:rPr>
          <w:sz w:val="24"/>
        </w:rPr>
        <w:tab/>
        <w:t>индивидуальной,</w:t>
      </w:r>
      <w:r>
        <w:rPr>
          <w:sz w:val="24"/>
        </w:rPr>
        <w:tab/>
        <w:t>групповой,</w:t>
      </w:r>
      <w:r>
        <w:rPr>
          <w:sz w:val="24"/>
        </w:rPr>
        <w:tab/>
      </w:r>
      <w:r>
        <w:rPr>
          <w:spacing w:val="-4"/>
          <w:sz w:val="24"/>
        </w:rPr>
        <w:t xml:space="preserve">коллективной </w:t>
      </w:r>
      <w:r>
        <w:rPr>
          <w:sz w:val="24"/>
        </w:rPr>
        <w:t>деятельностиучащихся;</w:t>
      </w:r>
    </w:p>
    <w:p w:rsidR="00F74B70" w:rsidRDefault="00F74B70" w:rsidP="002045F8">
      <w:pPr>
        <w:pStyle w:val="a5"/>
        <w:numPr>
          <w:ilvl w:val="0"/>
          <w:numId w:val="94"/>
        </w:numPr>
        <w:tabs>
          <w:tab w:val="left" w:pos="2221"/>
          <w:tab w:val="left" w:pos="2222"/>
        </w:tabs>
        <w:ind w:left="0" w:right="-142" w:firstLine="0"/>
        <w:rPr>
          <w:sz w:val="24"/>
        </w:rPr>
      </w:pPr>
      <w:r>
        <w:rPr>
          <w:sz w:val="24"/>
        </w:rPr>
        <w:t xml:space="preserve">в специальных событиях, спроектированных с </w:t>
      </w:r>
      <w:r>
        <w:rPr>
          <w:spacing w:val="-3"/>
          <w:sz w:val="24"/>
        </w:rPr>
        <w:t xml:space="preserve">учетом </w:t>
      </w:r>
      <w:r>
        <w:rPr>
          <w:sz w:val="24"/>
        </w:rPr>
        <w:t>определенной ценности и смысла;</w:t>
      </w:r>
    </w:p>
    <w:p w:rsidR="00F74B70" w:rsidRDefault="00F74B70" w:rsidP="002045F8">
      <w:pPr>
        <w:pStyle w:val="a5"/>
        <w:numPr>
          <w:ilvl w:val="0"/>
          <w:numId w:val="94"/>
        </w:numPr>
        <w:tabs>
          <w:tab w:val="left" w:pos="2221"/>
          <w:tab w:val="left" w:pos="2222"/>
        </w:tabs>
        <w:ind w:left="0" w:right="-142" w:firstLine="0"/>
        <w:rPr>
          <w:sz w:val="24"/>
        </w:rPr>
      </w:pPr>
      <w:r>
        <w:rPr>
          <w:sz w:val="24"/>
        </w:rPr>
        <w:t>в личном примере</w:t>
      </w:r>
      <w:r>
        <w:rPr>
          <w:spacing w:val="-2"/>
          <w:sz w:val="24"/>
        </w:rPr>
        <w:t xml:space="preserve"> </w:t>
      </w:r>
      <w:r>
        <w:rPr>
          <w:sz w:val="24"/>
        </w:rPr>
        <w:t>ученикам.</w:t>
      </w:r>
    </w:p>
    <w:p w:rsidR="00F74B70" w:rsidRDefault="00F74B70" w:rsidP="00866FB7">
      <w:pPr>
        <w:pStyle w:val="a3"/>
        <w:tabs>
          <w:tab w:val="left" w:pos="3651"/>
          <w:tab w:val="left" w:pos="5169"/>
          <w:tab w:val="left" w:pos="5579"/>
          <w:tab w:val="left" w:pos="6596"/>
          <w:tab w:val="left" w:pos="7802"/>
          <w:tab w:val="left" w:pos="9349"/>
        </w:tabs>
        <w:ind w:left="0" w:right="-142"/>
        <w:jc w:val="left"/>
      </w:pPr>
      <w:r>
        <w:t>Программа</w:t>
      </w:r>
      <w:r>
        <w:tab/>
        <w:t>реализуется</w:t>
      </w:r>
      <w:r>
        <w:tab/>
        <w:t>в</w:t>
      </w:r>
      <w:r>
        <w:tab/>
        <w:t>рамках</w:t>
      </w:r>
      <w:r>
        <w:tab/>
        <w:t>урочной,</w:t>
      </w:r>
      <w:r>
        <w:tab/>
        <w:t>внеурочной,</w:t>
      </w:r>
      <w:r>
        <w:tab/>
      </w:r>
      <w:r>
        <w:rPr>
          <w:spacing w:val="-4"/>
        </w:rPr>
        <w:t xml:space="preserve">внешкольной </w:t>
      </w:r>
      <w:r>
        <w:t xml:space="preserve">деятельности, социальных и </w:t>
      </w:r>
      <w:r>
        <w:rPr>
          <w:spacing w:val="-4"/>
        </w:rPr>
        <w:t xml:space="preserve">культурных </w:t>
      </w:r>
      <w:r>
        <w:t>практик с помощью следующих</w:t>
      </w:r>
      <w:r>
        <w:rPr>
          <w:spacing w:val="-20"/>
        </w:rPr>
        <w:t xml:space="preserve"> </w:t>
      </w:r>
      <w:r>
        <w:t>инструментов:</w:t>
      </w:r>
    </w:p>
    <w:p w:rsidR="00F74B70" w:rsidRDefault="00F74B70" w:rsidP="002045F8">
      <w:pPr>
        <w:pStyle w:val="a5"/>
        <w:numPr>
          <w:ilvl w:val="0"/>
          <w:numId w:val="94"/>
        </w:numPr>
        <w:tabs>
          <w:tab w:val="left" w:pos="2281"/>
          <w:tab w:val="left" w:pos="2282"/>
        </w:tabs>
        <w:ind w:left="0" w:right="-142" w:firstLine="0"/>
        <w:rPr>
          <w:sz w:val="24"/>
        </w:rPr>
      </w:pPr>
      <w:r>
        <w:rPr>
          <w:sz w:val="24"/>
        </w:rPr>
        <w:t>средствами УМК;</w:t>
      </w:r>
    </w:p>
    <w:p w:rsidR="00F74B70" w:rsidRDefault="00F74B70" w:rsidP="002045F8">
      <w:pPr>
        <w:pStyle w:val="a5"/>
        <w:numPr>
          <w:ilvl w:val="0"/>
          <w:numId w:val="94"/>
        </w:numPr>
        <w:tabs>
          <w:tab w:val="left" w:pos="2221"/>
          <w:tab w:val="left" w:pos="2222"/>
        </w:tabs>
        <w:ind w:left="0" w:right="-142" w:firstLine="0"/>
        <w:rPr>
          <w:sz w:val="24"/>
        </w:rPr>
      </w:pPr>
      <w:r>
        <w:rPr>
          <w:sz w:val="24"/>
        </w:rPr>
        <w:t>программ внеурочной</w:t>
      </w:r>
      <w:r>
        <w:rPr>
          <w:spacing w:val="-2"/>
          <w:sz w:val="24"/>
        </w:rPr>
        <w:t xml:space="preserve"> </w:t>
      </w:r>
      <w:r>
        <w:rPr>
          <w:sz w:val="24"/>
        </w:rPr>
        <w:t>деятельности;</w:t>
      </w:r>
    </w:p>
    <w:p w:rsidR="00F74B70" w:rsidRDefault="00F74B70" w:rsidP="002045F8">
      <w:pPr>
        <w:pStyle w:val="a5"/>
        <w:numPr>
          <w:ilvl w:val="0"/>
          <w:numId w:val="94"/>
        </w:numPr>
        <w:tabs>
          <w:tab w:val="left" w:pos="2221"/>
          <w:tab w:val="left" w:pos="2222"/>
        </w:tabs>
        <w:ind w:left="0" w:right="-142" w:firstLine="0"/>
        <w:rPr>
          <w:sz w:val="24"/>
        </w:rPr>
      </w:pPr>
      <w:r>
        <w:rPr>
          <w:sz w:val="24"/>
        </w:rPr>
        <w:t xml:space="preserve">социально-педагогического партнерства </w:t>
      </w:r>
      <w:r>
        <w:rPr>
          <w:spacing w:val="-3"/>
          <w:sz w:val="24"/>
        </w:rPr>
        <w:t xml:space="preserve">субъектов </w:t>
      </w:r>
      <w:r>
        <w:rPr>
          <w:sz w:val="24"/>
        </w:rPr>
        <w:t>воспитания</w:t>
      </w:r>
      <w:r>
        <w:rPr>
          <w:spacing w:val="-5"/>
          <w:sz w:val="24"/>
        </w:rPr>
        <w:t xml:space="preserve"> </w:t>
      </w:r>
      <w:r>
        <w:rPr>
          <w:sz w:val="24"/>
        </w:rPr>
        <w:t>обучающихся;</w:t>
      </w:r>
    </w:p>
    <w:p w:rsidR="00F74B70" w:rsidRDefault="00F74B70" w:rsidP="002045F8">
      <w:pPr>
        <w:pStyle w:val="a5"/>
        <w:numPr>
          <w:ilvl w:val="0"/>
          <w:numId w:val="94"/>
        </w:numPr>
        <w:tabs>
          <w:tab w:val="left" w:pos="2221"/>
          <w:tab w:val="left" w:pos="2222"/>
        </w:tabs>
        <w:ind w:left="0" w:right="-142" w:firstLine="0"/>
        <w:rPr>
          <w:sz w:val="24"/>
        </w:rPr>
      </w:pPr>
      <w:r>
        <w:rPr>
          <w:sz w:val="24"/>
        </w:rPr>
        <w:t>целевы</w:t>
      </w:r>
      <w:proofErr w:type="gramStart"/>
      <w:r>
        <w:rPr>
          <w:sz w:val="24"/>
        </w:rPr>
        <w:t>х(</w:t>
      </w:r>
      <w:proofErr w:type="gramEnd"/>
      <w:r>
        <w:rPr>
          <w:sz w:val="24"/>
        </w:rPr>
        <w:t>адресных) программ воспитания</w:t>
      </w:r>
    </w:p>
    <w:p w:rsidR="00F74B70" w:rsidRDefault="00F74B70" w:rsidP="00866FB7">
      <w:pPr>
        <w:pStyle w:val="a3"/>
        <w:spacing w:before="1"/>
        <w:ind w:left="0" w:right="-142"/>
        <w:jc w:val="left"/>
      </w:pPr>
    </w:p>
    <w:p w:rsidR="00F74B70" w:rsidRDefault="00F74B70" w:rsidP="00866FB7">
      <w:pPr>
        <w:pStyle w:val="1"/>
        <w:spacing w:line="240" w:lineRule="auto"/>
        <w:ind w:left="0" w:right="-142"/>
      </w:pPr>
      <w:r>
        <w:t>Реализация целевых установок программы духовно-нравственного</w:t>
      </w:r>
      <w:r>
        <w:rPr>
          <w:spacing w:val="-41"/>
        </w:rPr>
        <w:t xml:space="preserve"> </w:t>
      </w:r>
      <w:r>
        <w:t>развития обучающихся средствами УМК</w:t>
      </w:r>
      <w:r>
        <w:rPr>
          <w:spacing w:val="-1"/>
        </w:rPr>
        <w:t xml:space="preserve"> </w:t>
      </w:r>
      <w:r>
        <w:t>«Перспектива»</w:t>
      </w:r>
    </w:p>
    <w:p w:rsidR="00F74B70" w:rsidRDefault="00F74B70" w:rsidP="00866FB7">
      <w:pPr>
        <w:pStyle w:val="a3"/>
        <w:ind w:left="0" w:right="-142"/>
      </w:pPr>
      <w:r>
        <w:t xml:space="preserve">Данный выбор программ обусловлен особенностями контингента учащихся, традициями </w:t>
      </w:r>
      <w:r>
        <w:rPr>
          <w:spacing w:val="-8"/>
        </w:rPr>
        <w:t xml:space="preserve">ОУ </w:t>
      </w:r>
      <w:r>
        <w:t>и социальным запросом родителей</w:t>
      </w:r>
      <w:r>
        <w:rPr>
          <w:spacing w:val="7"/>
        </w:rPr>
        <w:t xml:space="preserve"> </w:t>
      </w:r>
      <w:r>
        <w:t>обучающихся.</w:t>
      </w:r>
    </w:p>
    <w:p w:rsidR="00F74B70" w:rsidRDefault="00F74B70" w:rsidP="00866FB7">
      <w:pPr>
        <w:pStyle w:val="a3"/>
        <w:ind w:left="0" w:right="-142"/>
      </w:pPr>
      <w:r>
        <w:t xml:space="preserve">Духовно-нравственное воспитание и развитие в рамках реализуемых программ определяет </w:t>
      </w:r>
      <w:r>
        <w:rPr>
          <w:spacing w:val="-3"/>
        </w:rPr>
        <w:t xml:space="preserve">задачи </w:t>
      </w:r>
      <w:r>
        <w:t xml:space="preserve">учебной деятельности (средствами отдельных учебных предметов) младшего </w:t>
      </w:r>
      <w:r>
        <w:rPr>
          <w:spacing w:val="-3"/>
        </w:rPr>
        <w:t xml:space="preserve">школьника </w:t>
      </w:r>
      <w:r>
        <w:t>по следующим</w:t>
      </w:r>
      <w:r>
        <w:rPr>
          <w:spacing w:val="-1"/>
        </w:rPr>
        <w:t xml:space="preserve"> </w:t>
      </w:r>
      <w:r>
        <w:rPr>
          <w:b/>
        </w:rPr>
        <w:t>направлениям</w:t>
      </w:r>
      <w:r>
        <w:t>:</w:t>
      </w:r>
    </w:p>
    <w:p w:rsidR="00F74B70" w:rsidRDefault="00F74B70" w:rsidP="00866FB7">
      <w:pPr>
        <w:pStyle w:val="2"/>
        <w:spacing w:before="1" w:line="240" w:lineRule="auto"/>
        <w:ind w:left="0" w:right="-142"/>
      </w:pPr>
      <w:r>
        <w:t>Воспитание нравственного чувства, этического сознания и готовности совершать добрые поступки.</w:t>
      </w:r>
    </w:p>
    <w:p w:rsidR="00F74B70" w:rsidRDefault="00F74B70" w:rsidP="00866FB7">
      <w:pPr>
        <w:pStyle w:val="a3"/>
        <w:spacing w:line="271" w:lineRule="exact"/>
        <w:ind w:left="0" w:right="-142"/>
      </w:pPr>
      <w:r>
        <w:t xml:space="preserve">Изучение материала и выполнение учебных заданий по </w:t>
      </w:r>
      <w:proofErr w:type="gramStart"/>
      <w:r>
        <w:t>нравственно-оценочным</w:t>
      </w:r>
      <w:proofErr w:type="gramEnd"/>
    </w:p>
    <w:p w:rsidR="00F74B70" w:rsidRDefault="00F74B70" w:rsidP="00866FB7">
      <w:pPr>
        <w:pStyle w:val="a3"/>
        <w:spacing w:before="66"/>
        <w:ind w:left="0" w:right="-142"/>
        <w:jc w:val="left"/>
      </w:pPr>
      <w:r>
        <w:t>линиям развития в разных предметах:</w:t>
      </w:r>
    </w:p>
    <w:p w:rsidR="00F74B70" w:rsidRDefault="00F74B70" w:rsidP="002045F8">
      <w:pPr>
        <w:pStyle w:val="a5"/>
        <w:numPr>
          <w:ilvl w:val="0"/>
          <w:numId w:val="94"/>
        </w:numPr>
        <w:tabs>
          <w:tab w:val="left" w:pos="2221"/>
          <w:tab w:val="left" w:pos="2222"/>
        </w:tabs>
        <w:ind w:left="0" w:right="-142" w:firstLine="0"/>
        <w:rPr>
          <w:sz w:val="24"/>
        </w:rPr>
      </w:pPr>
      <w:r>
        <w:rPr>
          <w:i/>
          <w:sz w:val="24"/>
        </w:rPr>
        <w:t xml:space="preserve">Литературное чтение </w:t>
      </w:r>
      <w:r>
        <w:rPr>
          <w:sz w:val="24"/>
        </w:rPr>
        <w:t>- анализ и оценка поступков героев; развитие чувства прекрасного; развитие эмоциональной сферы ребѐнка и</w:t>
      </w:r>
      <w:r>
        <w:rPr>
          <w:spacing w:val="-1"/>
          <w:sz w:val="24"/>
        </w:rPr>
        <w:t xml:space="preserve"> </w:t>
      </w:r>
      <w:r>
        <w:rPr>
          <w:spacing w:val="-5"/>
          <w:sz w:val="24"/>
        </w:rPr>
        <w:t>т.д.</w:t>
      </w:r>
    </w:p>
    <w:p w:rsidR="00F74B70" w:rsidRDefault="00F74B70" w:rsidP="002045F8">
      <w:pPr>
        <w:pStyle w:val="a5"/>
        <w:numPr>
          <w:ilvl w:val="0"/>
          <w:numId w:val="94"/>
        </w:numPr>
        <w:tabs>
          <w:tab w:val="left" w:pos="2221"/>
          <w:tab w:val="left" w:pos="2222"/>
        </w:tabs>
        <w:spacing w:before="1"/>
        <w:ind w:left="0" w:right="-142" w:firstLine="0"/>
        <w:rPr>
          <w:sz w:val="24"/>
        </w:rPr>
      </w:pPr>
      <w:r>
        <w:rPr>
          <w:i/>
          <w:sz w:val="24"/>
        </w:rPr>
        <w:t xml:space="preserve">Русский язык – </w:t>
      </w:r>
      <w:r>
        <w:rPr>
          <w:sz w:val="24"/>
        </w:rPr>
        <w:t xml:space="preserve">раскрытие воспитательного потенциала </w:t>
      </w:r>
      <w:r>
        <w:rPr>
          <w:spacing w:val="-3"/>
          <w:sz w:val="24"/>
        </w:rPr>
        <w:t xml:space="preserve">русского </w:t>
      </w:r>
      <w:r>
        <w:rPr>
          <w:sz w:val="24"/>
        </w:rPr>
        <w:t>языка, развитие внимания к слову и чувства ответственности за сказанное и написанное и</w:t>
      </w:r>
      <w:r>
        <w:rPr>
          <w:spacing w:val="-15"/>
          <w:sz w:val="24"/>
        </w:rPr>
        <w:t xml:space="preserve"> </w:t>
      </w:r>
      <w:r>
        <w:rPr>
          <w:spacing w:val="-5"/>
          <w:sz w:val="24"/>
        </w:rPr>
        <w:t>т.д.</w:t>
      </w:r>
    </w:p>
    <w:p w:rsidR="00F74B70" w:rsidRDefault="00F74B70" w:rsidP="002045F8">
      <w:pPr>
        <w:pStyle w:val="a5"/>
        <w:numPr>
          <w:ilvl w:val="0"/>
          <w:numId w:val="94"/>
        </w:numPr>
        <w:tabs>
          <w:tab w:val="left" w:pos="2221"/>
          <w:tab w:val="left" w:pos="2222"/>
          <w:tab w:val="left" w:pos="4608"/>
        </w:tabs>
        <w:ind w:left="0" w:right="-142" w:firstLine="0"/>
        <w:rPr>
          <w:sz w:val="24"/>
        </w:rPr>
      </w:pPr>
      <w:r>
        <w:rPr>
          <w:i/>
          <w:sz w:val="24"/>
        </w:rPr>
        <w:t>Окружающий</w:t>
      </w:r>
      <w:r>
        <w:rPr>
          <w:i/>
          <w:spacing w:val="44"/>
          <w:sz w:val="24"/>
        </w:rPr>
        <w:t xml:space="preserve"> </w:t>
      </w:r>
      <w:r>
        <w:rPr>
          <w:i/>
          <w:sz w:val="24"/>
        </w:rPr>
        <w:t>мир</w:t>
      </w:r>
      <w:r>
        <w:rPr>
          <w:i/>
          <w:spacing w:val="43"/>
          <w:sz w:val="24"/>
        </w:rPr>
        <w:t xml:space="preserve"> </w:t>
      </w:r>
      <w:r>
        <w:rPr>
          <w:i/>
          <w:sz w:val="24"/>
        </w:rPr>
        <w:t>и</w:t>
      </w:r>
      <w:r>
        <w:rPr>
          <w:i/>
          <w:sz w:val="24"/>
        </w:rPr>
        <w:tab/>
      </w:r>
      <w:r>
        <w:rPr>
          <w:i/>
          <w:spacing w:val="-4"/>
          <w:sz w:val="24"/>
        </w:rPr>
        <w:t xml:space="preserve">ОРКСЭ </w:t>
      </w:r>
      <w:r>
        <w:rPr>
          <w:sz w:val="24"/>
        </w:rPr>
        <w:t>- «связь человека и мира», правила поведения в отношениях «человек – человек» и «человек – природа» и</w:t>
      </w:r>
      <w:r>
        <w:rPr>
          <w:spacing w:val="-5"/>
          <w:sz w:val="24"/>
        </w:rPr>
        <w:t xml:space="preserve"> т.д.</w:t>
      </w:r>
    </w:p>
    <w:p w:rsidR="00F74B70" w:rsidRDefault="00F74B70" w:rsidP="002045F8">
      <w:pPr>
        <w:pStyle w:val="a5"/>
        <w:numPr>
          <w:ilvl w:val="0"/>
          <w:numId w:val="94"/>
        </w:numPr>
        <w:tabs>
          <w:tab w:val="left" w:pos="2281"/>
          <w:tab w:val="left" w:pos="2282"/>
        </w:tabs>
        <w:ind w:left="0" w:right="-142" w:firstLine="0"/>
        <w:rPr>
          <w:sz w:val="24"/>
        </w:rPr>
      </w:pPr>
      <w:r>
        <w:rPr>
          <w:i/>
          <w:spacing w:val="-4"/>
          <w:sz w:val="24"/>
        </w:rPr>
        <w:t>ОРКСЭ</w:t>
      </w:r>
      <w:r>
        <w:rPr>
          <w:i/>
          <w:spacing w:val="52"/>
          <w:sz w:val="24"/>
        </w:rPr>
        <w:t xml:space="preserve"> </w:t>
      </w:r>
      <w:r>
        <w:rPr>
          <w:sz w:val="24"/>
        </w:rPr>
        <w:t xml:space="preserve">- «добро и зло», «мораль и нравственность», </w:t>
      </w:r>
      <w:r>
        <w:rPr>
          <w:spacing w:val="-3"/>
          <w:sz w:val="24"/>
        </w:rPr>
        <w:t xml:space="preserve">«долг </w:t>
      </w:r>
      <w:r>
        <w:rPr>
          <w:sz w:val="24"/>
        </w:rPr>
        <w:t>и</w:t>
      </w:r>
      <w:r>
        <w:rPr>
          <w:spacing w:val="11"/>
          <w:sz w:val="24"/>
        </w:rPr>
        <w:t xml:space="preserve"> </w:t>
      </w:r>
      <w:r>
        <w:rPr>
          <w:sz w:val="24"/>
        </w:rPr>
        <w:t>совесть»,</w:t>
      </w:r>
    </w:p>
    <w:p w:rsidR="00F74B70" w:rsidRDefault="00F74B70" w:rsidP="00866FB7">
      <w:pPr>
        <w:pStyle w:val="a3"/>
        <w:ind w:left="0" w:right="-142"/>
        <w:jc w:val="left"/>
      </w:pPr>
      <w:r>
        <w:t>«милосердие и справедливость» и т.д.</w:t>
      </w:r>
    </w:p>
    <w:p w:rsidR="00F74B70" w:rsidRDefault="00F74B70" w:rsidP="002045F8">
      <w:pPr>
        <w:pStyle w:val="a5"/>
        <w:numPr>
          <w:ilvl w:val="0"/>
          <w:numId w:val="94"/>
        </w:numPr>
        <w:tabs>
          <w:tab w:val="left" w:pos="2221"/>
          <w:tab w:val="left" w:pos="2222"/>
        </w:tabs>
        <w:ind w:left="0" w:right="-142" w:firstLine="0"/>
        <w:jc w:val="both"/>
        <w:rPr>
          <w:sz w:val="24"/>
        </w:rPr>
      </w:pPr>
      <w:r>
        <w:rPr>
          <w:i/>
          <w:sz w:val="24"/>
        </w:rPr>
        <w:t xml:space="preserve">Риторика </w:t>
      </w:r>
      <w:r>
        <w:rPr>
          <w:sz w:val="24"/>
        </w:rPr>
        <w:t xml:space="preserve">- нравственные нормы и правила общения в разных речевых ситуациях, </w:t>
      </w:r>
      <w:r>
        <w:rPr>
          <w:spacing w:val="-4"/>
          <w:sz w:val="24"/>
        </w:rPr>
        <w:t>культура</w:t>
      </w:r>
      <w:r>
        <w:rPr>
          <w:spacing w:val="52"/>
          <w:sz w:val="24"/>
        </w:rPr>
        <w:t xml:space="preserve"> </w:t>
      </w:r>
      <w:r>
        <w:rPr>
          <w:sz w:val="24"/>
        </w:rPr>
        <w:t>диалога, речевой этикет; формирование жизненной позиции личности – взаимосвязь слова и дела.</w:t>
      </w:r>
    </w:p>
    <w:p w:rsidR="00F74B70" w:rsidRDefault="00F74B70" w:rsidP="00866FB7">
      <w:pPr>
        <w:pStyle w:val="a3"/>
        <w:spacing w:before="4"/>
        <w:ind w:left="0" w:right="-142"/>
        <w:jc w:val="left"/>
      </w:pPr>
    </w:p>
    <w:p w:rsidR="00F74B70" w:rsidRDefault="00F74B70" w:rsidP="00866FB7">
      <w:pPr>
        <w:pStyle w:val="2"/>
        <w:spacing w:before="1"/>
        <w:ind w:left="0" w:right="-142"/>
      </w:pPr>
      <w:r>
        <w:t>Реализация нравственных правил поведения в учебном взаимодействии:</w:t>
      </w:r>
    </w:p>
    <w:p w:rsidR="00F74B70" w:rsidRDefault="00F74B70" w:rsidP="002045F8">
      <w:pPr>
        <w:pStyle w:val="a5"/>
        <w:numPr>
          <w:ilvl w:val="0"/>
          <w:numId w:val="94"/>
        </w:numPr>
        <w:tabs>
          <w:tab w:val="left" w:pos="2221"/>
          <w:tab w:val="left" w:pos="2222"/>
        </w:tabs>
        <w:ind w:left="0" w:right="-142" w:firstLine="0"/>
        <w:jc w:val="both"/>
        <w:rPr>
          <w:sz w:val="24"/>
        </w:rPr>
      </w:pPr>
      <w:r>
        <w:rPr>
          <w:i/>
          <w:sz w:val="24"/>
        </w:rPr>
        <w:t xml:space="preserve">Проблемный диалог </w:t>
      </w:r>
      <w:r>
        <w:rPr>
          <w:sz w:val="24"/>
        </w:rPr>
        <w:t xml:space="preserve">(образовательная технология) – это развитие </w:t>
      </w:r>
      <w:r>
        <w:rPr>
          <w:spacing w:val="-4"/>
          <w:sz w:val="24"/>
        </w:rPr>
        <w:t xml:space="preserve">культуры </w:t>
      </w:r>
      <w:r>
        <w:rPr>
          <w:sz w:val="24"/>
        </w:rPr>
        <w:t>общения в режимах мозговых штурмов, полилогов, требующих поступаться своими интересами и амбициями, слушать и понимать собеседника, корректно</w:t>
      </w:r>
      <w:r>
        <w:rPr>
          <w:spacing w:val="-43"/>
          <w:sz w:val="24"/>
        </w:rPr>
        <w:t xml:space="preserve"> </w:t>
      </w:r>
      <w:r>
        <w:rPr>
          <w:sz w:val="24"/>
        </w:rPr>
        <w:t>полемизировать.</w:t>
      </w:r>
    </w:p>
    <w:p w:rsidR="00F74B70" w:rsidRDefault="00F74B70" w:rsidP="002045F8">
      <w:pPr>
        <w:pStyle w:val="a5"/>
        <w:numPr>
          <w:ilvl w:val="0"/>
          <w:numId w:val="94"/>
        </w:numPr>
        <w:tabs>
          <w:tab w:val="left" w:pos="2221"/>
          <w:tab w:val="left" w:pos="2222"/>
        </w:tabs>
        <w:ind w:left="0" w:right="-142" w:firstLine="0"/>
        <w:jc w:val="both"/>
        <w:rPr>
          <w:sz w:val="24"/>
        </w:rPr>
      </w:pPr>
      <w:r>
        <w:rPr>
          <w:i/>
          <w:sz w:val="24"/>
        </w:rPr>
        <w:t xml:space="preserve">Продуктивное чтение </w:t>
      </w:r>
      <w:r>
        <w:rPr>
          <w:sz w:val="24"/>
        </w:rPr>
        <w:t xml:space="preserve">(образовательная технология) – интерпретация текста порождает нравственную </w:t>
      </w:r>
      <w:r>
        <w:rPr>
          <w:spacing w:val="-5"/>
          <w:sz w:val="24"/>
        </w:rPr>
        <w:t xml:space="preserve">оценку, </w:t>
      </w:r>
      <w:r>
        <w:rPr>
          <w:sz w:val="24"/>
        </w:rPr>
        <w:t xml:space="preserve">важно и то, в </w:t>
      </w:r>
      <w:r>
        <w:rPr>
          <w:spacing w:val="-5"/>
          <w:sz w:val="24"/>
        </w:rPr>
        <w:t xml:space="preserve">каком </w:t>
      </w:r>
      <w:r>
        <w:rPr>
          <w:sz w:val="24"/>
        </w:rPr>
        <w:t xml:space="preserve">стиле </w:t>
      </w:r>
      <w:r>
        <w:rPr>
          <w:spacing w:val="-4"/>
          <w:sz w:val="24"/>
        </w:rPr>
        <w:t>проходит</w:t>
      </w:r>
      <w:r>
        <w:rPr>
          <w:spacing w:val="52"/>
          <w:sz w:val="24"/>
        </w:rPr>
        <w:t xml:space="preserve"> </w:t>
      </w:r>
      <w:r>
        <w:rPr>
          <w:sz w:val="24"/>
        </w:rPr>
        <w:t xml:space="preserve">обсуждение, </w:t>
      </w:r>
      <w:r>
        <w:rPr>
          <w:spacing w:val="-3"/>
          <w:sz w:val="24"/>
        </w:rPr>
        <w:t xml:space="preserve">насколько </w:t>
      </w:r>
      <w:r>
        <w:rPr>
          <w:sz w:val="24"/>
        </w:rPr>
        <w:t>откровенно дети делятся своими взглядами,</w:t>
      </w:r>
      <w:r>
        <w:rPr>
          <w:spacing w:val="-2"/>
          <w:sz w:val="24"/>
        </w:rPr>
        <w:t xml:space="preserve"> </w:t>
      </w:r>
      <w:r>
        <w:rPr>
          <w:sz w:val="24"/>
        </w:rPr>
        <w:t>суждениями.</w:t>
      </w:r>
    </w:p>
    <w:p w:rsidR="00F74B70" w:rsidRDefault="00F74B70" w:rsidP="002045F8">
      <w:pPr>
        <w:pStyle w:val="a5"/>
        <w:numPr>
          <w:ilvl w:val="0"/>
          <w:numId w:val="94"/>
        </w:numPr>
        <w:tabs>
          <w:tab w:val="left" w:pos="2221"/>
          <w:tab w:val="left" w:pos="2222"/>
        </w:tabs>
        <w:ind w:left="0" w:right="-142" w:firstLine="0"/>
        <w:jc w:val="both"/>
        <w:rPr>
          <w:sz w:val="24"/>
        </w:rPr>
      </w:pPr>
      <w:r>
        <w:rPr>
          <w:i/>
          <w:sz w:val="24"/>
        </w:rPr>
        <w:t xml:space="preserve">Групповая </w:t>
      </w:r>
      <w:r>
        <w:rPr>
          <w:i/>
          <w:spacing w:val="-4"/>
          <w:sz w:val="24"/>
        </w:rPr>
        <w:t xml:space="preserve">форма </w:t>
      </w:r>
      <w:r>
        <w:rPr>
          <w:i/>
          <w:sz w:val="24"/>
        </w:rPr>
        <w:t>работы</w:t>
      </w:r>
      <w:r>
        <w:rPr>
          <w:sz w:val="24"/>
        </w:rPr>
        <w:t>, требующая помощи и поддержки</w:t>
      </w:r>
      <w:r>
        <w:rPr>
          <w:spacing w:val="-4"/>
          <w:sz w:val="24"/>
        </w:rPr>
        <w:t xml:space="preserve"> </w:t>
      </w:r>
      <w:r>
        <w:rPr>
          <w:sz w:val="24"/>
        </w:rPr>
        <w:t>товарища.</w:t>
      </w:r>
    </w:p>
    <w:p w:rsidR="00F74B70" w:rsidRDefault="00F74B70" w:rsidP="00866FB7">
      <w:pPr>
        <w:pStyle w:val="a3"/>
        <w:spacing w:before="3"/>
        <w:ind w:left="0" w:right="-142"/>
        <w:jc w:val="left"/>
      </w:pPr>
    </w:p>
    <w:p w:rsidR="00F74B70" w:rsidRDefault="00F74B70" w:rsidP="00866FB7">
      <w:pPr>
        <w:pStyle w:val="2"/>
        <w:ind w:left="0" w:right="-142"/>
      </w:pPr>
      <w:r>
        <w:lastRenderedPageBreak/>
        <w:t>Гражданско-патриотическое воспитание</w:t>
      </w:r>
    </w:p>
    <w:p w:rsidR="00F74B70" w:rsidRDefault="00F74B70" w:rsidP="00866FB7">
      <w:pPr>
        <w:pStyle w:val="a3"/>
        <w:ind w:left="0" w:right="-142"/>
      </w:pPr>
      <w:r>
        <w:t>Изучение материала и выполнение учебных заданий по нравственно-оценочным линиям развития в разных предметах</w:t>
      </w:r>
    </w:p>
    <w:p w:rsidR="00F74B70" w:rsidRDefault="00F74B70" w:rsidP="002045F8">
      <w:pPr>
        <w:pStyle w:val="a5"/>
        <w:numPr>
          <w:ilvl w:val="0"/>
          <w:numId w:val="94"/>
        </w:numPr>
        <w:tabs>
          <w:tab w:val="left" w:pos="2221"/>
          <w:tab w:val="left" w:pos="2222"/>
        </w:tabs>
        <w:ind w:left="0" w:right="-142" w:firstLine="0"/>
        <w:jc w:val="both"/>
        <w:rPr>
          <w:sz w:val="24"/>
        </w:rPr>
      </w:pPr>
      <w:r>
        <w:rPr>
          <w:i/>
          <w:sz w:val="24"/>
        </w:rPr>
        <w:t xml:space="preserve">Окружающий мир (3–4 классы) </w:t>
      </w:r>
      <w:r>
        <w:rPr>
          <w:sz w:val="24"/>
        </w:rPr>
        <w:t xml:space="preserve">– современная Россия – </w:t>
      </w:r>
      <w:r>
        <w:rPr>
          <w:spacing w:val="-3"/>
          <w:sz w:val="24"/>
        </w:rPr>
        <w:t xml:space="preserve">люди </w:t>
      </w:r>
      <w:r>
        <w:rPr>
          <w:sz w:val="24"/>
        </w:rPr>
        <w:t xml:space="preserve">и </w:t>
      </w:r>
      <w:r>
        <w:rPr>
          <w:spacing w:val="-3"/>
          <w:sz w:val="24"/>
        </w:rPr>
        <w:t xml:space="preserve">государство, </w:t>
      </w:r>
      <w:r>
        <w:rPr>
          <w:sz w:val="24"/>
        </w:rPr>
        <w:t xml:space="preserve">наследие </w:t>
      </w:r>
      <w:r>
        <w:rPr>
          <w:spacing w:val="-3"/>
          <w:sz w:val="24"/>
        </w:rPr>
        <w:t xml:space="preserve">предков </w:t>
      </w:r>
      <w:r>
        <w:rPr>
          <w:sz w:val="24"/>
        </w:rPr>
        <w:t xml:space="preserve">в </w:t>
      </w:r>
      <w:r>
        <w:rPr>
          <w:spacing w:val="-4"/>
          <w:sz w:val="24"/>
        </w:rPr>
        <w:t xml:space="preserve">культуре </w:t>
      </w:r>
      <w:r>
        <w:rPr>
          <w:sz w:val="24"/>
        </w:rPr>
        <w:t xml:space="preserve">и символах </w:t>
      </w:r>
      <w:r>
        <w:rPr>
          <w:spacing w:val="-3"/>
          <w:sz w:val="24"/>
        </w:rPr>
        <w:t xml:space="preserve">государства, </w:t>
      </w:r>
      <w:r>
        <w:rPr>
          <w:sz w:val="24"/>
        </w:rPr>
        <w:t xml:space="preserve">славные и </w:t>
      </w:r>
      <w:r>
        <w:rPr>
          <w:spacing w:val="-3"/>
          <w:sz w:val="24"/>
        </w:rPr>
        <w:t xml:space="preserve">трудные </w:t>
      </w:r>
      <w:r>
        <w:rPr>
          <w:sz w:val="24"/>
        </w:rPr>
        <w:t xml:space="preserve">страницы прошлого, права и обязанности граждан, демократия, общечеловеческие правила поведения в </w:t>
      </w:r>
      <w:r>
        <w:rPr>
          <w:spacing w:val="-4"/>
          <w:sz w:val="24"/>
        </w:rPr>
        <w:t xml:space="preserve">многоликом </w:t>
      </w:r>
      <w:r>
        <w:rPr>
          <w:sz w:val="24"/>
        </w:rPr>
        <w:t>обществе, права человека и права</w:t>
      </w:r>
      <w:r>
        <w:rPr>
          <w:spacing w:val="-1"/>
          <w:sz w:val="24"/>
        </w:rPr>
        <w:t xml:space="preserve"> </w:t>
      </w:r>
      <w:r>
        <w:rPr>
          <w:sz w:val="24"/>
        </w:rPr>
        <w:t>ребѐнка.</w:t>
      </w:r>
    </w:p>
    <w:p w:rsidR="00F74B70" w:rsidRDefault="00F74B70" w:rsidP="002045F8">
      <w:pPr>
        <w:pStyle w:val="a5"/>
        <w:numPr>
          <w:ilvl w:val="0"/>
          <w:numId w:val="94"/>
        </w:numPr>
        <w:tabs>
          <w:tab w:val="left" w:pos="2221"/>
          <w:tab w:val="left" w:pos="2222"/>
        </w:tabs>
        <w:ind w:left="0" w:right="-142" w:firstLine="0"/>
        <w:jc w:val="both"/>
        <w:rPr>
          <w:sz w:val="24"/>
        </w:rPr>
      </w:pPr>
      <w:r>
        <w:rPr>
          <w:i/>
          <w:sz w:val="24"/>
        </w:rPr>
        <w:t xml:space="preserve">Литературное чтение </w:t>
      </w:r>
      <w:r>
        <w:rPr>
          <w:sz w:val="24"/>
        </w:rPr>
        <w:t>– сказки народов России и мира; произведения о России,</w:t>
      </w:r>
      <w:r>
        <w:rPr>
          <w:spacing w:val="-43"/>
          <w:sz w:val="24"/>
        </w:rPr>
        <w:t xml:space="preserve"> </w:t>
      </w:r>
      <w:r>
        <w:rPr>
          <w:sz w:val="24"/>
        </w:rPr>
        <w:t xml:space="preserve">еѐ природе, </w:t>
      </w:r>
      <w:r>
        <w:rPr>
          <w:spacing w:val="-3"/>
          <w:sz w:val="24"/>
        </w:rPr>
        <w:t>людях,</w:t>
      </w:r>
      <w:r>
        <w:rPr>
          <w:spacing w:val="-4"/>
          <w:sz w:val="24"/>
        </w:rPr>
        <w:t xml:space="preserve"> </w:t>
      </w:r>
      <w:r>
        <w:rPr>
          <w:sz w:val="24"/>
        </w:rPr>
        <w:t>истории.</w:t>
      </w:r>
    </w:p>
    <w:p w:rsidR="00F74B70" w:rsidRDefault="00F74B70" w:rsidP="002045F8">
      <w:pPr>
        <w:pStyle w:val="a5"/>
        <w:numPr>
          <w:ilvl w:val="0"/>
          <w:numId w:val="94"/>
        </w:numPr>
        <w:tabs>
          <w:tab w:val="left" w:pos="2221"/>
          <w:tab w:val="left" w:pos="2222"/>
        </w:tabs>
        <w:ind w:left="0" w:right="-142" w:firstLine="0"/>
        <w:jc w:val="both"/>
        <w:rPr>
          <w:sz w:val="24"/>
        </w:rPr>
      </w:pPr>
      <w:r>
        <w:rPr>
          <w:i/>
          <w:spacing w:val="-4"/>
          <w:sz w:val="24"/>
        </w:rPr>
        <w:t xml:space="preserve">ОРКСЭ </w:t>
      </w:r>
      <w:proofErr w:type="gramStart"/>
      <w:r>
        <w:rPr>
          <w:i/>
          <w:sz w:val="24"/>
        </w:rPr>
        <w:t>-</w:t>
      </w:r>
      <w:r>
        <w:rPr>
          <w:sz w:val="24"/>
        </w:rPr>
        <w:t>д</w:t>
      </w:r>
      <w:proofErr w:type="gramEnd"/>
      <w:r>
        <w:rPr>
          <w:sz w:val="24"/>
        </w:rPr>
        <w:t xml:space="preserve">уховно-нравственная </w:t>
      </w:r>
      <w:r>
        <w:rPr>
          <w:spacing w:val="-4"/>
          <w:sz w:val="24"/>
        </w:rPr>
        <w:t xml:space="preserve">культура </w:t>
      </w:r>
      <w:r>
        <w:rPr>
          <w:sz w:val="24"/>
        </w:rPr>
        <w:t>народов России , равенство и добрые отношения народов</w:t>
      </w:r>
      <w:r>
        <w:rPr>
          <w:spacing w:val="-2"/>
          <w:sz w:val="24"/>
        </w:rPr>
        <w:t xml:space="preserve"> </w:t>
      </w:r>
      <w:r>
        <w:rPr>
          <w:sz w:val="24"/>
        </w:rPr>
        <w:t>России,края.</w:t>
      </w:r>
    </w:p>
    <w:p w:rsidR="00F74B70" w:rsidRDefault="00F74B70" w:rsidP="002045F8">
      <w:pPr>
        <w:pStyle w:val="a5"/>
        <w:numPr>
          <w:ilvl w:val="0"/>
          <w:numId w:val="94"/>
        </w:numPr>
        <w:tabs>
          <w:tab w:val="left" w:pos="2281"/>
          <w:tab w:val="left" w:pos="2282"/>
        </w:tabs>
        <w:ind w:left="0" w:right="-142" w:firstLine="0"/>
        <w:jc w:val="both"/>
        <w:rPr>
          <w:sz w:val="24"/>
        </w:rPr>
      </w:pPr>
      <w:r>
        <w:rPr>
          <w:i/>
          <w:sz w:val="24"/>
        </w:rPr>
        <w:t>Риторика</w:t>
      </w:r>
      <w:proofErr w:type="gramStart"/>
      <w:r>
        <w:rPr>
          <w:i/>
          <w:sz w:val="24"/>
        </w:rPr>
        <w:t xml:space="preserve"> ,</w:t>
      </w:r>
      <w:proofErr w:type="gramEnd"/>
      <w:r>
        <w:rPr>
          <w:i/>
          <w:sz w:val="24"/>
        </w:rPr>
        <w:t xml:space="preserve"> </w:t>
      </w:r>
      <w:r>
        <w:rPr>
          <w:i/>
          <w:spacing w:val="-4"/>
          <w:sz w:val="24"/>
        </w:rPr>
        <w:t xml:space="preserve">ОРКСЭ </w:t>
      </w:r>
      <w:r>
        <w:rPr>
          <w:sz w:val="24"/>
        </w:rPr>
        <w:t xml:space="preserve">– </w:t>
      </w:r>
      <w:r>
        <w:rPr>
          <w:spacing w:val="-4"/>
          <w:sz w:val="24"/>
        </w:rPr>
        <w:t xml:space="preserve">культура </w:t>
      </w:r>
      <w:r>
        <w:rPr>
          <w:sz w:val="24"/>
        </w:rPr>
        <w:t>диалога, взаимодействие представителей разных конфессий.</w:t>
      </w:r>
    </w:p>
    <w:p w:rsidR="00F74B70" w:rsidRDefault="00F74B70" w:rsidP="00866FB7">
      <w:pPr>
        <w:pStyle w:val="a3"/>
        <w:spacing w:before="3"/>
        <w:ind w:left="0" w:right="-142"/>
        <w:jc w:val="left"/>
      </w:pPr>
    </w:p>
    <w:p w:rsidR="00F74B70" w:rsidRDefault="00F74B70" w:rsidP="00866FB7">
      <w:pPr>
        <w:pStyle w:val="2"/>
        <w:ind w:left="0" w:right="-142"/>
      </w:pPr>
      <w:r>
        <w:t>Реализация гражданских правил поведения в учебных взаимодействиях:</w:t>
      </w:r>
    </w:p>
    <w:p w:rsidR="00F74B70" w:rsidRDefault="00F74B70" w:rsidP="002045F8">
      <w:pPr>
        <w:pStyle w:val="a5"/>
        <w:numPr>
          <w:ilvl w:val="0"/>
          <w:numId w:val="94"/>
        </w:numPr>
        <w:tabs>
          <w:tab w:val="left" w:pos="2221"/>
          <w:tab w:val="left" w:pos="2222"/>
        </w:tabs>
        <w:ind w:left="0" w:right="-142" w:firstLine="0"/>
        <w:jc w:val="both"/>
        <w:rPr>
          <w:sz w:val="24"/>
        </w:rPr>
      </w:pPr>
      <w:r>
        <w:rPr>
          <w:i/>
          <w:spacing w:val="-3"/>
          <w:sz w:val="24"/>
        </w:rPr>
        <w:t xml:space="preserve">Посредством </w:t>
      </w:r>
      <w:r>
        <w:rPr>
          <w:i/>
          <w:sz w:val="24"/>
        </w:rPr>
        <w:t xml:space="preserve">технологии оценивания </w:t>
      </w:r>
      <w:r>
        <w:rPr>
          <w:sz w:val="24"/>
        </w:rPr>
        <w:t xml:space="preserve">опыт следования совместно выработанным единым для всех правилам, умение отстаивать справедливость оценивания, </w:t>
      </w:r>
      <w:r>
        <w:rPr>
          <w:spacing w:val="-3"/>
          <w:sz w:val="24"/>
        </w:rPr>
        <w:t xml:space="preserve">приходить </w:t>
      </w:r>
      <w:r>
        <w:rPr>
          <w:sz w:val="24"/>
        </w:rPr>
        <w:t xml:space="preserve">к </w:t>
      </w:r>
      <w:r>
        <w:rPr>
          <w:spacing w:val="-3"/>
          <w:sz w:val="24"/>
        </w:rPr>
        <w:t xml:space="preserve">компромиссу </w:t>
      </w:r>
      <w:r>
        <w:rPr>
          <w:sz w:val="24"/>
        </w:rPr>
        <w:t xml:space="preserve">в </w:t>
      </w:r>
      <w:r>
        <w:rPr>
          <w:spacing w:val="-3"/>
          <w:sz w:val="24"/>
        </w:rPr>
        <w:t xml:space="preserve">конфликтных </w:t>
      </w:r>
      <w:r>
        <w:rPr>
          <w:sz w:val="24"/>
        </w:rPr>
        <w:t>ситуациях и</w:t>
      </w:r>
      <w:r>
        <w:rPr>
          <w:spacing w:val="4"/>
          <w:sz w:val="24"/>
        </w:rPr>
        <w:t xml:space="preserve"> </w:t>
      </w:r>
      <w:r>
        <w:rPr>
          <w:spacing w:val="-5"/>
          <w:sz w:val="24"/>
        </w:rPr>
        <w:t>т.п.</w:t>
      </w:r>
    </w:p>
    <w:p w:rsidR="00F74B70" w:rsidRDefault="00F74B70" w:rsidP="002045F8">
      <w:pPr>
        <w:pStyle w:val="a5"/>
        <w:numPr>
          <w:ilvl w:val="0"/>
          <w:numId w:val="94"/>
        </w:numPr>
        <w:tabs>
          <w:tab w:val="left" w:pos="2221"/>
          <w:tab w:val="left" w:pos="2222"/>
        </w:tabs>
        <w:ind w:left="0" w:right="-142" w:firstLine="0"/>
        <w:rPr>
          <w:sz w:val="24"/>
        </w:rPr>
      </w:pPr>
      <w:r>
        <w:rPr>
          <w:i/>
          <w:sz w:val="24"/>
        </w:rPr>
        <w:t xml:space="preserve">Групповая работа </w:t>
      </w:r>
      <w:r>
        <w:rPr>
          <w:sz w:val="24"/>
        </w:rPr>
        <w:t xml:space="preserve">на разных предметах – опыт оказания взаимной помощи и поддержки, разрешения </w:t>
      </w:r>
      <w:r>
        <w:rPr>
          <w:spacing w:val="-3"/>
          <w:sz w:val="24"/>
        </w:rPr>
        <w:t xml:space="preserve">конфликтных </w:t>
      </w:r>
      <w:r>
        <w:rPr>
          <w:sz w:val="24"/>
        </w:rPr>
        <w:t>ситуаций, общения в разных социальных</w:t>
      </w:r>
      <w:r>
        <w:rPr>
          <w:spacing w:val="-21"/>
          <w:sz w:val="24"/>
        </w:rPr>
        <w:t xml:space="preserve"> </w:t>
      </w:r>
      <w:r>
        <w:rPr>
          <w:sz w:val="24"/>
        </w:rPr>
        <w:t>ролях.</w:t>
      </w:r>
    </w:p>
    <w:p w:rsidR="00F74B70" w:rsidRDefault="00F74B70" w:rsidP="002045F8">
      <w:pPr>
        <w:pStyle w:val="a5"/>
        <w:numPr>
          <w:ilvl w:val="0"/>
          <w:numId w:val="94"/>
        </w:numPr>
        <w:tabs>
          <w:tab w:val="left" w:pos="2221"/>
          <w:tab w:val="left" w:pos="2222"/>
        </w:tabs>
        <w:ind w:left="0" w:right="-142" w:firstLine="0"/>
        <w:rPr>
          <w:sz w:val="24"/>
        </w:rPr>
      </w:pPr>
      <w:r>
        <w:rPr>
          <w:i/>
          <w:sz w:val="24"/>
        </w:rPr>
        <w:t>Специфические предметные методики</w:t>
      </w:r>
      <w:r>
        <w:rPr>
          <w:sz w:val="24"/>
        </w:rPr>
        <w:t>, требующие</w:t>
      </w:r>
      <w:r>
        <w:rPr>
          <w:spacing w:val="-22"/>
          <w:sz w:val="24"/>
        </w:rPr>
        <w:t xml:space="preserve"> </w:t>
      </w:r>
      <w:r>
        <w:rPr>
          <w:spacing w:val="-3"/>
          <w:sz w:val="24"/>
        </w:rPr>
        <w:t xml:space="preserve">коллективного </w:t>
      </w:r>
      <w:r>
        <w:rPr>
          <w:sz w:val="24"/>
        </w:rPr>
        <w:t>взаимодействия и поддержки</w:t>
      </w:r>
      <w:r>
        <w:rPr>
          <w:spacing w:val="2"/>
          <w:sz w:val="24"/>
        </w:rPr>
        <w:t xml:space="preserve"> </w:t>
      </w:r>
      <w:r>
        <w:rPr>
          <w:sz w:val="24"/>
        </w:rPr>
        <w:t>товарища.</w:t>
      </w:r>
    </w:p>
    <w:p w:rsidR="00F74B70" w:rsidRDefault="00F74B70" w:rsidP="00866FB7">
      <w:pPr>
        <w:pStyle w:val="2"/>
        <w:spacing w:before="3"/>
        <w:ind w:left="0" w:right="-142"/>
        <w:jc w:val="left"/>
      </w:pPr>
      <w:r>
        <w:t>Воспитание трудолюбия, творческого отношения к жизни</w:t>
      </w:r>
    </w:p>
    <w:p w:rsidR="00F74B70" w:rsidRDefault="00F74B70" w:rsidP="00866FB7">
      <w:pPr>
        <w:pStyle w:val="a3"/>
        <w:ind w:left="0" w:right="-142"/>
        <w:jc w:val="left"/>
      </w:pPr>
      <w:r>
        <w:t xml:space="preserve">Изучение материала и выполнение учебных заданий: знакомство с </w:t>
      </w:r>
      <w:proofErr w:type="gramStart"/>
      <w:r>
        <w:t>разными</w:t>
      </w:r>
      <w:proofErr w:type="gramEnd"/>
      <w:r>
        <w:t xml:space="preserve"> профес</w:t>
      </w:r>
    </w:p>
    <w:p w:rsidR="00F74B70" w:rsidRDefault="00F74B70" w:rsidP="00866FB7">
      <w:pPr>
        <w:pStyle w:val="a3"/>
        <w:ind w:left="0" w:right="-142"/>
        <w:jc w:val="left"/>
      </w:pPr>
      <w:r>
        <w:t>сиями, их ролью и ролью труда, творчества, учѐбы в жизни людей:</w:t>
      </w:r>
    </w:p>
    <w:p w:rsidR="00F74B70" w:rsidRDefault="00F74B70" w:rsidP="002045F8">
      <w:pPr>
        <w:pStyle w:val="a5"/>
        <w:numPr>
          <w:ilvl w:val="0"/>
          <w:numId w:val="94"/>
        </w:numPr>
        <w:tabs>
          <w:tab w:val="left" w:pos="2281"/>
          <w:tab w:val="left" w:pos="2282"/>
        </w:tabs>
        <w:ind w:left="0" w:right="-142" w:firstLine="0"/>
        <w:rPr>
          <w:sz w:val="24"/>
        </w:rPr>
      </w:pPr>
      <w:r>
        <w:rPr>
          <w:i/>
          <w:sz w:val="24"/>
        </w:rPr>
        <w:t xml:space="preserve">Технология </w:t>
      </w:r>
      <w:r>
        <w:rPr>
          <w:sz w:val="24"/>
        </w:rPr>
        <w:t xml:space="preserve">– роль </w:t>
      </w:r>
      <w:r>
        <w:rPr>
          <w:spacing w:val="-5"/>
          <w:sz w:val="24"/>
        </w:rPr>
        <w:t xml:space="preserve">труда </w:t>
      </w:r>
      <w:r>
        <w:rPr>
          <w:sz w:val="24"/>
        </w:rPr>
        <w:t xml:space="preserve">и творчества, его различные виды, обучение разным </w:t>
      </w:r>
      <w:r>
        <w:rPr>
          <w:spacing w:val="-3"/>
          <w:sz w:val="24"/>
        </w:rPr>
        <w:t xml:space="preserve">трудовым </w:t>
      </w:r>
      <w:r>
        <w:rPr>
          <w:sz w:val="24"/>
        </w:rPr>
        <w:t xml:space="preserve">операциям, важность их последовательности для получения </w:t>
      </w:r>
      <w:r>
        <w:rPr>
          <w:spacing w:val="-3"/>
          <w:sz w:val="24"/>
        </w:rPr>
        <w:t xml:space="preserve">результата </w:t>
      </w:r>
      <w:r>
        <w:rPr>
          <w:sz w:val="24"/>
        </w:rPr>
        <w:t>и</w:t>
      </w:r>
      <w:r>
        <w:rPr>
          <w:spacing w:val="-7"/>
          <w:sz w:val="24"/>
        </w:rPr>
        <w:t xml:space="preserve"> </w:t>
      </w:r>
      <w:r>
        <w:rPr>
          <w:spacing w:val="-5"/>
          <w:sz w:val="24"/>
        </w:rPr>
        <w:t>т.п.</w:t>
      </w:r>
    </w:p>
    <w:p w:rsidR="00F74B70" w:rsidRDefault="00F74B70" w:rsidP="002045F8">
      <w:pPr>
        <w:pStyle w:val="a5"/>
        <w:numPr>
          <w:ilvl w:val="0"/>
          <w:numId w:val="94"/>
        </w:numPr>
        <w:tabs>
          <w:tab w:val="left" w:pos="2221"/>
          <w:tab w:val="left" w:pos="2222"/>
        </w:tabs>
        <w:ind w:left="0" w:right="-142" w:firstLine="0"/>
        <w:rPr>
          <w:sz w:val="24"/>
        </w:rPr>
      </w:pPr>
      <w:r>
        <w:rPr>
          <w:i/>
          <w:sz w:val="24"/>
        </w:rPr>
        <w:t>Окружающий мир</w:t>
      </w:r>
      <w:proofErr w:type="gramStart"/>
      <w:r>
        <w:rPr>
          <w:i/>
          <w:sz w:val="24"/>
        </w:rPr>
        <w:t>,к</w:t>
      </w:r>
      <w:proofErr w:type="gramEnd"/>
      <w:r>
        <w:rPr>
          <w:i/>
          <w:sz w:val="24"/>
        </w:rPr>
        <w:t xml:space="preserve">урсы и образовательные </w:t>
      </w:r>
      <w:r>
        <w:rPr>
          <w:i/>
          <w:spacing w:val="-3"/>
          <w:sz w:val="24"/>
        </w:rPr>
        <w:t>модули</w:t>
      </w:r>
      <w:r>
        <w:rPr>
          <w:spacing w:val="-3"/>
          <w:sz w:val="24"/>
        </w:rPr>
        <w:t xml:space="preserve">– знакомство </w:t>
      </w:r>
      <w:r>
        <w:rPr>
          <w:sz w:val="24"/>
        </w:rPr>
        <w:t xml:space="preserve">с профессиями и ролью </w:t>
      </w:r>
      <w:r>
        <w:rPr>
          <w:spacing w:val="-4"/>
          <w:sz w:val="24"/>
        </w:rPr>
        <w:t xml:space="preserve">труда </w:t>
      </w:r>
      <w:r>
        <w:rPr>
          <w:sz w:val="24"/>
        </w:rPr>
        <w:t xml:space="preserve">(в </w:t>
      </w:r>
      <w:r>
        <w:rPr>
          <w:spacing w:val="-5"/>
          <w:sz w:val="24"/>
        </w:rPr>
        <w:t xml:space="preserve">т.ч. </w:t>
      </w:r>
      <w:r>
        <w:rPr>
          <w:spacing w:val="-4"/>
          <w:sz w:val="24"/>
        </w:rPr>
        <w:t xml:space="preserve">труда </w:t>
      </w:r>
      <w:r>
        <w:rPr>
          <w:sz w:val="24"/>
        </w:rPr>
        <w:t>учѐных) в развитии общества, преобразования природы.</w:t>
      </w:r>
    </w:p>
    <w:p w:rsidR="00F74B70" w:rsidRDefault="00F74B70" w:rsidP="002045F8">
      <w:pPr>
        <w:pStyle w:val="a5"/>
        <w:numPr>
          <w:ilvl w:val="0"/>
          <w:numId w:val="94"/>
        </w:numPr>
        <w:tabs>
          <w:tab w:val="left" w:pos="2221"/>
          <w:tab w:val="left" w:pos="2222"/>
        </w:tabs>
        <w:spacing w:before="66"/>
        <w:ind w:left="0" w:right="-142" w:firstLine="0"/>
        <w:rPr>
          <w:sz w:val="24"/>
        </w:rPr>
      </w:pPr>
      <w:r>
        <w:rPr>
          <w:i/>
          <w:sz w:val="24"/>
        </w:rPr>
        <w:t>Литературное</w:t>
      </w:r>
      <w:r>
        <w:rPr>
          <w:i/>
          <w:spacing w:val="-9"/>
          <w:sz w:val="24"/>
        </w:rPr>
        <w:t xml:space="preserve"> </w:t>
      </w:r>
      <w:r>
        <w:rPr>
          <w:i/>
          <w:sz w:val="24"/>
        </w:rPr>
        <w:t>чтение,</w:t>
      </w:r>
      <w:r>
        <w:rPr>
          <w:i/>
          <w:spacing w:val="-9"/>
          <w:sz w:val="24"/>
        </w:rPr>
        <w:t xml:space="preserve"> </w:t>
      </w:r>
      <w:r>
        <w:rPr>
          <w:i/>
          <w:sz w:val="24"/>
        </w:rPr>
        <w:t>изобразительное</w:t>
      </w:r>
      <w:r>
        <w:rPr>
          <w:i/>
          <w:spacing w:val="-10"/>
          <w:sz w:val="24"/>
        </w:rPr>
        <w:t xml:space="preserve"> </w:t>
      </w:r>
      <w:r>
        <w:rPr>
          <w:i/>
          <w:sz w:val="24"/>
        </w:rPr>
        <w:t>искусство,</w:t>
      </w:r>
      <w:r>
        <w:rPr>
          <w:i/>
          <w:spacing w:val="-8"/>
          <w:sz w:val="24"/>
        </w:rPr>
        <w:t xml:space="preserve"> </w:t>
      </w:r>
      <w:r>
        <w:rPr>
          <w:i/>
          <w:sz w:val="24"/>
        </w:rPr>
        <w:t>музыка,</w:t>
      </w:r>
      <w:r>
        <w:rPr>
          <w:i/>
          <w:spacing w:val="-9"/>
          <w:sz w:val="24"/>
        </w:rPr>
        <w:t xml:space="preserve"> </w:t>
      </w:r>
      <w:r>
        <w:rPr>
          <w:i/>
          <w:sz w:val="24"/>
        </w:rPr>
        <w:t>курс</w:t>
      </w:r>
      <w:proofErr w:type="gramStart"/>
      <w:r>
        <w:rPr>
          <w:i/>
          <w:sz w:val="24"/>
        </w:rPr>
        <w:t>ы</w:t>
      </w:r>
      <w:r>
        <w:rPr>
          <w:sz w:val="24"/>
        </w:rPr>
        <w:t>–</w:t>
      </w:r>
      <w:proofErr w:type="gramEnd"/>
      <w:r>
        <w:rPr>
          <w:spacing w:val="-9"/>
          <w:sz w:val="24"/>
        </w:rPr>
        <w:t xml:space="preserve"> </w:t>
      </w:r>
      <w:r>
        <w:rPr>
          <w:sz w:val="24"/>
        </w:rPr>
        <w:t xml:space="preserve">роль </w:t>
      </w:r>
      <w:r>
        <w:rPr>
          <w:spacing w:val="-3"/>
          <w:sz w:val="24"/>
        </w:rPr>
        <w:t xml:space="preserve">творческого </w:t>
      </w:r>
      <w:r>
        <w:rPr>
          <w:spacing w:val="-4"/>
          <w:sz w:val="24"/>
        </w:rPr>
        <w:t xml:space="preserve">труда </w:t>
      </w:r>
      <w:r>
        <w:rPr>
          <w:sz w:val="24"/>
        </w:rPr>
        <w:t xml:space="preserve">писателей, </w:t>
      </w:r>
      <w:r>
        <w:rPr>
          <w:spacing w:val="-4"/>
          <w:sz w:val="24"/>
        </w:rPr>
        <w:t>художников,</w:t>
      </w:r>
      <w:r>
        <w:rPr>
          <w:spacing w:val="5"/>
          <w:sz w:val="24"/>
        </w:rPr>
        <w:t xml:space="preserve"> </w:t>
      </w:r>
      <w:r>
        <w:rPr>
          <w:sz w:val="24"/>
        </w:rPr>
        <w:t>музыкантов</w:t>
      </w:r>
    </w:p>
    <w:p w:rsidR="00F74B70" w:rsidRDefault="00F74B70" w:rsidP="00866FB7">
      <w:pPr>
        <w:pStyle w:val="a3"/>
        <w:spacing w:before="5"/>
        <w:ind w:left="0" w:right="-142"/>
        <w:jc w:val="left"/>
      </w:pPr>
    </w:p>
    <w:p w:rsidR="00F74B70" w:rsidRDefault="00F74B70" w:rsidP="00866FB7">
      <w:pPr>
        <w:pStyle w:val="2"/>
        <w:ind w:left="0" w:right="-142"/>
        <w:jc w:val="left"/>
      </w:pPr>
      <w:r>
        <w:t>Получение трудового опыта в процессе учебной работы:</w:t>
      </w:r>
    </w:p>
    <w:p w:rsidR="00F74B70" w:rsidRDefault="00F74B70" w:rsidP="002045F8">
      <w:pPr>
        <w:pStyle w:val="a5"/>
        <w:numPr>
          <w:ilvl w:val="0"/>
          <w:numId w:val="94"/>
        </w:numPr>
        <w:tabs>
          <w:tab w:val="left" w:pos="2221"/>
          <w:tab w:val="left" w:pos="2222"/>
        </w:tabs>
        <w:spacing w:line="274" w:lineRule="exact"/>
        <w:ind w:left="0" w:right="-142" w:firstLine="0"/>
        <w:rPr>
          <w:sz w:val="24"/>
        </w:rPr>
      </w:pPr>
      <w:r>
        <w:rPr>
          <w:i/>
          <w:sz w:val="24"/>
        </w:rPr>
        <w:t>Настойчивость в исполнении учебных заданий</w:t>
      </w:r>
      <w:r>
        <w:rPr>
          <w:sz w:val="24"/>
        </w:rPr>
        <w:t>, доведение их до</w:t>
      </w:r>
      <w:r>
        <w:rPr>
          <w:spacing w:val="-12"/>
          <w:sz w:val="24"/>
        </w:rPr>
        <w:t xml:space="preserve"> </w:t>
      </w:r>
      <w:r>
        <w:rPr>
          <w:spacing w:val="-3"/>
          <w:sz w:val="24"/>
        </w:rPr>
        <w:t>конца.</w:t>
      </w:r>
    </w:p>
    <w:p w:rsidR="00F74B70" w:rsidRDefault="00F74B70" w:rsidP="002045F8">
      <w:pPr>
        <w:pStyle w:val="a5"/>
        <w:numPr>
          <w:ilvl w:val="0"/>
          <w:numId w:val="94"/>
        </w:numPr>
        <w:tabs>
          <w:tab w:val="left" w:pos="2221"/>
          <w:tab w:val="left" w:pos="2222"/>
        </w:tabs>
        <w:ind w:left="0" w:right="-142" w:firstLine="0"/>
        <w:rPr>
          <w:sz w:val="24"/>
        </w:rPr>
      </w:pPr>
      <w:r>
        <w:rPr>
          <w:i/>
          <w:sz w:val="24"/>
        </w:rPr>
        <w:t>Оценивание</w:t>
      </w:r>
      <w:r>
        <w:rPr>
          <w:i/>
          <w:spacing w:val="-9"/>
          <w:sz w:val="24"/>
        </w:rPr>
        <w:t xml:space="preserve"> </w:t>
      </w:r>
      <w:r>
        <w:rPr>
          <w:i/>
          <w:sz w:val="24"/>
        </w:rPr>
        <w:t>результатов</w:t>
      </w:r>
      <w:r>
        <w:rPr>
          <w:i/>
          <w:spacing w:val="-8"/>
          <w:sz w:val="24"/>
        </w:rPr>
        <w:t xml:space="preserve"> </w:t>
      </w:r>
      <w:r>
        <w:rPr>
          <w:i/>
          <w:sz w:val="24"/>
        </w:rPr>
        <w:t>своего</w:t>
      </w:r>
      <w:r>
        <w:rPr>
          <w:i/>
          <w:spacing w:val="-6"/>
          <w:sz w:val="24"/>
        </w:rPr>
        <w:t xml:space="preserve"> </w:t>
      </w:r>
      <w:r>
        <w:rPr>
          <w:i/>
          <w:sz w:val="24"/>
        </w:rPr>
        <w:t>труда</w:t>
      </w:r>
      <w:r>
        <w:rPr>
          <w:i/>
          <w:spacing w:val="-7"/>
          <w:sz w:val="24"/>
        </w:rPr>
        <w:t xml:space="preserve"> </w:t>
      </w:r>
      <w:r>
        <w:rPr>
          <w:sz w:val="24"/>
        </w:rPr>
        <w:t>в</w:t>
      </w:r>
      <w:r>
        <w:rPr>
          <w:spacing w:val="-9"/>
          <w:sz w:val="24"/>
        </w:rPr>
        <w:t xml:space="preserve"> </w:t>
      </w:r>
      <w:r>
        <w:rPr>
          <w:sz w:val="24"/>
        </w:rPr>
        <w:t>рамках</w:t>
      </w:r>
      <w:r>
        <w:rPr>
          <w:spacing w:val="-5"/>
          <w:sz w:val="24"/>
        </w:rPr>
        <w:t xml:space="preserve"> </w:t>
      </w:r>
      <w:r>
        <w:rPr>
          <w:sz w:val="24"/>
        </w:rPr>
        <w:t>использования</w:t>
      </w:r>
      <w:r>
        <w:rPr>
          <w:spacing w:val="-8"/>
          <w:sz w:val="24"/>
        </w:rPr>
        <w:t xml:space="preserve"> </w:t>
      </w:r>
      <w:r>
        <w:rPr>
          <w:sz w:val="24"/>
        </w:rPr>
        <w:t>технологии оценивания.</w:t>
      </w:r>
    </w:p>
    <w:p w:rsidR="00F74B70" w:rsidRDefault="00F74B70" w:rsidP="002045F8">
      <w:pPr>
        <w:pStyle w:val="a5"/>
        <w:numPr>
          <w:ilvl w:val="0"/>
          <w:numId w:val="94"/>
        </w:numPr>
        <w:tabs>
          <w:tab w:val="left" w:pos="2221"/>
          <w:tab w:val="left" w:pos="2222"/>
        </w:tabs>
        <w:ind w:left="0" w:right="-142" w:firstLine="0"/>
        <w:rPr>
          <w:sz w:val="24"/>
        </w:rPr>
      </w:pPr>
      <w:r>
        <w:rPr>
          <w:i/>
          <w:spacing w:val="-4"/>
          <w:sz w:val="24"/>
        </w:rPr>
        <w:t xml:space="preserve">Творческое </w:t>
      </w:r>
      <w:r>
        <w:rPr>
          <w:i/>
          <w:sz w:val="24"/>
        </w:rPr>
        <w:t>применение предметных знаний на практике</w:t>
      </w:r>
      <w:r>
        <w:rPr>
          <w:sz w:val="24"/>
        </w:rPr>
        <w:t xml:space="preserve">, в </w:t>
      </w:r>
      <w:r>
        <w:rPr>
          <w:spacing w:val="-3"/>
          <w:sz w:val="24"/>
        </w:rPr>
        <w:t xml:space="preserve">том </w:t>
      </w:r>
      <w:r>
        <w:rPr>
          <w:sz w:val="24"/>
        </w:rPr>
        <w:t>числе при реализации различных учебных</w:t>
      </w:r>
      <w:r>
        <w:rPr>
          <w:spacing w:val="4"/>
          <w:sz w:val="24"/>
        </w:rPr>
        <w:t xml:space="preserve"> </w:t>
      </w:r>
      <w:r>
        <w:rPr>
          <w:sz w:val="24"/>
        </w:rPr>
        <w:t>проектов</w:t>
      </w:r>
    </w:p>
    <w:p w:rsidR="00F74B70" w:rsidRDefault="00F74B70" w:rsidP="002045F8">
      <w:pPr>
        <w:pStyle w:val="a5"/>
        <w:numPr>
          <w:ilvl w:val="0"/>
          <w:numId w:val="94"/>
        </w:numPr>
        <w:tabs>
          <w:tab w:val="left" w:pos="2221"/>
          <w:tab w:val="left" w:pos="2222"/>
        </w:tabs>
        <w:ind w:left="0" w:right="-142" w:firstLine="0"/>
        <w:rPr>
          <w:sz w:val="24"/>
        </w:rPr>
      </w:pPr>
      <w:r>
        <w:rPr>
          <w:i/>
          <w:spacing w:val="-3"/>
          <w:sz w:val="24"/>
        </w:rPr>
        <w:t xml:space="preserve">Работа </w:t>
      </w:r>
      <w:r>
        <w:rPr>
          <w:i/>
          <w:sz w:val="24"/>
        </w:rPr>
        <w:t xml:space="preserve">в группах и коллективные учебные проекты </w:t>
      </w:r>
      <w:r>
        <w:rPr>
          <w:sz w:val="24"/>
        </w:rPr>
        <w:t>– навыки</w:t>
      </w:r>
      <w:r>
        <w:rPr>
          <w:spacing w:val="-12"/>
          <w:sz w:val="24"/>
        </w:rPr>
        <w:t xml:space="preserve"> </w:t>
      </w:r>
      <w:r>
        <w:rPr>
          <w:sz w:val="24"/>
        </w:rPr>
        <w:t>сотрудничества.</w:t>
      </w:r>
    </w:p>
    <w:p w:rsidR="00F74B70" w:rsidRDefault="00F74B70" w:rsidP="002045F8">
      <w:pPr>
        <w:pStyle w:val="a5"/>
        <w:numPr>
          <w:ilvl w:val="0"/>
          <w:numId w:val="94"/>
        </w:numPr>
        <w:tabs>
          <w:tab w:val="left" w:pos="2221"/>
          <w:tab w:val="left" w:pos="2222"/>
        </w:tabs>
        <w:ind w:left="0" w:right="-142" w:firstLine="0"/>
        <w:rPr>
          <w:sz w:val="24"/>
        </w:rPr>
      </w:pPr>
      <w:r>
        <w:rPr>
          <w:i/>
          <w:sz w:val="24"/>
        </w:rPr>
        <w:t xml:space="preserve">Презентация </w:t>
      </w:r>
      <w:r>
        <w:rPr>
          <w:sz w:val="24"/>
        </w:rPr>
        <w:t>своих учебных и творческих</w:t>
      </w:r>
      <w:r>
        <w:rPr>
          <w:spacing w:val="5"/>
          <w:sz w:val="24"/>
        </w:rPr>
        <w:t xml:space="preserve"> </w:t>
      </w:r>
      <w:r>
        <w:rPr>
          <w:sz w:val="24"/>
        </w:rPr>
        <w:t>достижений.</w:t>
      </w:r>
    </w:p>
    <w:p w:rsidR="00F74B70" w:rsidRDefault="00F74B70" w:rsidP="00866FB7">
      <w:pPr>
        <w:pStyle w:val="a3"/>
        <w:spacing w:before="5"/>
        <w:ind w:left="0" w:right="-142"/>
        <w:jc w:val="left"/>
      </w:pPr>
    </w:p>
    <w:p w:rsidR="00F74B70" w:rsidRDefault="00F74B70" w:rsidP="00866FB7">
      <w:pPr>
        <w:pStyle w:val="2"/>
        <w:ind w:left="0" w:right="-142"/>
      </w:pPr>
      <w:r>
        <w:t>Воспитание здорового образа жизни.</w:t>
      </w:r>
    </w:p>
    <w:p w:rsidR="00F74B70" w:rsidRDefault="00F74B70" w:rsidP="00866FB7">
      <w:pPr>
        <w:pStyle w:val="a3"/>
        <w:ind w:left="0" w:right="-142"/>
      </w:pPr>
      <w:r>
        <w:t xml:space="preserve">Изучение материала и выполнение учебных заданий по </w:t>
      </w:r>
      <w:r>
        <w:rPr>
          <w:spacing w:val="-3"/>
        </w:rPr>
        <w:t xml:space="preserve">знакомству </w:t>
      </w:r>
      <w:r>
        <w:t>со</w:t>
      </w:r>
      <w:r>
        <w:rPr>
          <w:spacing w:val="-32"/>
        </w:rPr>
        <w:t xml:space="preserve"> </w:t>
      </w:r>
      <w:r>
        <w:t xml:space="preserve">здоровым образом жизни и опасностями, угрожающими здоровью </w:t>
      </w:r>
      <w:r>
        <w:rPr>
          <w:spacing w:val="-3"/>
        </w:rPr>
        <w:t>людей:</w:t>
      </w:r>
    </w:p>
    <w:p w:rsidR="00F74B70" w:rsidRDefault="00F74B70" w:rsidP="002045F8">
      <w:pPr>
        <w:pStyle w:val="a5"/>
        <w:numPr>
          <w:ilvl w:val="0"/>
          <w:numId w:val="94"/>
        </w:numPr>
        <w:tabs>
          <w:tab w:val="left" w:pos="2281"/>
          <w:tab w:val="left" w:pos="2282"/>
        </w:tabs>
        <w:ind w:left="0" w:right="-142" w:firstLine="0"/>
        <w:jc w:val="both"/>
        <w:rPr>
          <w:sz w:val="24"/>
        </w:rPr>
      </w:pPr>
      <w:r>
        <w:rPr>
          <w:i/>
          <w:sz w:val="24"/>
        </w:rPr>
        <w:t xml:space="preserve">Физкультура </w:t>
      </w:r>
      <w:r>
        <w:rPr>
          <w:sz w:val="24"/>
        </w:rPr>
        <w:t xml:space="preserve">– овладение </w:t>
      </w:r>
      <w:r>
        <w:rPr>
          <w:spacing w:val="-3"/>
          <w:sz w:val="24"/>
        </w:rPr>
        <w:t xml:space="preserve">комплексами </w:t>
      </w:r>
      <w:r>
        <w:rPr>
          <w:sz w:val="24"/>
        </w:rPr>
        <w:t xml:space="preserve">упражнений, разнообразными навыками двигательной активности, спортивных игр, а также понимание их смысла, </w:t>
      </w:r>
      <w:r>
        <w:rPr>
          <w:sz w:val="24"/>
        </w:rPr>
        <w:lastRenderedPageBreak/>
        <w:t>значения для укрепления здоровья, выполнение норм</w:t>
      </w:r>
      <w:r>
        <w:rPr>
          <w:spacing w:val="-4"/>
          <w:sz w:val="24"/>
        </w:rPr>
        <w:t xml:space="preserve"> </w:t>
      </w:r>
      <w:r>
        <w:rPr>
          <w:sz w:val="24"/>
        </w:rPr>
        <w:t>ГТО.</w:t>
      </w:r>
    </w:p>
    <w:p w:rsidR="00F74B70" w:rsidRDefault="00F74B70" w:rsidP="002045F8">
      <w:pPr>
        <w:pStyle w:val="a5"/>
        <w:numPr>
          <w:ilvl w:val="0"/>
          <w:numId w:val="94"/>
        </w:numPr>
        <w:tabs>
          <w:tab w:val="left" w:pos="2221"/>
          <w:tab w:val="left" w:pos="2222"/>
        </w:tabs>
        <w:ind w:left="0" w:right="-142" w:firstLine="0"/>
        <w:rPr>
          <w:sz w:val="24"/>
        </w:rPr>
      </w:pPr>
      <w:r>
        <w:rPr>
          <w:i/>
          <w:sz w:val="24"/>
        </w:rPr>
        <w:t xml:space="preserve">Окружающий мир, </w:t>
      </w:r>
      <w:r>
        <w:rPr>
          <w:i/>
          <w:spacing w:val="-3"/>
          <w:sz w:val="24"/>
        </w:rPr>
        <w:t xml:space="preserve">Разговор </w:t>
      </w:r>
      <w:r>
        <w:rPr>
          <w:i/>
          <w:sz w:val="24"/>
        </w:rPr>
        <w:t xml:space="preserve">о правильном питании – </w:t>
      </w:r>
      <w:r>
        <w:rPr>
          <w:sz w:val="24"/>
        </w:rPr>
        <w:t xml:space="preserve">устройство человеческого организма, опасности для здоровья в поведении </w:t>
      </w:r>
      <w:r>
        <w:rPr>
          <w:spacing w:val="-3"/>
          <w:sz w:val="24"/>
        </w:rPr>
        <w:t xml:space="preserve">людей, </w:t>
      </w:r>
      <w:r>
        <w:rPr>
          <w:sz w:val="24"/>
        </w:rPr>
        <w:t>питании, в отношении к природе, способы сбережения здоровья.</w:t>
      </w:r>
    </w:p>
    <w:p w:rsidR="00F74B70" w:rsidRDefault="00F74B70" w:rsidP="002045F8">
      <w:pPr>
        <w:pStyle w:val="a5"/>
        <w:numPr>
          <w:ilvl w:val="0"/>
          <w:numId w:val="94"/>
        </w:numPr>
        <w:tabs>
          <w:tab w:val="left" w:pos="2281"/>
          <w:tab w:val="left" w:pos="2282"/>
        </w:tabs>
        <w:ind w:left="0" w:right="-142" w:firstLine="0"/>
        <w:rPr>
          <w:sz w:val="24"/>
        </w:rPr>
      </w:pPr>
      <w:r>
        <w:rPr>
          <w:i/>
          <w:sz w:val="24"/>
        </w:rPr>
        <w:t>Риторика</w:t>
      </w:r>
      <w:r>
        <w:rPr>
          <w:i/>
          <w:spacing w:val="-7"/>
          <w:sz w:val="24"/>
        </w:rPr>
        <w:t xml:space="preserve"> </w:t>
      </w:r>
      <w:r>
        <w:rPr>
          <w:sz w:val="24"/>
        </w:rPr>
        <w:t>–</w:t>
      </w:r>
      <w:r>
        <w:rPr>
          <w:spacing w:val="-6"/>
          <w:sz w:val="24"/>
        </w:rPr>
        <w:t xml:space="preserve"> </w:t>
      </w:r>
      <w:r>
        <w:rPr>
          <w:sz w:val="24"/>
        </w:rPr>
        <w:t>влияние</w:t>
      </w:r>
      <w:r>
        <w:rPr>
          <w:spacing w:val="-5"/>
          <w:sz w:val="24"/>
        </w:rPr>
        <w:t xml:space="preserve"> </w:t>
      </w:r>
      <w:r>
        <w:rPr>
          <w:sz w:val="24"/>
        </w:rPr>
        <w:t>слова</w:t>
      </w:r>
      <w:r>
        <w:rPr>
          <w:spacing w:val="-7"/>
          <w:sz w:val="24"/>
        </w:rPr>
        <w:t xml:space="preserve"> </w:t>
      </w:r>
      <w:r>
        <w:rPr>
          <w:sz w:val="24"/>
        </w:rPr>
        <w:t>на</w:t>
      </w:r>
      <w:r>
        <w:rPr>
          <w:spacing w:val="-6"/>
          <w:sz w:val="24"/>
        </w:rPr>
        <w:t xml:space="preserve"> </w:t>
      </w:r>
      <w:r>
        <w:rPr>
          <w:sz w:val="24"/>
        </w:rPr>
        <w:t>физическое</w:t>
      </w:r>
      <w:r>
        <w:rPr>
          <w:spacing w:val="-6"/>
          <w:sz w:val="24"/>
        </w:rPr>
        <w:t xml:space="preserve"> </w:t>
      </w:r>
      <w:r>
        <w:rPr>
          <w:sz w:val="24"/>
        </w:rPr>
        <w:t>и</w:t>
      </w:r>
      <w:r>
        <w:rPr>
          <w:spacing w:val="-5"/>
          <w:sz w:val="24"/>
        </w:rPr>
        <w:t xml:space="preserve"> </w:t>
      </w:r>
      <w:r>
        <w:rPr>
          <w:sz w:val="24"/>
        </w:rPr>
        <w:t>психологическое</w:t>
      </w:r>
      <w:r>
        <w:rPr>
          <w:spacing w:val="-5"/>
          <w:sz w:val="24"/>
        </w:rPr>
        <w:t xml:space="preserve"> </w:t>
      </w:r>
      <w:r>
        <w:rPr>
          <w:sz w:val="24"/>
        </w:rPr>
        <w:t>состояние</w:t>
      </w:r>
      <w:r>
        <w:rPr>
          <w:spacing w:val="-6"/>
          <w:sz w:val="24"/>
        </w:rPr>
        <w:t xml:space="preserve"> </w:t>
      </w:r>
      <w:r>
        <w:rPr>
          <w:sz w:val="24"/>
        </w:rPr>
        <w:t>человека («словом может убить, словом может спасти»).</w:t>
      </w:r>
    </w:p>
    <w:p w:rsidR="00F74B70" w:rsidRDefault="00F74B70" w:rsidP="002045F8">
      <w:pPr>
        <w:pStyle w:val="a5"/>
        <w:numPr>
          <w:ilvl w:val="0"/>
          <w:numId w:val="94"/>
        </w:numPr>
        <w:tabs>
          <w:tab w:val="left" w:pos="2221"/>
          <w:tab w:val="left" w:pos="2222"/>
        </w:tabs>
        <w:ind w:left="0" w:right="-142" w:firstLine="0"/>
        <w:rPr>
          <w:sz w:val="24"/>
        </w:rPr>
      </w:pPr>
      <w:r>
        <w:rPr>
          <w:i/>
          <w:sz w:val="24"/>
        </w:rPr>
        <w:t xml:space="preserve">Технология </w:t>
      </w:r>
      <w:r>
        <w:rPr>
          <w:sz w:val="24"/>
        </w:rPr>
        <w:t>– правила техники</w:t>
      </w:r>
      <w:r>
        <w:rPr>
          <w:spacing w:val="-2"/>
          <w:sz w:val="24"/>
        </w:rPr>
        <w:t xml:space="preserve"> </w:t>
      </w:r>
      <w:r>
        <w:rPr>
          <w:sz w:val="24"/>
        </w:rPr>
        <w:t>безопасности.</w:t>
      </w:r>
    </w:p>
    <w:p w:rsidR="00F74B70" w:rsidRDefault="00F74B70" w:rsidP="002045F8">
      <w:pPr>
        <w:pStyle w:val="a5"/>
        <w:numPr>
          <w:ilvl w:val="0"/>
          <w:numId w:val="94"/>
        </w:numPr>
        <w:tabs>
          <w:tab w:val="left" w:pos="2221"/>
          <w:tab w:val="left" w:pos="2222"/>
        </w:tabs>
        <w:ind w:left="0" w:right="-142" w:firstLine="0"/>
        <w:rPr>
          <w:i/>
          <w:sz w:val="24"/>
        </w:rPr>
      </w:pPr>
      <w:r>
        <w:rPr>
          <w:i/>
          <w:sz w:val="24"/>
        </w:rPr>
        <w:t>Классные</w:t>
      </w:r>
      <w:r>
        <w:rPr>
          <w:i/>
          <w:spacing w:val="-1"/>
          <w:sz w:val="24"/>
        </w:rPr>
        <w:t xml:space="preserve"> </w:t>
      </w:r>
      <w:r>
        <w:rPr>
          <w:i/>
          <w:sz w:val="24"/>
        </w:rPr>
        <w:t>часы.</w:t>
      </w:r>
    </w:p>
    <w:p w:rsidR="00F74B70" w:rsidRDefault="00F74B70" w:rsidP="00866FB7">
      <w:pPr>
        <w:pStyle w:val="a3"/>
        <w:spacing w:before="3"/>
        <w:ind w:left="0" w:right="-142"/>
        <w:jc w:val="left"/>
        <w:rPr>
          <w:i/>
        </w:rPr>
      </w:pPr>
    </w:p>
    <w:p w:rsidR="00F74B70" w:rsidRDefault="00F74B70" w:rsidP="00866FB7">
      <w:pPr>
        <w:pStyle w:val="2"/>
        <w:spacing w:before="1"/>
        <w:ind w:left="0" w:right="-142"/>
      </w:pPr>
      <w:r>
        <w:t>Получение опыта укрепления и сбережения здоровья в процессе учебной работы:</w:t>
      </w:r>
    </w:p>
    <w:p w:rsidR="00F74B70" w:rsidRDefault="00F74B70" w:rsidP="002045F8">
      <w:pPr>
        <w:pStyle w:val="a5"/>
        <w:numPr>
          <w:ilvl w:val="0"/>
          <w:numId w:val="94"/>
        </w:numPr>
        <w:tabs>
          <w:tab w:val="left" w:pos="2281"/>
          <w:tab w:val="left" w:pos="2282"/>
        </w:tabs>
        <w:ind w:left="0" w:right="-142" w:firstLine="0"/>
        <w:jc w:val="both"/>
        <w:rPr>
          <w:sz w:val="24"/>
        </w:rPr>
      </w:pPr>
      <w:r>
        <w:rPr>
          <w:i/>
          <w:sz w:val="24"/>
        </w:rPr>
        <w:t xml:space="preserve">Осмысленное чередование умственной и физической активности </w:t>
      </w:r>
      <w:r>
        <w:rPr>
          <w:sz w:val="24"/>
        </w:rPr>
        <w:t>в процессе учѐбы.</w:t>
      </w:r>
    </w:p>
    <w:p w:rsidR="00F74B70" w:rsidRDefault="00F74B70" w:rsidP="002045F8">
      <w:pPr>
        <w:pStyle w:val="a5"/>
        <w:numPr>
          <w:ilvl w:val="0"/>
          <w:numId w:val="94"/>
        </w:numPr>
        <w:tabs>
          <w:tab w:val="left" w:pos="2281"/>
          <w:tab w:val="left" w:pos="2282"/>
        </w:tabs>
        <w:ind w:left="0" w:right="-142" w:firstLine="0"/>
        <w:jc w:val="both"/>
        <w:rPr>
          <w:sz w:val="24"/>
        </w:rPr>
      </w:pPr>
      <w:r>
        <w:rPr>
          <w:i/>
          <w:sz w:val="24"/>
        </w:rPr>
        <w:t>Регулярность безопасных физических упражнений</w:t>
      </w:r>
      <w:r>
        <w:rPr>
          <w:sz w:val="24"/>
        </w:rPr>
        <w:t xml:space="preserve">, игр на уроках </w:t>
      </w:r>
      <w:r>
        <w:rPr>
          <w:spacing w:val="-3"/>
          <w:sz w:val="24"/>
        </w:rPr>
        <w:t xml:space="preserve">физкультуры, </w:t>
      </w:r>
      <w:r>
        <w:rPr>
          <w:sz w:val="24"/>
        </w:rPr>
        <w:t>на переменах и</w:t>
      </w:r>
      <w:r>
        <w:rPr>
          <w:spacing w:val="1"/>
          <w:sz w:val="24"/>
        </w:rPr>
        <w:t xml:space="preserve"> </w:t>
      </w:r>
      <w:r>
        <w:rPr>
          <w:spacing w:val="-5"/>
          <w:sz w:val="24"/>
        </w:rPr>
        <w:t>т.п.</w:t>
      </w:r>
    </w:p>
    <w:p w:rsidR="00F74B70" w:rsidRDefault="00F74B70" w:rsidP="002045F8">
      <w:pPr>
        <w:pStyle w:val="a5"/>
        <w:numPr>
          <w:ilvl w:val="0"/>
          <w:numId w:val="94"/>
        </w:numPr>
        <w:tabs>
          <w:tab w:val="left" w:pos="2221"/>
          <w:tab w:val="left" w:pos="2222"/>
        </w:tabs>
        <w:ind w:left="0" w:right="-142" w:firstLine="0"/>
        <w:jc w:val="both"/>
        <w:rPr>
          <w:sz w:val="24"/>
        </w:rPr>
      </w:pPr>
      <w:proofErr w:type="gramStart"/>
      <w:r>
        <w:rPr>
          <w:i/>
          <w:sz w:val="24"/>
        </w:rPr>
        <w:t>Образовательные технологии</w:t>
      </w:r>
      <w:r>
        <w:rPr>
          <w:sz w:val="24"/>
        </w:rPr>
        <w:t xml:space="preserve">, построенные на личностно ориентированных </w:t>
      </w:r>
      <w:r>
        <w:rPr>
          <w:spacing w:val="-3"/>
          <w:sz w:val="24"/>
        </w:rPr>
        <w:t xml:space="preserve">подходах, </w:t>
      </w:r>
      <w:r>
        <w:rPr>
          <w:sz w:val="24"/>
        </w:rPr>
        <w:t xml:space="preserve">партнѐрстве ученика и учителя (проблемный </w:t>
      </w:r>
      <w:r>
        <w:rPr>
          <w:spacing w:val="-4"/>
          <w:sz w:val="24"/>
        </w:rPr>
        <w:t xml:space="preserve">диалог, </w:t>
      </w:r>
      <w:r>
        <w:rPr>
          <w:sz w:val="24"/>
        </w:rPr>
        <w:t xml:space="preserve">продуктивное чтение, технология оценивания учебных </w:t>
      </w:r>
      <w:r>
        <w:rPr>
          <w:spacing w:val="-3"/>
          <w:sz w:val="24"/>
        </w:rPr>
        <w:t xml:space="preserve">успехов </w:t>
      </w:r>
      <w:r>
        <w:rPr>
          <w:sz w:val="24"/>
        </w:rPr>
        <w:t xml:space="preserve">– правила «самооценка», «право отказа </w:t>
      </w:r>
      <w:r>
        <w:rPr>
          <w:spacing w:val="-3"/>
          <w:sz w:val="24"/>
        </w:rPr>
        <w:t xml:space="preserve">от </w:t>
      </w:r>
      <w:r>
        <w:rPr>
          <w:sz w:val="24"/>
        </w:rPr>
        <w:t xml:space="preserve">текущей отметки, право пересдачи контрольных работ» и </w:t>
      </w:r>
      <w:r>
        <w:rPr>
          <w:spacing w:val="-3"/>
          <w:sz w:val="24"/>
        </w:rPr>
        <w:t xml:space="preserve">т.п.), </w:t>
      </w:r>
      <w:r>
        <w:rPr>
          <w:sz w:val="24"/>
        </w:rPr>
        <w:t xml:space="preserve">– обучение в психологически </w:t>
      </w:r>
      <w:r>
        <w:rPr>
          <w:spacing w:val="-3"/>
          <w:sz w:val="24"/>
        </w:rPr>
        <w:t xml:space="preserve">комфортной, </w:t>
      </w:r>
      <w:r>
        <w:rPr>
          <w:sz w:val="24"/>
        </w:rPr>
        <w:t>не агрессивной, не стрессовой</w:t>
      </w:r>
      <w:r>
        <w:rPr>
          <w:spacing w:val="4"/>
          <w:sz w:val="24"/>
        </w:rPr>
        <w:t xml:space="preserve"> </w:t>
      </w:r>
      <w:r>
        <w:rPr>
          <w:sz w:val="24"/>
        </w:rPr>
        <w:t>среде.</w:t>
      </w:r>
      <w:proofErr w:type="gramEnd"/>
    </w:p>
    <w:p w:rsidR="00F74B70" w:rsidRDefault="00F74B70" w:rsidP="00866FB7">
      <w:pPr>
        <w:pStyle w:val="a3"/>
        <w:spacing w:before="2"/>
        <w:ind w:left="0" w:right="-142"/>
        <w:jc w:val="left"/>
      </w:pPr>
    </w:p>
    <w:p w:rsidR="00F74B70" w:rsidRDefault="00F74B70" w:rsidP="00866FB7">
      <w:pPr>
        <w:pStyle w:val="2"/>
        <w:spacing w:before="1"/>
        <w:ind w:left="0" w:right="-142"/>
      </w:pPr>
      <w:r>
        <w:t>Экологическое воспитание</w:t>
      </w:r>
    </w:p>
    <w:p w:rsidR="00F74B70" w:rsidRDefault="00F74B70" w:rsidP="002045F8">
      <w:pPr>
        <w:pStyle w:val="a5"/>
        <w:numPr>
          <w:ilvl w:val="0"/>
          <w:numId w:val="94"/>
        </w:numPr>
        <w:tabs>
          <w:tab w:val="left" w:pos="2210"/>
        </w:tabs>
        <w:ind w:left="0" w:right="-142" w:firstLine="0"/>
        <w:jc w:val="both"/>
        <w:rPr>
          <w:sz w:val="24"/>
        </w:rPr>
      </w:pPr>
      <w:r>
        <w:rPr>
          <w:sz w:val="24"/>
        </w:rPr>
        <w:t>Изучение материала и выполнение учебных заданий по изучению правил взаимоотношений человека и природы, экологических правил:</w:t>
      </w:r>
    </w:p>
    <w:p w:rsidR="00F74B70" w:rsidRDefault="00F74B70" w:rsidP="002045F8">
      <w:pPr>
        <w:pStyle w:val="a5"/>
        <w:numPr>
          <w:ilvl w:val="0"/>
          <w:numId w:val="94"/>
        </w:numPr>
        <w:tabs>
          <w:tab w:val="left" w:pos="2210"/>
        </w:tabs>
        <w:ind w:left="0" w:right="-142" w:firstLine="0"/>
        <w:jc w:val="both"/>
        <w:rPr>
          <w:sz w:val="24"/>
        </w:rPr>
      </w:pPr>
      <w:r>
        <w:rPr>
          <w:i/>
          <w:sz w:val="24"/>
        </w:rPr>
        <w:t xml:space="preserve">Окружающий мир </w:t>
      </w:r>
      <w:r>
        <w:rPr>
          <w:sz w:val="24"/>
        </w:rPr>
        <w:t xml:space="preserve">– взаимосвязи живой и неживой природы, природы и хозяйства человека, экологические проблемы и пути их решения, правила </w:t>
      </w:r>
      <w:r>
        <w:rPr>
          <w:spacing w:val="-2"/>
          <w:sz w:val="24"/>
        </w:rPr>
        <w:t xml:space="preserve">экологической </w:t>
      </w:r>
      <w:r>
        <w:rPr>
          <w:sz w:val="24"/>
        </w:rPr>
        <w:t>этики в отношениях человека и</w:t>
      </w:r>
      <w:r>
        <w:rPr>
          <w:spacing w:val="5"/>
          <w:sz w:val="24"/>
        </w:rPr>
        <w:t xml:space="preserve"> </w:t>
      </w:r>
      <w:r>
        <w:rPr>
          <w:sz w:val="24"/>
        </w:rPr>
        <w:t>природы.</w:t>
      </w:r>
    </w:p>
    <w:p w:rsidR="00F74B70" w:rsidRDefault="00F74B70" w:rsidP="002045F8">
      <w:pPr>
        <w:pStyle w:val="a5"/>
        <w:numPr>
          <w:ilvl w:val="0"/>
          <w:numId w:val="94"/>
        </w:numPr>
        <w:tabs>
          <w:tab w:val="left" w:pos="2210"/>
        </w:tabs>
        <w:ind w:left="0" w:right="-142" w:firstLine="0"/>
        <w:jc w:val="both"/>
        <w:rPr>
          <w:sz w:val="24"/>
        </w:rPr>
      </w:pPr>
      <w:r>
        <w:rPr>
          <w:i/>
          <w:sz w:val="24"/>
        </w:rPr>
        <w:t xml:space="preserve">Литературное чтение, курсы и образовательные </w:t>
      </w:r>
      <w:r>
        <w:rPr>
          <w:i/>
          <w:spacing w:val="-3"/>
          <w:sz w:val="24"/>
        </w:rPr>
        <w:t xml:space="preserve">модули </w:t>
      </w:r>
      <w:r>
        <w:rPr>
          <w:i/>
          <w:sz w:val="24"/>
        </w:rPr>
        <w:t xml:space="preserve">– </w:t>
      </w:r>
      <w:r>
        <w:rPr>
          <w:sz w:val="24"/>
        </w:rPr>
        <w:t>опыт бережного отношения к природе разных народов, отражѐнный в литературных</w:t>
      </w:r>
      <w:r>
        <w:rPr>
          <w:spacing w:val="-27"/>
          <w:sz w:val="24"/>
        </w:rPr>
        <w:t xml:space="preserve"> </w:t>
      </w:r>
      <w:r>
        <w:rPr>
          <w:sz w:val="24"/>
        </w:rPr>
        <w:t>произведениях.</w:t>
      </w:r>
    </w:p>
    <w:p w:rsidR="00F74B70" w:rsidRDefault="00F74B70" w:rsidP="00866FB7">
      <w:pPr>
        <w:pStyle w:val="a3"/>
        <w:spacing w:before="3"/>
        <w:ind w:left="0" w:right="-142"/>
        <w:jc w:val="left"/>
      </w:pPr>
    </w:p>
    <w:p w:rsidR="00F74B70" w:rsidRDefault="00F74B70" w:rsidP="00866FB7">
      <w:pPr>
        <w:pStyle w:val="2"/>
        <w:spacing w:line="240" w:lineRule="auto"/>
        <w:ind w:left="0" w:right="-142"/>
        <w:jc w:val="left"/>
      </w:pPr>
      <w:r>
        <w:t>Получение опыта бережного отношения к природе в процессе учебной работы:</w:t>
      </w:r>
    </w:p>
    <w:p w:rsidR="00F74B70" w:rsidRDefault="00F74B70" w:rsidP="00866FB7">
      <w:pPr>
        <w:pStyle w:val="a3"/>
        <w:spacing w:before="6"/>
        <w:ind w:left="0" w:right="-142"/>
        <w:jc w:val="left"/>
        <w:rPr>
          <w:b/>
          <w:i/>
          <w:sz w:val="23"/>
        </w:rPr>
      </w:pPr>
    </w:p>
    <w:p w:rsidR="00F74B70" w:rsidRDefault="00F74B70" w:rsidP="00866FB7">
      <w:pPr>
        <w:pStyle w:val="a3"/>
        <w:spacing w:before="1"/>
        <w:ind w:left="0" w:right="-142"/>
        <w:jc w:val="left"/>
      </w:pPr>
      <w:r>
        <w:t xml:space="preserve">Сбережение природных ресурсов в </w:t>
      </w:r>
      <w:r>
        <w:rPr>
          <w:spacing w:val="-4"/>
        </w:rPr>
        <w:t xml:space="preserve">ходе </w:t>
      </w:r>
      <w:r>
        <w:t xml:space="preserve">учебного процесса: выключение ненужного электроосвещения, </w:t>
      </w:r>
      <w:r>
        <w:rPr>
          <w:spacing w:val="-3"/>
        </w:rPr>
        <w:t xml:space="preserve">экономное расходование воды, упаковочных </w:t>
      </w:r>
      <w:r>
        <w:t xml:space="preserve">материалов, </w:t>
      </w:r>
      <w:r>
        <w:rPr>
          <w:spacing w:val="-3"/>
        </w:rPr>
        <w:t xml:space="preserve">бумаги </w:t>
      </w:r>
      <w:r>
        <w:t xml:space="preserve">и </w:t>
      </w:r>
      <w:r>
        <w:rPr>
          <w:spacing w:val="-5"/>
        </w:rPr>
        <w:t>т.п.</w:t>
      </w:r>
    </w:p>
    <w:p w:rsidR="00F74B70" w:rsidRDefault="00F74B70" w:rsidP="00866FB7">
      <w:pPr>
        <w:pStyle w:val="a3"/>
        <w:spacing w:before="4"/>
        <w:ind w:left="0" w:right="-142"/>
        <w:jc w:val="left"/>
      </w:pPr>
    </w:p>
    <w:p w:rsidR="00F74B70" w:rsidRDefault="00F74B70" w:rsidP="00866FB7">
      <w:pPr>
        <w:pStyle w:val="2"/>
        <w:spacing w:line="240" w:lineRule="auto"/>
        <w:ind w:left="0" w:right="-142"/>
      </w:pPr>
      <w:r>
        <w:t>Эстетическое воспитание</w:t>
      </w:r>
    </w:p>
    <w:p w:rsidR="00F74B70" w:rsidRDefault="00F74B70" w:rsidP="00866FB7">
      <w:pPr>
        <w:pStyle w:val="a3"/>
        <w:spacing w:before="66"/>
        <w:ind w:left="0" w:right="-142"/>
        <w:jc w:val="left"/>
      </w:pPr>
      <w: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F74B70" w:rsidRDefault="00F74B70" w:rsidP="002045F8">
      <w:pPr>
        <w:pStyle w:val="a5"/>
        <w:numPr>
          <w:ilvl w:val="0"/>
          <w:numId w:val="94"/>
        </w:numPr>
        <w:tabs>
          <w:tab w:val="left" w:pos="2553"/>
          <w:tab w:val="left" w:pos="2554"/>
        </w:tabs>
        <w:ind w:left="0" w:right="-142" w:firstLine="0"/>
        <w:rPr>
          <w:sz w:val="24"/>
        </w:rPr>
      </w:pPr>
      <w:r>
        <w:rPr>
          <w:i/>
          <w:sz w:val="24"/>
        </w:rPr>
        <w:t xml:space="preserve">Изобразительное искусство, Музыка, </w:t>
      </w:r>
      <w:r>
        <w:rPr>
          <w:i/>
          <w:spacing w:val="-4"/>
          <w:sz w:val="24"/>
        </w:rPr>
        <w:t xml:space="preserve">ОРКСЭ </w:t>
      </w:r>
      <w:r>
        <w:rPr>
          <w:sz w:val="24"/>
        </w:rPr>
        <w:t xml:space="preserve">– приобщение к </w:t>
      </w:r>
      <w:r>
        <w:rPr>
          <w:spacing w:val="-3"/>
          <w:sz w:val="24"/>
        </w:rPr>
        <w:t xml:space="preserve">законам </w:t>
      </w:r>
      <w:r>
        <w:rPr>
          <w:sz w:val="24"/>
        </w:rPr>
        <w:t>изобразительного и музыкального искусства; опыт творческой</w:t>
      </w:r>
      <w:r>
        <w:rPr>
          <w:spacing w:val="-20"/>
          <w:sz w:val="24"/>
        </w:rPr>
        <w:t xml:space="preserve"> </w:t>
      </w:r>
      <w:r>
        <w:rPr>
          <w:sz w:val="24"/>
        </w:rPr>
        <w:t>деятельности.</w:t>
      </w:r>
    </w:p>
    <w:p w:rsidR="00F74B70" w:rsidRDefault="00F74B70" w:rsidP="002045F8">
      <w:pPr>
        <w:pStyle w:val="a5"/>
        <w:numPr>
          <w:ilvl w:val="0"/>
          <w:numId w:val="94"/>
        </w:numPr>
        <w:tabs>
          <w:tab w:val="left" w:pos="2553"/>
          <w:tab w:val="left" w:pos="2554"/>
        </w:tabs>
        <w:spacing w:before="1"/>
        <w:ind w:left="0" w:right="-142" w:firstLine="0"/>
        <w:rPr>
          <w:sz w:val="24"/>
        </w:rPr>
      </w:pPr>
      <w:r>
        <w:rPr>
          <w:i/>
          <w:sz w:val="24"/>
        </w:rPr>
        <w:t xml:space="preserve">Литературное чтение </w:t>
      </w:r>
      <w:r>
        <w:rPr>
          <w:sz w:val="24"/>
        </w:rPr>
        <w:t>– приобщение к литературе как к искусству слова, опыт создания письменных творческих</w:t>
      </w:r>
      <w:r>
        <w:rPr>
          <w:spacing w:val="1"/>
          <w:sz w:val="24"/>
        </w:rPr>
        <w:t xml:space="preserve"> </w:t>
      </w:r>
      <w:r>
        <w:rPr>
          <w:spacing w:val="-4"/>
          <w:sz w:val="24"/>
        </w:rPr>
        <w:t>работ.</w:t>
      </w:r>
    </w:p>
    <w:p w:rsidR="00F74B70" w:rsidRDefault="00F74B70" w:rsidP="002045F8">
      <w:pPr>
        <w:pStyle w:val="a5"/>
        <w:numPr>
          <w:ilvl w:val="0"/>
          <w:numId w:val="94"/>
        </w:numPr>
        <w:tabs>
          <w:tab w:val="left" w:pos="2553"/>
          <w:tab w:val="left" w:pos="2554"/>
        </w:tabs>
        <w:ind w:left="0" w:right="-142" w:firstLine="0"/>
        <w:rPr>
          <w:sz w:val="24"/>
        </w:rPr>
      </w:pPr>
      <w:r>
        <w:rPr>
          <w:i/>
          <w:sz w:val="24"/>
        </w:rPr>
        <w:t xml:space="preserve">Технология – </w:t>
      </w:r>
      <w:r>
        <w:rPr>
          <w:sz w:val="24"/>
        </w:rPr>
        <w:t xml:space="preserve">приобщение к </w:t>
      </w:r>
      <w:r>
        <w:rPr>
          <w:spacing w:val="-3"/>
          <w:sz w:val="24"/>
        </w:rPr>
        <w:t xml:space="preserve">художественному </w:t>
      </w:r>
      <w:r>
        <w:rPr>
          <w:spacing w:val="-4"/>
          <w:sz w:val="24"/>
        </w:rPr>
        <w:t xml:space="preserve">труду; </w:t>
      </w:r>
      <w:r>
        <w:rPr>
          <w:sz w:val="24"/>
        </w:rPr>
        <w:t>осознание красоты и гармонии изделий народных промыслов; опыт творческой</w:t>
      </w:r>
      <w:r>
        <w:rPr>
          <w:spacing w:val="-10"/>
          <w:sz w:val="24"/>
        </w:rPr>
        <w:t xml:space="preserve"> </w:t>
      </w:r>
      <w:r>
        <w:rPr>
          <w:sz w:val="24"/>
        </w:rPr>
        <w:t>деятельности.</w:t>
      </w:r>
    </w:p>
    <w:p w:rsidR="00F74B70" w:rsidRDefault="00F74B70" w:rsidP="002045F8">
      <w:pPr>
        <w:pStyle w:val="a5"/>
        <w:numPr>
          <w:ilvl w:val="0"/>
          <w:numId w:val="94"/>
        </w:numPr>
        <w:tabs>
          <w:tab w:val="left" w:pos="2553"/>
          <w:tab w:val="left" w:pos="2554"/>
        </w:tabs>
        <w:ind w:left="0" w:right="-142" w:firstLine="0"/>
        <w:rPr>
          <w:sz w:val="24"/>
        </w:rPr>
      </w:pPr>
      <w:r>
        <w:rPr>
          <w:i/>
          <w:sz w:val="24"/>
        </w:rPr>
        <w:t xml:space="preserve">Риторика </w:t>
      </w:r>
      <w:r>
        <w:rPr>
          <w:sz w:val="24"/>
        </w:rPr>
        <w:t xml:space="preserve">– красота слова звучащего </w:t>
      </w:r>
      <w:r>
        <w:rPr>
          <w:spacing w:val="-3"/>
          <w:sz w:val="24"/>
        </w:rPr>
        <w:t xml:space="preserve">(коммуникативные </w:t>
      </w:r>
      <w:r>
        <w:rPr>
          <w:sz w:val="24"/>
        </w:rPr>
        <w:t xml:space="preserve">и этические качества речи: «так говорить некрасиво, </w:t>
      </w:r>
      <w:r>
        <w:rPr>
          <w:spacing w:val="-3"/>
          <w:sz w:val="24"/>
        </w:rPr>
        <w:t xml:space="preserve">плохо, </w:t>
      </w:r>
      <w:r>
        <w:rPr>
          <w:sz w:val="24"/>
        </w:rPr>
        <w:t>неприлично, нельзя»), гармония слова и дела, красота слова и внутренний мир человека.</w:t>
      </w:r>
    </w:p>
    <w:p w:rsidR="00F74B70" w:rsidRDefault="00F74B70" w:rsidP="00866FB7">
      <w:pPr>
        <w:pStyle w:val="a3"/>
        <w:spacing w:before="4"/>
        <w:ind w:left="0" w:right="-142"/>
        <w:jc w:val="left"/>
      </w:pPr>
    </w:p>
    <w:p w:rsidR="00F74B70" w:rsidRDefault="00F74B70" w:rsidP="00866FB7">
      <w:pPr>
        <w:pStyle w:val="2"/>
        <w:spacing w:before="1" w:line="240" w:lineRule="auto"/>
        <w:ind w:left="0" w:right="-142"/>
        <w:jc w:val="left"/>
      </w:pPr>
      <w:r>
        <w:t>Получение опыта восприятия искусства и художественного творчества в процессе учебной работы:</w:t>
      </w:r>
    </w:p>
    <w:p w:rsidR="00F74B70" w:rsidRDefault="00F74B70" w:rsidP="002045F8">
      <w:pPr>
        <w:pStyle w:val="a5"/>
        <w:numPr>
          <w:ilvl w:val="0"/>
          <w:numId w:val="94"/>
        </w:numPr>
        <w:tabs>
          <w:tab w:val="left" w:pos="2221"/>
          <w:tab w:val="left" w:pos="2222"/>
        </w:tabs>
        <w:ind w:left="0" w:right="-142" w:firstLine="0"/>
        <w:rPr>
          <w:sz w:val="24"/>
        </w:rPr>
      </w:pPr>
      <w:r>
        <w:rPr>
          <w:i/>
          <w:sz w:val="24"/>
        </w:rPr>
        <w:lastRenderedPageBreak/>
        <w:t xml:space="preserve">Исполнение творческих заданий </w:t>
      </w:r>
      <w:r>
        <w:rPr>
          <w:sz w:val="24"/>
        </w:rPr>
        <w:t>по разным предметам с целью самовыражения, снятия стресса.</w:t>
      </w:r>
    </w:p>
    <w:p w:rsidR="00F74B70" w:rsidRDefault="00F74B70" w:rsidP="002045F8">
      <w:pPr>
        <w:pStyle w:val="a5"/>
        <w:numPr>
          <w:ilvl w:val="0"/>
          <w:numId w:val="94"/>
        </w:numPr>
        <w:tabs>
          <w:tab w:val="left" w:pos="2221"/>
          <w:tab w:val="left" w:pos="2222"/>
          <w:tab w:val="left" w:pos="6132"/>
        </w:tabs>
        <w:ind w:left="0" w:right="-142" w:firstLine="0"/>
        <w:rPr>
          <w:sz w:val="24"/>
        </w:rPr>
      </w:pPr>
      <w:r>
        <w:rPr>
          <w:i/>
          <w:sz w:val="24"/>
        </w:rPr>
        <w:t xml:space="preserve">Оценка  </w:t>
      </w:r>
      <w:r>
        <w:rPr>
          <w:i/>
          <w:spacing w:val="8"/>
          <w:sz w:val="24"/>
        </w:rPr>
        <w:t xml:space="preserve"> </w:t>
      </w:r>
      <w:r>
        <w:rPr>
          <w:i/>
          <w:sz w:val="24"/>
        </w:rPr>
        <w:t xml:space="preserve">результатов  </w:t>
      </w:r>
      <w:r>
        <w:rPr>
          <w:i/>
          <w:spacing w:val="7"/>
          <w:sz w:val="24"/>
        </w:rPr>
        <w:t xml:space="preserve"> </w:t>
      </w:r>
      <w:r>
        <w:rPr>
          <w:sz w:val="24"/>
        </w:rPr>
        <w:t>выполнения</w:t>
      </w:r>
      <w:r>
        <w:rPr>
          <w:sz w:val="24"/>
        </w:rPr>
        <w:tab/>
        <w:t xml:space="preserve">учебного задания не </w:t>
      </w:r>
      <w:r>
        <w:rPr>
          <w:spacing w:val="-3"/>
          <w:sz w:val="24"/>
        </w:rPr>
        <w:t xml:space="preserve">только </w:t>
      </w:r>
      <w:r>
        <w:rPr>
          <w:sz w:val="24"/>
        </w:rPr>
        <w:t>с позиции соответствия цели, но и с позиции красоты решения, процесса исполнения</w:t>
      </w:r>
      <w:r>
        <w:rPr>
          <w:spacing w:val="-14"/>
          <w:sz w:val="24"/>
        </w:rPr>
        <w:t xml:space="preserve"> </w:t>
      </w:r>
      <w:r>
        <w:rPr>
          <w:sz w:val="24"/>
        </w:rPr>
        <w:t>задания.</w:t>
      </w:r>
    </w:p>
    <w:p w:rsidR="00F74B70" w:rsidRDefault="00F74B70" w:rsidP="00866FB7">
      <w:pPr>
        <w:pStyle w:val="a3"/>
        <w:ind w:left="0" w:right="-142"/>
        <w:jc w:val="left"/>
      </w:pPr>
    </w:p>
    <w:p w:rsidR="00F74B70" w:rsidRDefault="00F74B70" w:rsidP="00866FB7">
      <w:pPr>
        <w:pStyle w:val="2"/>
        <w:tabs>
          <w:tab w:val="left" w:pos="2999"/>
          <w:tab w:val="left" w:pos="4117"/>
          <w:tab w:val="left" w:pos="5501"/>
          <w:tab w:val="left" w:pos="6961"/>
          <w:tab w:val="left" w:pos="9700"/>
        </w:tabs>
        <w:spacing w:line="240" w:lineRule="auto"/>
        <w:ind w:left="0" w:right="-142"/>
        <w:jc w:val="left"/>
      </w:pPr>
      <w:r>
        <w:t>Реализация</w:t>
      </w:r>
      <w:r w:rsidR="002636B5">
        <w:t xml:space="preserve">  </w:t>
      </w:r>
      <w:r>
        <w:t>целевых</w:t>
      </w:r>
      <w:r w:rsidR="002636B5">
        <w:t xml:space="preserve">   </w:t>
      </w:r>
      <w:r>
        <w:t>установок</w:t>
      </w:r>
      <w:r w:rsidR="002636B5">
        <w:t xml:space="preserve">  </w:t>
      </w:r>
      <w:r>
        <w:t>программы</w:t>
      </w:r>
      <w:r w:rsidR="002636B5">
        <w:t xml:space="preserve">  </w:t>
      </w:r>
      <w:r>
        <w:t>духовно-нравственного</w:t>
      </w:r>
      <w:r w:rsidR="002636B5">
        <w:t xml:space="preserve">  </w:t>
      </w:r>
      <w:r>
        <w:rPr>
          <w:spacing w:val="-3"/>
        </w:rPr>
        <w:t xml:space="preserve">развития </w:t>
      </w:r>
      <w:r>
        <w:t>обучающихся средствами целевых (адресных) программ обучения и</w:t>
      </w:r>
      <w:r>
        <w:rPr>
          <w:spacing w:val="-27"/>
        </w:rPr>
        <w:t xml:space="preserve"> </w:t>
      </w:r>
      <w:r>
        <w:t>воспитания</w:t>
      </w:r>
    </w:p>
    <w:p w:rsidR="00F74B70" w:rsidRDefault="00F74B70" w:rsidP="00866FB7">
      <w:pPr>
        <w:pStyle w:val="a3"/>
        <w:ind w:left="0" w:right="-142"/>
        <w:jc w:val="left"/>
        <w:rPr>
          <w:b/>
          <w:i/>
        </w:rPr>
      </w:pPr>
    </w:p>
    <w:p w:rsidR="00F74B70" w:rsidRDefault="00F74B70" w:rsidP="00866FB7">
      <w:pPr>
        <w:ind w:right="-142"/>
        <w:jc w:val="both"/>
        <w:rPr>
          <w:b/>
          <w:sz w:val="24"/>
        </w:rPr>
      </w:pPr>
      <w:r>
        <w:rPr>
          <w:spacing w:val="-60"/>
          <w:sz w:val="24"/>
          <w:u w:val="thick"/>
        </w:rPr>
        <w:t xml:space="preserve"> </w:t>
      </w:r>
      <w:r>
        <w:rPr>
          <w:b/>
          <w:sz w:val="24"/>
          <w:u w:val="thick"/>
        </w:rPr>
        <w:t xml:space="preserve">«Основы религиозных </w:t>
      </w:r>
      <w:r>
        <w:rPr>
          <w:b/>
          <w:spacing w:val="-4"/>
          <w:sz w:val="24"/>
          <w:u w:val="thick"/>
        </w:rPr>
        <w:t xml:space="preserve">культур </w:t>
      </w:r>
      <w:r>
        <w:rPr>
          <w:b/>
          <w:sz w:val="24"/>
          <w:u w:val="thick"/>
        </w:rPr>
        <w:t>и светской этики». ОРКСЭ</w:t>
      </w:r>
      <w:r>
        <w:rPr>
          <w:b/>
          <w:sz w:val="24"/>
        </w:rPr>
        <w:t xml:space="preserve"> Основная цель:</w:t>
      </w:r>
    </w:p>
    <w:p w:rsidR="00F74B70" w:rsidRDefault="00F74B70" w:rsidP="00866FB7">
      <w:pPr>
        <w:pStyle w:val="a3"/>
        <w:ind w:left="0" w:right="-142"/>
      </w:pPr>
      <w:r>
        <w:t xml:space="preserve">Мотивация младших </w:t>
      </w:r>
      <w:r>
        <w:rPr>
          <w:spacing w:val="-3"/>
        </w:rPr>
        <w:t xml:space="preserve">школьников </w:t>
      </w:r>
      <w:r>
        <w:t xml:space="preserve">к осознанному нравственному поведению, основанному на знании и </w:t>
      </w:r>
      <w:r>
        <w:rPr>
          <w:spacing w:val="-2"/>
        </w:rPr>
        <w:t xml:space="preserve">уважении </w:t>
      </w:r>
      <w:r>
        <w:rPr>
          <w:spacing w:val="-4"/>
        </w:rPr>
        <w:t xml:space="preserve">культурных </w:t>
      </w:r>
      <w:r>
        <w:t xml:space="preserve">и религиозных традиций многонационального народа России, а также к диалогу с представителями других </w:t>
      </w:r>
      <w:r>
        <w:rPr>
          <w:spacing w:val="-5"/>
        </w:rPr>
        <w:t xml:space="preserve">культур </w:t>
      </w:r>
      <w:r>
        <w:t>и</w:t>
      </w:r>
      <w:r>
        <w:rPr>
          <w:spacing w:val="5"/>
        </w:rPr>
        <w:t xml:space="preserve"> </w:t>
      </w:r>
      <w:r>
        <w:t>мировоззрений.</w:t>
      </w:r>
    </w:p>
    <w:p w:rsidR="00F74B70" w:rsidRDefault="00F74B70" w:rsidP="00866FB7">
      <w:pPr>
        <w:pStyle w:val="1"/>
        <w:ind w:left="0" w:right="-142"/>
        <w:jc w:val="left"/>
      </w:pPr>
      <w:r>
        <w:t>Содержание:</w:t>
      </w:r>
    </w:p>
    <w:p w:rsidR="00F74B70" w:rsidRDefault="00F74B70" w:rsidP="00866FB7">
      <w:pPr>
        <w:pStyle w:val="a3"/>
        <w:spacing w:line="274" w:lineRule="exact"/>
        <w:ind w:left="0" w:right="-142"/>
        <w:jc w:val="left"/>
      </w:pPr>
      <w:r>
        <w:t>ОРКСЭ является единой комплексной учебно-воспитательной системой. Все его модули:</w:t>
      </w:r>
    </w:p>
    <w:p w:rsidR="00F74B70" w:rsidRDefault="00F74B70" w:rsidP="00866FB7">
      <w:pPr>
        <w:pStyle w:val="a3"/>
        <w:spacing w:before="1"/>
        <w:ind w:left="0" w:right="-142"/>
      </w:pPr>
      <w:r>
        <w:t>«Основы православной культуры», «Основы исламской культуры», «Основы буддийской культуры»</w:t>
      </w:r>
      <w:proofErr w:type="gramStart"/>
      <w:r>
        <w:t>,«</w:t>
      </w:r>
      <w:proofErr w:type="gramEnd"/>
      <w:r>
        <w:t xml:space="preserve">Основы иудейской культуры»,«Основы мировых религиозных культур»,«Основы светской этики» </w:t>
      </w:r>
      <w:r>
        <w:rPr>
          <w:i/>
        </w:rPr>
        <w:t>(по выбору законных представителей родителей),</w:t>
      </w:r>
      <w:r>
        <w:t>согласуются между собой по педагогическим целям, задачам, требованиям к результатам освоения учебного содержания.</w:t>
      </w:r>
    </w:p>
    <w:p w:rsidR="00F74B70" w:rsidRDefault="00F74B70" w:rsidP="00866FB7">
      <w:pPr>
        <w:pStyle w:val="a3"/>
        <w:ind w:left="0" w:right="-142"/>
      </w:pPr>
      <w:r>
        <w:t xml:space="preserve">ОРКСЭ является культурологическим и </w:t>
      </w:r>
      <w:proofErr w:type="gramStart"/>
      <w:r>
        <w:t>направлен</w:t>
      </w:r>
      <w:proofErr w:type="gramEnd"/>
      <w:r>
        <w:t xml:space="preserve"> на развитие у школьников 10-</w:t>
      </w:r>
    </w:p>
    <w:p w:rsidR="00F74B70" w:rsidRDefault="00F74B70" w:rsidP="00866FB7">
      <w:pPr>
        <w:pStyle w:val="a3"/>
        <w:ind w:left="0" w:right="-142"/>
      </w:pPr>
      <w:r>
        <w:rPr>
          <w:spacing w:val="-5"/>
        </w:rPr>
        <w:t xml:space="preserve">11 </w:t>
      </w:r>
      <w:r>
        <w:t xml:space="preserve">лет представлений о нравственных идеалах и ценностях, составляющих основу религиозных и светских традиций многонациональной </w:t>
      </w:r>
      <w:r>
        <w:rPr>
          <w:spacing w:val="-4"/>
        </w:rPr>
        <w:t xml:space="preserve">культуры </w:t>
      </w:r>
      <w:r>
        <w:t>России, на понимание их значения в жизни современного общества и своей сопричастности к</w:t>
      </w:r>
      <w:r>
        <w:rPr>
          <w:spacing w:val="-5"/>
        </w:rPr>
        <w:t xml:space="preserve"> </w:t>
      </w:r>
      <w:r>
        <w:t>ним.</w:t>
      </w:r>
    </w:p>
    <w:p w:rsidR="00F74B70" w:rsidRDefault="00F74B70" w:rsidP="00866FB7">
      <w:pPr>
        <w:pStyle w:val="2"/>
        <w:tabs>
          <w:tab w:val="left" w:pos="9915"/>
        </w:tabs>
        <w:spacing w:before="5" w:line="240" w:lineRule="auto"/>
        <w:ind w:left="0" w:right="-142"/>
        <w:rPr>
          <w:i w:val="0"/>
        </w:rPr>
      </w:pPr>
      <w:r>
        <w:t xml:space="preserve">Реализация целевых установок программы духовно-нравственного развития обучающихся    средствами    программы   </w:t>
      </w:r>
      <w:r>
        <w:rPr>
          <w:spacing w:val="1"/>
        </w:rPr>
        <w:t xml:space="preserve"> </w:t>
      </w:r>
      <w:r>
        <w:t>внеурочной    деятельности</w:t>
      </w:r>
      <w:r>
        <w:tab/>
      </w:r>
      <w:r>
        <w:rPr>
          <w:i w:val="0"/>
          <w:spacing w:val="-8"/>
        </w:rPr>
        <w:t xml:space="preserve">«Уроки </w:t>
      </w:r>
      <w:r>
        <w:rPr>
          <w:i w:val="0"/>
        </w:rPr>
        <w:t>нравственности»</w:t>
      </w:r>
    </w:p>
    <w:p w:rsidR="00F74B70" w:rsidRDefault="00F74B70" w:rsidP="00866FB7">
      <w:pPr>
        <w:pStyle w:val="a3"/>
        <w:ind w:left="0" w:right="-142"/>
      </w:pPr>
      <w:r>
        <w:t>Содержание внеурочной деятельности дополняет, расширяет, конкретизирует представления учащихся и создает условия для применения полученных знаний в разнообразной деятельности созидательного характера.</w:t>
      </w:r>
    </w:p>
    <w:p w:rsidR="00F74B70" w:rsidRDefault="00F74B70" w:rsidP="00866FB7">
      <w:pPr>
        <w:pStyle w:val="a3"/>
        <w:ind w:left="0" w:right="-142"/>
      </w:pPr>
      <w:r>
        <w:t xml:space="preserve">В течение ряда лет педагогический коллектив начальной школы  стремился усилить воспитательный потенциал уроков и внеурочных мероприятий, формировать и закреплять традиции школы в рамках программы - «Малая спортивная олимпиада начальной школы», фестиваль «Народы России». В основу, </w:t>
      </w:r>
      <w:proofErr w:type="gramStart"/>
      <w:r>
        <w:t>которых</w:t>
      </w:r>
      <w:proofErr w:type="gramEnd"/>
      <w:r>
        <w:t xml:space="preserve"> заложен принцип</w:t>
      </w:r>
    </w:p>
    <w:p w:rsidR="00F74B70" w:rsidRDefault="00F74B70" w:rsidP="00866FB7">
      <w:pPr>
        <w:pStyle w:val="a3"/>
        <w:ind w:left="0" w:right="-142"/>
        <w:rPr>
          <w:lang w:val="en-US"/>
        </w:rPr>
      </w:pPr>
      <w:r>
        <w:t>«событийности». События в школьной жизни – это наличие ярких, эмоционально насыщенных, незабываемых дел, которые стали как коллективно, так и индивидуально значимыми и привлекательными для младших школьников.</w:t>
      </w:r>
    </w:p>
    <w:p w:rsidR="00D01585" w:rsidRDefault="00D01585" w:rsidP="00C15351">
      <w:pPr>
        <w:pStyle w:val="a3"/>
        <w:ind w:right="985"/>
        <w:rPr>
          <w:lang w:val="en-US"/>
        </w:rPr>
      </w:pPr>
    </w:p>
    <w:p w:rsidR="00D01585" w:rsidRDefault="00D01585" w:rsidP="00D01585">
      <w:pPr>
        <w:pStyle w:val="1"/>
        <w:spacing w:before="67" w:line="240" w:lineRule="auto"/>
        <w:ind w:left="1485" w:right="978"/>
        <w:jc w:val="center"/>
        <w:rPr>
          <w:lang w:val="en-US"/>
        </w:rPr>
      </w:pPr>
    </w:p>
    <w:p w:rsidR="00D01585" w:rsidRPr="00D01585" w:rsidRDefault="00D01585" w:rsidP="00D01585">
      <w:pPr>
        <w:widowControl/>
        <w:autoSpaceDE/>
        <w:autoSpaceDN/>
        <w:outlineLvl w:val="1"/>
        <w:rPr>
          <w:rFonts w:eastAsia="MS Gothic"/>
          <w:b/>
          <w:sz w:val="24"/>
          <w:szCs w:val="24"/>
          <w:lang w:eastAsia="en-US" w:bidi="ar-SA"/>
        </w:rPr>
      </w:pPr>
      <w:r w:rsidRPr="00D01585">
        <w:rPr>
          <w:rFonts w:eastAsia="MS Gothic"/>
          <w:b/>
          <w:sz w:val="24"/>
          <w:szCs w:val="24"/>
          <w:lang w:eastAsia="en-US" w:bidi="ar-SA"/>
        </w:rPr>
        <w:t xml:space="preserve">Программа духовно-нравственного воспитания, развития </w:t>
      </w:r>
      <w:proofErr w:type="gramStart"/>
      <w:r w:rsidRPr="00D01585">
        <w:rPr>
          <w:rFonts w:eastAsia="MS Gothic"/>
          <w:b/>
          <w:sz w:val="24"/>
          <w:szCs w:val="24"/>
          <w:lang w:eastAsia="en-US" w:bidi="ar-SA"/>
        </w:rPr>
        <w:t>обучающихся</w:t>
      </w:r>
      <w:proofErr w:type="gramEnd"/>
      <w:r w:rsidRPr="00D01585">
        <w:rPr>
          <w:rFonts w:eastAsia="MS Gothic"/>
          <w:b/>
          <w:sz w:val="24"/>
          <w:szCs w:val="24"/>
          <w:lang w:eastAsia="en-US" w:bidi="ar-SA"/>
        </w:rPr>
        <w:t xml:space="preserve"> при получении начального общего образования</w:t>
      </w:r>
    </w:p>
    <w:p w:rsidR="00D01585" w:rsidRPr="00D01585" w:rsidRDefault="00D01585" w:rsidP="00D01585">
      <w:pPr>
        <w:widowControl/>
        <w:adjustRightInd w:val="0"/>
        <w:ind w:firstLine="454"/>
        <w:jc w:val="both"/>
        <w:textAlignment w:val="center"/>
        <w:rPr>
          <w:sz w:val="24"/>
          <w:szCs w:val="24"/>
          <w:lang w:bidi="ar-SA"/>
        </w:rPr>
      </w:pPr>
      <w:r w:rsidRPr="00D01585">
        <w:rPr>
          <w:sz w:val="24"/>
          <w:szCs w:val="24"/>
          <w:lang w:bidi="ar-SA"/>
        </w:rPr>
        <w:t>Воспитательная система  МАОУ СШ №23 ориентирована на создание условий для воспитания индивидуальной и коллективной успешности школьников, на самореализацию личности. Содержательно организованная совместная деятельность, сотрудничество и общение детей, педагогов и родителей и есть то, что становится гражданским, демократическим воспитанием.</w:t>
      </w:r>
    </w:p>
    <w:p w:rsidR="00D01585" w:rsidRPr="00D01585" w:rsidRDefault="00D01585" w:rsidP="00D01585">
      <w:pPr>
        <w:widowControl/>
        <w:adjustRightInd w:val="0"/>
        <w:ind w:firstLine="454"/>
        <w:jc w:val="both"/>
        <w:textAlignment w:val="center"/>
        <w:rPr>
          <w:sz w:val="24"/>
          <w:szCs w:val="24"/>
          <w:lang w:bidi="ar-SA"/>
        </w:rPr>
      </w:pPr>
      <w:r w:rsidRPr="00D01585">
        <w:rPr>
          <w:sz w:val="24"/>
          <w:szCs w:val="24"/>
          <w:lang w:bidi="ar-SA"/>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D01585" w:rsidRPr="00D01585" w:rsidRDefault="00D01585" w:rsidP="00D01585">
      <w:pPr>
        <w:widowControl/>
        <w:adjustRightInd w:val="0"/>
        <w:ind w:firstLine="454"/>
        <w:jc w:val="both"/>
        <w:textAlignment w:val="center"/>
        <w:rPr>
          <w:sz w:val="24"/>
          <w:szCs w:val="24"/>
          <w:lang w:bidi="ar-SA"/>
        </w:rPr>
      </w:pPr>
      <w:r w:rsidRPr="00D01585">
        <w:rPr>
          <w:sz w:val="24"/>
          <w:szCs w:val="24"/>
          <w:lang w:bidi="ar-SA"/>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D01585" w:rsidRPr="00D01585" w:rsidRDefault="00D01585" w:rsidP="00D01585">
      <w:pPr>
        <w:widowControl/>
        <w:adjustRightInd w:val="0"/>
        <w:ind w:firstLine="454"/>
        <w:jc w:val="both"/>
        <w:textAlignment w:val="center"/>
        <w:rPr>
          <w:sz w:val="24"/>
          <w:szCs w:val="24"/>
          <w:lang w:bidi="ar-SA"/>
        </w:rPr>
      </w:pPr>
      <w:r w:rsidRPr="00D01585">
        <w:rPr>
          <w:sz w:val="24"/>
          <w:szCs w:val="24"/>
          <w:lang w:bidi="ar-SA"/>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w:t>
      </w:r>
      <w:r w:rsidRPr="00D01585">
        <w:rPr>
          <w:sz w:val="24"/>
          <w:szCs w:val="24"/>
          <w:lang w:bidi="ar-SA"/>
        </w:rPr>
        <w:lastRenderedPageBreak/>
        <w:t xml:space="preserve">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D01585" w:rsidRPr="00D01585" w:rsidRDefault="00D01585" w:rsidP="00D01585">
      <w:pPr>
        <w:widowControl/>
        <w:adjustRightInd w:val="0"/>
        <w:ind w:firstLine="454"/>
        <w:jc w:val="both"/>
        <w:textAlignment w:val="center"/>
        <w:rPr>
          <w:sz w:val="24"/>
          <w:szCs w:val="24"/>
          <w:lang w:bidi="ar-SA"/>
        </w:rPr>
      </w:pPr>
      <w:proofErr w:type="gramStart"/>
      <w:r w:rsidRPr="00D01585">
        <w:rPr>
          <w:sz w:val="24"/>
          <w:szCs w:val="24"/>
          <w:lang w:bidi="ar-SA"/>
        </w:rPr>
        <w:t>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D01585">
        <w:rPr>
          <w:sz w:val="24"/>
          <w:szCs w:val="24"/>
          <w:lang w:bidi="ar-SA"/>
        </w:rPr>
        <w:t xml:space="preserve"> социализация разворачивается в пространстве образовательных организаций и в семье. </w:t>
      </w:r>
    </w:p>
    <w:p w:rsidR="00D01585" w:rsidRPr="00D01585" w:rsidRDefault="00D01585" w:rsidP="00D01585">
      <w:pPr>
        <w:widowControl/>
        <w:tabs>
          <w:tab w:val="left" w:pos="1134"/>
        </w:tabs>
        <w:autoSpaceDE/>
        <w:autoSpaceDN/>
        <w:ind w:left="2138"/>
        <w:contextualSpacing/>
        <w:jc w:val="both"/>
        <w:rPr>
          <w:rFonts w:eastAsiaTheme="minorHAnsi"/>
          <w:sz w:val="24"/>
          <w:szCs w:val="24"/>
          <w:lang w:eastAsia="en-US" w:bidi="ar-SA"/>
        </w:rPr>
      </w:pP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b/>
          <w:sz w:val="24"/>
          <w:szCs w:val="24"/>
          <w:lang w:eastAsia="en-US" w:bidi="ar-SA"/>
        </w:rPr>
        <w:t>Ценностные ориентиры программы</w:t>
      </w:r>
      <w:r w:rsidRPr="00D01585">
        <w:rPr>
          <w:rFonts w:eastAsiaTheme="minorHAnsi"/>
          <w:sz w:val="24"/>
          <w:szCs w:val="24"/>
          <w:lang w:eastAsia="en-US" w:bidi="ar-SA"/>
        </w:rPr>
        <w:t xml:space="preserve"> воспитания обучающихся на уровне  начального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НОО.</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Базовые национальные ценности российского общества определяются положениями </w:t>
      </w:r>
      <w:r w:rsidRPr="00D01585">
        <w:rPr>
          <w:rFonts w:eastAsiaTheme="minorHAnsi"/>
          <w:b/>
          <w:sz w:val="24"/>
          <w:szCs w:val="24"/>
          <w:lang w:eastAsia="en-US" w:bidi="ar-SA"/>
        </w:rPr>
        <w:t>Конституции Российской Федерации</w:t>
      </w:r>
      <w:r w:rsidRPr="00D01585">
        <w:rPr>
          <w:rFonts w:eastAsiaTheme="minorHAnsi"/>
          <w:sz w:val="24"/>
          <w:szCs w:val="24"/>
          <w:lang w:eastAsia="en-US" w:bidi="ar-SA"/>
        </w:rPr>
        <w:t>:</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«Российская Федерация – Россия есть демократическое федеративное правовое государство с республиканской формой правления» (Гл. </w:t>
      </w:r>
      <w:r w:rsidRPr="00D01585">
        <w:rPr>
          <w:rFonts w:eastAsiaTheme="minorHAnsi"/>
          <w:sz w:val="24"/>
          <w:szCs w:val="24"/>
          <w:lang w:val="en-US" w:eastAsia="en-US" w:bidi="ar-SA"/>
        </w:rPr>
        <w:t>I</w:t>
      </w:r>
      <w:r w:rsidRPr="00D01585">
        <w:rPr>
          <w:rFonts w:eastAsiaTheme="minorHAnsi"/>
          <w:sz w:val="24"/>
          <w:szCs w:val="24"/>
          <w:lang w:eastAsia="en-US" w:bidi="ar-SA"/>
        </w:rPr>
        <w:t>, ст.1);</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«Человек, его права и свободы являются высшей ценностью» (Гл. </w:t>
      </w:r>
      <w:r w:rsidRPr="00D01585">
        <w:rPr>
          <w:rFonts w:eastAsiaTheme="minorHAnsi"/>
          <w:sz w:val="24"/>
          <w:szCs w:val="24"/>
          <w:lang w:val="en-US" w:eastAsia="en-US" w:bidi="ar-SA"/>
        </w:rPr>
        <w:t>I</w:t>
      </w:r>
      <w:r w:rsidRPr="00D01585">
        <w:rPr>
          <w:rFonts w:eastAsiaTheme="minorHAnsi"/>
          <w:sz w:val="24"/>
          <w:szCs w:val="24"/>
          <w:lang w:eastAsia="en-US" w:bidi="ar-SA"/>
        </w:rPr>
        <w:t>, ст.2);</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«В Российской Федерации признаются и защищаются равным образом частная, государственная, муниципальная и иные формы собственности» (Гл. I, ст.8).</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D01585">
        <w:rPr>
          <w:rFonts w:eastAsiaTheme="minorHAnsi"/>
          <w:b/>
          <w:sz w:val="24"/>
          <w:szCs w:val="24"/>
          <w:lang w:eastAsia="en-US" w:bidi="ar-SA"/>
        </w:rPr>
        <w:t>»</w:t>
      </w:r>
      <w:r w:rsidRPr="00D01585">
        <w:rPr>
          <w:rFonts w:eastAsiaTheme="minorHAnsi"/>
          <w:sz w:val="24"/>
          <w:szCs w:val="24"/>
          <w:lang w:eastAsia="en-US" w:bidi="ar-SA"/>
        </w:rPr>
        <w:t xml:space="preserve"> (№ 273-ФЗ от 29 декабря 2012 г.):</w:t>
      </w:r>
    </w:p>
    <w:p w:rsidR="00D01585" w:rsidRPr="00D01585" w:rsidRDefault="00D01585" w:rsidP="00D01585">
      <w:pPr>
        <w:widowControl/>
        <w:autoSpaceDE/>
        <w:autoSpaceDN/>
        <w:jc w:val="both"/>
        <w:rPr>
          <w:rFonts w:eastAsiaTheme="minorHAnsi"/>
          <w:sz w:val="24"/>
          <w:szCs w:val="24"/>
          <w:lang w:eastAsia="en-US" w:bidi="ar-SA"/>
        </w:rPr>
      </w:pPr>
      <w:proofErr w:type="gramStart"/>
      <w:r w:rsidRPr="00D01585">
        <w:rPr>
          <w:rFonts w:eastAsiaTheme="minorHAnsi"/>
          <w:sz w:val="24"/>
          <w:szCs w:val="24"/>
          <w:lang w:eastAsia="en-US" w:bidi="ar-SA"/>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w:t>
      </w:r>
      <w:proofErr w:type="gramStart"/>
      <w:r w:rsidRPr="00D01585">
        <w:rPr>
          <w:rFonts w:eastAsiaTheme="minorHAnsi"/>
          <w:sz w:val="24"/>
          <w:szCs w:val="24"/>
          <w:lang w:eastAsia="en-US" w:bidi="ar-SA"/>
        </w:rPr>
        <w:t>демократический характер</w:t>
      </w:r>
      <w:proofErr w:type="gramEnd"/>
      <w:r w:rsidRPr="00D01585">
        <w:rPr>
          <w:rFonts w:eastAsiaTheme="minorHAnsi"/>
          <w:sz w:val="24"/>
          <w:szCs w:val="24"/>
          <w:lang w:eastAsia="en-US" w:bidi="ar-SA"/>
        </w:rPr>
        <w:t xml:space="preserve"> управления образованием, обеспечение прав педагогических работников, обучающихся, родителей </w:t>
      </w:r>
      <w:hyperlink r:id="rId10" w:history="1">
        <w:r w:rsidRPr="00D01585">
          <w:rPr>
            <w:rFonts w:eastAsiaTheme="minorHAnsi"/>
            <w:sz w:val="24"/>
            <w:szCs w:val="24"/>
            <w:lang w:eastAsia="en-US" w:bidi="ar-SA"/>
          </w:rPr>
          <w:t>(законных представителей)</w:t>
        </w:r>
      </w:hyperlink>
      <w:r w:rsidRPr="00D01585">
        <w:rPr>
          <w:rFonts w:eastAsiaTheme="minorHAnsi"/>
          <w:sz w:val="24"/>
          <w:szCs w:val="24"/>
          <w:lang w:eastAsia="en-US" w:bidi="ar-SA"/>
        </w:rPr>
        <w:t> несовершеннолетних обучающихся на участие в управлении образовательными организациями;</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…недопустимость ограничения или устранения конкуренции в сфере образования;</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…сочетание государственного и договорного регулирования отношений в сфере образования» (Ст. 3).</w:t>
      </w:r>
    </w:p>
    <w:p w:rsidR="00D01585" w:rsidRPr="00D01585" w:rsidRDefault="00D01585" w:rsidP="00D01585">
      <w:pPr>
        <w:widowControl/>
        <w:autoSpaceDE/>
        <w:autoSpaceDN/>
        <w:outlineLvl w:val="1"/>
        <w:rPr>
          <w:rFonts w:eastAsiaTheme="minorHAnsi"/>
          <w:b/>
          <w:sz w:val="24"/>
          <w:szCs w:val="24"/>
          <w:lang w:eastAsia="en-US" w:bidi="ar-SA"/>
        </w:rPr>
      </w:pPr>
    </w:p>
    <w:p w:rsidR="00D01585" w:rsidRPr="00D01585" w:rsidRDefault="00D01585" w:rsidP="00D01585">
      <w:pPr>
        <w:widowControl/>
        <w:autoSpaceDE/>
        <w:autoSpaceDN/>
        <w:outlineLvl w:val="1"/>
        <w:rPr>
          <w:rFonts w:eastAsia="MS Gothic"/>
          <w:b/>
          <w:sz w:val="24"/>
          <w:szCs w:val="24"/>
          <w:lang w:eastAsia="en-US" w:bidi="ar-SA"/>
        </w:rPr>
      </w:pPr>
      <w:r w:rsidRPr="00D01585">
        <w:rPr>
          <w:rFonts w:eastAsiaTheme="minorHAnsi"/>
          <w:b/>
          <w:sz w:val="24"/>
          <w:szCs w:val="24"/>
          <w:lang w:eastAsia="en-US" w:bidi="ar-SA"/>
        </w:rPr>
        <w:t xml:space="preserve">Цель и задачи духовно-нравственного развития, воспитания и социализации </w:t>
      </w:r>
      <w:proofErr w:type="gramStart"/>
      <w:r w:rsidRPr="00D01585">
        <w:rPr>
          <w:rFonts w:eastAsiaTheme="minorHAnsi"/>
          <w:b/>
          <w:sz w:val="24"/>
          <w:szCs w:val="24"/>
          <w:lang w:eastAsia="en-US" w:bidi="ar-SA"/>
        </w:rPr>
        <w:t>обучающихся</w:t>
      </w:r>
      <w:proofErr w:type="gramEnd"/>
    </w:p>
    <w:p w:rsidR="00D01585" w:rsidRPr="00D01585" w:rsidRDefault="00D01585" w:rsidP="00D01585">
      <w:pPr>
        <w:widowControl/>
        <w:adjustRightInd w:val="0"/>
        <w:ind w:firstLine="709"/>
        <w:jc w:val="both"/>
        <w:textAlignment w:val="center"/>
        <w:rPr>
          <w:sz w:val="24"/>
          <w:szCs w:val="24"/>
          <w:lang w:bidi="ar-SA"/>
        </w:rPr>
      </w:pPr>
      <w:r w:rsidRPr="00D01585">
        <w:rPr>
          <w:b/>
          <w:bCs/>
          <w:sz w:val="24"/>
          <w:szCs w:val="24"/>
          <w:lang w:bidi="ar-SA"/>
        </w:rPr>
        <w:t xml:space="preserve">Целью </w:t>
      </w:r>
      <w:r w:rsidRPr="00D01585">
        <w:rPr>
          <w:sz w:val="24"/>
          <w:szCs w:val="24"/>
          <w:lang w:bidi="ar-SA"/>
        </w:rPr>
        <w:t xml:space="preserve">духовно-нравственного развития, воспитания и </w:t>
      </w:r>
      <w:proofErr w:type="gramStart"/>
      <w:r w:rsidRPr="00D01585">
        <w:rPr>
          <w:sz w:val="24"/>
          <w:szCs w:val="24"/>
          <w:lang w:bidi="ar-SA"/>
        </w:rPr>
        <w:t>социализации</w:t>
      </w:r>
      <w:proofErr w:type="gramEnd"/>
      <w:r w:rsidRPr="00D01585">
        <w:rPr>
          <w:sz w:val="24"/>
          <w:szCs w:val="24"/>
          <w:lang w:bidi="ar-SA"/>
        </w:rPr>
        <w:t xml:space="preserve"> обу</w:t>
      </w:r>
      <w:r w:rsidRPr="00D01585">
        <w:rPr>
          <w:spacing w:val="-2"/>
          <w:sz w:val="24"/>
          <w:szCs w:val="24"/>
          <w:lang w:bidi="ar-SA"/>
        </w:rPr>
        <w:t>чающихся на уровне начального общего образования являет</w:t>
      </w:r>
      <w:r w:rsidRPr="00D01585">
        <w:rPr>
          <w:sz w:val="24"/>
          <w:szCs w:val="24"/>
          <w:lang w:bidi="ar-SA"/>
        </w:rPr>
        <w:t>ся социально-</w:t>
      </w:r>
      <w:r w:rsidRPr="00D01585">
        <w:rPr>
          <w:sz w:val="24"/>
          <w:szCs w:val="24"/>
          <w:lang w:bidi="ar-SA"/>
        </w:rPr>
        <w:softHyphen/>
        <w:t>педагогическая поддержка становления и развития высоконравственного, творческого, компетентного граж</w:t>
      </w:r>
      <w:r w:rsidRPr="00D01585">
        <w:rPr>
          <w:spacing w:val="2"/>
          <w:sz w:val="24"/>
          <w:szCs w:val="24"/>
          <w:lang w:bidi="ar-SA"/>
        </w:rPr>
        <w:t xml:space="preserve">данина </w:t>
      </w:r>
      <w:r w:rsidRPr="00D01585">
        <w:rPr>
          <w:spacing w:val="2"/>
          <w:sz w:val="24"/>
          <w:szCs w:val="24"/>
          <w:lang w:bidi="ar-SA"/>
        </w:rPr>
        <w:lastRenderedPageBreak/>
        <w:t xml:space="preserve">России, принимающего судьбу Отечества как </w:t>
      </w:r>
      <w:r w:rsidRPr="00D01585">
        <w:rPr>
          <w:sz w:val="24"/>
          <w:szCs w:val="24"/>
          <w:lang w:bidi="ar-SA"/>
        </w:rPr>
        <w:t>свою личную, осознающего ответственность за настоящее и буду</w:t>
      </w:r>
      <w:r w:rsidRPr="00D01585">
        <w:rPr>
          <w:spacing w:val="2"/>
          <w:sz w:val="24"/>
          <w:szCs w:val="24"/>
          <w:lang w:bidi="ar-SA"/>
        </w:rPr>
        <w:t xml:space="preserve">щее своей страны, укорененного в духовных и культурных </w:t>
      </w:r>
      <w:r w:rsidRPr="00D01585">
        <w:rPr>
          <w:sz w:val="24"/>
          <w:szCs w:val="24"/>
          <w:lang w:bidi="ar-SA"/>
        </w:rPr>
        <w:t>традициях многонационального народа Российской Федерации.</w:t>
      </w:r>
    </w:p>
    <w:p w:rsidR="00D01585" w:rsidRPr="00D01585" w:rsidRDefault="00D01585" w:rsidP="00D01585">
      <w:pPr>
        <w:widowControl/>
        <w:adjustRightInd w:val="0"/>
        <w:ind w:firstLine="709"/>
        <w:jc w:val="both"/>
        <w:textAlignment w:val="center"/>
        <w:rPr>
          <w:i/>
          <w:iCs/>
          <w:sz w:val="24"/>
          <w:szCs w:val="24"/>
          <w:lang w:bidi="ar-SA"/>
        </w:rPr>
      </w:pPr>
      <w:r w:rsidRPr="00D01585">
        <w:rPr>
          <w:b/>
          <w:bCs/>
          <w:sz w:val="24"/>
          <w:szCs w:val="24"/>
          <w:lang w:bidi="ar-SA"/>
        </w:rPr>
        <w:t>Задачи</w:t>
      </w:r>
      <w:r w:rsidRPr="00D01585">
        <w:rPr>
          <w:sz w:val="24"/>
          <w:szCs w:val="24"/>
          <w:lang w:bidi="ar-SA"/>
        </w:rPr>
        <w:t xml:space="preserve"> духовно</w:t>
      </w:r>
      <w:r w:rsidRPr="00D01585">
        <w:rPr>
          <w:sz w:val="24"/>
          <w:szCs w:val="24"/>
          <w:lang w:bidi="ar-SA"/>
        </w:rPr>
        <w:softHyphen/>
        <w:t xml:space="preserve">- нравственного развития, воспитания и </w:t>
      </w:r>
      <w:proofErr w:type="gramStart"/>
      <w:r w:rsidRPr="00D01585">
        <w:rPr>
          <w:sz w:val="24"/>
          <w:szCs w:val="24"/>
          <w:lang w:bidi="ar-SA"/>
        </w:rPr>
        <w:t>социализации</w:t>
      </w:r>
      <w:proofErr w:type="gramEnd"/>
      <w:r w:rsidRPr="00D01585">
        <w:rPr>
          <w:sz w:val="24"/>
          <w:szCs w:val="24"/>
          <w:lang w:bidi="ar-SA"/>
        </w:rPr>
        <w:t xml:space="preserve"> обучающихся на уровне начального общего образования:</w:t>
      </w:r>
    </w:p>
    <w:p w:rsidR="00D01585" w:rsidRPr="00D01585" w:rsidRDefault="00D01585" w:rsidP="00D01585">
      <w:pPr>
        <w:widowControl/>
        <w:adjustRightInd w:val="0"/>
        <w:ind w:firstLine="709"/>
        <w:jc w:val="both"/>
        <w:textAlignment w:val="center"/>
        <w:rPr>
          <w:b/>
          <w:sz w:val="24"/>
          <w:szCs w:val="24"/>
          <w:lang w:bidi="ar-SA"/>
        </w:rPr>
      </w:pPr>
      <w:r w:rsidRPr="00D01585">
        <w:rPr>
          <w:b/>
          <w:iCs/>
          <w:sz w:val="24"/>
          <w:szCs w:val="24"/>
          <w:lang w:bidi="ar-SA"/>
        </w:rPr>
        <w:t>В области формирования нравственной культуры:</w:t>
      </w:r>
    </w:p>
    <w:p w:rsidR="00D01585" w:rsidRPr="00D01585" w:rsidRDefault="00D01585" w:rsidP="00D01585">
      <w:pPr>
        <w:widowControl/>
        <w:adjustRightInd w:val="0"/>
        <w:ind w:firstLine="709"/>
        <w:jc w:val="both"/>
        <w:textAlignment w:val="center"/>
        <w:rPr>
          <w:spacing w:val="2"/>
          <w:sz w:val="24"/>
          <w:szCs w:val="24"/>
          <w:lang w:bidi="ar-SA"/>
        </w:rPr>
      </w:pPr>
      <w:r w:rsidRPr="00D01585">
        <w:rPr>
          <w:sz w:val="24"/>
          <w:szCs w:val="24"/>
          <w:lang w:bidi="ar-SA"/>
        </w:rPr>
        <w:t>формирование способности к духовному развитию, реализации творческого потенциала в учебно</w:t>
      </w:r>
      <w:r w:rsidRPr="00D01585">
        <w:rPr>
          <w:sz w:val="24"/>
          <w:szCs w:val="24"/>
          <w:lang w:bidi="ar-SA"/>
        </w:rPr>
        <w:softHyphen/>
        <w:t>-игровой, предметно</w:t>
      </w:r>
      <w:r w:rsidRPr="00D01585">
        <w:rPr>
          <w:sz w:val="24"/>
          <w:szCs w:val="24"/>
          <w:lang w:bidi="ar-SA"/>
        </w:rPr>
        <w:softHyphen/>
        <w:t xml:space="preserve"> продуктивной, социальн</w:t>
      </w:r>
      <w:proofErr w:type="gramStart"/>
      <w:r w:rsidRPr="00D01585">
        <w:rPr>
          <w:sz w:val="24"/>
          <w:szCs w:val="24"/>
          <w:lang w:bidi="ar-SA"/>
        </w:rPr>
        <w:t>о-</w:t>
      </w:r>
      <w:proofErr w:type="gramEnd"/>
      <w:r w:rsidRPr="00D01585">
        <w:rPr>
          <w:sz w:val="24"/>
          <w:szCs w:val="24"/>
          <w:lang w:bidi="ar-SA"/>
        </w:rPr>
        <w:t xml:space="preserve"> ориентированной деятельности на основе нравственных установок и моральных норм, традиционных для народов России, российского общества, не</w:t>
      </w:r>
      <w:r w:rsidRPr="00D01585">
        <w:rPr>
          <w:spacing w:val="2"/>
          <w:sz w:val="24"/>
          <w:szCs w:val="24"/>
          <w:lang w:bidi="ar-SA"/>
        </w:rPr>
        <w:t>прерывного образования, самовоспитания и стремления к нравственному совершенствованию;</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формирование основ нравственного самосознания лич</w:t>
      </w:r>
      <w:r w:rsidRPr="00D01585">
        <w:rPr>
          <w:sz w:val="24"/>
          <w:szCs w:val="24"/>
          <w:lang w:bidi="ar-SA"/>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формирование нравственного смысла учения;</w:t>
      </w:r>
    </w:p>
    <w:p w:rsidR="00D01585" w:rsidRPr="00D01585" w:rsidRDefault="00D01585" w:rsidP="00D01585">
      <w:pPr>
        <w:widowControl/>
        <w:adjustRightInd w:val="0"/>
        <w:ind w:firstLine="709"/>
        <w:jc w:val="both"/>
        <w:textAlignment w:val="center"/>
        <w:rPr>
          <w:sz w:val="24"/>
          <w:szCs w:val="24"/>
          <w:lang w:bidi="ar-SA"/>
        </w:rPr>
      </w:pPr>
      <w:proofErr w:type="gramStart"/>
      <w:r w:rsidRPr="00D01585">
        <w:rPr>
          <w:sz w:val="24"/>
          <w:szCs w:val="24"/>
          <w:lang w:bidi="ar-SA"/>
        </w:rPr>
        <w:t>формирование основ морали – осознанной обучающим</w:t>
      </w:r>
      <w:r w:rsidRPr="00D01585">
        <w:rPr>
          <w:spacing w:val="2"/>
          <w:sz w:val="24"/>
          <w:szCs w:val="24"/>
          <w:lang w:bidi="ar-SA"/>
        </w:rPr>
        <w:t>ся необходимости определенного поведения, обусловленно</w:t>
      </w:r>
      <w:r w:rsidRPr="00D01585">
        <w:rPr>
          <w:sz w:val="24"/>
          <w:szCs w:val="24"/>
          <w:lang w:bidi="ar-SA"/>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D01585" w:rsidRPr="00D01585" w:rsidRDefault="00D01585" w:rsidP="00D01585">
      <w:pPr>
        <w:widowControl/>
        <w:adjustRightInd w:val="0"/>
        <w:ind w:firstLine="709"/>
        <w:jc w:val="both"/>
        <w:textAlignment w:val="center"/>
        <w:rPr>
          <w:sz w:val="24"/>
          <w:szCs w:val="24"/>
          <w:lang w:bidi="ar-SA"/>
        </w:rPr>
      </w:pPr>
      <w:proofErr w:type="gramStart"/>
      <w:r w:rsidRPr="00D01585">
        <w:rPr>
          <w:spacing w:val="2"/>
          <w:sz w:val="24"/>
          <w:szCs w:val="24"/>
          <w:lang w:bidi="ar-SA"/>
        </w:rPr>
        <w:t>принятие обучающимся нравственных ценно</w:t>
      </w:r>
      <w:r w:rsidRPr="00D01585">
        <w:rPr>
          <w:sz w:val="24"/>
          <w:szCs w:val="24"/>
          <w:lang w:bidi="ar-SA"/>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формирование эстетических потребностей, ценностей и чувств;</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01585" w:rsidRPr="00D01585" w:rsidRDefault="00D01585" w:rsidP="00D01585">
      <w:pPr>
        <w:widowControl/>
        <w:adjustRightInd w:val="0"/>
        <w:ind w:firstLine="709"/>
        <w:jc w:val="both"/>
        <w:textAlignment w:val="center"/>
        <w:rPr>
          <w:i/>
          <w:iCs/>
          <w:sz w:val="24"/>
          <w:szCs w:val="24"/>
          <w:lang w:bidi="ar-SA"/>
        </w:rPr>
      </w:pPr>
      <w:r w:rsidRPr="00D01585">
        <w:rPr>
          <w:sz w:val="24"/>
          <w:szCs w:val="24"/>
          <w:lang w:bidi="ar-SA"/>
        </w:rPr>
        <w:t>развитие трудолюбия, способности к преодолению трудностей, целеустремленности и настойчивости в достижении результата.</w:t>
      </w:r>
    </w:p>
    <w:p w:rsidR="00D01585" w:rsidRPr="00D01585" w:rsidRDefault="00D01585" w:rsidP="00D01585">
      <w:pPr>
        <w:widowControl/>
        <w:adjustRightInd w:val="0"/>
        <w:ind w:firstLine="709"/>
        <w:jc w:val="both"/>
        <w:textAlignment w:val="center"/>
        <w:rPr>
          <w:b/>
          <w:sz w:val="24"/>
          <w:szCs w:val="24"/>
          <w:lang w:bidi="ar-SA"/>
        </w:rPr>
      </w:pPr>
      <w:r w:rsidRPr="00D01585">
        <w:rPr>
          <w:b/>
          <w:iCs/>
          <w:sz w:val="24"/>
          <w:szCs w:val="24"/>
          <w:lang w:bidi="ar-SA"/>
        </w:rPr>
        <w:t>В области формирования социальной культуры:</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формирование основ российской культурной и гражданской идентичности (самобытности);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пробуждение веры в Россию, в свой народ, чувства личной ответственности за Отечество;</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воспитание ценностного отношения к своему национальному языку и культуре;</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формирование патриотизма и гражданской солидарности;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развитие доброжелательности и эмоциональной отзывчивости, человеколюбия (гуманности) понимания других людей и сопереживания им;</w:t>
      </w:r>
    </w:p>
    <w:p w:rsidR="00D01585" w:rsidRPr="00D01585" w:rsidRDefault="00D01585" w:rsidP="00D01585">
      <w:pPr>
        <w:widowControl/>
        <w:adjustRightInd w:val="0"/>
        <w:ind w:firstLine="709"/>
        <w:jc w:val="both"/>
        <w:textAlignment w:val="center"/>
        <w:rPr>
          <w:sz w:val="24"/>
          <w:szCs w:val="24"/>
          <w:lang w:bidi="ar-SA"/>
        </w:rPr>
      </w:pPr>
      <w:r w:rsidRPr="00D01585">
        <w:rPr>
          <w:spacing w:val="-4"/>
          <w:sz w:val="24"/>
          <w:szCs w:val="24"/>
          <w:lang w:bidi="ar-SA"/>
        </w:rPr>
        <w:t>становление гражданских качеств личности на основе демократических ценност</w:t>
      </w:r>
      <w:r w:rsidRPr="00D01585">
        <w:rPr>
          <w:sz w:val="24"/>
          <w:szCs w:val="24"/>
          <w:lang w:bidi="ar-SA"/>
        </w:rPr>
        <w:t>ных ориентаций;</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01585" w:rsidRPr="00D01585" w:rsidRDefault="00D01585" w:rsidP="00D01585">
      <w:pPr>
        <w:widowControl/>
        <w:adjustRightInd w:val="0"/>
        <w:ind w:firstLine="709"/>
        <w:jc w:val="both"/>
        <w:textAlignment w:val="center"/>
        <w:rPr>
          <w:b/>
          <w:sz w:val="24"/>
          <w:szCs w:val="24"/>
          <w:lang w:bidi="ar-SA"/>
        </w:rPr>
      </w:pPr>
      <w:r w:rsidRPr="00D01585">
        <w:rPr>
          <w:b/>
          <w:iCs/>
          <w:sz w:val="24"/>
          <w:szCs w:val="24"/>
          <w:lang w:bidi="ar-SA"/>
        </w:rPr>
        <w:t>В области формирования семейной культуры:</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формирование отношения к семье как основе россий</w:t>
      </w:r>
      <w:r w:rsidRPr="00D01585">
        <w:rPr>
          <w:sz w:val="24"/>
          <w:szCs w:val="24"/>
          <w:lang w:bidi="ar-SA"/>
        </w:rPr>
        <w:t>ского общества;</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 xml:space="preserve">формирование у обучающегося уважительного отношения </w:t>
      </w:r>
      <w:r w:rsidRPr="00D01585">
        <w:rPr>
          <w:spacing w:val="2"/>
          <w:sz w:val="24"/>
          <w:szCs w:val="24"/>
          <w:lang w:bidi="ar-SA"/>
        </w:rPr>
        <w:t>к родителям, осознанного, заботливого отношения к стар</w:t>
      </w:r>
      <w:r w:rsidRPr="00D01585">
        <w:rPr>
          <w:sz w:val="24"/>
          <w:szCs w:val="24"/>
          <w:lang w:bidi="ar-SA"/>
        </w:rPr>
        <w:t>шим и младшим;</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 xml:space="preserve">формирование представления о традиционных семейных ценностях народов России, </w:t>
      </w:r>
      <w:r w:rsidRPr="00D01585">
        <w:rPr>
          <w:sz w:val="24"/>
          <w:szCs w:val="24"/>
          <w:lang w:bidi="ar-SA"/>
        </w:rPr>
        <w:t>семейных ролях и уважения к ним;</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знакомство </w:t>
      </w:r>
      <w:proofErr w:type="gramStart"/>
      <w:r w:rsidRPr="00D01585">
        <w:rPr>
          <w:sz w:val="24"/>
          <w:szCs w:val="24"/>
          <w:lang w:bidi="ar-SA"/>
        </w:rPr>
        <w:t>обучающегося</w:t>
      </w:r>
      <w:proofErr w:type="gramEnd"/>
      <w:r w:rsidRPr="00D01585">
        <w:rPr>
          <w:sz w:val="24"/>
          <w:szCs w:val="24"/>
          <w:lang w:bidi="ar-SA"/>
        </w:rPr>
        <w:t xml:space="preserve"> с культурно-</w:t>
      </w:r>
      <w:r w:rsidRPr="00D01585">
        <w:rPr>
          <w:sz w:val="24"/>
          <w:szCs w:val="24"/>
          <w:lang w:bidi="ar-SA"/>
        </w:rPr>
        <w:softHyphen/>
        <w:t>историческими и этническими традициями российской семьи.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Образовательная организация может конкретизировать об</w:t>
      </w:r>
      <w:r w:rsidRPr="00D01585">
        <w:rPr>
          <w:spacing w:val="2"/>
          <w:sz w:val="24"/>
          <w:szCs w:val="24"/>
          <w:lang w:bidi="ar-SA"/>
        </w:rPr>
        <w:t>щие задачи духовно-</w:t>
      </w:r>
      <w:r w:rsidRPr="00D01585">
        <w:rPr>
          <w:spacing w:val="2"/>
          <w:sz w:val="24"/>
          <w:szCs w:val="24"/>
          <w:lang w:bidi="ar-SA"/>
        </w:rPr>
        <w:softHyphen/>
        <w:t xml:space="preserve">нравственного развития, воспитания и социализации </w:t>
      </w:r>
      <w:r w:rsidRPr="00D01585">
        <w:rPr>
          <w:sz w:val="24"/>
          <w:szCs w:val="24"/>
          <w:lang w:bidi="ar-SA"/>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D01585" w:rsidRPr="00D01585" w:rsidRDefault="00D01585" w:rsidP="00D01585">
      <w:pPr>
        <w:widowControl/>
        <w:adjustRightInd w:val="0"/>
        <w:ind w:firstLine="709"/>
        <w:jc w:val="both"/>
        <w:textAlignment w:val="center"/>
        <w:rPr>
          <w:sz w:val="24"/>
          <w:szCs w:val="24"/>
          <w:lang w:bidi="ar-SA"/>
        </w:rPr>
      </w:pPr>
      <w:proofErr w:type="gramStart"/>
      <w:r w:rsidRPr="00D01585">
        <w:rPr>
          <w:sz w:val="24"/>
          <w:szCs w:val="24"/>
          <w:lang w:bidi="ar-SA"/>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D01585">
        <w:rPr>
          <w:sz w:val="24"/>
          <w:szCs w:val="24"/>
          <w:lang w:bidi="ar-SA"/>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D01585" w:rsidRPr="00D01585" w:rsidRDefault="00D01585" w:rsidP="00D01585">
      <w:pPr>
        <w:widowControl/>
        <w:adjustRightInd w:val="0"/>
        <w:ind w:firstLine="708"/>
        <w:rPr>
          <w:b/>
          <w:sz w:val="24"/>
          <w:szCs w:val="24"/>
          <w:lang w:bidi="ar-SA"/>
        </w:rPr>
      </w:pPr>
      <w:r w:rsidRPr="00D01585">
        <w:rPr>
          <w:b/>
          <w:sz w:val="24"/>
          <w:szCs w:val="24"/>
          <w:lang w:bidi="ar-SA"/>
        </w:rPr>
        <w:t>Основное содержание духовно-</w:t>
      </w:r>
      <w:r w:rsidRPr="00D01585">
        <w:rPr>
          <w:b/>
          <w:sz w:val="24"/>
          <w:szCs w:val="24"/>
          <w:lang w:bidi="ar-SA"/>
        </w:rPr>
        <w:softHyphen/>
        <w:t xml:space="preserve">нравственного развития, воспитания и социализации </w:t>
      </w:r>
      <w:proofErr w:type="gramStart"/>
      <w:r w:rsidRPr="00D01585">
        <w:rPr>
          <w:b/>
          <w:sz w:val="24"/>
          <w:szCs w:val="24"/>
          <w:lang w:bidi="ar-SA"/>
        </w:rPr>
        <w:t>обучающихся</w:t>
      </w:r>
      <w:proofErr w:type="gramEnd"/>
    </w:p>
    <w:p w:rsidR="00D01585" w:rsidRPr="00D01585" w:rsidRDefault="00D01585" w:rsidP="00D01585">
      <w:pPr>
        <w:widowControl/>
        <w:adjustRightInd w:val="0"/>
        <w:ind w:firstLine="709"/>
        <w:jc w:val="both"/>
        <w:textAlignment w:val="center"/>
        <w:rPr>
          <w:b/>
          <w:i/>
          <w:iCs/>
          <w:spacing w:val="2"/>
          <w:sz w:val="24"/>
          <w:szCs w:val="24"/>
          <w:lang w:bidi="ar-SA"/>
        </w:rPr>
      </w:pPr>
      <w:r w:rsidRPr="00D01585">
        <w:rPr>
          <w:b/>
          <w:i/>
          <w:iCs/>
          <w:spacing w:val="2"/>
          <w:sz w:val="24"/>
          <w:szCs w:val="24"/>
          <w:lang w:bidi="ar-SA"/>
        </w:rPr>
        <w:t>Гражданско-патриотическое воспитание:</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ценностные представления о любви к России, народам Российской Федерации, к своей малой родине;</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элементарные представления о политическом устройстве </w:t>
      </w:r>
      <w:r w:rsidRPr="00D01585">
        <w:rPr>
          <w:spacing w:val="2"/>
          <w:sz w:val="24"/>
          <w:szCs w:val="24"/>
          <w:lang w:bidi="ar-SA"/>
        </w:rPr>
        <w:t xml:space="preserve">Российского государства, его институтах, их роли в жизни </w:t>
      </w:r>
      <w:r w:rsidRPr="00D01585">
        <w:rPr>
          <w:sz w:val="24"/>
          <w:szCs w:val="24"/>
          <w:lang w:bidi="ar-SA"/>
        </w:rPr>
        <w:t>общества, важнейших законах государства;</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 xml:space="preserve">представления о символах государства – Флаге, Гербе России, о флаге и гербе субъекта Российской Федерации, </w:t>
      </w:r>
      <w:r w:rsidRPr="00D01585">
        <w:rPr>
          <w:sz w:val="24"/>
          <w:szCs w:val="24"/>
          <w:lang w:bidi="ar-SA"/>
        </w:rPr>
        <w:t>в котором находится образовательная организация;</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 xml:space="preserve"> ценностное отношение к своему национальному языку </w:t>
      </w:r>
      <w:r w:rsidRPr="00D01585">
        <w:rPr>
          <w:sz w:val="24"/>
          <w:szCs w:val="24"/>
          <w:lang w:bidi="ar-SA"/>
        </w:rPr>
        <w:t>и культуре;</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первоначальные представления о народах России, об их общей исторической судьбе, о единстве народов нашей страны;</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 xml:space="preserve"> </w:t>
      </w:r>
      <w:r w:rsidRPr="00D01585">
        <w:rPr>
          <w:sz w:val="24"/>
          <w:szCs w:val="24"/>
          <w:lang w:bidi="ar-SA"/>
        </w:rPr>
        <w:t>уважительное отношение к воинскому прошлому и настоящему нашей  страны, уважение к защитникам Родины.</w:t>
      </w:r>
    </w:p>
    <w:p w:rsidR="00D01585" w:rsidRPr="00D01585" w:rsidRDefault="00D01585" w:rsidP="00D01585">
      <w:pPr>
        <w:widowControl/>
        <w:adjustRightInd w:val="0"/>
        <w:ind w:firstLine="709"/>
        <w:jc w:val="both"/>
        <w:textAlignment w:val="center"/>
        <w:rPr>
          <w:b/>
          <w:i/>
          <w:iCs/>
          <w:spacing w:val="2"/>
          <w:sz w:val="24"/>
          <w:szCs w:val="24"/>
          <w:lang w:bidi="ar-SA"/>
        </w:rPr>
      </w:pPr>
      <w:r w:rsidRPr="00D01585">
        <w:rPr>
          <w:b/>
          <w:i/>
          <w:iCs/>
          <w:spacing w:val="2"/>
          <w:sz w:val="24"/>
          <w:szCs w:val="24"/>
          <w:lang w:bidi="ar-SA"/>
        </w:rPr>
        <w:t>Нравственное и духовное воспитание:</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   уважительное отношение к старшим, доброжелательное отношение к сверстникам и младшим;</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установление дружеских взаимоотношений в коллективе, основанных на взаимопомощи и взаимной поддержке;</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lastRenderedPageBreak/>
        <w:t>бережное, гуманное отношение ко всему живому;</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стремление избегать плохих поступков, не капризничать, не быть упрямым; умение признаться в плохом поступке и проанализировать его;</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01585" w:rsidRPr="00D01585" w:rsidRDefault="00D01585" w:rsidP="00D01585">
      <w:pPr>
        <w:widowControl/>
        <w:adjustRightInd w:val="0"/>
        <w:ind w:firstLine="709"/>
        <w:jc w:val="both"/>
        <w:textAlignment w:val="center"/>
        <w:rPr>
          <w:b/>
          <w:i/>
          <w:iCs/>
          <w:spacing w:val="2"/>
          <w:sz w:val="24"/>
          <w:szCs w:val="24"/>
          <w:lang w:bidi="ar-SA"/>
        </w:rPr>
      </w:pPr>
      <w:r w:rsidRPr="00D01585">
        <w:rPr>
          <w:b/>
          <w:i/>
          <w:iCs/>
          <w:spacing w:val="2"/>
          <w:sz w:val="24"/>
          <w:szCs w:val="24"/>
          <w:lang w:bidi="ar-SA"/>
        </w:rPr>
        <w:t>Воспитание положительного отношения к труду и творчеству:</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01585" w:rsidRPr="00D01585" w:rsidRDefault="00D01585" w:rsidP="00D01585">
      <w:pPr>
        <w:widowControl/>
        <w:adjustRightInd w:val="0"/>
        <w:ind w:firstLine="244"/>
        <w:jc w:val="both"/>
        <w:textAlignment w:val="center"/>
        <w:rPr>
          <w:sz w:val="24"/>
          <w:szCs w:val="24"/>
          <w:lang w:bidi="ar-SA"/>
        </w:rPr>
      </w:pPr>
      <w:r w:rsidRPr="00D01585">
        <w:rPr>
          <w:sz w:val="24"/>
          <w:szCs w:val="24"/>
          <w:lang w:bidi="ar-SA"/>
        </w:rPr>
        <w:t xml:space="preserve">      уважение к труду и творчеству старших и сверстников;</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элементарные представления об основных профессиях;</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ценностное отношение к учебе как виду творческой деятельности;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элементарные представления о современной экономике;</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 xml:space="preserve">первоначальные навыки коллективной работы, в том </w:t>
      </w:r>
      <w:r w:rsidRPr="00D01585">
        <w:rPr>
          <w:sz w:val="24"/>
          <w:szCs w:val="24"/>
          <w:lang w:bidi="ar-SA"/>
        </w:rPr>
        <w:t>числе при разработке и реализации учебных и учебно</w:t>
      </w:r>
      <w:r w:rsidRPr="00D01585">
        <w:rPr>
          <w:sz w:val="24"/>
          <w:szCs w:val="24"/>
          <w:lang w:bidi="ar-SA"/>
        </w:rPr>
        <w:softHyphen/>
        <w:t>-трудовых проектов;</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умение проявлять дисциплинированность, последователь</w:t>
      </w:r>
      <w:r w:rsidRPr="00D01585">
        <w:rPr>
          <w:sz w:val="24"/>
          <w:szCs w:val="24"/>
          <w:lang w:bidi="ar-SA"/>
        </w:rPr>
        <w:t>ность и настойчивость в выполнении учебных и учебно</w:t>
      </w:r>
      <w:r w:rsidRPr="00D01585">
        <w:rPr>
          <w:sz w:val="24"/>
          <w:szCs w:val="24"/>
          <w:lang w:bidi="ar-SA"/>
        </w:rPr>
        <w:softHyphen/>
        <w:t>-трудовых заданий;</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умение соблюдать порядок на рабочем месте;</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 xml:space="preserve">бережное отношение к результатам своего труда, труда </w:t>
      </w:r>
      <w:r w:rsidRPr="00D01585">
        <w:rPr>
          <w:sz w:val="24"/>
          <w:szCs w:val="24"/>
          <w:lang w:bidi="ar-SA"/>
        </w:rPr>
        <w:t>других людей, к школьному имуществу, учебникам, личным вещам;</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отрицательное отношение к лени и небрежности в труде и учебе, небережливому отношению к результатам труда людей.</w:t>
      </w:r>
    </w:p>
    <w:p w:rsidR="00D01585" w:rsidRPr="00D01585" w:rsidRDefault="00D01585" w:rsidP="00D01585">
      <w:pPr>
        <w:widowControl/>
        <w:adjustRightInd w:val="0"/>
        <w:ind w:firstLine="709"/>
        <w:jc w:val="both"/>
        <w:textAlignment w:val="center"/>
        <w:rPr>
          <w:b/>
          <w:i/>
          <w:iCs/>
          <w:spacing w:val="2"/>
          <w:sz w:val="24"/>
          <w:szCs w:val="24"/>
          <w:lang w:bidi="ar-SA"/>
        </w:rPr>
      </w:pPr>
      <w:r w:rsidRPr="00D01585">
        <w:rPr>
          <w:b/>
          <w:i/>
          <w:iCs/>
          <w:spacing w:val="2"/>
          <w:sz w:val="24"/>
          <w:szCs w:val="24"/>
          <w:lang w:bidi="ar-SA"/>
        </w:rPr>
        <w:t>Интеллектуальное воспитание:</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первоначальные представления о возможностях интеллектуальной деятельности, о ее значении для развития личности и общества;</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первоначальные представления о содержании, ценности и безопасности современного информационного пространства;</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интерес к познанию нового;</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уважение интеллектуального труда, людям науки, представителям творческих профессий;</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элементарные навыки работы с научной информацией;</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первоначальный опыт организации и реализации учебно-исследовательских проектов;</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первоначальные представления об ответственности за использование результатов научных открытий.</w:t>
      </w:r>
    </w:p>
    <w:p w:rsidR="00D01585" w:rsidRPr="00D01585" w:rsidRDefault="00D01585" w:rsidP="00D01585">
      <w:pPr>
        <w:widowControl/>
        <w:adjustRightInd w:val="0"/>
        <w:ind w:firstLine="709"/>
        <w:jc w:val="both"/>
        <w:textAlignment w:val="center"/>
        <w:rPr>
          <w:i/>
          <w:iCs/>
          <w:spacing w:val="2"/>
          <w:sz w:val="24"/>
          <w:szCs w:val="24"/>
          <w:lang w:bidi="ar-SA"/>
        </w:rPr>
      </w:pPr>
      <w:r w:rsidRPr="00D01585">
        <w:rPr>
          <w:b/>
          <w:i/>
          <w:iCs/>
          <w:spacing w:val="2"/>
          <w:sz w:val="24"/>
          <w:szCs w:val="24"/>
          <w:lang w:bidi="ar-SA"/>
        </w:rPr>
        <w:t>Здоровьесберегающее воспитание</w:t>
      </w:r>
      <w:r w:rsidRPr="00D01585">
        <w:rPr>
          <w:i/>
          <w:iCs/>
          <w:spacing w:val="2"/>
          <w:sz w:val="24"/>
          <w:szCs w:val="24"/>
          <w:lang w:bidi="ar-SA"/>
        </w:rPr>
        <w:t>:</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формирование начальных представлений о культуре здорового образа жизни;</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lastRenderedPageBreak/>
        <w:t>элементарные знания по истории российского и мирового спорта, уважение к спортсменам;</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 xml:space="preserve">отрицательное отношение к </w:t>
      </w:r>
      <w:r w:rsidRPr="00D01585">
        <w:rPr>
          <w:sz w:val="24"/>
          <w:szCs w:val="24"/>
          <w:lang w:bidi="ar-SA"/>
        </w:rPr>
        <w:t>употреблению психоактивных веществ, к курению и алкоголю, избытку компьютерных игр и интернета;</w:t>
      </w:r>
    </w:p>
    <w:p w:rsidR="00D01585" w:rsidRPr="00D01585" w:rsidRDefault="00D01585" w:rsidP="00D01585">
      <w:pPr>
        <w:widowControl/>
        <w:adjustRightInd w:val="0"/>
        <w:ind w:firstLine="709"/>
        <w:jc w:val="both"/>
        <w:textAlignment w:val="center"/>
        <w:rPr>
          <w:spacing w:val="2"/>
          <w:sz w:val="24"/>
          <w:szCs w:val="24"/>
          <w:lang w:bidi="ar-SA"/>
        </w:rPr>
      </w:pPr>
      <w:r w:rsidRPr="00D01585">
        <w:rPr>
          <w:sz w:val="24"/>
          <w:szCs w:val="24"/>
          <w:lang w:bidi="ar-SA"/>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01585" w:rsidRPr="00D01585" w:rsidRDefault="00D01585" w:rsidP="00D01585">
      <w:pPr>
        <w:widowControl/>
        <w:adjustRightInd w:val="0"/>
        <w:ind w:firstLine="709"/>
        <w:jc w:val="both"/>
        <w:textAlignment w:val="center"/>
        <w:rPr>
          <w:b/>
          <w:i/>
          <w:iCs/>
          <w:spacing w:val="2"/>
          <w:sz w:val="24"/>
          <w:szCs w:val="24"/>
          <w:lang w:bidi="ar-SA"/>
        </w:rPr>
      </w:pPr>
      <w:r w:rsidRPr="00D01585">
        <w:rPr>
          <w:b/>
          <w:i/>
          <w:iCs/>
          <w:spacing w:val="2"/>
          <w:sz w:val="24"/>
          <w:szCs w:val="24"/>
          <w:lang w:bidi="ar-SA"/>
        </w:rPr>
        <w:t>Социокультурное и медиакультурное воспитание:</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первичный опыт межкультурного, межнационального, межконфессионального сотрудничества, диалогического общения;</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первичный опыт социального партнерства и межпоколенного диалога;</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01585" w:rsidRPr="00D01585" w:rsidRDefault="00D01585" w:rsidP="00D01585">
      <w:pPr>
        <w:widowControl/>
        <w:adjustRightInd w:val="0"/>
        <w:ind w:firstLine="709"/>
        <w:jc w:val="both"/>
        <w:textAlignment w:val="center"/>
        <w:rPr>
          <w:b/>
          <w:i/>
          <w:iCs/>
          <w:spacing w:val="2"/>
          <w:sz w:val="24"/>
          <w:szCs w:val="24"/>
          <w:lang w:bidi="ar-SA"/>
        </w:rPr>
      </w:pPr>
      <w:r w:rsidRPr="00D01585">
        <w:rPr>
          <w:b/>
          <w:i/>
          <w:iCs/>
          <w:spacing w:val="2"/>
          <w:sz w:val="24"/>
          <w:szCs w:val="24"/>
          <w:lang w:bidi="ar-SA"/>
        </w:rPr>
        <w:t>Культуротворческое и эстетическое воспитание:</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первоначальные представления об эстетических идеалах и ценностях; </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проявление и развитие индивидуальных творческих способностей;</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способность формулировать собственные эстетические предпочтения;</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представления о душевной и физической красоте человека;</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формирование эстетических идеалов, чувства прекрасного; умение видеть красоту природы, труда и творчества;</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начальные представления об искусстве народов России;</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 xml:space="preserve">интерес к чтению, произведениям искусства, детским </w:t>
      </w:r>
      <w:r w:rsidRPr="00D01585">
        <w:rPr>
          <w:sz w:val="24"/>
          <w:szCs w:val="24"/>
          <w:lang w:bidi="ar-SA"/>
        </w:rPr>
        <w:t>спектаклям, концертам, выставкам, музыке;</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интерес к занятиям художественным творчеством;</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стремление к опрятному внешнему виду;</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отрицательное отношение к некрасивым поступкам и неряшливости.</w:t>
      </w:r>
    </w:p>
    <w:p w:rsidR="00D01585" w:rsidRPr="00D01585" w:rsidRDefault="00D01585" w:rsidP="00D01585">
      <w:pPr>
        <w:widowControl/>
        <w:adjustRightInd w:val="0"/>
        <w:ind w:firstLine="709"/>
        <w:jc w:val="both"/>
        <w:textAlignment w:val="center"/>
        <w:rPr>
          <w:b/>
          <w:i/>
          <w:iCs/>
          <w:spacing w:val="2"/>
          <w:sz w:val="24"/>
          <w:szCs w:val="24"/>
          <w:lang w:bidi="ar-SA"/>
        </w:rPr>
      </w:pPr>
      <w:r w:rsidRPr="00D01585">
        <w:rPr>
          <w:b/>
          <w:i/>
          <w:iCs/>
          <w:spacing w:val="2"/>
          <w:sz w:val="24"/>
          <w:szCs w:val="24"/>
          <w:lang w:bidi="ar-SA"/>
        </w:rPr>
        <w:t xml:space="preserve">Правовое воспитание и культура безопасности: </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элементарные представления об институтах гражданского общества, о возможностях участия граждан в общественном управлении;</w:t>
      </w:r>
    </w:p>
    <w:p w:rsidR="00D01585" w:rsidRPr="00D01585" w:rsidRDefault="00D01585" w:rsidP="00D01585">
      <w:pPr>
        <w:widowControl/>
        <w:adjustRightInd w:val="0"/>
        <w:ind w:firstLine="709"/>
        <w:jc w:val="both"/>
        <w:textAlignment w:val="center"/>
        <w:rPr>
          <w:sz w:val="24"/>
          <w:szCs w:val="24"/>
          <w:lang w:bidi="ar-SA"/>
        </w:rPr>
      </w:pPr>
      <w:r w:rsidRPr="00D01585">
        <w:rPr>
          <w:spacing w:val="-4"/>
          <w:sz w:val="24"/>
          <w:szCs w:val="24"/>
          <w:lang w:bidi="ar-SA"/>
        </w:rPr>
        <w:t>первоначальные представления о правах, свободах и обязанностях человека</w:t>
      </w:r>
      <w:r w:rsidRPr="00D01585">
        <w:rPr>
          <w:sz w:val="24"/>
          <w:szCs w:val="24"/>
          <w:lang w:bidi="ar-SA"/>
        </w:rPr>
        <w:t>;</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элементарные представления о верховенстве закона и потребности в правопорядке, общественном согласии;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интерес к общественным явлениям, понимание активной роли человека в обществе;</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стремление активно участвовать в делах класса, школы, семьи, своего села, города;</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умение отвечать за свои поступки;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негативное отношение к нарушениям порядка в классе, дома, на улице, к невыполнению человеком своих обязанностей;</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знание правил безопасного поведения в школе, быту, на отдыхе, городской среде, понимание необходимости их выполнения;</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первоначальные представления об информационной безопасности;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lastRenderedPageBreak/>
        <w:t>представления о возможном негативном влиянии на мо</w:t>
      </w:r>
      <w:r w:rsidRPr="00D01585">
        <w:rPr>
          <w:spacing w:val="2"/>
          <w:sz w:val="24"/>
          <w:szCs w:val="24"/>
          <w:lang w:bidi="ar-SA"/>
        </w:rPr>
        <w:t>рально</w:t>
      </w:r>
      <w:r w:rsidRPr="00D01585">
        <w:rPr>
          <w:spacing w:val="2"/>
          <w:sz w:val="24"/>
          <w:szCs w:val="24"/>
          <w:lang w:bidi="ar-SA"/>
        </w:rPr>
        <w:softHyphen/>
        <w:t xml:space="preserve">психологическое состояние человека компьютерных </w:t>
      </w:r>
      <w:r w:rsidRPr="00D01585">
        <w:rPr>
          <w:sz w:val="24"/>
          <w:szCs w:val="24"/>
          <w:lang w:bidi="ar-SA"/>
        </w:rPr>
        <w:t>игр, кинофильмов, телевизионных передач, рекламы;</w:t>
      </w:r>
    </w:p>
    <w:p w:rsidR="00D01585" w:rsidRPr="00D01585" w:rsidRDefault="00D01585" w:rsidP="00D01585">
      <w:pPr>
        <w:widowControl/>
        <w:adjustRightInd w:val="0"/>
        <w:ind w:firstLine="709"/>
        <w:jc w:val="both"/>
        <w:textAlignment w:val="center"/>
        <w:rPr>
          <w:b/>
          <w:bCs/>
          <w:i/>
          <w:iCs/>
          <w:sz w:val="24"/>
          <w:szCs w:val="24"/>
          <w:lang w:bidi="ar-SA"/>
        </w:rPr>
      </w:pPr>
      <w:r w:rsidRPr="00D01585">
        <w:rPr>
          <w:sz w:val="24"/>
          <w:szCs w:val="24"/>
          <w:lang w:bidi="ar-SA"/>
        </w:rPr>
        <w:t>элементарные представления о девиантном и делинквентном поведении.</w:t>
      </w:r>
    </w:p>
    <w:p w:rsidR="00D01585" w:rsidRPr="00D01585" w:rsidRDefault="00D01585" w:rsidP="00D01585">
      <w:pPr>
        <w:widowControl/>
        <w:adjustRightInd w:val="0"/>
        <w:ind w:firstLine="709"/>
        <w:jc w:val="both"/>
        <w:textAlignment w:val="center"/>
        <w:rPr>
          <w:b/>
          <w:i/>
          <w:iCs/>
          <w:spacing w:val="2"/>
          <w:sz w:val="24"/>
          <w:szCs w:val="24"/>
          <w:lang w:bidi="ar-SA"/>
        </w:rPr>
      </w:pPr>
      <w:r w:rsidRPr="00D01585">
        <w:rPr>
          <w:b/>
          <w:i/>
          <w:iCs/>
          <w:spacing w:val="2"/>
          <w:sz w:val="24"/>
          <w:szCs w:val="24"/>
          <w:lang w:bidi="ar-SA"/>
        </w:rPr>
        <w:t>Воспитание семейных ценностей:</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первоначальные представления о семье как социальном институте, о роли семьи в жизни человека и общества;</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знание правил поведение в семье, понимание необходимости их выполнения;</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представление о семейных ролях, правах и обязанностях членов семьи;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знание истории, ценностей и традиций своей семьи;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уважительное, заботливое отношение к родителям, прародителям, сестрам и братьям;</w:t>
      </w:r>
    </w:p>
    <w:p w:rsidR="00D01585" w:rsidRPr="00D01585" w:rsidRDefault="00D01585" w:rsidP="00D01585">
      <w:pPr>
        <w:widowControl/>
        <w:adjustRightInd w:val="0"/>
        <w:ind w:firstLine="709"/>
        <w:jc w:val="both"/>
        <w:textAlignment w:val="center"/>
        <w:rPr>
          <w:spacing w:val="2"/>
          <w:sz w:val="24"/>
          <w:szCs w:val="24"/>
          <w:lang w:bidi="ar-SA"/>
        </w:rPr>
      </w:pPr>
      <w:r w:rsidRPr="00D01585">
        <w:rPr>
          <w:sz w:val="24"/>
          <w:szCs w:val="24"/>
          <w:lang w:bidi="ar-SA"/>
        </w:rPr>
        <w:t>элементарные представления об этике и психологии семейных отношений, основанных на традиционных семейных ценностях народов России.</w:t>
      </w:r>
    </w:p>
    <w:p w:rsidR="00D01585" w:rsidRPr="00D01585" w:rsidRDefault="00D01585" w:rsidP="00D01585">
      <w:pPr>
        <w:widowControl/>
        <w:adjustRightInd w:val="0"/>
        <w:ind w:firstLine="709"/>
        <w:jc w:val="both"/>
        <w:textAlignment w:val="center"/>
        <w:rPr>
          <w:b/>
          <w:i/>
          <w:iCs/>
          <w:spacing w:val="2"/>
          <w:sz w:val="24"/>
          <w:szCs w:val="24"/>
          <w:lang w:bidi="ar-SA"/>
        </w:rPr>
      </w:pPr>
      <w:r w:rsidRPr="00D01585">
        <w:rPr>
          <w:b/>
          <w:i/>
          <w:iCs/>
          <w:spacing w:val="2"/>
          <w:sz w:val="24"/>
          <w:szCs w:val="24"/>
          <w:lang w:bidi="ar-SA"/>
        </w:rPr>
        <w:t>Формирование коммуникативной культуры:</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 xml:space="preserve">первоначальные представления о значении общения для жизни человека, развития личности, успешной учебы; </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понимание значимости ответственного отношения к слову как к поступку, действию;</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первоначальные знания о безопасном общении в Интернете;</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ценностные представления о родном языке;</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первоначальные представления об истории родного языка, его особенностях и месте в мире;</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элементарные представления о современных технологиях коммуникации;</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 xml:space="preserve">элементарные навыки межкультурной коммуникации; </w:t>
      </w:r>
    </w:p>
    <w:p w:rsidR="00D01585" w:rsidRPr="00D01585" w:rsidRDefault="00D01585" w:rsidP="00D01585">
      <w:pPr>
        <w:adjustRightInd w:val="0"/>
        <w:ind w:firstLine="709"/>
        <w:jc w:val="both"/>
        <w:textAlignment w:val="center"/>
        <w:rPr>
          <w:b/>
          <w:i/>
          <w:iCs/>
          <w:spacing w:val="2"/>
          <w:sz w:val="24"/>
          <w:szCs w:val="24"/>
          <w:lang w:bidi="ar-SA"/>
        </w:rPr>
      </w:pPr>
      <w:r w:rsidRPr="00D01585">
        <w:rPr>
          <w:b/>
          <w:i/>
          <w:iCs/>
          <w:spacing w:val="2"/>
          <w:sz w:val="24"/>
          <w:szCs w:val="24"/>
          <w:lang w:bidi="ar-SA"/>
        </w:rPr>
        <w:t>Экологическое воспитание:</w:t>
      </w:r>
    </w:p>
    <w:p w:rsidR="00D01585" w:rsidRPr="00D01585" w:rsidRDefault="00D01585" w:rsidP="00D01585">
      <w:pPr>
        <w:adjustRightInd w:val="0"/>
        <w:ind w:firstLine="709"/>
        <w:jc w:val="both"/>
        <w:textAlignment w:val="center"/>
        <w:rPr>
          <w:sz w:val="24"/>
          <w:szCs w:val="24"/>
          <w:lang w:bidi="ar-SA"/>
        </w:rPr>
      </w:pPr>
      <w:r w:rsidRPr="00D01585">
        <w:rPr>
          <w:spacing w:val="2"/>
          <w:sz w:val="24"/>
          <w:szCs w:val="24"/>
          <w:lang w:bidi="ar-SA"/>
        </w:rPr>
        <w:t xml:space="preserve">развитие интереса к природе, природным явлениям и </w:t>
      </w:r>
      <w:r w:rsidRPr="00D01585">
        <w:rPr>
          <w:sz w:val="24"/>
          <w:szCs w:val="24"/>
          <w:lang w:bidi="ar-SA"/>
        </w:rPr>
        <w:t>формам жизни, понимание активной роли человека в природе;</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ценностное отношение к природе и всем формам жизни;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элементарный опыт природоохранительной деятельности;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бережное отношение к растениям и животным;</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понимание взаимосвязи здоровья человека и экологической культуры;</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элементарные знания законодательства в области защиты окружающей среды.</w:t>
      </w:r>
    </w:p>
    <w:p w:rsidR="00D01585" w:rsidRPr="00D01585" w:rsidRDefault="00D01585" w:rsidP="00D01585">
      <w:pPr>
        <w:widowControl/>
        <w:adjustRightInd w:val="0"/>
        <w:jc w:val="both"/>
        <w:textAlignment w:val="center"/>
        <w:rPr>
          <w:b/>
          <w:sz w:val="24"/>
          <w:szCs w:val="24"/>
          <w:lang w:bidi="ar-SA"/>
        </w:rPr>
      </w:pPr>
      <w:r w:rsidRPr="00D01585">
        <w:rPr>
          <w:b/>
          <w:sz w:val="24"/>
          <w:szCs w:val="24"/>
          <w:lang w:bidi="ar-SA"/>
        </w:rPr>
        <w:t xml:space="preserve">Виды деятельности и формы занятий с </w:t>
      </w:r>
      <w:proofErr w:type="gramStart"/>
      <w:r w:rsidRPr="00D01585">
        <w:rPr>
          <w:b/>
          <w:sz w:val="24"/>
          <w:szCs w:val="24"/>
          <w:lang w:bidi="ar-SA"/>
        </w:rPr>
        <w:t>обучающимися</w:t>
      </w:r>
      <w:proofErr w:type="gramEnd"/>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Гражданско-патриотическое воспитание:</w:t>
      </w:r>
    </w:p>
    <w:p w:rsidR="00D01585" w:rsidRPr="00D01585" w:rsidRDefault="00D01585" w:rsidP="00D01585">
      <w:pPr>
        <w:widowControl/>
        <w:adjustRightInd w:val="0"/>
        <w:ind w:firstLine="709"/>
        <w:jc w:val="both"/>
        <w:textAlignment w:val="center"/>
        <w:rPr>
          <w:bCs/>
          <w:spacing w:val="2"/>
          <w:sz w:val="24"/>
          <w:szCs w:val="24"/>
          <w:lang w:bidi="ar-SA"/>
        </w:rPr>
      </w:pPr>
      <w:r w:rsidRPr="00D01585">
        <w:rPr>
          <w:bCs/>
          <w:spacing w:val="2"/>
          <w:sz w:val="24"/>
          <w:szCs w:val="24"/>
          <w:lang w:bidi="ar-SA"/>
        </w:rPr>
        <w:t xml:space="preserve">Обучающиеся </w:t>
      </w:r>
      <w:r w:rsidRPr="00D01585">
        <w:rPr>
          <w:spacing w:val="-2"/>
          <w:sz w:val="24"/>
          <w:szCs w:val="24"/>
          <w:lang w:bidi="ar-SA"/>
        </w:rPr>
        <w:t>получают первоначальные представления о Конституции</w:t>
      </w:r>
      <w:r w:rsidRPr="00D01585">
        <w:rPr>
          <w:spacing w:val="-2"/>
          <w:sz w:val="24"/>
          <w:szCs w:val="24"/>
          <w:lang w:bidi="ar-SA"/>
        </w:rPr>
        <w:br/>
        <w:t>Российской Федерации, знакомятся с государственной сим</w:t>
      </w:r>
      <w:r w:rsidRPr="00D01585">
        <w:rPr>
          <w:sz w:val="24"/>
          <w:szCs w:val="24"/>
          <w:lang w:bidi="ar-SA"/>
        </w:rPr>
        <w:t>воликой – Гербом, Флагом Российской Федерации, гербом и флагом субъекта Российской Федерации;</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знакомятся с историей и культурой родного края, на</w:t>
      </w:r>
      <w:r w:rsidRPr="00D01585">
        <w:rPr>
          <w:spacing w:val="-2"/>
          <w:sz w:val="24"/>
          <w:szCs w:val="24"/>
          <w:lang w:bidi="ar-SA"/>
        </w:rPr>
        <w:t>родным творчеством, этнокультурными традициями, фолькло</w:t>
      </w:r>
      <w:r w:rsidRPr="00D01585">
        <w:rPr>
          <w:sz w:val="24"/>
          <w:szCs w:val="24"/>
          <w:lang w:bidi="ar-SA"/>
        </w:rPr>
        <w:t>ром, особенностями быта народов России;</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 xml:space="preserve">знакомятся с важнейшими событиями в истории нашей страны, содержанием и значением </w:t>
      </w:r>
      <w:proofErr w:type="gramStart"/>
      <w:r w:rsidRPr="00D01585">
        <w:rPr>
          <w:spacing w:val="2"/>
          <w:sz w:val="24"/>
          <w:szCs w:val="24"/>
          <w:lang w:bidi="ar-SA"/>
        </w:rPr>
        <w:t>государственных</w:t>
      </w:r>
      <w:proofErr w:type="gramEnd"/>
      <w:r w:rsidRPr="00D01585">
        <w:rPr>
          <w:spacing w:val="2"/>
          <w:sz w:val="24"/>
          <w:szCs w:val="24"/>
          <w:lang w:bidi="ar-SA"/>
        </w:rPr>
        <w:t>;</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знакомятся с деятельностью общественных организа</w:t>
      </w:r>
      <w:r w:rsidRPr="00D01585">
        <w:rPr>
          <w:sz w:val="24"/>
          <w:szCs w:val="24"/>
          <w:lang w:bidi="ar-SA"/>
        </w:rPr>
        <w:t>ций патриотической и гражданской направленности;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lastRenderedPageBreak/>
        <w:t>участвуют в просмотре учебных фильмов, отрывков из ху</w:t>
      </w:r>
      <w:r w:rsidRPr="00D01585">
        <w:rPr>
          <w:spacing w:val="2"/>
          <w:sz w:val="24"/>
          <w:szCs w:val="24"/>
          <w:lang w:bidi="ar-SA"/>
        </w:rPr>
        <w:t>дожественных фильмов, проведении бесед о подвигах Российской армии, защитниках Отечества, подготовке и про</w:t>
      </w:r>
      <w:r w:rsidRPr="00D01585">
        <w:rPr>
          <w:sz w:val="24"/>
          <w:szCs w:val="24"/>
          <w:lang w:bidi="ar-SA"/>
        </w:rPr>
        <w:t>ведении игр военно</w:t>
      </w:r>
      <w:r w:rsidRPr="00D01585">
        <w:rPr>
          <w:sz w:val="24"/>
          <w:szCs w:val="24"/>
          <w:lang w:bidi="ar-SA"/>
        </w:rPr>
        <w:softHyphen/>
        <w:t>-патриотического содержания, конкурсов и спортивных соревнований, сюжетно-</w:t>
      </w:r>
      <w:r w:rsidRPr="00D01585">
        <w:rPr>
          <w:sz w:val="24"/>
          <w:szCs w:val="24"/>
          <w:lang w:bidi="ar-SA"/>
        </w:rPr>
        <w:softHyphen/>
        <w:t>ролевых игр на местности, встреч с ветеранами и военнослужащими;</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получают первоначальный опыт межкультурной ком</w:t>
      </w:r>
      <w:r w:rsidRPr="00D01585">
        <w:rPr>
          <w:sz w:val="24"/>
          <w:szCs w:val="24"/>
          <w:lang w:bidi="ar-SA"/>
        </w:rPr>
        <w:t>муникации с детьми и взрослыми – представителями разных народов России, знакомятся с особенностями их культур и образа;</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участвуют во встречах и беседах с выпускниками своей школы, ознакомятся с биографиями выпускников, явив</w:t>
      </w:r>
      <w:r w:rsidRPr="00D01585">
        <w:rPr>
          <w:sz w:val="24"/>
          <w:szCs w:val="24"/>
          <w:lang w:bidi="ar-SA"/>
        </w:rPr>
        <w:t>ших собой достойные примеры гражданственности и патриотизма;</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принимают посильное участие в школьных программах и мероприятиях по поддержке ветеранов войны;</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участвуют в проектах, направленных на изучение истории своей семьи в контексте значимых событий истории родного края, страны. </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Нравственное и духовное воспитание:</w:t>
      </w:r>
    </w:p>
    <w:p w:rsidR="00D01585" w:rsidRPr="00D01585" w:rsidRDefault="00D01585" w:rsidP="00D01585">
      <w:pPr>
        <w:widowControl/>
        <w:adjustRightInd w:val="0"/>
        <w:ind w:firstLine="709"/>
        <w:jc w:val="both"/>
        <w:textAlignment w:val="center"/>
        <w:rPr>
          <w:bCs/>
          <w:spacing w:val="2"/>
          <w:sz w:val="24"/>
          <w:szCs w:val="24"/>
          <w:lang w:bidi="ar-SA"/>
        </w:rPr>
      </w:pPr>
      <w:proofErr w:type="gramStart"/>
      <w:r w:rsidRPr="00D01585">
        <w:rPr>
          <w:bCs/>
          <w:spacing w:val="2"/>
          <w:sz w:val="24"/>
          <w:szCs w:val="24"/>
          <w:lang w:bidi="ar-SA"/>
        </w:rPr>
        <w:t xml:space="preserve">Обучающиеся </w:t>
      </w:r>
      <w:r w:rsidRPr="00D01585">
        <w:rPr>
          <w:spacing w:val="-2"/>
          <w:sz w:val="24"/>
          <w:szCs w:val="24"/>
          <w:lang w:bidi="ar-SA"/>
        </w:rPr>
        <w:t>получают первоначальные представления о базовых цен</w:t>
      </w:r>
      <w:r w:rsidRPr="00D01585">
        <w:rPr>
          <w:spacing w:val="2"/>
          <w:sz w:val="24"/>
          <w:szCs w:val="24"/>
          <w:lang w:bidi="ar-SA"/>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01585">
        <w:rPr>
          <w:spacing w:val="-2"/>
          <w:sz w:val="24"/>
          <w:szCs w:val="24"/>
          <w:lang w:bidi="ar-SA"/>
        </w:rPr>
        <w:t>такой, как театральные постановки, литературно-</w:t>
      </w:r>
      <w:r w:rsidRPr="00D01585">
        <w:rPr>
          <w:spacing w:val="-2"/>
          <w:sz w:val="24"/>
          <w:szCs w:val="24"/>
          <w:lang w:bidi="ar-SA"/>
        </w:rPr>
        <w:softHyphen/>
        <w:t xml:space="preserve">музыкальные </w:t>
      </w:r>
      <w:r w:rsidRPr="00D01585">
        <w:rPr>
          <w:spacing w:val="2"/>
          <w:sz w:val="24"/>
          <w:szCs w:val="24"/>
          <w:lang w:bidi="ar-SA"/>
        </w:rPr>
        <w:t>композиции, художественные выставки и</w:t>
      </w:r>
      <w:r w:rsidRPr="00D01585">
        <w:rPr>
          <w:spacing w:val="2"/>
          <w:sz w:val="24"/>
          <w:szCs w:val="24"/>
          <w:lang w:bidi="ar-SA"/>
        </w:rPr>
        <w:t> </w:t>
      </w:r>
      <w:r w:rsidRPr="00D01585">
        <w:rPr>
          <w:spacing w:val="2"/>
          <w:sz w:val="24"/>
          <w:szCs w:val="24"/>
          <w:lang w:bidi="ar-SA"/>
        </w:rPr>
        <w:t xml:space="preserve">других мероприятий, отражающих </w:t>
      </w:r>
      <w:r w:rsidRPr="00D01585">
        <w:rPr>
          <w:spacing w:val="-2"/>
          <w:sz w:val="24"/>
          <w:szCs w:val="24"/>
          <w:lang w:bidi="ar-SA"/>
        </w:rPr>
        <w:t>культурные и духовные традиции народов России);</w:t>
      </w:r>
      <w:proofErr w:type="gramEnd"/>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участвуют в проведении уроков этики, внеурочных меро</w:t>
      </w:r>
      <w:r w:rsidRPr="00D01585">
        <w:rPr>
          <w:spacing w:val="2"/>
          <w:sz w:val="24"/>
          <w:szCs w:val="24"/>
          <w:lang w:bidi="ar-SA"/>
        </w:rPr>
        <w:t>приятий, направленных на формирование представлений</w:t>
      </w:r>
      <w:r w:rsidRPr="00D01585">
        <w:rPr>
          <w:sz w:val="24"/>
          <w:szCs w:val="24"/>
          <w:lang w:bidi="ar-SA"/>
        </w:rPr>
        <w:t xml:space="preserve"> о нормах морально</w:t>
      </w:r>
      <w:r w:rsidRPr="00D01585">
        <w:rPr>
          <w:sz w:val="24"/>
          <w:szCs w:val="24"/>
          <w:lang w:bidi="ar-SA"/>
        </w:rPr>
        <w:softHyphen/>
        <w:t>нравственного поведения, игровых программах, позволяющих школьникам приобретать опыт ролевого нравственного взаимодействия;</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01585">
        <w:rPr>
          <w:spacing w:val="2"/>
          <w:sz w:val="24"/>
          <w:szCs w:val="24"/>
          <w:lang w:bidi="ar-SA"/>
        </w:rPr>
        <w:t>детям, взрослым, обучаются дружной игре, взаимной под</w:t>
      </w:r>
      <w:r w:rsidRPr="00D01585">
        <w:rPr>
          <w:sz w:val="24"/>
          <w:szCs w:val="24"/>
          <w:lang w:bidi="ar-SA"/>
        </w:rPr>
        <w:t>держке, участвуют в коллективных играх, приобретают опыта совместной деятельности;</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принимают посильное участие в делах благотворительности, мило</w:t>
      </w:r>
      <w:r w:rsidRPr="00D01585">
        <w:rPr>
          <w:sz w:val="24"/>
          <w:szCs w:val="24"/>
          <w:lang w:bidi="ar-SA"/>
        </w:rPr>
        <w:t xml:space="preserve">сердия, в оказании помощи </w:t>
      </w:r>
      <w:proofErr w:type="gramStart"/>
      <w:r w:rsidRPr="00D01585">
        <w:rPr>
          <w:sz w:val="24"/>
          <w:szCs w:val="24"/>
          <w:lang w:bidi="ar-SA"/>
        </w:rPr>
        <w:t>нуждающимся</w:t>
      </w:r>
      <w:proofErr w:type="gramEnd"/>
      <w:r w:rsidRPr="00D01585">
        <w:rPr>
          <w:sz w:val="24"/>
          <w:szCs w:val="24"/>
          <w:lang w:bidi="ar-SA"/>
        </w:rPr>
        <w:t>, заботе о животных, других живых существах, природе.</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Воспитание положительного отношения к труду и творчеству:</w:t>
      </w:r>
    </w:p>
    <w:p w:rsidR="00D01585" w:rsidRPr="00D01585" w:rsidRDefault="00D01585" w:rsidP="00D01585">
      <w:pPr>
        <w:widowControl/>
        <w:adjustRightInd w:val="0"/>
        <w:ind w:firstLine="709"/>
        <w:jc w:val="both"/>
        <w:textAlignment w:val="center"/>
        <w:rPr>
          <w:bCs/>
          <w:spacing w:val="2"/>
          <w:sz w:val="24"/>
          <w:szCs w:val="24"/>
          <w:lang w:bidi="ar-SA"/>
        </w:rPr>
      </w:pPr>
      <w:r w:rsidRPr="00D01585">
        <w:rPr>
          <w:bCs/>
          <w:spacing w:val="2"/>
          <w:sz w:val="24"/>
          <w:szCs w:val="24"/>
          <w:lang w:bidi="ar-SA"/>
        </w:rPr>
        <w:t xml:space="preserve">Обучающиеся </w:t>
      </w:r>
      <w:r w:rsidRPr="00D01585">
        <w:rPr>
          <w:spacing w:val="2"/>
          <w:sz w:val="24"/>
          <w:szCs w:val="24"/>
          <w:lang w:bidi="ar-SA"/>
        </w:rPr>
        <w:t>получают первоначальные представления о роли</w:t>
      </w:r>
      <w:r w:rsidRPr="00D01585">
        <w:rPr>
          <w:sz w:val="24"/>
          <w:szCs w:val="24"/>
          <w:lang w:bidi="ar-SA"/>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lastRenderedPageBreak/>
        <w:t xml:space="preserve">знакомятся с профессиями своих родителей (законных </w:t>
      </w:r>
      <w:r w:rsidRPr="00D01585">
        <w:rPr>
          <w:spacing w:val="-2"/>
          <w:sz w:val="24"/>
          <w:szCs w:val="24"/>
          <w:lang w:bidi="ar-SA"/>
        </w:rPr>
        <w:t>представителей) и прародителей, участвуют в организации и про</w:t>
      </w:r>
      <w:r w:rsidRPr="00D01585">
        <w:rPr>
          <w:sz w:val="24"/>
          <w:szCs w:val="24"/>
          <w:lang w:bidi="ar-SA"/>
        </w:rPr>
        <w:t>ведении презентаций «Труд наших родных»;</w:t>
      </w:r>
    </w:p>
    <w:p w:rsidR="00D01585" w:rsidRPr="00D01585" w:rsidRDefault="00D01585" w:rsidP="00D01585">
      <w:pPr>
        <w:widowControl/>
        <w:adjustRightInd w:val="0"/>
        <w:ind w:firstLine="709"/>
        <w:jc w:val="both"/>
        <w:textAlignment w:val="center"/>
        <w:rPr>
          <w:sz w:val="24"/>
          <w:szCs w:val="24"/>
          <w:lang w:bidi="ar-SA"/>
        </w:rPr>
      </w:pPr>
      <w:proofErr w:type="gramStart"/>
      <w:r w:rsidRPr="00D01585">
        <w:rPr>
          <w:sz w:val="24"/>
          <w:szCs w:val="24"/>
          <w:lang w:bidi="ar-SA"/>
        </w:rPr>
        <w:t>получают первоначальные навыки сотрудничества, ролевого взаимодействия со сверстниками, старшими детьми, взрослыми в учебно-</w:t>
      </w:r>
      <w:r w:rsidRPr="00D01585">
        <w:rPr>
          <w:sz w:val="24"/>
          <w:szCs w:val="24"/>
          <w:lang w:bidi="ar-SA"/>
        </w:rPr>
        <w:softHyphen/>
        <w:t>трудовой деятельности (в ходе сюжетно-</w:t>
      </w:r>
      <w:r w:rsidRPr="00D01585">
        <w:rPr>
          <w:sz w:val="24"/>
          <w:szCs w:val="24"/>
          <w:lang w:bidi="ar-SA"/>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01585">
        <w:rPr>
          <w:sz w:val="24"/>
          <w:szCs w:val="24"/>
          <w:lang w:bidi="ar-SA"/>
        </w:rPr>
        <w:t> </w:t>
      </w:r>
      <w:r w:rsidRPr="00D01585">
        <w:rPr>
          <w:sz w:val="24"/>
          <w:szCs w:val="24"/>
          <w:lang w:bidi="ar-SA"/>
        </w:rPr>
        <w:t>т.</w:t>
      </w:r>
      <w:r w:rsidRPr="00D01585">
        <w:rPr>
          <w:sz w:val="24"/>
          <w:szCs w:val="24"/>
          <w:lang w:bidi="ar-SA"/>
        </w:rPr>
        <w:t> </w:t>
      </w:r>
      <w:r w:rsidRPr="00D01585">
        <w:rPr>
          <w:sz w:val="24"/>
          <w:szCs w:val="24"/>
          <w:lang w:bidi="ar-SA"/>
        </w:rPr>
        <w:t>д.), раскры</w:t>
      </w:r>
      <w:r w:rsidRPr="00D01585">
        <w:rPr>
          <w:spacing w:val="2"/>
          <w:sz w:val="24"/>
          <w:szCs w:val="24"/>
          <w:lang w:bidi="ar-SA"/>
        </w:rPr>
        <w:t xml:space="preserve">вающих перед детьми широкий спектр профессиональной </w:t>
      </w:r>
      <w:r w:rsidRPr="00D01585">
        <w:rPr>
          <w:sz w:val="24"/>
          <w:szCs w:val="24"/>
          <w:lang w:bidi="ar-SA"/>
        </w:rPr>
        <w:t>и трудовой деятельности);</w:t>
      </w:r>
      <w:proofErr w:type="gramEnd"/>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приобретают опыт уважительного и творческого отно</w:t>
      </w:r>
      <w:r w:rsidRPr="00D01585">
        <w:rPr>
          <w:spacing w:val="2"/>
          <w:sz w:val="24"/>
          <w:szCs w:val="24"/>
          <w:lang w:bidi="ar-SA"/>
        </w:rPr>
        <w:t>шения к учебному труду (посредством презентации учеб</w:t>
      </w:r>
      <w:r w:rsidRPr="00D01585">
        <w:rPr>
          <w:sz w:val="24"/>
          <w:szCs w:val="24"/>
          <w:lang w:bidi="ar-SA"/>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осваивают навыки творческого применения знаний, полу</w:t>
      </w:r>
      <w:r w:rsidRPr="00D01585">
        <w:rPr>
          <w:sz w:val="24"/>
          <w:szCs w:val="24"/>
          <w:lang w:bidi="ar-SA"/>
        </w:rPr>
        <w:t>ченных при изучении учебных предметов на практике (в рамках предмета «Технология», участия в разработке и реализации различных проектов);</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 xml:space="preserve">приобретают начальный опыт участия в различных </w:t>
      </w:r>
      <w:r w:rsidRPr="00D01585">
        <w:rPr>
          <w:sz w:val="24"/>
          <w:szCs w:val="24"/>
          <w:lang w:bidi="ar-SA"/>
        </w:rPr>
        <w:t>видах общественно полезной деятельности на базе образова</w:t>
      </w:r>
      <w:r w:rsidRPr="00D01585">
        <w:rPr>
          <w:spacing w:val="-2"/>
          <w:sz w:val="24"/>
          <w:szCs w:val="24"/>
          <w:lang w:bidi="ar-SA"/>
        </w:rPr>
        <w:t xml:space="preserve">тельной организации и взаимодействующих с ним организаций </w:t>
      </w:r>
      <w:r w:rsidRPr="00D01585">
        <w:rPr>
          <w:spacing w:val="2"/>
          <w:sz w:val="24"/>
          <w:szCs w:val="24"/>
          <w:lang w:bidi="ar-SA"/>
        </w:rPr>
        <w:t>дополнительного образования, других социальных институ</w:t>
      </w:r>
      <w:r w:rsidRPr="00D01585">
        <w:rPr>
          <w:sz w:val="24"/>
          <w:szCs w:val="24"/>
          <w:lang w:bidi="ar-SA"/>
        </w:rPr>
        <w:t>тов (занятие народными промыслами, природоохранительная деятельность, работа творческих и учебно</w:t>
      </w:r>
      <w:r w:rsidRPr="00D01585">
        <w:rPr>
          <w:sz w:val="24"/>
          <w:szCs w:val="24"/>
          <w:lang w:bidi="ar-SA"/>
        </w:rPr>
        <w:softHyphen/>
        <w:t xml:space="preserve">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D01585">
        <w:rPr>
          <w:sz w:val="24"/>
          <w:szCs w:val="24"/>
          <w:lang w:bidi="ar-SA"/>
        </w:rPr>
        <w:t>объединений</w:t>
      </w:r>
      <w:proofErr w:type="gramEnd"/>
      <w:r w:rsidRPr="00D01585">
        <w:rPr>
          <w:sz w:val="24"/>
          <w:szCs w:val="24"/>
          <w:lang w:bidi="ar-SA"/>
        </w:rPr>
        <w:t xml:space="preserve"> как младших школьников, так и разновозрастных, как в учебное, так и в каникулярное время);</w:t>
      </w:r>
    </w:p>
    <w:p w:rsidR="00D01585" w:rsidRPr="00D01585" w:rsidRDefault="00D01585" w:rsidP="00D01585">
      <w:pPr>
        <w:widowControl/>
        <w:adjustRightInd w:val="0"/>
        <w:ind w:firstLine="709"/>
        <w:jc w:val="both"/>
        <w:textAlignment w:val="center"/>
        <w:rPr>
          <w:sz w:val="24"/>
          <w:szCs w:val="24"/>
          <w:lang w:bidi="ar-SA"/>
        </w:rPr>
      </w:pPr>
      <w:r w:rsidRPr="00D01585">
        <w:rPr>
          <w:spacing w:val="-4"/>
          <w:sz w:val="24"/>
          <w:szCs w:val="24"/>
          <w:lang w:bidi="ar-SA"/>
        </w:rPr>
        <w:t>приобретают умения и навыки самообслуживания в шко</w:t>
      </w:r>
      <w:r w:rsidRPr="00D01585">
        <w:rPr>
          <w:sz w:val="24"/>
          <w:szCs w:val="24"/>
          <w:lang w:bidi="ar-SA"/>
        </w:rPr>
        <w:t>ле и дома;</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 xml:space="preserve">участвуют во встречах и беседах с выпускниками своей </w:t>
      </w:r>
      <w:r w:rsidRPr="00D01585">
        <w:rPr>
          <w:sz w:val="24"/>
          <w:szCs w:val="24"/>
          <w:lang w:bidi="ar-SA"/>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Интеллектуальное воспитание:</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Обучающиеся получают первоначальные представления о роли зна</w:t>
      </w:r>
      <w:r w:rsidRPr="00D01585">
        <w:rPr>
          <w:sz w:val="24"/>
          <w:szCs w:val="24"/>
          <w:lang w:bidi="ar-SA"/>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D01585" w:rsidRPr="00D01585" w:rsidRDefault="00D01585" w:rsidP="00D01585">
      <w:pPr>
        <w:adjustRightInd w:val="0"/>
        <w:ind w:firstLine="709"/>
        <w:jc w:val="both"/>
        <w:textAlignment w:val="center"/>
        <w:rPr>
          <w:sz w:val="24"/>
          <w:szCs w:val="24"/>
          <w:lang w:bidi="ar-SA"/>
        </w:rPr>
      </w:pPr>
      <w:r w:rsidRPr="00D01585">
        <w:rPr>
          <w:sz w:val="24"/>
          <w:szCs w:val="24"/>
          <w:lang w:bidi="ar-SA"/>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01585" w:rsidRPr="00D01585" w:rsidRDefault="00D01585" w:rsidP="00D01585">
      <w:pPr>
        <w:adjustRightInd w:val="0"/>
        <w:ind w:firstLine="709"/>
        <w:jc w:val="both"/>
        <w:textAlignment w:val="center"/>
        <w:rPr>
          <w:sz w:val="24"/>
          <w:szCs w:val="24"/>
          <w:lang w:bidi="ar-SA"/>
        </w:rPr>
      </w:pPr>
      <w:r w:rsidRPr="00D01585">
        <w:rPr>
          <w:sz w:val="24"/>
          <w:szCs w:val="24"/>
          <w:lang w:bidi="ar-SA"/>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получают элементарные навыки научно-исследовательской работы в ходе реализации учебно-исследовательских проектов;</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D01585">
        <w:rPr>
          <w:sz w:val="24"/>
          <w:szCs w:val="24"/>
          <w:lang w:bidi="ar-SA"/>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01585">
        <w:rPr>
          <w:spacing w:val="2"/>
          <w:sz w:val="24"/>
          <w:szCs w:val="24"/>
          <w:lang w:bidi="ar-SA"/>
        </w:rPr>
        <w:t xml:space="preserve">вающих перед детьми широкий спектр интеллектуальной </w:t>
      </w:r>
      <w:r w:rsidRPr="00D01585">
        <w:rPr>
          <w:sz w:val="24"/>
          <w:szCs w:val="24"/>
          <w:lang w:bidi="ar-SA"/>
        </w:rPr>
        <w:t>деятельности);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01585" w:rsidRPr="00D01585" w:rsidRDefault="00D01585" w:rsidP="00D01585">
      <w:pPr>
        <w:widowControl/>
        <w:adjustRightInd w:val="0"/>
        <w:ind w:firstLine="709"/>
        <w:jc w:val="both"/>
        <w:textAlignment w:val="center"/>
        <w:rPr>
          <w:spacing w:val="2"/>
          <w:sz w:val="24"/>
          <w:szCs w:val="24"/>
          <w:lang w:bidi="ar-SA"/>
        </w:rPr>
      </w:pPr>
      <w:r w:rsidRPr="00D01585">
        <w:rPr>
          <w:b/>
          <w:spacing w:val="2"/>
          <w:sz w:val="24"/>
          <w:szCs w:val="24"/>
          <w:lang w:bidi="ar-SA"/>
        </w:rPr>
        <w:t>Здоровьесберегающее воспитание</w:t>
      </w:r>
      <w:r w:rsidRPr="00D01585">
        <w:rPr>
          <w:spacing w:val="2"/>
          <w:sz w:val="24"/>
          <w:szCs w:val="24"/>
          <w:lang w:bidi="ar-SA"/>
        </w:rPr>
        <w:t>:</w:t>
      </w:r>
    </w:p>
    <w:p w:rsidR="00D01585" w:rsidRPr="00D01585" w:rsidRDefault="00D01585" w:rsidP="00D01585">
      <w:pPr>
        <w:widowControl/>
        <w:adjustRightInd w:val="0"/>
        <w:ind w:firstLine="709"/>
        <w:jc w:val="both"/>
        <w:textAlignment w:val="center"/>
        <w:rPr>
          <w:spacing w:val="2"/>
          <w:sz w:val="24"/>
          <w:szCs w:val="24"/>
          <w:lang w:bidi="ar-SA"/>
        </w:rPr>
      </w:pPr>
      <w:r w:rsidRPr="00D01585">
        <w:rPr>
          <w:sz w:val="24"/>
          <w:szCs w:val="24"/>
          <w:lang w:bidi="ar-SA"/>
        </w:rPr>
        <w:lastRenderedPageBreak/>
        <w:t>Обучающиеся получают первоначальные представления о</w:t>
      </w:r>
      <w:r w:rsidRPr="00D01585">
        <w:rPr>
          <w:spacing w:val="2"/>
          <w:sz w:val="24"/>
          <w:szCs w:val="24"/>
          <w:lang w:bidi="ar-SA"/>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01585">
        <w:rPr>
          <w:sz w:val="24"/>
          <w:szCs w:val="24"/>
          <w:lang w:bidi="ar-SA"/>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получают элементарные представления о первой доврачебной помощи пострадавшим;</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rsidRPr="00D01585">
        <w:rPr>
          <w:sz w:val="24"/>
          <w:szCs w:val="24"/>
          <w:lang w:bidi="ar-SA"/>
        </w:rPr>
        <w:t>интернет-зависимости</w:t>
      </w:r>
      <w:proofErr w:type="gramEnd"/>
      <w:r w:rsidRPr="00D01585">
        <w:rPr>
          <w:sz w:val="24"/>
          <w:szCs w:val="24"/>
          <w:lang w:bidi="ar-SA"/>
        </w:rPr>
        <w:t>,  алкоголизме и др., как факторах, ограничивающих свободу личности;</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Социокультурное и медиакультурное воспитание:</w:t>
      </w:r>
    </w:p>
    <w:p w:rsidR="00D01585" w:rsidRPr="00D01585" w:rsidRDefault="00D01585" w:rsidP="00D01585">
      <w:pPr>
        <w:widowControl/>
        <w:adjustRightInd w:val="0"/>
        <w:ind w:firstLine="709"/>
        <w:jc w:val="both"/>
        <w:textAlignment w:val="center"/>
        <w:rPr>
          <w:spacing w:val="2"/>
          <w:sz w:val="24"/>
          <w:szCs w:val="24"/>
          <w:lang w:bidi="ar-SA"/>
        </w:rPr>
      </w:pPr>
      <w:proofErr w:type="gramStart"/>
      <w:r w:rsidRPr="00D01585">
        <w:rPr>
          <w:spacing w:val="2"/>
          <w:sz w:val="24"/>
          <w:szCs w:val="24"/>
          <w:lang w:bidi="ar-SA"/>
        </w:rPr>
        <w:t>Обучающиеся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D01585" w:rsidRPr="00D01585" w:rsidRDefault="00D01585" w:rsidP="00D01585">
      <w:pPr>
        <w:widowControl/>
        <w:autoSpaceDE/>
        <w:autoSpaceDN/>
        <w:ind w:firstLine="709"/>
        <w:jc w:val="both"/>
        <w:rPr>
          <w:spacing w:val="2"/>
          <w:sz w:val="24"/>
          <w:szCs w:val="24"/>
          <w:lang w:bidi="ar-SA"/>
        </w:rPr>
      </w:pPr>
      <w:r w:rsidRPr="00D01585">
        <w:rPr>
          <w:sz w:val="24"/>
          <w:szCs w:val="24"/>
          <w:lang w:bidi="ar-SA"/>
        </w:rPr>
        <w:lastRenderedPageBreak/>
        <w:t xml:space="preserve"> приобретают первичные навыки</w:t>
      </w:r>
      <w:r w:rsidRPr="00D01585">
        <w:rPr>
          <w:spacing w:val="2"/>
          <w:sz w:val="24"/>
          <w:szCs w:val="24"/>
          <w:lang w:bidi="ar-SA"/>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Культуротворческое и эстетическое воспитание:</w:t>
      </w:r>
    </w:p>
    <w:p w:rsidR="00D01585" w:rsidRPr="00D01585" w:rsidRDefault="00D01585" w:rsidP="00D01585">
      <w:pPr>
        <w:widowControl/>
        <w:adjustRightInd w:val="0"/>
        <w:ind w:firstLine="709"/>
        <w:jc w:val="both"/>
        <w:textAlignment w:val="center"/>
        <w:rPr>
          <w:sz w:val="24"/>
          <w:szCs w:val="24"/>
          <w:lang w:bidi="ar-SA"/>
        </w:rPr>
      </w:pPr>
      <w:proofErr w:type="gramStart"/>
      <w:r w:rsidRPr="00D01585">
        <w:rPr>
          <w:sz w:val="24"/>
          <w:szCs w:val="24"/>
          <w:lang w:bidi="ar-SA"/>
        </w:rPr>
        <w:t>Обучающиеся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 </w:t>
      </w:r>
      <w:proofErr w:type="gramStart"/>
      <w:r w:rsidRPr="00D01585">
        <w:rPr>
          <w:spacing w:val="2"/>
          <w:sz w:val="24"/>
          <w:szCs w:val="24"/>
          <w:lang w:bidi="ar-SA"/>
        </w:rPr>
        <w:t xml:space="preserve">осваивают навыки видеть прекрасное в окружающем </w:t>
      </w:r>
      <w:r w:rsidRPr="00D01585">
        <w:rPr>
          <w:sz w:val="24"/>
          <w:szCs w:val="24"/>
          <w:lang w:bidi="ar-SA"/>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01585">
        <w:rPr>
          <w:spacing w:val="2"/>
          <w:sz w:val="24"/>
          <w:szCs w:val="24"/>
          <w:lang w:bidi="ar-SA"/>
        </w:rPr>
        <w:t xml:space="preserve">фильмов, фрагментов художественных фильмов о природе, </w:t>
      </w:r>
      <w:r w:rsidRPr="00D01585">
        <w:rPr>
          <w:sz w:val="24"/>
          <w:szCs w:val="24"/>
          <w:lang w:bidi="ar-SA"/>
        </w:rPr>
        <w:t>городских и сельских ландшафтах;</w:t>
      </w:r>
      <w:proofErr w:type="gramEnd"/>
      <w:r w:rsidRPr="00D01585">
        <w:rPr>
          <w:sz w:val="24"/>
          <w:szCs w:val="24"/>
          <w:lang w:bidi="ar-SA"/>
        </w:rPr>
        <w:t xml:space="preserve"> развивают умения понимать красоту окружающего мира через художественные образы;</w:t>
      </w:r>
    </w:p>
    <w:p w:rsidR="00D01585" w:rsidRPr="00D01585" w:rsidRDefault="00D01585" w:rsidP="00D01585">
      <w:pPr>
        <w:widowControl/>
        <w:adjustRightInd w:val="0"/>
        <w:ind w:firstLine="709"/>
        <w:jc w:val="both"/>
        <w:textAlignment w:val="center"/>
        <w:rPr>
          <w:spacing w:val="-2"/>
          <w:sz w:val="24"/>
          <w:szCs w:val="24"/>
          <w:lang w:bidi="ar-SA"/>
        </w:rPr>
      </w:pPr>
      <w:r w:rsidRPr="00D01585">
        <w:rPr>
          <w:spacing w:val="-2"/>
          <w:sz w:val="24"/>
          <w:szCs w:val="24"/>
          <w:lang w:bidi="ar-SA"/>
        </w:rPr>
        <w:t xml:space="preserve">осваивают навыки видеть прекрасное в поведении, отношениях и труде людей, развивают умения </w:t>
      </w:r>
      <w:r w:rsidRPr="00D01585">
        <w:rPr>
          <w:sz w:val="24"/>
          <w:szCs w:val="24"/>
          <w:lang w:bidi="ar-SA"/>
        </w:rPr>
        <w:t xml:space="preserve">различать добро и зло, красивое и безобразное, </w:t>
      </w:r>
      <w:r w:rsidRPr="00D01585">
        <w:rPr>
          <w:spacing w:val="-2"/>
          <w:sz w:val="24"/>
          <w:szCs w:val="24"/>
          <w:lang w:bidi="ar-SA"/>
        </w:rPr>
        <w:t xml:space="preserve">плохое и хорошее; </w:t>
      </w:r>
    </w:p>
    <w:p w:rsidR="00D01585" w:rsidRPr="00D01585" w:rsidRDefault="00D01585" w:rsidP="00D01585">
      <w:pPr>
        <w:widowControl/>
        <w:adjustRightInd w:val="0"/>
        <w:ind w:firstLine="709"/>
        <w:jc w:val="both"/>
        <w:textAlignment w:val="center"/>
        <w:rPr>
          <w:sz w:val="24"/>
          <w:szCs w:val="24"/>
          <w:lang w:bidi="ar-SA"/>
        </w:rPr>
      </w:pPr>
      <w:r w:rsidRPr="00D01585">
        <w:rPr>
          <w:spacing w:val="-4"/>
          <w:sz w:val="24"/>
          <w:szCs w:val="24"/>
          <w:lang w:bidi="ar-SA"/>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D01585">
        <w:rPr>
          <w:sz w:val="24"/>
          <w:szCs w:val="24"/>
          <w:lang w:bidi="ar-SA"/>
        </w:rPr>
        <w:t>;</w:t>
      </w:r>
    </w:p>
    <w:p w:rsidR="00D01585" w:rsidRPr="00D01585" w:rsidRDefault="00D01585" w:rsidP="00D01585">
      <w:pPr>
        <w:widowControl/>
        <w:adjustRightInd w:val="0"/>
        <w:ind w:firstLine="709"/>
        <w:jc w:val="both"/>
        <w:textAlignment w:val="center"/>
        <w:rPr>
          <w:spacing w:val="-3"/>
          <w:sz w:val="24"/>
          <w:szCs w:val="24"/>
          <w:lang w:bidi="ar-SA"/>
        </w:rPr>
      </w:pPr>
      <w:r w:rsidRPr="00D01585">
        <w:rPr>
          <w:spacing w:val="-3"/>
          <w:sz w:val="24"/>
          <w:szCs w:val="24"/>
          <w:lang w:bidi="ar-SA"/>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D01585">
        <w:rPr>
          <w:spacing w:val="-3"/>
          <w:sz w:val="24"/>
          <w:szCs w:val="24"/>
          <w:lang w:bidi="ar-SA"/>
        </w:rPr>
        <w:softHyphen/>
        <w:t>краеведческой деятель</w:t>
      </w:r>
      <w:r w:rsidRPr="00D01585">
        <w:rPr>
          <w:spacing w:val="2"/>
          <w:sz w:val="24"/>
          <w:szCs w:val="24"/>
          <w:lang w:bidi="ar-SA"/>
        </w:rPr>
        <w:t>ности, реализации культурно</w:t>
      </w:r>
      <w:r w:rsidRPr="00D01585">
        <w:rPr>
          <w:spacing w:val="2"/>
          <w:sz w:val="24"/>
          <w:szCs w:val="24"/>
          <w:lang w:bidi="ar-SA"/>
        </w:rPr>
        <w:softHyphen/>
        <w:t xml:space="preserve">досуговых программ, включая </w:t>
      </w:r>
      <w:r w:rsidRPr="00D01585">
        <w:rPr>
          <w:spacing w:val="-3"/>
          <w:sz w:val="24"/>
          <w:szCs w:val="24"/>
          <w:lang w:bidi="ar-SA"/>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получают элементарные представления о стиле одежды как способе выражения душевного состояния человека;</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участвуют в художественном оформлении помещений.</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 xml:space="preserve">Правовое воспитание и культура безопасности: </w:t>
      </w:r>
    </w:p>
    <w:p w:rsidR="00D01585" w:rsidRPr="00D01585" w:rsidRDefault="00D01585" w:rsidP="00D01585">
      <w:pPr>
        <w:widowControl/>
        <w:adjustRightInd w:val="0"/>
        <w:ind w:firstLine="709"/>
        <w:jc w:val="both"/>
        <w:textAlignment w:val="center"/>
        <w:rPr>
          <w:sz w:val="24"/>
          <w:szCs w:val="24"/>
          <w:lang w:bidi="ar-SA"/>
        </w:rPr>
      </w:pPr>
      <w:r w:rsidRPr="00D01585">
        <w:rPr>
          <w:spacing w:val="-4"/>
          <w:sz w:val="24"/>
          <w:szCs w:val="24"/>
          <w:lang w:bidi="ar-SA"/>
        </w:rPr>
        <w:t>Обучающиеся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roofErr w:type="gramStart"/>
      <w:r w:rsidRPr="00D01585">
        <w:rPr>
          <w:spacing w:val="-4"/>
          <w:sz w:val="24"/>
          <w:szCs w:val="24"/>
          <w:lang w:bidi="ar-SA"/>
        </w:rPr>
        <w:t xml:space="preserve"> </w:t>
      </w:r>
      <w:r w:rsidRPr="00D01585">
        <w:rPr>
          <w:sz w:val="24"/>
          <w:szCs w:val="24"/>
          <w:lang w:bidi="ar-SA"/>
        </w:rPr>
        <w:t>;</w:t>
      </w:r>
      <w:proofErr w:type="gramEnd"/>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получают элементарный опыт ответственного социального поведения, реализации прав</w:t>
      </w:r>
      <w:r w:rsidRPr="00D01585">
        <w:rPr>
          <w:sz w:val="24"/>
          <w:szCs w:val="24"/>
          <w:lang w:bidi="ar-SA"/>
        </w:rPr>
        <w:t>;</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w:t>
      </w:r>
      <w:r w:rsidRPr="00D01585">
        <w:rPr>
          <w:sz w:val="24"/>
          <w:szCs w:val="24"/>
          <w:lang w:bidi="ar-SA"/>
        </w:rPr>
        <w:lastRenderedPageBreak/>
        <w:t>выполнение основных прав и обязанностей; обеспечивают защиту прав на всех уровнях управления школой и т. д.);</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 получают первоначальные представления о правилах безопасного поведения в школе, семье, на улице, общественных местах.</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Воспитание семейных ценностей:</w:t>
      </w:r>
    </w:p>
    <w:p w:rsidR="00D01585" w:rsidRPr="00D01585" w:rsidRDefault="00D01585" w:rsidP="00D01585">
      <w:pPr>
        <w:widowControl/>
        <w:adjustRightInd w:val="0"/>
        <w:ind w:firstLine="709"/>
        <w:jc w:val="both"/>
        <w:textAlignment w:val="center"/>
        <w:rPr>
          <w:sz w:val="24"/>
          <w:szCs w:val="24"/>
          <w:lang w:bidi="ar-SA"/>
        </w:rPr>
      </w:pPr>
      <w:r w:rsidRPr="00D01585">
        <w:rPr>
          <w:spacing w:val="-4"/>
          <w:sz w:val="24"/>
          <w:szCs w:val="24"/>
          <w:lang w:bidi="ar-SA"/>
        </w:rPr>
        <w:t>Обучающиеся получают элементарные представления о семье как социальном институте, о роли семьи в жизни человека и общества</w:t>
      </w:r>
      <w:r w:rsidRPr="00D01585">
        <w:rPr>
          <w:sz w:val="24"/>
          <w:szCs w:val="24"/>
          <w:lang w:bidi="ar-SA"/>
        </w:rPr>
        <w:t>;</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получают первоначальные представления о семейных ценностях, традициях, культуре семейной жизни, этике и психологии семейных отношений,</w:t>
      </w:r>
      <w:r w:rsidRPr="00D01585">
        <w:rPr>
          <w:spacing w:val="2"/>
          <w:sz w:val="24"/>
          <w:szCs w:val="24"/>
          <w:lang w:bidi="ar-SA"/>
        </w:rPr>
        <w:t xml:space="preserve"> основанных на традиционных семейных ценностях народов России, нравствен</w:t>
      </w:r>
      <w:r w:rsidRPr="00D01585">
        <w:rPr>
          <w:sz w:val="24"/>
          <w:szCs w:val="24"/>
          <w:lang w:bidi="ar-SA"/>
        </w:rPr>
        <w:t>ных взаимоотношениях в семье</w:t>
      </w:r>
      <w:proofErr w:type="gramStart"/>
      <w:r w:rsidRPr="00D01585">
        <w:rPr>
          <w:sz w:val="24"/>
          <w:szCs w:val="24"/>
          <w:lang w:bidi="ar-SA"/>
        </w:rPr>
        <w:t xml:space="preserve"> ;</w:t>
      </w:r>
      <w:proofErr w:type="gramEnd"/>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расширят опыт позитивного взаимодействия в семье;</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Формирование коммуникативной культуры:</w:t>
      </w:r>
    </w:p>
    <w:p w:rsidR="00D01585" w:rsidRPr="00D01585" w:rsidRDefault="00D01585" w:rsidP="00D01585">
      <w:pPr>
        <w:widowControl/>
        <w:adjustRightInd w:val="0"/>
        <w:ind w:firstLine="709"/>
        <w:jc w:val="both"/>
        <w:textAlignment w:val="center"/>
        <w:rPr>
          <w:sz w:val="24"/>
          <w:szCs w:val="24"/>
          <w:lang w:bidi="ar-SA"/>
        </w:rPr>
      </w:pPr>
      <w:r w:rsidRPr="00D01585">
        <w:rPr>
          <w:spacing w:val="-4"/>
          <w:sz w:val="24"/>
          <w:szCs w:val="24"/>
          <w:lang w:bidi="ar-SA"/>
        </w:rPr>
        <w:t>Обучающиеся получают первоначальные представления о значении общения для жизни человека, развития личности;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развивают свои речевые способности, осваивают азы риторической компетентности;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участвуют в развитии школьных средств массовой информации (школьные газеты, сайты, радио-, теле-, видеостудии);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01585" w:rsidRPr="00D01585" w:rsidRDefault="00D01585" w:rsidP="00D01585">
      <w:pPr>
        <w:widowControl/>
        <w:adjustRightInd w:val="0"/>
        <w:ind w:firstLine="709"/>
        <w:jc w:val="both"/>
        <w:textAlignment w:val="center"/>
        <w:rPr>
          <w:color w:val="000000"/>
          <w:sz w:val="24"/>
          <w:szCs w:val="24"/>
          <w:lang w:bidi="ar-SA"/>
        </w:rPr>
      </w:pPr>
      <w:r w:rsidRPr="00D01585">
        <w:rPr>
          <w:sz w:val="24"/>
          <w:szCs w:val="24"/>
          <w:lang w:bidi="ar-SA"/>
        </w:rPr>
        <w:t xml:space="preserve"> </w:t>
      </w:r>
      <w:r w:rsidRPr="00D01585">
        <w:rPr>
          <w:color w:val="000000"/>
          <w:sz w:val="24"/>
          <w:szCs w:val="24"/>
          <w:lang w:bidi="ar-SA"/>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Экологическое воспитание:</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Обучающиеся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01585">
        <w:rPr>
          <w:spacing w:val="-2"/>
          <w:sz w:val="24"/>
          <w:szCs w:val="24"/>
          <w:lang w:bidi="ar-SA"/>
        </w:rPr>
        <w:t xml:space="preserve">культуре народов России, других стран, нормах экологической </w:t>
      </w:r>
      <w:r w:rsidRPr="00D01585">
        <w:rPr>
          <w:sz w:val="24"/>
          <w:szCs w:val="24"/>
          <w:lang w:bidi="ar-SA"/>
        </w:rPr>
        <w:t>этики, об экологически грамотном взаимодействии человека с природой;</w:t>
      </w:r>
    </w:p>
    <w:p w:rsidR="00D01585" w:rsidRPr="00D01585" w:rsidRDefault="00D01585" w:rsidP="00D01585">
      <w:pPr>
        <w:widowControl/>
        <w:adjustRightInd w:val="0"/>
        <w:ind w:firstLine="709"/>
        <w:jc w:val="both"/>
        <w:textAlignment w:val="center"/>
        <w:rPr>
          <w:spacing w:val="-4"/>
          <w:sz w:val="24"/>
          <w:szCs w:val="24"/>
          <w:lang w:bidi="ar-SA"/>
        </w:rPr>
      </w:pPr>
      <w:r w:rsidRPr="00D01585">
        <w:rPr>
          <w:spacing w:val="-4"/>
          <w:sz w:val="24"/>
          <w:szCs w:val="24"/>
          <w:lang w:bidi="ar-SA"/>
        </w:rPr>
        <w:t xml:space="preserve">получают первоначальный опыт эмоционально </w:t>
      </w:r>
      <w:r w:rsidRPr="00D01585">
        <w:rPr>
          <w:spacing w:val="-4"/>
          <w:sz w:val="24"/>
          <w:szCs w:val="24"/>
          <w:lang w:bidi="ar-SA"/>
        </w:rPr>
        <w:softHyphen/>
        <w:t>чувственного непосредственного взаимодействия с природой, экологически грамотного поведени</w:t>
      </w:r>
      <w:proofErr w:type="gramStart"/>
      <w:r w:rsidRPr="00D01585">
        <w:rPr>
          <w:spacing w:val="-4"/>
          <w:sz w:val="24"/>
          <w:szCs w:val="24"/>
          <w:lang w:bidi="ar-SA"/>
        </w:rPr>
        <w:t>я(</w:t>
      </w:r>
      <w:proofErr w:type="gramEnd"/>
      <w:r w:rsidRPr="00D01585">
        <w:rPr>
          <w:spacing w:val="-4"/>
          <w:sz w:val="24"/>
          <w:szCs w:val="24"/>
          <w:lang w:bidi="ar-SA"/>
        </w:rPr>
        <w:t>экологические акции, экскурсии);</w:t>
      </w:r>
    </w:p>
    <w:p w:rsidR="00D01585" w:rsidRPr="00D01585" w:rsidRDefault="00D01585" w:rsidP="00D01585">
      <w:pPr>
        <w:widowControl/>
        <w:adjustRightInd w:val="0"/>
        <w:ind w:firstLine="709"/>
        <w:jc w:val="both"/>
        <w:textAlignment w:val="center"/>
        <w:rPr>
          <w:color w:val="000000"/>
          <w:sz w:val="24"/>
          <w:szCs w:val="24"/>
          <w:lang w:bidi="ar-SA"/>
        </w:rPr>
      </w:pPr>
      <w:r w:rsidRPr="00D01585">
        <w:rPr>
          <w:spacing w:val="-5"/>
          <w:sz w:val="24"/>
          <w:szCs w:val="24"/>
          <w:lang w:bidi="ar-SA"/>
        </w:rPr>
        <w:t xml:space="preserve"> </w:t>
      </w:r>
      <w:r w:rsidRPr="00D01585">
        <w:rPr>
          <w:sz w:val="24"/>
          <w:szCs w:val="24"/>
          <w:lang w:bidi="ar-SA"/>
        </w:rPr>
        <w:t xml:space="preserve"> </w:t>
      </w:r>
      <w:r w:rsidRPr="00D01585">
        <w:rPr>
          <w:color w:val="000000"/>
          <w:sz w:val="24"/>
          <w:szCs w:val="24"/>
          <w:lang w:bidi="ar-SA"/>
        </w:rPr>
        <w:t xml:space="preserve">учатся вести экологически грамотный образ жизни в школе, дома, в природной и городской среде.  </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xml:space="preserve"> </w:t>
      </w:r>
    </w:p>
    <w:p w:rsidR="00D01585" w:rsidRPr="00D01585" w:rsidRDefault="00D01585" w:rsidP="00D01585">
      <w:pPr>
        <w:widowControl/>
        <w:autoSpaceDE/>
        <w:autoSpaceDN/>
        <w:contextualSpacing/>
        <w:rPr>
          <w:b/>
          <w:sz w:val="24"/>
          <w:szCs w:val="24"/>
          <w:lang w:bidi="ar-SA"/>
        </w:rPr>
      </w:pPr>
      <w:r w:rsidRPr="00D01585">
        <w:rPr>
          <w:b/>
          <w:sz w:val="24"/>
          <w:szCs w:val="24"/>
          <w:lang w:bidi="ar-SA"/>
        </w:rPr>
        <w:t xml:space="preserve">Формы и методы организации социально значимой деятельности </w:t>
      </w:r>
      <w:proofErr w:type="gramStart"/>
      <w:r w:rsidRPr="00D01585">
        <w:rPr>
          <w:b/>
          <w:sz w:val="24"/>
          <w:szCs w:val="24"/>
          <w:lang w:bidi="ar-SA"/>
        </w:rPr>
        <w:t>обучающихся</w:t>
      </w:r>
      <w:proofErr w:type="gramEnd"/>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Социально значимая деятельность обеспечивает два результата: </w:t>
      </w:r>
    </w:p>
    <w:p w:rsidR="00D01585" w:rsidRPr="00D01585" w:rsidRDefault="00D01585" w:rsidP="002045F8">
      <w:pPr>
        <w:widowControl/>
        <w:numPr>
          <w:ilvl w:val="0"/>
          <w:numId w:val="72"/>
        </w:numPr>
        <w:tabs>
          <w:tab w:val="left" w:pos="993"/>
        </w:tabs>
        <w:autoSpaceDE/>
        <w:autoSpaceDN/>
        <w:spacing w:after="200" w:line="276" w:lineRule="auto"/>
        <w:ind w:left="0" w:firstLine="709"/>
        <w:contextualSpacing/>
        <w:jc w:val="both"/>
        <w:rPr>
          <w:rFonts w:eastAsia="Calibri"/>
          <w:sz w:val="24"/>
          <w:szCs w:val="24"/>
          <w:lang w:bidi="ar-SA"/>
        </w:rPr>
      </w:pPr>
      <w:proofErr w:type="gramStart"/>
      <w:r w:rsidRPr="00D01585">
        <w:rPr>
          <w:rFonts w:eastAsia="Calibri"/>
          <w:sz w:val="24"/>
          <w:szCs w:val="24"/>
          <w:lang w:bidi="ar-SA"/>
        </w:rPr>
        <w:t>общественный</w:t>
      </w:r>
      <w:proofErr w:type="gramEnd"/>
      <w:r w:rsidRPr="00D01585">
        <w:rPr>
          <w:rFonts w:eastAsia="Calibri"/>
          <w:sz w:val="24"/>
          <w:szCs w:val="24"/>
          <w:lang w:bidi="ar-SA"/>
        </w:rPr>
        <w:t xml:space="preserve"> – позитивные изменения в социальной среде (преодоление социальных проблем, улучшение положения отдельных лиц или групп);</w:t>
      </w:r>
    </w:p>
    <w:p w:rsidR="00D01585" w:rsidRPr="00D01585" w:rsidRDefault="00D01585" w:rsidP="002045F8">
      <w:pPr>
        <w:widowControl/>
        <w:numPr>
          <w:ilvl w:val="0"/>
          <w:numId w:val="72"/>
        </w:numPr>
        <w:tabs>
          <w:tab w:val="left" w:pos="993"/>
        </w:tabs>
        <w:autoSpaceDE/>
        <w:autoSpaceDN/>
        <w:spacing w:after="200" w:line="276" w:lineRule="auto"/>
        <w:ind w:left="0" w:firstLine="709"/>
        <w:contextualSpacing/>
        <w:jc w:val="both"/>
        <w:rPr>
          <w:rFonts w:eastAsia="Calibri"/>
          <w:sz w:val="24"/>
          <w:szCs w:val="24"/>
          <w:lang w:bidi="ar-SA"/>
        </w:rPr>
      </w:pPr>
      <w:proofErr w:type="gramStart"/>
      <w:r w:rsidRPr="00D01585">
        <w:rPr>
          <w:rFonts w:eastAsia="Calibri"/>
          <w:sz w:val="24"/>
          <w:szCs w:val="24"/>
          <w:lang w:bidi="ar-SA"/>
        </w:rPr>
        <w:lastRenderedPageBreak/>
        <w:t>п</w:t>
      </w:r>
      <w:proofErr w:type="gramEnd"/>
      <w:r w:rsidRPr="00D01585">
        <w:rPr>
          <w:rFonts w:eastAsia="Calibri"/>
          <w:sz w:val="24"/>
          <w:szCs w:val="24"/>
          <w:lang w:bidi="ar-SA"/>
        </w:rPr>
        <w:t>едагогический – проявление просоциальной активности обучающихся, самореализации детей в социально приемлемых формах,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pacing w:val="-4"/>
          <w:sz w:val="24"/>
          <w:szCs w:val="24"/>
          <w:lang w:eastAsia="en-US" w:bidi="ar-SA"/>
        </w:rPr>
        <w:t xml:space="preserve"> </w:t>
      </w:r>
      <w:r w:rsidRPr="00D01585">
        <w:rPr>
          <w:rFonts w:eastAsiaTheme="minorHAnsi"/>
          <w:sz w:val="24"/>
          <w:szCs w:val="24"/>
          <w:lang w:eastAsia="en-US" w:bidi="ar-SA"/>
        </w:rPr>
        <w:t xml:space="preserve">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В рамках названного метода   используются такие формы организации социально значимой деятельности как «защита социальных проектов», «презентация социального проекта». </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В качестве эффективных форм организации социально значимой деятельности младших школьников  используются такие формы как </w:t>
      </w:r>
      <w:r w:rsidRPr="00D01585">
        <w:rPr>
          <w:rFonts w:eastAsiaTheme="minorHAnsi"/>
          <w:i/>
          <w:iCs/>
          <w:sz w:val="24"/>
          <w:szCs w:val="24"/>
          <w:lang w:eastAsia="en-US" w:bidi="ar-SA"/>
        </w:rPr>
        <w:t>продуктивная игра</w:t>
      </w:r>
      <w:r w:rsidRPr="00D01585">
        <w:rPr>
          <w:rFonts w:eastAsiaTheme="minorHAnsi"/>
          <w:sz w:val="24"/>
          <w:szCs w:val="24"/>
          <w:lang w:eastAsia="en-US" w:bidi="ar-SA"/>
        </w:rPr>
        <w:t xml:space="preserve"> по решению актуальных проблем, а также проведение </w:t>
      </w:r>
      <w:r w:rsidRPr="00D01585">
        <w:rPr>
          <w:rFonts w:eastAsiaTheme="minorHAnsi"/>
          <w:i/>
          <w:iCs/>
          <w:sz w:val="24"/>
          <w:szCs w:val="24"/>
          <w:lang w:eastAsia="en-US" w:bidi="ar-SA"/>
        </w:rPr>
        <w:t>патриотических, волонтерских, экологических акций</w:t>
      </w:r>
    </w:p>
    <w:p w:rsidR="00D01585" w:rsidRPr="00D01585" w:rsidRDefault="00D01585" w:rsidP="00D01585">
      <w:pPr>
        <w:widowControl/>
        <w:autoSpaceDE/>
        <w:autoSpaceDN/>
        <w:ind w:firstLine="709"/>
        <w:jc w:val="both"/>
        <w:rPr>
          <w:rFonts w:eastAsiaTheme="minorHAnsi"/>
          <w:sz w:val="24"/>
          <w:szCs w:val="24"/>
          <w:lang w:eastAsia="en-US" w:bidi="ar-SA"/>
        </w:rPr>
      </w:pPr>
    </w:p>
    <w:p w:rsidR="00D01585" w:rsidRPr="00D01585" w:rsidRDefault="00D01585" w:rsidP="00D01585">
      <w:pPr>
        <w:widowControl/>
        <w:autoSpaceDE/>
        <w:autoSpaceDN/>
        <w:jc w:val="both"/>
        <w:rPr>
          <w:rFonts w:eastAsiaTheme="minorHAnsi"/>
          <w:b/>
          <w:sz w:val="24"/>
          <w:szCs w:val="24"/>
          <w:lang w:eastAsia="en-US" w:bidi="ar-SA"/>
        </w:rPr>
      </w:pPr>
      <w:r w:rsidRPr="00D01585">
        <w:rPr>
          <w:rFonts w:eastAsiaTheme="minorHAnsi"/>
          <w:b/>
          <w:sz w:val="24"/>
          <w:szCs w:val="24"/>
          <w:lang w:eastAsia="en-US" w:bidi="ar-SA"/>
        </w:rPr>
        <w:t>Описание основных технологий взаимодействия и сотрудничества субъектов воспитательной деятельности и социальных институтов</w:t>
      </w:r>
    </w:p>
    <w:p w:rsidR="00D01585" w:rsidRPr="00D01585" w:rsidRDefault="00D01585" w:rsidP="00D01585">
      <w:pPr>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В процессе воспитания, социализации и духовно-нравственного </w:t>
      </w:r>
      <w:proofErr w:type="gramStart"/>
      <w:r w:rsidRPr="00D01585">
        <w:rPr>
          <w:rFonts w:eastAsiaTheme="minorHAnsi"/>
          <w:sz w:val="24"/>
          <w:szCs w:val="24"/>
          <w:lang w:eastAsia="en-US" w:bidi="ar-SA"/>
        </w:rPr>
        <w:t>развития</w:t>
      </w:r>
      <w:proofErr w:type="gramEnd"/>
      <w:r w:rsidRPr="00D01585">
        <w:rPr>
          <w:rFonts w:eastAsiaTheme="minorHAnsi"/>
          <w:sz w:val="24"/>
          <w:szCs w:val="24"/>
          <w:lang w:eastAsia="en-US" w:bidi="ar-SA"/>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01585">
        <w:rPr>
          <w:rFonts w:eastAsiaTheme="minorHAnsi"/>
          <w:sz w:val="24"/>
          <w:szCs w:val="24"/>
          <w:lang w:eastAsia="en-US" w:bidi="ar-SA"/>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w:t>
      </w:r>
    </w:p>
    <w:p w:rsidR="00D01585" w:rsidRPr="00D01585" w:rsidRDefault="00D01585" w:rsidP="00D01585">
      <w:pPr>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При разработке и осуществлении программы воспитания  планируется использовать   различные формы взаимодействия с согласия обучающихся и их родителей (законных представителей):</w:t>
      </w:r>
    </w:p>
    <w:p w:rsidR="00D01585" w:rsidRPr="00D01585" w:rsidRDefault="00D01585" w:rsidP="002045F8">
      <w:pPr>
        <w:widowControl/>
        <w:numPr>
          <w:ilvl w:val="0"/>
          <w:numId w:val="73"/>
        </w:numPr>
        <w:tabs>
          <w:tab w:val="left" w:pos="993"/>
        </w:tabs>
        <w:autoSpaceDE/>
        <w:autoSpaceDN/>
        <w:spacing w:after="200" w:line="276" w:lineRule="auto"/>
        <w:ind w:left="0" w:firstLine="709"/>
        <w:contextualSpacing/>
        <w:jc w:val="both"/>
        <w:rPr>
          <w:rFonts w:eastAsia="Calibri"/>
          <w:sz w:val="24"/>
          <w:szCs w:val="24"/>
          <w:lang w:bidi="ar-SA"/>
        </w:rPr>
      </w:pPr>
      <w:r w:rsidRPr="00D01585">
        <w:rPr>
          <w:rFonts w:eastAsia="Calibri"/>
          <w:sz w:val="24"/>
          <w:szCs w:val="24"/>
          <w:lang w:bidi="ar-SA"/>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D01585">
        <w:rPr>
          <w:rFonts w:eastAsia="Calibri"/>
          <w:sz w:val="24"/>
          <w:szCs w:val="24"/>
          <w:lang w:bidi="ar-SA"/>
        </w:rPr>
        <w:t>социализации</w:t>
      </w:r>
      <w:proofErr w:type="gramEnd"/>
      <w:r w:rsidRPr="00D01585">
        <w:rPr>
          <w:rFonts w:eastAsia="Calibri"/>
          <w:sz w:val="24"/>
          <w:szCs w:val="24"/>
          <w:lang w:bidi="ar-SA"/>
        </w:rPr>
        <w:t xml:space="preserve"> обучающихся на уровне начального общего образования;</w:t>
      </w:r>
    </w:p>
    <w:p w:rsidR="00D01585" w:rsidRPr="00D01585" w:rsidRDefault="00D01585" w:rsidP="002045F8">
      <w:pPr>
        <w:widowControl/>
        <w:numPr>
          <w:ilvl w:val="0"/>
          <w:numId w:val="73"/>
        </w:numPr>
        <w:tabs>
          <w:tab w:val="left" w:pos="993"/>
        </w:tabs>
        <w:autoSpaceDE/>
        <w:autoSpaceDN/>
        <w:spacing w:after="200" w:line="276" w:lineRule="auto"/>
        <w:ind w:left="0" w:firstLine="709"/>
        <w:contextualSpacing/>
        <w:jc w:val="both"/>
        <w:rPr>
          <w:rFonts w:eastAsia="Calibri"/>
          <w:sz w:val="24"/>
          <w:szCs w:val="24"/>
          <w:lang w:bidi="ar-SA"/>
        </w:rPr>
      </w:pPr>
      <w:r w:rsidRPr="00D01585">
        <w:rPr>
          <w:rFonts w:eastAsia="Calibri"/>
          <w:sz w:val="24"/>
          <w:szCs w:val="24"/>
          <w:lang w:bidi="ar-SA"/>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D01585">
        <w:rPr>
          <w:rFonts w:eastAsia="Calibri"/>
          <w:sz w:val="24"/>
          <w:szCs w:val="24"/>
          <w:lang w:bidi="ar-SA"/>
        </w:rPr>
        <w:t>социализации</w:t>
      </w:r>
      <w:proofErr w:type="gramEnd"/>
      <w:r w:rsidRPr="00D01585">
        <w:rPr>
          <w:rFonts w:eastAsia="Calibri"/>
          <w:sz w:val="24"/>
          <w:szCs w:val="24"/>
          <w:lang w:bidi="ar-SA"/>
        </w:rPr>
        <w:t xml:space="preserve"> обучающихся на уровне начального общего образования и одобренных Управляющим советом образовательной организации;</w:t>
      </w:r>
    </w:p>
    <w:p w:rsidR="00D01585" w:rsidRPr="00D01585" w:rsidRDefault="00D01585" w:rsidP="002045F8">
      <w:pPr>
        <w:widowControl/>
        <w:numPr>
          <w:ilvl w:val="0"/>
          <w:numId w:val="73"/>
        </w:numPr>
        <w:tabs>
          <w:tab w:val="left" w:pos="993"/>
        </w:tabs>
        <w:autoSpaceDE/>
        <w:autoSpaceDN/>
        <w:adjustRightInd w:val="0"/>
        <w:spacing w:after="200" w:line="276" w:lineRule="auto"/>
        <w:ind w:left="0" w:firstLine="709"/>
        <w:contextualSpacing/>
        <w:jc w:val="both"/>
        <w:rPr>
          <w:rFonts w:eastAsia="Calibri"/>
          <w:sz w:val="24"/>
          <w:szCs w:val="24"/>
          <w:lang w:bidi="ar-SA"/>
        </w:rPr>
      </w:pPr>
      <w:r w:rsidRPr="00D01585">
        <w:rPr>
          <w:rFonts w:eastAsia="Calibri"/>
          <w:sz w:val="24"/>
          <w:szCs w:val="24"/>
          <w:lang w:bidi="ar-SA"/>
        </w:rPr>
        <w:t>проведение совместных мероприятий по направлениям программы воспитания и социализации в образовательной организации.</w:t>
      </w:r>
    </w:p>
    <w:p w:rsidR="00D01585" w:rsidRPr="00D01585" w:rsidRDefault="00D01585" w:rsidP="00D01585">
      <w:pPr>
        <w:widowControl/>
        <w:tabs>
          <w:tab w:val="left" w:pos="993"/>
        </w:tabs>
        <w:adjustRightInd w:val="0"/>
        <w:contextualSpacing/>
        <w:jc w:val="both"/>
        <w:rPr>
          <w:rFonts w:eastAsia="Calibri"/>
          <w:sz w:val="24"/>
          <w:szCs w:val="24"/>
          <w:lang w:bidi="ar-SA"/>
        </w:rPr>
      </w:pPr>
    </w:p>
    <w:p w:rsidR="00D01585" w:rsidRPr="00D01585" w:rsidRDefault="00D01585" w:rsidP="00D01585">
      <w:pPr>
        <w:adjustRightInd w:val="0"/>
        <w:jc w:val="both"/>
        <w:rPr>
          <w:rFonts w:eastAsiaTheme="minorHAnsi"/>
          <w:b/>
          <w:sz w:val="24"/>
          <w:szCs w:val="24"/>
          <w:lang w:eastAsia="en-US" w:bidi="ar-SA"/>
        </w:rPr>
      </w:pPr>
      <w:proofErr w:type="gramStart"/>
      <w:r w:rsidRPr="00D01585">
        <w:rPr>
          <w:rFonts w:eastAsiaTheme="minorHAnsi"/>
          <w:b/>
          <w:sz w:val="24"/>
          <w:szCs w:val="24"/>
          <w:lang w:eastAsia="en-US" w:bidi="ar-SA"/>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b/>
          <w:i/>
          <w:sz w:val="24"/>
          <w:szCs w:val="24"/>
          <w:lang w:eastAsia="en-US" w:bidi="ar-SA"/>
        </w:rPr>
        <w:t xml:space="preserve"> </w:t>
      </w:r>
    </w:p>
    <w:p w:rsidR="00D01585" w:rsidRPr="00D01585" w:rsidRDefault="00D01585" w:rsidP="00D01585">
      <w:pPr>
        <w:widowControl/>
        <w:adjustRightInd w:val="0"/>
        <w:ind w:firstLine="709"/>
        <w:jc w:val="both"/>
        <w:rPr>
          <w:rFonts w:eastAsiaTheme="minorHAnsi"/>
          <w:sz w:val="24"/>
          <w:szCs w:val="24"/>
          <w:lang w:eastAsia="en-US" w:bidi="ar-SA"/>
        </w:rPr>
      </w:pPr>
      <w:r w:rsidRPr="00D01585">
        <w:rPr>
          <w:rFonts w:eastAsiaTheme="minorHAnsi"/>
          <w:b/>
          <w:i/>
          <w:sz w:val="24"/>
          <w:szCs w:val="24"/>
          <w:lang w:eastAsia="en-US" w:bidi="ar-SA"/>
        </w:rPr>
        <w:t xml:space="preserve">Формы и методы </w:t>
      </w:r>
      <w:r w:rsidRPr="00D01585">
        <w:rPr>
          <w:rFonts w:eastAsiaTheme="minorHAnsi"/>
          <w:sz w:val="24"/>
          <w:szCs w:val="24"/>
          <w:lang w:eastAsia="en-US" w:bidi="ar-SA"/>
        </w:rPr>
        <w:t xml:space="preserve">формирования у </w:t>
      </w:r>
      <w:proofErr w:type="gramStart"/>
      <w:r w:rsidRPr="00D01585">
        <w:rPr>
          <w:rFonts w:eastAsiaTheme="minorHAnsi"/>
          <w:sz w:val="24"/>
          <w:szCs w:val="24"/>
          <w:lang w:eastAsia="en-US" w:bidi="ar-SA"/>
        </w:rPr>
        <w:t>обучающихся</w:t>
      </w:r>
      <w:proofErr w:type="gramEnd"/>
      <w:r w:rsidRPr="00D01585">
        <w:rPr>
          <w:rFonts w:eastAsiaTheme="minorHAnsi"/>
          <w:sz w:val="24"/>
          <w:szCs w:val="24"/>
          <w:lang w:eastAsia="en-US" w:bidi="ar-SA"/>
        </w:rPr>
        <w:t xml:space="preserve"> культуры здорового и безопасного образа жизни:</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 сбережения в культуре народов России и других стран);</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предъявление примеров ведения здорового образа жизни;</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 xml:space="preserve">организация сетевого партнерства учреждений здравоохранения, спорта, туризма, общего и дополнительного образования. </w:t>
      </w:r>
    </w:p>
    <w:p w:rsidR="00D01585" w:rsidRPr="00D01585" w:rsidRDefault="00D01585" w:rsidP="002045F8">
      <w:pPr>
        <w:widowControl/>
        <w:numPr>
          <w:ilvl w:val="0"/>
          <w:numId w:val="74"/>
        </w:numPr>
        <w:tabs>
          <w:tab w:val="left" w:pos="993"/>
        </w:tabs>
        <w:autoSpaceDE/>
        <w:autoSpaceDN/>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коллективные прогулки, туристические походы ученического класса;</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01585" w:rsidRPr="00D01585" w:rsidRDefault="00D01585" w:rsidP="002045F8">
      <w:pPr>
        <w:widowControl/>
        <w:numPr>
          <w:ilvl w:val="0"/>
          <w:numId w:val="74"/>
        </w:numPr>
        <w:tabs>
          <w:tab w:val="left" w:pos="993"/>
        </w:tabs>
        <w:autoSpaceDE/>
        <w:autoSpaceDN/>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совместные праздники, турпоходы, спортивные соревнования для детей и родителей;</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ведение «Индивидуальных дневников здоровья» (мониторинг – самодиагностика состояния собственного здоровья).</w:t>
      </w:r>
    </w:p>
    <w:p w:rsidR="00D01585" w:rsidRPr="00D01585" w:rsidRDefault="00D01585" w:rsidP="00D01585">
      <w:pPr>
        <w:autoSpaceDE/>
        <w:autoSpaceDN/>
        <w:ind w:firstLine="709"/>
        <w:jc w:val="both"/>
        <w:rPr>
          <w:sz w:val="24"/>
          <w:szCs w:val="24"/>
          <w:lang w:bidi="ar-SA"/>
        </w:rPr>
      </w:pPr>
      <w:r w:rsidRPr="00D01585">
        <w:rPr>
          <w:b/>
          <w:i/>
          <w:sz w:val="24"/>
          <w:szCs w:val="24"/>
          <w:lang w:bidi="ar-SA"/>
        </w:rPr>
        <w:t xml:space="preserve">Развитие экологической культуры личности, ценностного отношения к природе, созидательной экологической позиции. </w:t>
      </w:r>
      <w:r w:rsidRPr="00D01585">
        <w:rPr>
          <w:sz w:val="24"/>
          <w:szCs w:val="24"/>
          <w:lang w:bidi="ar-SA"/>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01585" w:rsidRPr="00D01585" w:rsidRDefault="00D01585" w:rsidP="00D01585">
      <w:pPr>
        <w:widowControl/>
        <w:adjustRightInd w:val="0"/>
        <w:ind w:firstLine="709"/>
        <w:jc w:val="both"/>
        <w:rPr>
          <w:rFonts w:eastAsiaTheme="minorHAnsi"/>
          <w:sz w:val="24"/>
          <w:szCs w:val="24"/>
          <w:lang w:eastAsia="en-US" w:bidi="ar-SA"/>
        </w:rPr>
      </w:pPr>
      <w:r w:rsidRPr="00D01585">
        <w:rPr>
          <w:rFonts w:eastAsiaTheme="minorHAnsi"/>
          <w:b/>
          <w:i/>
          <w:sz w:val="24"/>
          <w:szCs w:val="24"/>
          <w:lang w:eastAsia="en-US" w:bidi="ar-SA"/>
        </w:rPr>
        <w:t xml:space="preserve">Формы и методы </w:t>
      </w:r>
      <w:r w:rsidRPr="00D01585">
        <w:rPr>
          <w:rFonts w:eastAsiaTheme="minorHAnsi"/>
          <w:sz w:val="24"/>
          <w:szCs w:val="24"/>
          <w:lang w:eastAsia="en-US" w:bidi="ar-SA"/>
        </w:rPr>
        <w:t xml:space="preserve">формирования у младших школьников экологической культуры  </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bCs/>
          <w:sz w:val="24"/>
          <w:szCs w:val="24"/>
          <w:lang w:eastAsia="en-US" w:bidi="ar-SA"/>
        </w:rPr>
        <w:t xml:space="preserve">исследование </w:t>
      </w:r>
      <w:r w:rsidRPr="00D01585">
        <w:rPr>
          <w:rFonts w:eastAsia="Calibri"/>
          <w:sz w:val="24"/>
          <w:szCs w:val="24"/>
          <w:lang w:eastAsia="en-US" w:bidi="ar-SA"/>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pacing w:val="-6"/>
          <w:sz w:val="24"/>
          <w:szCs w:val="24"/>
          <w:lang w:eastAsia="en-US" w:bidi="ar-SA"/>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01585">
        <w:rPr>
          <w:rFonts w:eastAsia="Calibri"/>
          <w:sz w:val="24"/>
          <w:szCs w:val="24"/>
          <w:lang w:eastAsia="en-US" w:bidi="ar-SA"/>
        </w:rPr>
        <w:t>;</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bCs/>
          <w:sz w:val="24"/>
          <w:szCs w:val="24"/>
          <w:lang w:eastAsia="en-US" w:bidi="ar-SA"/>
        </w:rPr>
      </w:pPr>
      <w:r w:rsidRPr="00D01585">
        <w:rPr>
          <w:rFonts w:eastAsia="Calibri"/>
          <w:sz w:val="24"/>
          <w:szCs w:val="24"/>
          <w:lang w:eastAsia="en-US" w:bidi="ar-SA"/>
        </w:rPr>
        <w:t>природоохранная деятель</w:t>
      </w:r>
      <w:r w:rsidRPr="00D01585">
        <w:rPr>
          <w:rFonts w:eastAsia="Calibri"/>
          <w:bCs/>
          <w:sz w:val="24"/>
          <w:szCs w:val="24"/>
          <w:lang w:eastAsia="en-US" w:bidi="ar-SA"/>
        </w:rPr>
        <w:t xml:space="preserve">ность (экологические акции, природоохранные флешмобы). </w:t>
      </w:r>
    </w:p>
    <w:p w:rsidR="00D01585" w:rsidRPr="00D01585" w:rsidRDefault="00D01585" w:rsidP="00D01585">
      <w:pPr>
        <w:widowControl/>
        <w:shd w:val="clear" w:color="auto" w:fill="FFFFFF"/>
        <w:tabs>
          <w:tab w:val="left" w:pos="142"/>
        </w:tabs>
        <w:autoSpaceDE/>
        <w:autoSpaceDN/>
        <w:ind w:firstLine="709"/>
        <w:jc w:val="both"/>
        <w:rPr>
          <w:rFonts w:eastAsiaTheme="minorHAnsi"/>
          <w:bCs/>
          <w:sz w:val="24"/>
          <w:szCs w:val="24"/>
          <w:lang w:eastAsia="en-US" w:bidi="ar-SA"/>
        </w:rPr>
      </w:pPr>
      <w:r w:rsidRPr="00D01585">
        <w:rPr>
          <w:rFonts w:eastAsiaTheme="minorHAnsi"/>
          <w:b/>
          <w:i/>
          <w:sz w:val="24"/>
          <w:szCs w:val="24"/>
          <w:lang w:eastAsia="en-US" w:bidi="ar-SA"/>
        </w:rPr>
        <w:t xml:space="preserve">Обучение правилам безопасного поведения на дорогах </w:t>
      </w:r>
      <w:r w:rsidRPr="00D01585">
        <w:rPr>
          <w:rFonts w:eastAsiaTheme="minorHAnsi"/>
          <w:bCs/>
          <w:sz w:val="24"/>
          <w:szCs w:val="24"/>
          <w:lang w:eastAsia="en-US" w:bidi="ar-SA"/>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01585" w:rsidRPr="00D01585" w:rsidRDefault="00D01585" w:rsidP="00D01585">
      <w:pPr>
        <w:widowControl/>
        <w:adjustRightInd w:val="0"/>
        <w:ind w:firstLine="709"/>
        <w:jc w:val="both"/>
        <w:rPr>
          <w:rFonts w:eastAsiaTheme="minorHAnsi"/>
          <w:sz w:val="24"/>
          <w:szCs w:val="24"/>
          <w:lang w:eastAsia="en-US" w:bidi="ar-SA"/>
        </w:rPr>
      </w:pPr>
      <w:r w:rsidRPr="00D01585">
        <w:rPr>
          <w:rFonts w:eastAsiaTheme="minorHAnsi"/>
          <w:b/>
          <w:i/>
          <w:sz w:val="24"/>
          <w:szCs w:val="24"/>
          <w:lang w:eastAsia="en-US" w:bidi="ar-SA"/>
        </w:rPr>
        <w:t xml:space="preserve">Мероприятия </w:t>
      </w:r>
      <w:r w:rsidRPr="00D01585">
        <w:rPr>
          <w:rFonts w:eastAsiaTheme="minorHAnsi"/>
          <w:sz w:val="24"/>
          <w:szCs w:val="24"/>
          <w:lang w:eastAsia="en-US" w:bidi="ar-SA"/>
        </w:rPr>
        <w:t>по обучению младших школьников правилам безопасного поведения на дорогах:</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bCs/>
          <w:sz w:val="24"/>
          <w:szCs w:val="24"/>
          <w:lang w:eastAsia="en-US" w:bidi="ar-SA"/>
        </w:rPr>
        <w:t xml:space="preserve">конкурс </w:t>
      </w:r>
      <w:r w:rsidRPr="00D01585">
        <w:rPr>
          <w:rFonts w:eastAsia="Calibri"/>
          <w:sz w:val="24"/>
          <w:szCs w:val="24"/>
          <w:lang w:eastAsia="en-US" w:bidi="ar-SA"/>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 xml:space="preserve">практические занятия на автогородке «ПДД в части велосипедистов», </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sz w:val="24"/>
          <w:szCs w:val="24"/>
          <w:lang w:eastAsia="en-US" w:bidi="ar-SA"/>
        </w:rPr>
      </w:pPr>
      <w:r w:rsidRPr="00D01585">
        <w:rPr>
          <w:rFonts w:eastAsia="Calibri"/>
          <w:sz w:val="24"/>
          <w:szCs w:val="24"/>
          <w:lang w:eastAsia="en-US" w:bidi="ar-SA"/>
        </w:rPr>
        <w:t>конкурс памяток «Школьнику пешеходу (зима)», «Школьник</w:t>
      </w:r>
      <w:proofErr w:type="gramStart"/>
      <w:r w:rsidRPr="00D01585">
        <w:rPr>
          <w:rFonts w:eastAsia="Calibri"/>
          <w:sz w:val="24"/>
          <w:szCs w:val="24"/>
          <w:lang w:eastAsia="en-US" w:bidi="ar-SA"/>
        </w:rPr>
        <w:t>у-</w:t>
      </w:r>
      <w:proofErr w:type="gramEnd"/>
      <w:r w:rsidRPr="00D01585">
        <w:rPr>
          <w:rFonts w:eastAsia="Calibri"/>
          <w:sz w:val="24"/>
          <w:szCs w:val="24"/>
          <w:lang w:eastAsia="en-US" w:bidi="ar-SA"/>
        </w:rPr>
        <w:t xml:space="preserve"> пешеходу (весна)» и т. д.;</w:t>
      </w:r>
    </w:p>
    <w:p w:rsidR="00D01585" w:rsidRPr="00D01585" w:rsidRDefault="00D01585" w:rsidP="002045F8">
      <w:pPr>
        <w:widowControl/>
        <w:numPr>
          <w:ilvl w:val="0"/>
          <w:numId w:val="74"/>
        </w:numPr>
        <w:tabs>
          <w:tab w:val="left" w:pos="993"/>
        </w:tabs>
        <w:autoSpaceDE/>
        <w:autoSpaceDN/>
        <w:adjustRightInd w:val="0"/>
        <w:spacing w:after="200" w:line="276" w:lineRule="auto"/>
        <w:ind w:left="0" w:firstLine="709"/>
        <w:contextualSpacing/>
        <w:jc w:val="both"/>
        <w:rPr>
          <w:rFonts w:eastAsia="Calibri"/>
          <w:bCs/>
          <w:sz w:val="24"/>
          <w:szCs w:val="24"/>
          <w:lang w:eastAsia="en-US" w:bidi="ar-SA"/>
        </w:rPr>
      </w:pPr>
      <w:r w:rsidRPr="00D01585">
        <w:rPr>
          <w:rFonts w:eastAsia="Calibri"/>
          <w:sz w:val="24"/>
          <w:szCs w:val="24"/>
          <w:lang w:eastAsia="en-US" w:bidi="ar-SA"/>
        </w:rPr>
        <w:t>компьютерное тестирование</w:t>
      </w:r>
      <w:r w:rsidRPr="00D01585">
        <w:rPr>
          <w:rFonts w:eastAsia="Calibri"/>
          <w:bCs/>
          <w:sz w:val="24"/>
          <w:szCs w:val="24"/>
          <w:lang w:eastAsia="en-US" w:bidi="ar-SA"/>
        </w:rPr>
        <w:t xml:space="preserve"> по правилам дорожного движения.</w:t>
      </w:r>
    </w:p>
    <w:p w:rsidR="00D01585" w:rsidRPr="00D01585" w:rsidRDefault="00D01585" w:rsidP="00D01585">
      <w:pPr>
        <w:widowControl/>
        <w:tabs>
          <w:tab w:val="left" w:pos="993"/>
        </w:tabs>
        <w:adjustRightInd w:val="0"/>
        <w:contextualSpacing/>
        <w:jc w:val="both"/>
        <w:rPr>
          <w:rFonts w:eastAsia="Calibri"/>
          <w:sz w:val="24"/>
          <w:szCs w:val="24"/>
          <w:lang w:bidi="ar-SA"/>
        </w:rPr>
      </w:pPr>
    </w:p>
    <w:p w:rsidR="00D01585" w:rsidRPr="00D01585" w:rsidRDefault="00D01585" w:rsidP="00D01585">
      <w:pPr>
        <w:widowControl/>
        <w:shd w:val="clear" w:color="auto" w:fill="FFFFFF"/>
        <w:tabs>
          <w:tab w:val="left" w:pos="142"/>
        </w:tabs>
        <w:autoSpaceDE/>
        <w:autoSpaceDN/>
        <w:jc w:val="both"/>
        <w:rPr>
          <w:rFonts w:eastAsiaTheme="minorHAnsi"/>
          <w:b/>
          <w:bCs/>
          <w:sz w:val="24"/>
          <w:szCs w:val="24"/>
          <w:lang w:eastAsia="en-US" w:bidi="ar-SA"/>
        </w:rPr>
      </w:pPr>
      <w:r w:rsidRPr="00D01585">
        <w:rPr>
          <w:rFonts w:eastAsiaTheme="minorHAnsi"/>
          <w:b/>
          <w:sz w:val="24"/>
          <w:szCs w:val="24"/>
          <w:lang w:eastAsia="en-US" w:bidi="ar-SA"/>
        </w:rPr>
        <w:t>Описание форм и методов повышения педагогической культуры родителей (законных представителей) обучающихся</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Повышение педагогической культуры родителей (закон</w:t>
      </w:r>
      <w:r w:rsidRPr="00D01585">
        <w:rPr>
          <w:sz w:val="24"/>
          <w:szCs w:val="24"/>
          <w:lang w:bidi="ar-SA"/>
        </w:rPr>
        <w:t xml:space="preserve">ных представителей) – одно из ключевых направлений реализации программы воспитания и </w:t>
      </w:r>
      <w:proofErr w:type="gramStart"/>
      <w:r w:rsidRPr="00D01585">
        <w:rPr>
          <w:sz w:val="24"/>
          <w:szCs w:val="24"/>
          <w:lang w:bidi="ar-SA"/>
        </w:rPr>
        <w:t>социализации</w:t>
      </w:r>
      <w:proofErr w:type="gramEnd"/>
      <w:r w:rsidRPr="00D01585">
        <w:rPr>
          <w:sz w:val="24"/>
          <w:szCs w:val="24"/>
          <w:lang w:bidi="ar-SA"/>
        </w:rPr>
        <w:t xml:space="preserve"> обучающихся на уровне начального общего образования.</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Система работы образовательной организации по повы</w:t>
      </w:r>
      <w:r w:rsidRPr="00D01585">
        <w:rPr>
          <w:sz w:val="24"/>
          <w:szCs w:val="24"/>
          <w:lang w:bidi="ar-SA"/>
        </w:rPr>
        <w:t>шению педагогической культуры родителей (законных пред</w:t>
      </w:r>
      <w:r w:rsidRPr="00D01585">
        <w:rPr>
          <w:spacing w:val="2"/>
          <w:sz w:val="24"/>
          <w:szCs w:val="24"/>
          <w:lang w:bidi="ar-SA"/>
        </w:rPr>
        <w:t>ставителей) в обеспечении духовно</w:t>
      </w:r>
      <w:r w:rsidRPr="00D01585">
        <w:rPr>
          <w:spacing w:val="2"/>
          <w:sz w:val="24"/>
          <w:szCs w:val="24"/>
          <w:lang w:bidi="ar-SA"/>
        </w:rPr>
        <w:softHyphen/>
        <w:t xml:space="preserve">нравственного развития, воспитания и </w:t>
      </w:r>
      <w:proofErr w:type="gramStart"/>
      <w:r w:rsidRPr="00D01585">
        <w:rPr>
          <w:spacing w:val="2"/>
          <w:sz w:val="24"/>
          <w:szCs w:val="24"/>
          <w:lang w:bidi="ar-SA"/>
        </w:rPr>
        <w:t>социализации</w:t>
      </w:r>
      <w:proofErr w:type="gramEnd"/>
      <w:r w:rsidRPr="00D01585">
        <w:rPr>
          <w:spacing w:val="2"/>
          <w:sz w:val="24"/>
          <w:szCs w:val="24"/>
          <w:lang w:bidi="ar-SA"/>
        </w:rPr>
        <w:t xml:space="preserve"> обучающихся младшего школьного возраста </w:t>
      </w:r>
      <w:r w:rsidRPr="00D01585">
        <w:rPr>
          <w:sz w:val="24"/>
          <w:szCs w:val="24"/>
          <w:lang w:bidi="ar-SA"/>
        </w:rPr>
        <w:t>должна быть основана на следующих принципах:</w:t>
      </w:r>
    </w:p>
    <w:p w:rsidR="00D01585" w:rsidRPr="00D01585" w:rsidRDefault="00D01585" w:rsidP="00D01585">
      <w:pPr>
        <w:widowControl/>
        <w:adjustRightInd w:val="0"/>
        <w:ind w:firstLine="709"/>
        <w:jc w:val="both"/>
        <w:textAlignment w:val="center"/>
        <w:rPr>
          <w:sz w:val="24"/>
          <w:szCs w:val="24"/>
          <w:lang w:bidi="ar-SA"/>
        </w:rPr>
      </w:pPr>
      <w:proofErr w:type="gramStart"/>
      <w:r w:rsidRPr="00D01585">
        <w:rPr>
          <w:sz w:val="24"/>
          <w:szCs w:val="24"/>
          <w:lang w:bidi="ar-SA"/>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D01585">
        <w:rPr>
          <w:sz w:val="24"/>
          <w:szCs w:val="24"/>
          <w:lang w:bidi="ar-SA"/>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w:t>
      </w:r>
      <w:proofErr w:type="gramEnd"/>
      <w:r w:rsidRPr="00D01585">
        <w:rPr>
          <w:sz w:val="24"/>
          <w:szCs w:val="24"/>
          <w:lang w:bidi="ar-SA"/>
        </w:rPr>
        <w:t xml:space="preserve"> программы воспитания и социализации </w:t>
      </w:r>
      <w:proofErr w:type="gramStart"/>
      <w:r w:rsidRPr="00D01585">
        <w:rPr>
          <w:sz w:val="24"/>
          <w:szCs w:val="24"/>
          <w:lang w:bidi="ar-SA"/>
        </w:rPr>
        <w:t>обучающихся</w:t>
      </w:r>
      <w:proofErr w:type="gramEnd"/>
      <w:r w:rsidRPr="00D01585">
        <w:rPr>
          <w:sz w:val="24"/>
          <w:szCs w:val="24"/>
          <w:lang w:bidi="ar-SA"/>
        </w:rPr>
        <w:t>, оценке ее эффективности;</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lastRenderedPageBreak/>
        <w:t xml:space="preserve">сочетание педагогического просвещения с педагогическим </w:t>
      </w:r>
      <w:r w:rsidRPr="00D01585">
        <w:rPr>
          <w:sz w:val="24"/>
          <w:szCs w:val="24"/>
          <w:lang w:bidi="ar-SA"/>
        </w:rPr>
        <w:t>самообразованием родителей (законных представителей);</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педагогическое внимание, уважение и требовательность</w:t>
      </w:r>
      <w:r w:rsidRPr="00D01585">
        <w:rPr>
          <w:spacing w:val="2"/>
          <w:sz w:val="24"/>
          <w:szCs w:val="24"/>
          <w:lang w:bidi="ar-SA"/>
        </w:rPr>
        <w:br/>
      </w:r>
      <w:r w:rsidRPr="00D01585">
        <w:rPr>
          <w:sz w:val="24"/>
          <w:szCs w:val="24"/>
          <w:lang w:bidi="ar-SA"/>
        </w:rPr>
        <w:t>к родителям (законным представителям);</w:t>
      </w:r>
    </w:p>
    <w:p w:rsidR="00D01585" w:rsidRPr="00D01585" w:rsidRDefault="00D01585" w:rsidP="00D01585">
      <w:pPr>
        <w:widowControl/>
        <w:adjustRightInd w:val="0"/>
        <w:ind w:firstLine="709"/>
        <w:jc w:val="both"/>
        <w:textAlignment w:val="center"/>
        <w:rPr>
          <w:sz w:val="24"/>
          <w:szCs w:val="24"/>
          <w:lang w:bidi="ar-SA"/>
        </w:rPr>
      </w:pPr>
      <w:r w:rsidRPr="00D01585">
        <w:rPr>
          <w:spacing w:val="2"/>
          <w:sz w:val="24"/>
          <w:szCs w:val="24"/>
          <w:lang w:bidi="ar-SA"/>
        </w:rPr>
        <w:t>поддержка и индивидуальное сопровождение становле</w:t>
      </w:r>
      <w:r w:rsidRPr="00D01585">
        <w:rPr>
          <w:sz w:val="24"/>
          <w:szCs w:val="24"/>
          <w:lang w:bidi="ar-SA"/>
        </w:rPr>
        <w:t>ния и развития педагогической культуры каждого из родителей (законных представителей);</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содействие родителям (законным представителям) в решении индивидуальных проблем воспитания </w:t>
      </w:r>
      <w:proofErr w:type="gramStart"/>
      <w:r w:rsidRPr="00D01585">
        <w:rPr>
          <w:sz w:val="24"/>
          <w:szCs w:val="24"/>
          <w:lang w:bidi="ar-SA"/>
        </w:rPr>
        <w:t>детей</w:t>
      </w:r>
      <w:proofErr w:type="gramEnd"/>
      <w:r w:rsidRPr="00D01585">
        <w:rPr>
          <w:sz w:val="24"/>
          <w:szCs w:val="24"/>
          <w:lang w:bidi="ar-SA"/>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опора на положительный опыт семейного воспитания, традиционные семейные ценности народов России.</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b/>
          <w:sz w:val="24"/>
          <w:szCs w:val="24"/>
          <w:lang w:eastAsia="en-US" w:bidi="ar-SA"/>
        </w:rPr>
        <w:t>Методы</w:t>
      </w:r>
      <w:r w:rsidRPr="00D01585">
        <w:rPr>
          <w:rFonts w:eastAsiaTheme="minorHAnsi"/>
          <w:sz w:val="24"/>
          <w:szCs w:val="24"/>
          <w:lang w:eastAsia="en-US" w:bidi="ar-SA"/>
        </w:rPr>
        <w:t xml:space="preserve"> повышения педагогической культуры родителей: </w:t>
      </w:r>
    </w:p>
    <w:p w:rsidR="00D01585" w:rsidRPr="00D01585" w:rsidRDefault="00D01585" w:rsidP="002045F8">
      <w:pPr>
        <w:widowControl/>
        <w:numPr>
          <w:ilvl w:val="0"/>
          <w:numId w:val="74"/>
        </w:numPr>
        <w:tabs>
          <w:tab w:val="left" w:pos="993"/>
        </w:tabs>
        <w:autoSpaceDE/>
        <w:autoSpaceDN/>
        <w:spacing w:after="200" w:line="276" w:lineRule="auto"/>
        <w:ind w:left="0" w:firstLine="709"/>
        <w:contextualSpacing/>
        <w:jc w:val="both"/>
        <w:rPr>
          <w:rFonts w:eastAsia="Calibri"/>
          <w:sz w:val="24"/>
          <w:szCs w:val="24"/>
          <w:lang w:bidi="ar-SA"/>
        </w:rPr>
      </w:pPr>
      <w:r w:rsidRPr="00D01585">
        <w:rPr>
          <w:rFonts w:eastAsia="Calibri"/>
          <w:sz w:val="24"/>
          <w:szCs w:val="24"/>
          <w:lang w:bidi="ar-SA"/>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D01585" w:rsidRPr="00D01585" w:rsidRDefault="00D01585" w:rsidP="002045F8">
      <w:pPr>
        <w:widowControl/>
        <w:numPr>
          <w:ilvl w:val="0"/>
          <w:numId w:val="74"/>
        </w:numPr>
        <w:tabs>
          <w:tab w:val="left" w:pos="993"/>
        </w:tabs>
        <w:autoSpaceDE/>
        <w:autoSpaceDN/>
        <w:spacing w:after="200" w:line="276" w:lineRule="auto"/>
        <w:ind w:left="0" w:firstLine="709"/>
        <w:contextualSpacing/>
        <w:jc w:val="both"/>
        <w:rPr>
          <w:rFonts w:eastAsia="Calibri"/>
          <w:sz w:val="24"/>
          <w:szCs w:val="24"/>
          <w:lang w:bidi="ar-SA"/>
        </w:rPr>
      </w:pPr>
      <w:r w:rsidRPr="00D01585">
        <w:rPr>
          <w:rFonts w:eastAsia="Calibri"/>
          <w:sz w:val="24"/>
          <w:szCs w:val="24"/>
          <w:lang w:bidi="ar-SA"/>
        </w:rPr>
        <w:t xml:space="preserve"> информирование родителей специалистами (педагогами, психологами, врачами и т. п.);</w:t>
      </w:r>
    </w:p>
    <w:p w:rsidR="00D01585" w:rsidRPr="00D01585" w:rsidRDefault="00D01585" w:rsidP="002045F8">
      <w:pPr>
        <w:widowControl/>
        <w:numPr>
          <w:ilvl w:val="0"/>
          <w:numId w:val="74"/>
        </w:numPr>
        <w:tabs>
          <w:tab w:val="left" w:pos="993"/>
        </w:tabs>
        <w:autoSpaceDE/>
        <w:autoSpaceDN/>
        <w:spacing w:after="200" w:line="276" w:lineRule="auto"/>
        <w:ind w:left="0" w:firstLine="709"/>
        <w:contextualSpacing/>
        <w:jc w:val="both"/>
        <w:rPr>
          <w:rFonts w:eastAsia="Calibri"/>
          <w:sz w:val="24"/>
          <w:szCs w:val="24"/>
          <w:lang w:bidi="ar-SA"/>
        </w:rPr>
      </w:pPr>
      <w:r w:rsidRPr="00D01585">
        <w:rPr>
          <w:rFonts w:eastAsia="Calibri"/>
          <w:sz w:val="24"/>
          <w:szCs w:val="24"/>
          <w:lang w:bidi="ar-SA"/>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D01585" w:rsidRPr="00D01585" w:rsidRDefault="00D01585" w:rsidP="002045F8">
      <w:pPr>
        <w:widowControl/>
        <w:numPr>
          <w:ilvl w:val="0"/>
          <w:numId w:val="74"/>
        </w:numPr>
        <w:tabs>
          <w:tab w:val="left" w:pos="993"/>
        </w:tabs>
        <w:autoSpaceDE/>
        <w:autoSpaceDN/>
        <w:spacing w:after="200" w:line="276" w:lineRule="auto"/>
        <w:ind w:left="0" w:firstLine="709"/>
        <w:contextualSpacing/>
        <w:jc w:val="both"/>
        <w:rPr>
          <w:rFonts w:eastAsia="Calibri"/>
          <w:sz w:val="24"/>
          <w:szCs w:val="24"/>
          <w:lang w:bidi="ar-SA"/>
        </w:rPr>
      </w:pPr>
      <w:r w:rsidRPr="00D01585">
        <w:rPr>
          <w:rFonts w:eastAsia="Calibri"/>
          <w:sz w:val="24"/>
          <w:szCs w:val="24"/>
          <w:lang w:bidi="ar-SA"/>
        </w:rPr>
        <w:t>организация предъявления родителями своего опыта воспитания, своих проектов решения актуальных задач помощи ребенку;</w:t>
      </w:r>
    </w:p>
    <w:p w:rsidR="00D01585" w:rsidRPr="00D01585" w:rsidRDefault="00D01585" w:rsidP="002045F8">
      <w:pPr>
        <w:widowControl/>
        <w:numPr>
          <w:ilvl w:val="0"/>
          <w:numId w:val="74"/>
        </w:numPr>
        <w:tabs>
          <w:tab w:val="left" w:pos="993"/>
        </w:tabs>
        <w:autoSpaceDE/>
        <w:autoSpaceDN/>
        <w:spacing w:after="200" w:line="276" w:lineRule="auto"/>
        <w:ind w:left="0" w:firstLine="709"/>
        <w:contextualSpacing/>
        <w:jc w:val="both"/>
        <w:rPr>
          <w:rFonts w:eastAsia="Calibri"/>
          <w:sz w:val="24"/>
          <w:szCs w:val="24"/>
          <w:lang w:bidi="ar-SA"/>
        </w:rPr>
      </w:pPr>
      <w:r w:rsidRPr="00D01585">
        <w:rPr>
          <w:rFonts w:eastAsia="Calibri"/>
          <w:sz w:val="24"/>
          <w:szCs w:val="24"/>
          <w:lang w:bidi="ar-SA"/>
        </w:rPr>
        <w:t>проигрывание родителем актуальных ситуаций для понимания собственных стереотипов и барьеров для эффективного воспитания;</w:t>
      </w:r>
    </w:p>
    <w:p w:rsidR="00D01585" w:rsidRPr="00D01585" w:rsidRDefault="00D01585" w:rsidP="002045F8">
      <w:pPr>
        <w:widowControl/>
        <w:numPr>
          <w:ilvl w:val="0"/>
          <w:numId w:val="74"/>
        </w:numPr>
        <w:tabs>
          <w:tab w:val="left" w:pos="993"/>
        </w:tabs>
        <w:autoSpaceDE/>
        <w:autoSpaceDN/>
        <w:spacing w:after="200" w:line="276" w:lineRule="auto"/>
        <w:ind w:left="0" w:firstLine="709"/>
        <w:contextualSpacing/>
        <w:jc w:val="both"/>
        <w:rPr>
          <w:rFonts w:eastAsia="Calibri"/>
          <w:sz w:val="24"/>
          <w:szCs w:val="24"/>
          <w:lang w:bidi="ar-SA"/>
        </w:rPr>
      </w:pPr>
      <w:r w:rsidRPr="00D01585">
        <w:rPr>
          <w:rFonts w:eastAsia="Calibri"/>
          <w:sz w:val="24"/>
          <w:szCs w:val="24"/>
          <w:lang w:bidi="ar-SA"/>
        </w:rPr>
        <w:t>организация преодоления родителями ошибочных и неэффективных способов решения задач семейного воспитания младших школьников;</w:t>
      </w:r>
    </w:p>
    <w:p w:rsidR="00D01585" w:rsidRPr="00D01585" w:rsidRDefault="00D01585" w:rsidP="002045F8">
      <w:pPr>
        <w:widowControl/>
        <w:numPr>
          <w:ilvl w:val="0"/>
          <w:numId w:val="74"/>
        </w:numPr>
        <w:tabs>
          <w:tab w:val="left" w:pos="993"/>
        </w:tabs>
        <w:autoSpaceDE/>
        <w:autoSpaceDN/>
        <w:spacing w:after="200" w:line="276" w:lineRule="auto"/>
        <w:ind w:left="0" w:firstLine="709"/>
        <w:contextualSpacing/>
        <w:jc w:val="both"/>
        <w:rPr>
          <w:rFonts w:eastAsia="Calibri"/>
          <w:sz w:val="24"/>
          <w:szCs w:val="24"/>
          <w:lang w:bidi="ar-SA"/>
        </w:rPr>
      </w:pPr>
      <w:r w:rsidRPr="00D01585">
        <w:rPr>
          <w:rFonts w:eastAsia="Calibri"/>
          <w:sz w:val="24"/>
          <w:szCs w:val="24"/>
          <w:lang w:bidi="ar-SA"/>
        </w:rPr>
        <w:t>организация совместного времяпрепровождения родителей одного ученического класса;</w:t>
      </w:r>
    </w:p>
    <w:p w:rsidR="00D01585" w:rsidRPr="00D01585" w:rsidRDefault="00D01585" w:rsidP="002045F8">
      <w:pPr>
        <w:widowControl/>
        <w:numPr>
          <w:ilvl w:val="0"/>
          <w:numId w:val="74"/>
        </w:numPr>
        <w:tabs>
          <w:tab w:val="left" w:pos="993"/>
        </w:tabs>
        <w:autoSpaceDE/>
        <w:autoSpaceDN/>
        <w:spacing w:after="200" w:line="276" w:lineRule="auto"/>
        <w:ind w:left="0" w:firstLine="709"/>
        <w:contextualSpacing/>
        <w:jc w:val="both"/>
        <w:rPr>
          <w:rFonts w:eastAsia="Calibri"/>
          <w:sz w:val="24"/>
          <w:szCs w:val="24"/>
          <w:lang w:bidi="ar-SA"/>
        </w:rPr>
      </w:pPr>
      <w:r w:rsidRPr="00D01585">
        <w:rPr>
          <w:rFonts w:eastAsia="Calibri"/>
          <w:sz w:val="24"/>
          <w:szCs w:val="24"/>
          <w:lang w:bidi="ar-SA"/>
        </w:rPr>
        <w:t>преобразования стереотипов взаимодействия с родными близкими и партнерами в воспитании и социализации детей.</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D01585">
        <w:rPr>
          <w:sz w:val="24"/>
          <w:szCs w:val="24"/>
          <w:lang w:bidi="ar-SA"/>
        </w:rPr>
        <w:t>с</w:t>
      </w:r>
      <w:proofErr w:type="gramEnd"/>
      <w:r w:rsidRPr="00D01585">
        <w:rPr>
          <w:sz w:val="24"/>
          <w:szCs w:val="24"/>
          <w:lang w:bidi="ar-SA"/>
        </w:rPr>
        <w:t xml:space="preserve"> обучающимися и подготавливать к ней.</w:t>
      </w:r>
    </w:p>
    <w:p w:rsidR="00D01585" w:rsidRPr="00D01585" w:rsidRDefault="00D01585" w:rsidP="00D01585">
      <w:pPr>
        <w:widowControl/>
        <w:adjustRightInd w:val="0"/>
        <w:ind w:firstLine="709"/>
        <w:jc w:val="both"/>
        <w:textAlignment w:val="center"/>
        <w:rPr>
          <w:sz w:val="24"/>
          <w:szCs w:val="24"/>
          <w:lang w:bidi="ar-SA"/>
        </w:rPr>
      </w:pPr>
    </w:p>
    <w:p w:rsidR="00D01585" w:rsidRPr="00D01585" w:rsidRDefault="00D01585" w:rsidP="00D01585">
      <w:pPr>
        <w:widowControl/>
        <w:adjustRightInd w:val="0"/>
        <w:textAlignment w:val="center"/>
        <w:rPr>
          <w:b/>
          <w:sz w:val="24"/>
          <w:szCs w:val="24"/>
          <w:lang w:bidi="ar-SA"/>
        </w:rPr>
      </w:pPr>
      <w:r w:rsidRPr="00D01585">
        <w:rPr>
          <w:b/>
          <w:sz w:val="24"/>
          <w:szCs w:val="24"/>
          <w:lang w:bidi="ar-SA"/>
        </w:rPr>
        <w:t xml:space="preserve"> Планируемые результаты </w:t>
      </w:r>
    </w:p>
    <w:p w:rsidR="00D01585" w:rsidRPr="00D01585" w:rsidRDefault="00D01585" w:rsidP="00D01585">
      <w:pPr>
        <w:widowControl/>
        <w:adjustRightInd w:val="0"/>
        <w:ind w:firstLine="709"/>
        <w:jc w:val="both"/>
        <w:textAlignment w:val="center"/>
        <w:rPr>
          <w:spacing w:val="-2"/>
          <w:sz w:val="24"/>
          <w:szCs w:val="24"/>
          <w:lang w:bidi="ar-SA"/>
        </w:rPr>
      </w:pPr>
      <w:r w:rsidRPr="00D01585">
        <w:rPr>
          <w:sz w:val="24"/>
          <w:szCs w:val="24"/>
          <w:lang w:bidi="ar-SA"/>
        </w:rPr>
        <w:t xml:space="preserve"> </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 xml:space="preserve">В результате реализации программы воспитания и </w:t>
      </w:r>
      <w:proofErr w:type="gramStart"/>
      <w:r w:rsidRPr="00D01585">
        <w:rPr>
          <w:sz w:val="24"/>
          <w:szCs w:val="24"/>
          <w:lang w:bidi="ar-SA"/>
        </w:rPr>
        <w:t>социализации</w:t>
      </w:r>
      <w:proofErr w:type="gramEnd"/>
      <w:r w:rsidRPr="00D01585">
        <w:rPr>
          <w:sz w:val="24"/>
          <w:szCs w:val="24"/>
          <w:lang w:bidi="ar-SA"/>
        </w:rPr>
        <w:t xml:space="preserve"> обучающихся на уровне начального общего образования должно обеспечиваться достижение обучающимися:</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t>воспитательных результатов – тех духовно-</w:t>
      </w:r>
      <w:r w:rsidRPr="00D01585">
        <w:rPr>
          <w:sz w:val="24"/>
          <w:szCs w:val="24"/>
          <w:lang w:bidi="ar-SA"/>
        </w:rPr>
        <w:softHyphen/>
        <w:t xml:space="preserve">нравственных </w:t>
      </w:r>
      <w:r w:rsidRPr="00D01585">
        <w:rPr>
          <w:spacing w:val="2"/>
          <w:sz w:val="24"/>
          <w:szCs w:val="24"/>
          <w:lang w:bidi="ar-SA"/>
        </w:rPr>
        <w:t xml:space="preserve">приобретений, которые получил обучающийся вследствие </w:t>
      </w:r>
      <w:r w:rsidRPr="00D01585">
        <w:rPr>
          <w:sz w:val="24"/>
          <w:szCs w:val="24"/>
          <w:lang w:bidi="ar-SA"/>
        </w:rPr>
        <w:t>участия в той или иной деятельности (например, приобрел, участвуя в каком-</w:t>
      </w:r>
      <w:r w:rsidRPr="00D01585">
        <w:rPr>
          <w:sz w:val="24"/>
          <w:szCs w:val="24"/>
          <w:lang w:bidi="ar-SA"/>
        </w:rPr>
        <w:softHyphen/>
        <w:t xml:space="preserve">либо мероприятии, </w:t>
      </w:r>
      <w:r w:rsidRPr="00D01585">
        <w:rPr>
          <w:spacing w:val="2"/>
          <w:sz w:val="24"/>
          <w:szCs w:val="24"/>
          <w:lang w:bidi="ar-SA"/>
        </w:rPr>
        <w:t>опыт самостоятельного действия</w:t>
      </w:r>
      <w:r w:rsidRPr="00D01585">
        <w:rPr>
          <w:sz w:val="24"/>
          <w:szCs w:val="24"/>
          <w:lang w:bidi="ar-SA"/>
        </w:rPr>
        <w:t>);</w:t>
      </w:r>
    </w:p>
    <w:p w:rsidR="00D01585" w:rsidRPr="00D01585" w:rsidRDefault="00D01585" w:rsidP="00D01585">
      <w:pPr>
        <w:widowControl/>
        <w:adjustRightInd w:val="0"/>
        <w:ind w:firstLine="709"/>
        <w:jc w:val="both"/>
        <w:textAlignment w:val="center"/>
        <w:rPr>
          <w:sz w:val="24"/>
          <w:szCs w:val="24"/>
          <w:lang w:bidi="ar-SA"/>
        </w:rPr>
      </w:pPr>
      <w:r w:rsidRPr="00D01585">
        <w:rPr>
          <w:sz w:val="24"/>
          <w:szCs w:val="24"/>
          <w:lang w:bidi="ar-SA"/>
        </w:rPr>
        <w:lastRenderedPageBreak/>
        <w:t xml:space="preserve">эффекта – последствий результата, того, к чему привело </w:t>
      </w:r>
      <w:r w:rsidRPr="00D01585">
        <w:rPr>
          <w:spacing w:val="-2"/>
          <w:sz w:val="24"/>
          <w:szCs w:val="24"/>
          <w:lang w:bidi="ar-SA"/>
        </w:rPr>
        <w:t xml:space="preserve">достижение результата (развитие обучающегося как личности, </w:t>
      </w:r>
      <w:r w:rsidRPr="00D01585">
        <w:rPr>
          <w:sz w:val="24"/>
          <w:szCs w:val="24"/>
          <w:lang w:bidi="ar-SA"/>
        </w:rPr>
        <w:t>формирование его компетентности, идентичности и</w:t>
      </w:r>
      <w:r w:rsidRPr="00D01585">
        <w:rPr>
          <w:sz w:val="24"/>
          <w:szCs w:val="24"/>
          <w:lang w:bidi="ar-SA"/>
        </w:rPr>
        <w:t> </w:t>
      </w:r>
      <w:r w:rsidRPr="00D01585">
        <w:rPr>
          <w:sz w:val="24"/>
          <w:szCs w:val="24"/>
          <w:lang w:bidi="ar-SA"/>
        </w:rPr>
        <w:t>т.</w:t>
      </w:r>
      <w:r w:rsidRPr="00D01585">
        <w:rPr>
          <w:sz w:val="24"/>
          <w:szCs w:val="24"/>
          <w:lang w:bidi="ar-SA"/>
        </w:rPr>
        <w:t> </w:t>
      </w:r>
      <w:r w:rsidRPr="00D01585">
        <w:rPr>
          <w:sz w:val="24"/>
          <w:szCs w:val="24"/>
          <w:lang w:bidi="ar-SA"/>
        </w:rPr>
        <w:t>д.).</w:t>
      </w:r>
    </w:p>
    <w:p w:rsidR="00D01585" w:rsidRPr="00D01585" w:rsidRDefault="00D01585" w:rsidP="00D01585">
      <w:pPr>
        <w:widowControl/>
        <w:adjustRightInd w:val="0"/>
        <w:ind w:firstLine="709"/>
        <w:jc w:val="both"/>
        <w:textAlignment w:val="center"/>
        <w:rPr>
          <w:spacing w:val="-3"/>
          <w:sz w:val="24"/>
          <w:szCs w:val="24"/>
          <w:lang w:bidi="ar-SA"/>
        </w:rPr>
      </w:pPr>
      <w:proofErr w:type="gramStart"/>
      <w:r w:rsidRPr="00D01585">
        <w:rPr>
          <w:spacing w:val="-3"/>
          <w:sz w:val="24"/>
          <w:szCs w:val="24"/>
          <w:lang w:bidi="ar-SA"/>
        </w:rPr>
        <w:t xml:space="preserve">При этом учитывается, что достижение эффекта – развитие </w:t>
      </w:r>
      <w:r w:rsidRPr="00D01585">
        <w:rPr>
          <w:spacing w:val="-4"/>
          <w:sz w:val="24"/>
          <w:szCs w:val="24"/>
          <w:lang w:bidi="ar-SA"/>
        </w:rPr>
        <w:t>личности обучающегося, формирование его социальных компе</w:t>
      </w:r>
      <w:r w:rsidRPr="00D01585">
        <w:rPr>
          <w:spacing w:val="-3"/>
          <w:sz w:val="24"/>
          <w:szCs w:val="24"/>
          <w:lang w:bidi="ar-SA"/>
        </w:rPr>
        <w:t>тенций и</w:t>
      </w:r>
      <w:r w:rsidRPr="00D01585">
        <w:rPr>
          <w:spacing w:val="-3"/>
          <w:sz w:val="24"/>
          <w:szCs w:val="24"/>
          <w:lang w:bidi="ar-SA"/>
        </w:rPr>
        <w:t> </w:t>
      </w:r>
      <w:r w:rsidRPr="00D01585">
        <w:rPr>
          <w:spacing w:val="-3"/>
          <w:sz w:val="24"/>
          <w:szCs w:val="24"/>
          <w:lang w:bidi="ar-SA"/>
        </w:rPr>
        <w:t>т.</w:t>
      </w:r>
      <w:r w:rsidRPr="00D01585">
        <w:rPr>
          <w:spacing w:val="-3"/>
          <w:sz w:val="24"/>
          <w:szCs w:val="24"/>
          <w:lang w:bidi="ar-SA"/>
        </w:rPr>
        <w:t> </w:t>
      </w:r>
      <w:r w:rsidRPr="00D01585">
        <w:rPr>
          <w:spacing w:val="-3"/>
          <w:sz w:val="24"/>
          <w:szCs w:val="24"/>
          <w:lang w:bidi="ar-SA"/>
        </w:rPr>
        <w:t>д. – становится возможным благодаря деятельности педагога, других субъектов духовно-</w:t>
      </w:r>
      <w:r w:rsidRPr="00D01585">
        <w:rPr>
          <w:spacing w:val="-3"/>
          <w:sz w:val="24"/>
          <w:szCs w:val="24"/>
          <w:lang w:bidi="ar-SA"/>
        </w:rPr>
        <w:softHyphen/>
        <w:t>нравственного воспитания (семьи, друзей, ближайшего окружения, общественности, СМИ и</w:t>
      </w:r>
      <w:r w:rsidRPr="00D01585">
        <w:rPr>
          <w:spacing w:val="-3"/>
          <w:sz w:val="24"/>
          <w:szCs w:val="24"/>
          <w:lang w:bidi="ar-SA"/>
        </w:rPr>
        <w:t> </w:t>
      </w:r>
      <w:r w:rsidRPr="00D01585">
        <w:rPr>
          <w:spacing w:val="-3"/>
          <w:sz w:val="24"/>
          <w:szCs w:val="24"/>
          <w:lang w:bidi="ar-SA"/>
        </w:rPr>
        <w:t>т.</w:t>
      </w:r>
      <w:r w:rsidRPr="00D01585">
        <w:rPr>
          <w:spacing w:val="-3"/>
          <w:sz w:val="24"/>
          <w:szCs w:val="24"/>
          <w:lang w:bidi="ar-SA"/>
        </w:rPr>
        <w:t> </w:t>
      </w:r>
      <w:r w:rsidRPr="00D01585">
        <w:rPr>
          <w:spacing w:val="-3"/>
          <w:sz w:val="24"/>
          <w:szCs w:val="24"/>
          <w:lang w:bidi="ar-SA"/>
        </w:rPr>
        <w:t>п.), а также собственным усилиям обучающегося.</w:t>
      </w:r>
      <w:proofErr w:type="gramEnd"/>
    </w:p>
    <w:p w:rsidR="00D01585" w:rsidRPr="00D01585" w:rsidRDefault="00D01585" w:rsidP="00D01585">
      <w:pPr>
        <w:widowControl/>
        <w:adjustRightInd w:val="0"/>
        <w:ind w:firstLine="709"/>
        <w:jc w:val="both"/>
        <w:textAlignment w:val="center"/>
        <w:rPr>
          <w:b/>
          <w:bCs/>
          <w:sz w:val="24"/>
          <w:szCs w:val="24"/>
          <w:lang w:bidi="ar-SA"/>
        </w:rPr>
      </w:pPr>
      <w:r w:rsidRPr="00D01585">
        <w:rPr>
          <w:spacing w:val="2"/>
          <w:sz w:val="24"/>
          <w:szCs w:val="24"/>
          <w:lang w:bidi="ar-SA"/>
        </w:rPr>
        <w:t xml:space="preserve">Воспитательные результаты могут быть распределены по </w:t>
      </w:r>
      <w:r w:rsidRPr="00D01585">
        <w:rPr>
          <w:sz w:val="24"/>
          <w:szCs w:val="24"/>
          <w:lang w:bidi="ar-SA"/>
        </w:rPr>
        <w:t>трем уровням.</w:t>
      </w:r>
    </w:p>
    <w:p w:rsidR="00D01585" w:rsidRPr="00D01585" w:rsidRDefault="00D01585" w:rsidP="00D01585">
      <w:pPr>
        <w:widowControl/>
        <w:adjustRightInd w:val="0"/>
        <w:spacing w:line="276" w:lineRule="auto"/>
        <w:ind w:firstLine="709"/>
        <w:jc w:val="both"/>
        <w:textAlignment w:val="center"/>
        <w:rPr>
          <w:b/>
          <w:bCs/>
          <w:spacing w:val="-4"/>
          <w:sz w:val="24"/>
          <w:szCs w:val="24"/>
          <w:lang w:bidi="ar-SA"/>
        </w:rPr>
      </w:pPr>
      <w:r w:rsidRPr="00D01585">
        <w:rPr>
          <w:b/>
          <w:bCs/>
          <w:spacing w:val="-2"/>
          <w:sz w:val="24"/>
          <w:szCs w:val="24"/>
          <w:lang w:bidi="ar-SA"/>
        </w:rPr>
        <w:t>Первый уровень результатов</w:t>
      </w:r>
      <w:r w:rsidRPr="00D01585">
        <w:rPr>
          <w:spacing w:val="-2"/>
          <w:sz w:val="24"/>
          <w:szCs w:val="24"/>
          <w:lang w:bidi="ar-SA"/>
        </w:rPr>
        <w:t xml:space="preserve"> – приобретение </w:t>
      </w:r>
      <w:proofErr w:type="gramStart"/>
      <w:r w:rsidRPr="00D01585">
        <w:rPr>
          <w:spacing w:val="-2"/>
          <w:sz w:val="24"/>
          <w:szCs w:val="24"/>
          <w:lang w:bidi="ar-SA"/>
        </w:rPr>
        <w:t>обучающимися</w:t>
      </w:r>
      <w:proofErr w:type="gramEnd"/>
      <w:r w:rsidRPr="00D01585">
        <w:rPr>
          <w:spacing w:val="-2"/>
          <w:sz w:val="24"/>
          <w:szCs w:val="24"/>
          <w:lang w:bidi="ar-SA"/>
        </w:rPr>
        <w:t xml:space="preserve"> социальных знаний (об общественных нормах, устройстве общества, социально одобряемых и не одобряемых фор</w:t>
      </w:r>
      <w:r w:rsidRPr="00D01585">
        <w:rPr>
          <w:spacing w:val="2"/>
          <w:sz w:val="24"/>
          <w:szCs w:val="24"/>
          <w:lang w:bidi="ar-SA"/>
        </w:rPr>
        <w:t>мах поведения в обществе и</w:t>
      </w:r>
      <w:r w:rsidRPr="00D01585">
        <w:rPr>
          <w:spacing w:val="2"/>
          <w:sz w:val="24"/>
          <w:szCs w:val="24"/>
          <w:lang w:bidi="ar-SA"/>
        </w:rPr>
        <w:t> </w:t>
      </w:r>
      <w:r w:rsidRPr="00D01585">
        <w:rPr>
          <w:spacing w:val="2"/>
          <w:sz w:val="24"/>
          <w:szCs w:val="24"/>
          <w:lang w:bidi="ar-SA"/>
        </w:rPr>
        <w:t>т.</w:t>
      </w:r>
      <w:r w:rsidRPr="00D01585">
        <w:rPr>
          <w:spacing w:val="2"/>
          <w:sz w:val="24"/>
          <w:szCs w:val="24"/>
          <w:lang w:bidi="ar-SA"/>
        </w:rPr>
        <w:t> </w:t>
      </w:r>
      <w:r w:rsidRPr="00D01585">
        <w:rPr>
          <w:spacing w:val="2"/>
          <w:sz w:val="24"/>
          <w:szCs w:val="24"/>
          <w:lang w:bidi="ar-SA"/>
        </w:rPr>
        <w:t xml:space="preserve">п.), первичного понимания </w:t>
      </w:r>
      <w:r w:rsidRPr="00D01585">
        <w:rPr>
          <w:spacing w:val="-3"/>
          <w:sz w:val="24"/>
          <w:szCs w:val="24"/>
          <w:lang w:bidi="ar-SA"/>
        </w:rPr>
        <w:t>социальной реальности и повседневной жизни. Для достиже</w:t>
      </w:r>
      <w:r w:rsidRPr="00D01585">
        <w:rPr>
          <w:spacing w:val="-2"/>
          <w:sz w:val="24"/>
          <w:szCs w:val="24"/>
          <w:lang w:bidi="ar-SA"/>
        </w:rPr>
        <w:t xml:space="preserve">ния данного уровня результатов особое значение имеет взаимодействие обучающегося со своими учителями (в урочной </w:t>
      </w:r>
      <w:r w:rsidRPr="00D01585">
        <w:rPr>
          <w:spacing w:val="-4"/>
          <w:sz w:val="24"/>
          <w:szCs w:val="24"/>
          <w:lang w:bidi="ar-SA"/>
        </w:rPr>
        <w:t>и внеурочной деятельности) как значимыми для него носителями положительного социального знания и повседневного опыта.</w:t>
      </w:r>
    </w:p>
    <w:p w:rsidR="00D01585" w:rsidRPr="00D01585" w:rsidRDefault="00D01585" w:rsidP="00D01585">
      <w:pPr>
        <w:widowControl/>
        <w:adjustRightInd w:val="0"/>
        <w:spacing w:line="276" w:lineRule="auto"/>
        <w:ind w:firstLine="709"/>
        <w:jc w:val="both"/>
        <w:textAlignment w:val="center"/>
        <w:rPr>
          <w:b/>
          <w:bCs/>
          <w:sz w:val="24"/>
          <w:szCs w:val="24"/>
          <w:lang w:bidi="ar-SA"/>
        </w:rPr>
      </w:pPr>
      <w:r w:rsidRPr="00D01585">
        <w:rPr>
          <w:b/>
          <w:bCs/>
          <w:sz w:val="24"/>
          <w:szCs w:val="24"/>
          <w:lang w:bidi="ar-SA"/>
        </w:rPr>
        <w:t>Второй уровень результатов</w:t>
      </w:r>
      <w:r w:rsidRPr="00D01585">
        <w:rPr>
          <w:sz w:val="24"/>
          <w:szCs w:val="24"/>
          <w:lang w:bidi="ar-SA"/>
        </w:rPr>
        <w:t xml:space="preserve"> – получение </w:t>
      </w:r>
      <w:proofErr w:type="gramStart"/>
      <w:r w:rsidRPr="00D01585">
        <w:rPr>
          <w:sz w:val="24"/>
          <w:szCs w:val="24"/>
          <w:lang w:bidi="ar-SA"/>
        </w:rPr>
        <w:t>обучающимися</w:t>
      </w:r>
      <w:proofErr w:type="gramEnd"/>
      <w:r w:rsidRPr="00D01585">
        <w:rPr>
          <w:sz w:val="24"/>
          <w:szCs w:val="24"/>
          <w:lang w:bidi="ar-SA"/>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01585">
        <w:rPr>
          <w:spacing w:val="2"/>
          <w:sz w:val="24"/>
          <w:szCs w:val="24"/>
          <w:lang w:bidi="ar-SA"/>
        </w:rPr>
        <w:t xml:space="preserve">татов особое значение имеет взаимодействие обучающихся </w:t>
      </w:r>
      <w:r w:rsidRPr="00D01585">
        <w:rPr>
          <w:sz w:val="24"/>
          <w:szCs w:val="24"/>
          <w:lang w:bidi="ar-SA"/>
        </w:rPr>
        <w:t xml:space="preserve">между собой на уровне класса, образовательной организации, </w:t>
      </w:r>
      <w:r w:rsidRPr="00D01585">
        <w:rPr>
          <w:spacing w:val="2"/>
          <w:sz w:val="24"/>
          <w:szCs w:val="24"/>
          <w:lang w:bidi="ar-SA"/>
        </w:rPr>
        <w:t xml:space="preserve">т. е. в защищенной среде, </w:t>
      </w:r>
      <w:r w:rsidRPr="00D01585">
        <w:rPr>
          <w:sz w:val="24"/>
          <w:szCs w:val="24"/>
          <w:lang w:bidi="ar-SA"/>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D01585" w:rsidRPr="00D01585" w:rsidRDefault="00D01585" w:rsidP="00D01585">
      <w:pPr>
        <w:widowControl/>
        <w:adjustRightInd w:val="0"/>
        <w:spacing w:line="276" w:lineRule="auto"/>
        <w:ind w:firstLine="709"/>
        <w:jc w:val="both"/>
        <w:textAlignment w:val="center"/>
        <w:rPr>
          <w:spacing w:val="-4"/>
          <w:sz w:val="24"/>
          <w:szCs w:val="24"/>
          <w:lang w:bidi="ar-SA"/>
        </w:rPr>
      </w:pPr>
      <w:r w:rsidRPr="00D01585">
        <w:rPr>
          <w:b/>
          <w:bCs/>
          <w:sz w:val="24"/>
          <w:szCs w:val="24"/>
          <w:lang w:bidi="ar-SA"/>
        </w:rPr>
        <w:t>Третий уровень результатов</w:t>
      </w:r>
      <w:r w:rsidRPr="00D01585">
        <w:rPr>
          <w:sz w:val="24"/>
          <w:szCs w:val="24"/>
          <w:lang w:bidi="ar-SA"/>
        </w:rPr>
        <w:t xml:space="preserve"> – получение </w:t>
      </w:r>
      <w:proofErr w:type="gramStart"/>
      <w:r w:rsidRPr="00D01585">
        <w:rPr>
          <w:sz w:val="24"/>
          <w:szCs w:val="24"/>
          <w:lang w:bidi="ar-SA"/>
        </w:rPr>
        <w:t>обучающимся</w:t>
      </w:r>
      <w:proofErr w:type="gramEnd"/>
      <w:r w:rsidRPr="00D01585">
        <w:rPr>
          <w:sz w:val="24"/>
          <w:szCs w:val="24"/>
          <w:lang w:bidi="ar-SA"/>
        </w:rPr>
        <w:t xml:space="preserve"> </w:t>
      </w:r>
      <w:r w:rsidRPr="00D01585">
        <w:rPr>
          <w:spacing w:val="-2"/>
          <w:sz w:val="24"/>
          <w:szCs w:val="24"/>
          <w:lang w:bidi="ar-SA"/>
        </w:rPr>
        <w:t xml:space="preserve">начального опыта самостоятельного общественного действия, </w:t>
      </w:r>
      <w:r w:rsidRPr="00D01585">
        <w:rPr>
          <w:spacing w:val="-4"/>
          <w:sz w:val="24"/>
          <w:szCs w:val="24"/>
          <w:lang w:bidi="ar-SA"/>
        </w:rPr>
        <w:t xml:space="preserve">формирование у младшего школьника социально приемлемых </w:t>
      </w:r>
      <w:r w:rsidRPr="00D01585">
        <w:rPr>
          <w:spacing w:val="-2"/>
          <w:sz w:val="24"/>
          <w:szCs w:val="24"/>
          <w:lang w:bidi="ar-SA"/>
        </w:rPr>
        <w:t xml:space="preserve">моделей поведения. Только в самостоятельном общественном </w:t>
      </w:r>
      <w:r w:rsidRPr="00D01585">
        <w:rPr>
          <w:spacing w:val="-4"/>
          <w:sz w:val="24"/>
          <w:szCs w:val="24"/>
          <w:lang w:bidi="ar-SA"/>
        </w:rPr>
        <w:t>действии человек действительно становится (а не просто узнает о том, как стать) гражданином, социальным деятелем, свобод</w:t>
      </w:r>
      <w:r w:rsidRPr="00D01585">
        <w:rPr>
          <w:spacing w:val="-2"/>
          <w:sz w:val="24"/>
          <w:szCs w:val="24"/>
          <w:lang w:bidi="ar-SA"/>
        </w:rPr>
        <w:t xml:space="preserve">ным человеком. Для достижения данного уровня результатов </w:t>
      </w:r>
      <w:r w:rsidRPr="00D01585">
        <w:rPr>
          <w:spacing w:val="-4"/>
          <w:sz w:val="24"/>
          <w:szCs w:val="24"/>
          <w:lang w:bidi="ar-SA"/>
        </w:rPr>
        <w:t>особое значение имеет взаимодействие обучающегося с пред</w:t>
      </w:r>
      <w:r w:rsidRPr="00D01585">
        <w:rPr>
          <w:sz w:val="24"/>
          <w:szCs w:val="24"/>
          <w:lang w:bidi="ar-SA"/>
        </w:rPr>
        <w:t xml:space="preserve">ставителями различных социальных субъектов за пределами </w:t>
      </w:r>
      <w:r w:rsidRPr="00D01585">
        <w:rPr>
          <w:spacing w:val="-4"/>
          <w:sz w:val="24"/>
          <w:szCs w:val="24"/>
          <w:lang w:bidi="ar-SA"/>
        </w:rPr>
        <w:t>образовательной организации, в открытой общественной среде.</w:t>
      </w:r>
    </w:p>
    <w:p w:rsidR="00D01585" w:rsidRPr="00D01585" w:rsidRDefault="00D01585" w:rsidP="00D01585">
      <w:pPr>
        <w:widowControl/>
        <w:adjustRightInd w:val="0"/>
        <w:spacing w:line="276" w:lineRule="auto"/>
        <w:ind w:firstLine="708"/>
        <w:jc w:val="both"/>
        <w:textAlignment w:val="center"/>
        <w:rPr>
          <w:color w:val="000000"/>
          <w:sz w:val="24"/>
          <w:szCs w:val="24"/>
          <w:lang w:bidi="ar-SA"/>
        </w:rPr>
      </w:pPr>
      <w:r w:rsidRPr="00D01585">
        <w:rPr>
          <w:sz w:val="24"/>
          <w:szCs w:val="24"/>
          <w:lang w:bidi="ar-SA"/>
        </w:rPr>
        <w:t xml:space="preserve"> </w:t>
      </w:r>
      <w:r w:rsidRPr="00D01585">
        <w:rPr>
          <w:color w:val="000000"/>
          <w:sz w:val="24"/>
          <w:szCs w:val="24"/>
          <w:lang w:bidi="ar-SA"/>
        </w:rPr>
        <w:t xml:space="preserve">По каждому из направлений духовно-нравственного развития, воспитания и </w:t>
      </w:r>
      <w:proofErr w:type="gramStart"/>
      <w:r w:rsidRPr="00D01585">
        <w:rPr>
          <w:color w:val="000000"/>
          <w:sz w:val="24"/>
          <w:szCs w:val="24"/>
          <w:lang w:bidi="ar-SA"/>
        </w:rPr>
        <w:t>социализации</w:t>
      </w:r>
      <w:proofErr w:type="gramEnd"/>
      <w:r w:rsidRPr="00D01585">
        <w:rPr>
          <w:color w:val="000000"/>
          <w:sz w:val="24"/>
          <w:szCs w:val="24"/>
          <w:lang w:bidi="ar-SA"/>
        </w:rPr>
        <w:t xml:space="preserve"> обучающихся на уровне начального общего образования должны   предусмотрены  следующие воспитательные результаты.</w:t>
      </w:r>
    </w:p>
    <w:p w:rsidR="00D01585" w:rsidRPr="00D01585" w:rsidRDefault="00D01585" w:rsidP="00D01585">
      <w:pPr>
        <w:widowControl/>
        <w:adjustRightInd w:val="0"/>
        <w:spacing w:line="276" w:lineRule="auto"/>
        <w:ind w:firstLine="709"/>
        <w:jc w:val="both"/>
        <w:textAlignment w:val="center"/>
        <w:rPr>
          <w:b/>
          <w:spacing w:val="2"/>
          <w:sz w:val="24"/>
          <w:szCs w:val="24"/>
          <w:lang w:bidi="ar-SA"/>
        </w:rPr>
      </w:pPr>
    </w:p>
    <w:p w:rsidR="00D01585" w:rsidRPr="00D01585" w:rsidRDefault="00D01585" w:rsidP="00D01585">
      <w:pPr>
        <w:widowControl/>
        <w:adjustRightInd w:val="0"/>
        <w:spacing w:line="276" w:lineRule="auto"/>
        <w:ind w:firstLine="709"/>
        <w:jc w:val="both"/>
        <w:textAlignment w:val="center"/>
        <w:rPr>
          <w:b/>
          <w:spacing w:val="2"/>
          <w:sz w:val="24"/>
          <w:szCs w:val="24"/>
          <w:lang w:bidi="ar-SA"/>
        </w:rPr>
      </w:pPr>
      <w:r w:rsidRPr="00D01585">
        <w:rPr>
          <w:b/>
          <w:spacing w:val="2"/>
          <w:sz w:val="24"/>
          <w:szCs w:val="24"/>
          <w:lang w:bidi="ar-SA"/>
        </w:rPr>
        <w:t>Гражданско-патриотическое воспитание: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lastRenderedPageBreak/>
        <w:t>первоначальный опыт ролевого взаимодействия и реализации гражданской, патриотической позиции;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pacing w:val="2"/>
          <w:sz w:val="24"/>
          <w:szCs w:val="24"/>
          <w:lang w:eastAsia="en-US" w:bidi="ar-SA"/>
        </w:rPr>
        <w:t>первоначальный опыт межкультурной ком</w:t>
      </w:r>
      <w:r w:rsidRPr="00D01585">
        <w:rPr>
          <w:rFonts w:eastAsiaTheme="minorHAnsi"/>
          <w:sz w:val="24"/>
          <w:szCs w:val="24"/>
          <w:lang w:eastAsia="en-US" w:bidi="ar-SA"/>
        </w:rPr>
        <w:t>муникации с детьми и взрослыми – представителями разных народов России;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уважительное отношение к воинскому прошлому и настоящему нашей страны, уважение к защитникам Родины.</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Нравственное и духовное воспитание: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уважительное отношение к традиционным религиям народов России;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неравнодушие к жизненным проблемам других людей, сочувствие к человеку, находящемуся в трудной ситуации;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уважительное отношение к родителям (законным представителям), к старшим, заботливое отношение к младшим;</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b/>
          <w:spacing w:val="2"/>
          <w:sz w:val="24"/>
          <w:szCs w:val="24"/>
          <w:lang w:eastAsia="en-US" w:bidi="ar-SA"/>
        </w:rPr>
      </w:pPr>
      <w:r w:rsidRPr="00D01585">
        <w:rPr>
          <w:rFonts w:eastAsiaTheme="minorHAnsi"/>
          <w:sz w:val="24"/>
          <w:szCs w:val="24"/>
          <w:lang w:eastAsia="en-US" w:bidi="ar-SA"/>
        </w:rPr>
        <w:t>знание традиций своей семьи и образовательной организации, бережное отношение к ним.</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Воспитание положительного отношения к труду и творчеству:</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ценностное отношение к труду и творчеству, человеку труда, трудовым достижениям России и человечества, трудолюбие;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ценностное и творческое отношение к учебному труду, понимание важности образования для жизни человека;</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элементарные представления о различных профессиях;</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первоначальные навыки трудового, творческого сотрудничества со сверстниками, старшими детьми и взрослыми;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осознание приоритета нравственных основ труда, творчества, создания нового;</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первоначальный опыт участия в различных видах общественно полезной и личностно значимой деятельности;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lastRenderedPageBreak/>
        <w:t>потребности и начальные умения выражать себя в различных доступных и наиболее привлекательных для ребенка видах творческой деятельности;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осознание важности самореализации в социальном творчестве, познавательной и практической, общественно полезной деятельности;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b/>
          <w:spacing w:val="2"/>
          <w:sz w:val="24"/>
          <w:szCs w:val="24"/>
          <w:lang w:eastAsia="en-US" w:bidi="ar-SA"/>
        </w:rPr>
      </w:pPr>
      <w:r w:rsidRPr="00D01585">
        <w:rPr>
          <w:rFonts w:eastAsiaTheme="minorHAnsi"/>
          <w:sz w:val="24"/>
          <w:szCs w:val="24"/>
          <w:lang w:eastAsia="en-US" w:bidi="ar-SA"/>
        </w:rPr>
        <w:t>умения</w:t>
      </w:r>
      <w:r w:rsidRPr="00D01585">
        <w:rPr>
          <w:rFonts w:eastAsiaTheme="minorHAnsi"/>
          <w:spacing w:val="-4"/>
          <w:sz w:val="24"/>
          <w:szCs w:val="24"/>
          <w:lang w:eastAsia="en-US" w:bidi="ar-SA"/>
        </w:rPr>
        <w:t xml:space="preserve"> и навыки самообслуживания в шко</w:t>
      </w:r>
      <w:r w:rsidRPr="00D01585">
        <w:rPr>
          <w:rFonts w:eastAsiaTheme="minorHAnsi"/>
          <w:sz w:val="24"/>
          <w:szCs w:val="24"/>
          <w:lang w:eastAsia="en-US" w:bidi="ar-SA"/>
        </w:rPr>
        <w:t>ле и дома.</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Интеллектуальное воспитание: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элементарные навыки учебно-исследовательской работы;</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b/>
          <w:spacing w:val="2"/>
          <w:sz w:val="24"/>
          <w:szCs w:val="24"/>
          <w:lang w:eastAsia="en-US" w:bidi="ar-SA"/>
        </w:rPr>
      </w:pPr>
      <w:r w:rsidRPr="00D01585">
        <w:rPr>
          <w:rFonts w:eastAsiaTheme="minorHAnsi"/>
          <w:sz w:val="24"/>
          <w:szCs w:val="24"/>
          <w:lang w:eastAsia="en-US" w:bidi="ar-SA"/>
        </w:rPr>
        <w:t xml:space="preserve">элементарные представления об этике интеллектуальной деятельности. </w:t>
      </w:r>
    </w:p>
    <w:p w:rsidR="00D01585" w:rsidRPr="00D01585" w:rsidRDefault="00D01585" w:rsidP="00D01585">
      <w:pPr>
        <w:widowControl/>
        <w:adjustRightInd w:val="0"/>
        <w:ind w:firstLine="709"/>
        <w:jc w:val="both"/>
        <w:textAlignment w:val="center"/>
        <w:rPr>
          <w:spacing w:val="2"/>
          <w:sz w:val="24"/>
          <w:szCs w:val="24"/>
          <w:lang w:bidi="ar-SA"/>
        </w:rPr>
      </w:pPr>
      <w:r w:rsidRPr="00D01585">
        <w:rPr>
          <w:b/>
          <w:spacing w:val="2"/>
          <w:sz w:val="24"/>
          <w:szCs w:val="24"/>
          <w:lang w:bidi="ar-SA"/>
        </w:rPr>
        <w:t>Здоровьесберегающее воспитание</w:t>
      </w:r>
      <w:r w:rsidRPr="00D01585">
        <w:rPr>
          <w:spacing w:val="2"/>
          <w:sz w:val="24"/>
          <w:szCs w:val="24"/>
          <w:lang w:bidi="ar-SA"/>
        </w:rPr>
        <w:t>:</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элементарный опыт пропаганды здорового образа жизни;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 xml:space="preserve"> элементарный опыт организации здорового образа жизни;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представление о возможном негативном влиянии компьютерных игр, телевидения, рекламы на здоровье человека;</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представление о негативном влиянии психоактивных веществ, алкоголя, табакокурения на здоровье человека;</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z w:val="24"/>
          <w:szCs w:val="24"/>
          <w:lang w:eastAsia="en-US" w:bidi="ar-SA"/>
        </w:rPr>
        <w:t>регулярные</w:t>
      </w:r>
      <w:r w:rsidRPr="00D01585">
        <w:rPr>
          <w:rFonts w:eastAsiaTheme="minorHAnsi"/>
          <w:spacing w:val="2"/>
          <w:sz w:val="24"/>
          <w:szCs w:val="24"/>
          <w:lang w:eastAsia="en-US" w:bidi="ar-SA"/>
        </w:rPr>
        <w:t xml:space="preserve"> занятия</w:t>
      </w:r>
      <w:r w:rsidRPr="00D01585">
        <w:rPr>
          <w:rFonts w:eastAsiaTheme="minorHAnsi"/>
          <w:sz w:val="24"/>
          <w:szCs w:val="24"/>
          <w:lang w:eastAsia="en-US" w:bidi="ar-SA"/>
        </w:rPr>
        <w:t xml:space="preserve"> физической культурой и спортом и осознанное к ним отношение. </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Социокультурное и медиакультурное воспитание: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pacing w:val="2"/>
          <w:sz w:val="24"/>
          <w:szCs w:val="24"/>
          <w:lang w:eastAsia="en-US" w:bidi="ar-SA"/>
        </w:rPr>
        <w:t>первоначальное представление о значении понятий «миролюбие», «гражданское согласие», «социальное партнерство»;</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pacing w:val="2"/>
          <w:sz w:val="24"/>
          <w:szCs w:val="24"/>
          <w:lang w:eastAsia="en-US" w:bidi="ar-SA"/>
        </w:rPr>
        <w:t xml:space="preserve"> элементарный опыт, межкультурного, межнационального, межконфессионального сотрудничества, диалогического общения;</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pacing w:val="2"/>
          <w:sz w:val="24"/>
          <w:szCs w:val="24"/>
          <w:lang w:eastAsia="en-US" w:bidi="ar-SA"/>
        </w:rPr>
        <w:t xml:space="preserve"> первичный опыт социального партнерства и диалога поколений;</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pacing w:val="2"/>
          <w:sz w:val="24"/>
          <w:szCs w:val="24"/>
          <w:lang w:eastAsia="en-US" w:bidi="ar-SA"/>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pacing w:val="2"/>
          <w:sz w:val="24"/>
          <w:szCs w:val="24"/>
          <w:lang w:eastAsia="en-US" w:bidi="ar-SA"/>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Культуротворческое и эстетическое воспитание: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z w:val="24"/>
          <w:szCs w:val="24"/>
          <w:lang w:eastAsia="en-US" w:bidi="ar-SA"/>
        </w:rPr>
        <w:t xml:space="preserve"> умения видеть </w:t>
      </w:r>
      <w:r w:rsidRPr="00D01585">
        <w:rPr>
          <w:rFonts w:eastAsiaTheme="minorHAnsi"/>
          <w:spacing w:val="2"/>
          <w:sz w:val="24"/>
          <w:szCs w:val="24"/>
          <w:lang w:eastAsia="en-US" w:bidi="ar-SA"/>
        </w:rPr>
        <w:t>красоту в окружающем мире;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pacing w:val="2"/>
          <w:sz w:val="24"/>
          <w:szCs w:val="24"/>
          <w:lang w:eastAsia="en-US" w:bidi="ar-SA"/>
        </w:rPr>
        <w:t>первоначальные умения видеть красоту в поведении, поступках людей;</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pacing w:val="2"/>
          <w:sz w:val="24"/>
          <w:szCs w:val="24"/>
          <w:lang w:eastAsia="en-US" w:bidi="ar-SA"/>
        </w:rPr>
        <w:t>элементарные представления об эстетических и художественных ценностях отечественной культуры;</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pacing w:val="2"/>
          <w:sz w:val="24"/>
          <w:szCs w:val="24"/>
          <w:lang w:eastAsia="en-US" w:bidi="ar-SA"/>
        </w:rPr>
        <w:t>первоначальный опыт эмоционального постижения народного творчества, этнокультурных традиций, фольклора народов России;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pacing w:val="2"/>
          <w:sz w:val="24"/>
          <w:szCs w:val="24"/>
          <w:lang w:eastAsia="en-US" w:bidi="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pacing w:val="2"/>
          <w:sz w:val="24"/>
          <w:szCs w:val="24"/>
          <w:lang w:eastAsia="en-US" w:bidi="ar-SA"/>
        </w:rPr>
      </w:pPr>
      <w:r w:rsidRPr="00D01585">
        <w:rPr>
          <w:rFonts w:eastAsiaTheme="minorHAnsi"/>
          <w:spacing w:val="2"/>
          <w:sz w:val="24"/>
          <w:szCs w:val="24"/>
          <w:lang w:eastAsia="en-US" w:bidi="ar-S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b/>
          <w:spacing w:val="2"/>
          <w:sz w:val="24"/>
          <w:szCs w:val="24"/>
          <w:lang w:eastAsia="en-US" w:bidi="ar-SA"/>
        </w:rPr>
      </w:pPr>
      <w:r w:rsidRPr="00D01585">
        <w:rPr>
          <w:rFonts w:eastAsiaTheme="minorHAnsi"/>
          <w:spacing w:val="2"/>
          <w:sz w:val="24"/>
          <w:szCs w:val="24"/>
          <w:lang w:eastAsia="en-US" w:bidi="ar-SA"/>
        </w:rPr>
        <w:t>понимание важности</w:t>
      </w:r>
      <w:r w:rsidRPr="00D01585">
        <w:rPr>
          <w:rFonts w:eastAsiaTheme="minorHAnsi"/>
          <w:sz w:val="24"/>
          <w:szCs w:val="24"/>
          <w:lang w:eastAsia="en-US" w:bidi="ar-SA"/>
        </w:rPr>
        <w:t xml:space="preserve"> реализации эстетических ценностей в пространстве образовательной организации и семьи, в быту, в стиле одежды.</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 xml:space="preserve">Правовое воспитание и культура безопасности: </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первоначальные представления о правах, свободах и обязанностях человека;</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первоначальные умения отвечать за свои поступки, достигать общественного согласия по вопросам школьной жизни;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элементарный опыт ответственного социального поведения, реализации прав школьника;</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первоначальный опыт общественного школьного самоуправления;</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b/>
          <w:spacing w:val="2"/>
          <w:sz w:val="24"/>
          <w:szCs w:val="24"/>
          <w:lang w:eastAsia="en-US" w:bidi="ar-SA"/>
        </w:rPr>
      </w:pPr>
      <w:r w:rsidRPr="00D01585">
        <w:rPr>
          <w:rFonts w:eastAsiaTheme="minorHAnsi"/>
          <w:sz w:val="24"/>
          <w:szCs w:val="24"/>
          <w:lang w:eastAsia="en-US" w:bidi="ar-SA"/>
        </w:rPr>
        <w:t>первоначальные представления о правилах безопасного поведения в школе, семье, на улице, общественных местах.</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Воспитание семейных ценностей:</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элементарные представления о семье как социальном институте, о роли семьи в жизни человека;</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b/>
          <w:spacing w:val="2"/>
          <w:sz w:val="24"/>
          <w:szCs w:val="24"/>
          <w:lang w:eastAsia="en-US" w:bidi="ar-SA"/>
        </w:rPr>
      </w:pPr>
      <w:r w:rsidRPr="00D01585">
        <w:rPr>
          <w:rFonts w:eastAsiaTheme="minorHAnsi"/>
          <w:sz w:val="24"/>
          <w:szCs w:val="24"/>
          <w:lang w:eastAsia="en-US" w:bidi="ar-SA"/>
        </w:rPr>
        <w:lastRenderedPageBreak/>
        <w:t>опыт позитивного взаимодействия в семье в рамках школьно-семейных программ и проектов.</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Формирование коммуникативной культуры</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первоначальные представления о значении общения для жизни человека, развития личности, успешной учебы;</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знание правил эффективного, бесконфликтного, безопасного общения в классе, школе, семье, со сверстниками, старшими;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элементарные основы риторической компетентности;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элементарный опыт участия в развитии школьных средств массовой информации;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 xml:space="preserve"> первоначальные представления о безопасном общении в интернете, о современных технологиях коммуникации;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первоначальные представления о ценности и возможностях родного языка, об истории родного языка, его особенностях и месте в мире;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b/>
          <w:spacing w:val="2"/>
          <w:sz w:val="24"/>
          <w:szCs w:val="24"/>
          <w:lang w:eastAsia="en-US" w:bidi="ar-SA"/>
        </w:rPr>
      </w:pPr>
      <w:r w:rsidRPr="00D01585">
        <w:rPr>
          <w:rFonts w:eastAsiaTheme="minorHAnsi"/>
          <w:sz w:val="24"/>
          <w:szCs w:val="24"/>
          <w:lang w:eastAsia="en-US" w:bidi="ar-SA"/>
        </w:rPr>
        <w:t>элементарные навыки межкультурной коммуникации.</w:t>
      </w:r>
    </w:p>
    <w:p w:rsidR="00D01585" w:rsidRPr="00D01585" w:rsidRDefault="00D01585" w:rsidP="00D01585">
      <w:pPr>
        <w:widowControl/>
        <w:adjustRightInd w:val="0"/>
        <w:ind w:firstLine="709"/>
        <w:jc w:val="both"/>
        <w:textAlignment w:val="center"/>
        <w:rPr>
          <w:b/>
          <w:spacing w:val="2"/>
          <w:sz w:val="24"/>
          <w:szCs w:val="24"/>
          <w:lang w:bidi="ar-SA"/>
        </w:rPr>
      </w:pPr>
      <w:r w:rsidRPr="00D01585">
        <w:rPr>
          <w:b/>
          <w:spacing w:val="2"/>
          <w:sz w:val="24"/>
          <w:szCs w:val="24"/>
          <w:lang w:bidi="ar-SA"/>
        </w:rPr>
        <w:t>Экологическое воспитание: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ценностное отношение к природе;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элементарные представления об экокультурных ценностях, о законодательстве в области защиты окружающей среды;</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первоначальный опыт эстетического, эмоционально-нравственного отношения к природе;</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элементарные знания о традициях нравственно-этического отношения к природе в культуре народов России, нормах экологической этики;</w:t>
      </w:r>
    </w:p>
    <w:p w:rsidR="00D01585" w:rsidRPr="00D01585" w:rsidRDefault="00D01585" w:rsidP="002045F8">
      <w:pPr>
        <w:widowControl/>
        <w:numPr>
          <w:ilvl w:val="0"/>
          <w:numId w:val="75"/>
        </w:numPr>
        <w:tabs>
          <w:tab w:val="left" w:pos="993"/>
        </w:tabs>
        <w:autoSpaceDE/>
        <w:autoSpaceDN/>
        <w:spacing w:after="200" w:line="276" w:lineRule="auto"/>
        <w:ind w:left="0" w:firstLine="709"/>
        <w:jc w:val="both"/>
        <w:rPr>
          <w:rFonts w:eastAsiaTheme="minorHAnsi"/>
          <w:b/>
          <w:spacing w:val="2"/>
          <w:sz w:val="24"/>
          <w:szCs w:val="24"/>
          <w:lang w:eastAsia="en-US" w:bidi="ar-SA"/>
        </w:rPr>
      </w:pPr>
      <w:r w:rsidRPr="00D01585">
        <w:rPr>
          <w:rFonts w:eastAsiaTheme="minorHAnsi"/>
          <w:sz w:val="24"/>
          <w:szCs w:val="24"/>
          <w:lang w:eastAsia="en-US" w:bidi="ar-SA"/>
        </w:rPr>
        <w:t>первоначальный опыт участия в природоохранной деятельности в школе, на пришкольном участке, по месту жительства.</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Примерные результаты духовно-нравственного развития и </w:t>
      </w:r>
      <w:proofErr w:type="gramStart"/>
      <w:r w:rsidRPr="00D01585">
        <w:rPr>
          <w:rFonts w:eastAsiaTheme="minorHAnsi"/>
          <w:sz w:val="24"/>
          <w:szCs w:val="24"/>
          <w:lang w:eastAsia="en-US" w:bidi="ar-SA"/>
        </w:rPr>
        <w:t>воспитания</w:t>
      </w:r>
      <w:proofErr w:type="gramEnd"/>
      <w:r w:rsidRPr="00D01585">
        <w:rPr>
          <w:rFonts w:eastAsiaTheme="minorHAnsi"/>
          <w:sz w:val="24"/>
          <w:szCs w:val="24"/>
          <w:lang w:eastAsia="en-US" w:bidi="ar-SA"/>
        </w:rPr>
        <w:t xml:space="preserve"> обучающихся на уровне начального общего образования:</w:t>
      </w:r>
    </w:p>
    <w:p w:rsidR="00D01585" w:rsidRPr="00D01585" w:rsidRDefault="00D01585" w:rsidP="002045F8">
      <w:pPr>
        <w:widowControl/>
        <w:numPr>
          <w:ilvl w:val="0"/>
          <w:numId w:val="76"/>
        </w:numPr>
        <w:tabs>
          <w:tab w:val="left" w:pos="993"/>
        </w:tabs>
        <w:autoSpaceDE/>
        <w:autoSpaceDN/>
        <w:spacing w:after="200" w:line="276" w:lineRule="auto"/>
        <w:ind w:left="0" w:firstLine="709"/>
        <w:contextualSpacing/>
        <w:jc w:val="both"/>
        <w:rPr>
          <w:sz w:val="24"/>
          <w:szCs w:val="24"/>
          <w:lang w:bidi="ar-SA"/>
        </w:rPr>
      </w:pPr>
      <w:r w:rsidRPr="00D01585">
        <w:rPr>
          <w:sz w:val="24"/>
          <w:szCs w:val="24"/>
          <w:lang w:bidi="ar-SA"/>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D01585">
        <w:rPr>
          <w:sz w:val="24"/>
          <w:szCs w:val="24"/>
          <w:lang w:bidi="ar-SA"/>
        </w:rPr>
        <w:t>обучающихся</w:t>
      </w:r>
      <w:proofErr w:type="gramEnd"/>
      <w:r w:rsidRPr="00D01585">
        <w:rPr>
          <w:sz w:val="24"/>
          <w:szCs w:val="24"/>
          <w:lang w:bidi="ar-SA"/>
        </w:rPr>
        <w:t>;</w:t>
      </w:r>
    </w:p>
    <w:p w:rsidR="00D01585" w:rsidRPr="00D01585" w:rsidRDefault="00D01585" w:rsidP="002045F8">
      <w:pPr>
        <w:widowControl/>
        <w:numPr>
          <w:ilvl w:val="0"/>
          <w:numId w:val="76"/>
        </w:numPr>
        <w:tabs>
          <w:tab w:val="left" w:pos="993"/>
        </w:tabs>
        <w:autoSpaceDE/>
        <w:autoSpaceDN/>
        <w:spacing w:after="200" w:line="276" w:lineRule="auto"/>
        <w:ind w:left="0" w:firstLine="709"/>
        <w:contextualSpacing/>
        <w:jc w:val="both"/>
        <w:rPr>
          <w:sz w:val="24"/>
          <w:szCs w:val="24"/>
          <w:lang w:bidi="ar-SA"/>
        </w:rPr>
      </w:pPr>
      <w:r w:rsidRPr="00D01585">
        <w:rPr>
          <w:sz w:val="24"/>
          <w:szCs w:val="24"/>
          <w:lang w:bidi="ar-SA"/>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D01585" w:rsidRPr="00D01585" w:rsidRDefault="00D01585" w:rsidP="00D01585">
      <w:pPr>
        <w:widowControl/>
        <w:autoSpaceDE/>
        <w:autoSpaceDN/>
        <w:contextualSpacing/>
        <w:jc w:val="both"/>
        <w:outlineLvl w:val="1"/>
        <w:rPr>
          <w:b/>
          <w:bCs/>
          <w:sz w:val="24"/>
          <w:szCs w:val="24"/>
          <w:lang w:bidi="ar-SA"/>
        </w:rPr>
      </w:pPr>
    </w:p>
    <w:p w:rsidR="00D01585" w:rsidRPr="00D01585" w:rsidRDefault="00D01585" w:rsidP="00D01585">
      <w:pPr>
        <w:widowControl/>
        <w:autoSpaceDE/>
        <w:autoSpaceDN/>
        <w:contextualSpacing/>
        <w:jc w:val="both"/>
        <w:outlineLvl w:val="1"/>
        <w:rPr>
          <w:color w:val="000000"/>
          <w:spacing w:val="2"/>
          <w:sz w:val="24"/>
          <w:szCs w:val="24"/>
          <w:lang w:bidi="ar-SA"/>
        </w:rPr>
      </w:pPr>
      <w:r w:rsidRPr="00D01585">
        <w:rPr>
          <w:b/>
          <w:bCs/>
          <w:sz w:val="24"/>
          <w:szCs w:val="24"/>
          <w:lang w:bidi="ar-SA"/>
        </w:rPr>
        <w:t xml:space="preserve">Виды деятельности и формы занятий с </w:t>
      </w:r>
      <w:proofErr w:type="gramStart"/>
      <w:r w:rsidRPr="00D01585">
        <w:rPr>
          <w:b/>
          <w:bCs/>
          <w:sz w:val="24"/>
          <w:szCs w:val="24"/>
          <w:lang w:bidi="ar-SA"/>
        </w:rPr>
        <w:t>обучающимися</w:t>
      </w:r>
      <w:proofErr w:type="gramEnd"/>
    </w:p>
    <w:p w:rsidR="00D01585" w:rsidRPr="00D01585" w:rsidRDefault="00D01585" w:rsidP="00D01585">
      <w:pPr>
        <w:adjustRightInd w:val="0"/>
        <w:rPr>
          <w:rFonts w:eastAsiaTheme="minorHAnsi"/>
          <w:bCs/>
          <w:sz w:val="24"/>
          <w:szCs w:val="24"/>
          <w:lang w:eastAsia="en-US" w:bidi="ar-SA"/>
        </w:rPr>
      </w:pPr>
    </w:p>
    <w:tbl>
      <w:tblPr>
        <w:tblStyle w:val="afff6"/>
        <w:tblW w:w="9611" w:type="dxa"/>
        <w:tblInd w:w="-5" w:type="dxa"/>
        <w:tblLayout w:type="fixed"/>
        <w:tblLook w:val="04A0" w:firstRow="1" w:lastRow="0" w:firstColumn="1" w:lastColumn="0" w:noHBand="0" w:noVBand="1"/>
      </w:tblPr>
      <w:tblGrid>
        <w:gridCol w:w="2694"/>
        <w:gridCol w:w="1842"/>
        <w:gridCol w:w="709"/>
        <w:gridCol w:w="1985"/>
        <w:gridCol w:w="283"/>
        <w:gridCol w:w="2098"/>
      </w:tblGrid>
      <w:tr w:rsidR="00D01585" w:rsidRPr="00D01585" w:rsidTr="00D01585">
        <w:tc>
          <w:tcPr>
            <w:tcW w:w="9611" w:type="dxa"/>
            <w:gridSpan w:val="6"/>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lastRenderedPageBreak/>
              <w:t xml:space="preserve"> Воспитание гражданственности, патриотизма, уважения к правам, свободам и обязанностям человека</w:t>
            </w:r>
          </w:p>
          <w:p w:rsidR="00D01585" w:rsidRPr="00D01585" w:rsidRDefault="00D01585" w:rsidP="00D01585">
            <w:pPr>
              <w:adjustRightInd w:val="0"/>
              <w:jc w:val="both"/>
              <w:rPr>
                <w:rFonts w:eastAsia="Calibri"/>
                <w:b/>
                <w:sz w:val="24"/>
                <w:szCs w:val="24"/>
                <w:lang w:bidi="ar-SA"/>
              </w:rPr>
            </w:pPr>
          </w:p>
        </w:tc>
      </w:tr>
      <w:tr w:rsidR="00D01585" w:rsidRPr="00D01585" w:rsidTr="00D01585">
        <w:tc>
          <w:tcPr>
            <w:tcW w:w="2694" w:type="dxa"/>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Виды деятельности</w:t>
            </w:r>
          </w:p>
        </w:tc>
        <w:tc>
          <w:tcPr>
            <w:tcW w:w="1842" w:type="dxa"/>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Урочная деятельность</w:t>
            </w:r>
          </w:p>
        </w:tc>
        <w:tc>
          <w:tcPr>
            <w:tcW w:w="2694" w:type="dxa"/>
            <w:gridSpan w:val="2"/>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Внеурочная деятельность</w:t>
            </w:r>
          </w:p>
        </w:tc>
        <w:tc>
          <w:tcPr>
            <w:tcW w:w="2381" w:type="dxa"/>
            <w:gridSpan w:val="2"/>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Внешкольная деятельность</w:t>
            </w:r>
          </w:p>
        </w:tc>
      </w:tr>
      <w:tr w:rsidR="00D01585" w:rsidRPr="00D01585" w:rsidTr="00D01585">
        <w:tc>
          <w:tcPr>
            <w:tcW w:w="2694" w:type="dxa"/>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 xml:space="preserve">Изучение Конституции РФ,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D01585">
              <w:rPr>
                <w:rFonts w:eastAsia="Calibri"/>
                <w:i/>
                <w:sz w:val="24"/>
                <w:szCs w:val="24"/>
                <w:lang w:bidi="ar-SA"/>
              </w:rPr>
              <w:t xml:space="preserve">— </w:t>
            </w:r>
            <w:r w:rsidRPr="00D01585">
              <w:rPr>
                <w:rFonts w:eastAsia="Calibri"/>
                <w:sz w:val="24"/>
                <w:szCs w:val="24"/>
                <w:lang w:bidi="ar-SA"/>
              </w:rPr>
              <w:t>Флаге, Гербе России, о флаге и гербе Саратовской области</w:t>
            </w:r>
          </w:p>
        </w:tc>
        <w:tc>
          <w:tcPr>
            <w:tcW w:w="1842" w:type="dxa"/>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Уроки  окружающего мира музыки.</w:t>
            </w:r>
          </w:p>
        </w:tc>
        <w:tc>
          <w:tcPr>
            <w:tcW w:w="2694" w:type="dxa"/>
            <w:gridSpan w:val="2"/>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Беседы,  познавательные игры, викторины «Государственная символика России», «Мы россияне»</w:t>
            </w:r>
          </w:p>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Беседы, познавательные и интеллектуальные игры, конкурсы «Мое право», «Права ребенка», «Знай и соблюдай закон»</w:t>
            </w:r>
            <w:proofErr w:type="gramStart"/>
            <w:r w:rsidRPr="00D01585">
              <w:rPr>
                <w:rFonts w:eastAsia="Calibri"/>
                <w:bCs/>
                <w:sz w:val="24"/>
                <w:szCs w:val="24"/>
                <w:lang w:bidi="ar-SA"/>
              </w:rPr>
              <w:t xml:space="preserve">  ,</w:t>
            </w:r>
            <w:proofErr w:type="gramEnd"/>
            <w:r w:rsidRPr="00D01585">
              <w:rPr>
                <w:rFonts w:eastAsia="Calibri"/>
                <w:bCs/>
                <w:sz w:val="24"/>
                <w:szCs w:val="24"/>
                <w:lang w:bidi="ar-SA"/>
              </w:rPr>
              <w:t xml:space="preserve"> фестиваль «</w:t>
            </w:r>
            <w:r w:rsidRPr="00D01585">
              <w:rPr>
                <w:rFonts w:eastAsia="Calibri"/>
                <w:bCs/>
                <w:sz w:val="24"/>
                <w:szCs w:val="24"/>
                <w:lang w:val="en-US" w:bidi="ar-SA"/>
              </w:rPr>
              <w:t>IQ</w:t>
            </w:r>
            <w:r w:rsidRPr="00D01585">
              <w:rPr>
                <w:rFonts w:eastAsia="Calibri"/>
                <w:bCs/>
                <w:sz w:val="24"/>
                <w:szCs w:val="24"/>
                <w:lang w:bidi="ar-SA"/>
              </w:rPr>
              <w:t>- фестиваль»</w:t>
            </w:r>
          </w:p>
          <w:p w:rsidR="00D01585" w:rsidRPr="00D01585" w:rsidRDefault="00D01585" w:rsidP="00D01585">
            <w:pPr>
              <w:adjustRightInd w:val="0"/>
              <w:jc w:val="both"/>
              <w:rPr>
                <w:rFonts w:eastAsia="Calibri"/>
                <w:b/>
                <w:sz w:val="24"/>
                <w:szCs w:val="24"/>
                <w:lang w:bidi="ar-SA"/>
              </w:rPr>
            </w:pPr>
          </w:p>
        </w:tc>
        <w:tc>
          <w:tcPr>
            <w:tcW w:w="2381" w:type="dxa"/>
            <w:gridSpan w:val="2"/>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Участие в муниципальных, региональных, всероссийских конкурсах, акциях, играх и др.</w:t>
            </w:r>
          </w:p>
        </w:tc>
      </w:tr>
      <w:tr w:rsidR="00D01585" w:rsidRPr="00D01585" w:rsidTr="00D01585">
        <w:tc>
          <w:tcPr>
            <w:tcW w:w="2694" w:type="dxa"/>
          </w:tcPr>
          <w:p w:rsidR="00D01585" w:rsidRPr="00D01585" w:rsidRDefault="00D01585" w:rsidP="00D01585">
            <w:pPr>
              <w:adjustRightInd w:val="0"/>
              <w:rPr>
                <w:rFonts w:eastAsia="Calibri"/>
                <w:sz w:val="24"/>
                <w:szCs w:val="24"/>
                <w:lang w:bidi="ar-SA"/>
              </w:rPr>
            </w:pPr>
            <w:r w:rsidRPr="00D01585">
              <w:rPr>
                <w:rFonts w:eastAsia="Calibri"/>
                <w:sz w:val="24"/>
                <w:szCs w:val="24"/>
                <w:lang w:bidi="ar-SA"/>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D01585" w:rsidRPr="00D01585" w:rsidRDefault="00D01585" w:rsidP="00D01585">
            <w:pPr>
              <w:adjustRightInd w:val="0"/>
              <w:jc w:val="both"/>
              <w:rPr>
                <w:rFonts w:eastAsia="Calibri"/>
                <w:b/>
                <w:sz w:val="24"/>
                <w:szCs w:val="24"/>
                <w:lang w:bidi="ar-SA"/>
              </w:rPr>
            </w:pPr>
          </w:p>
        </w:tc>
        <w:tc>
          <w:tcPr>
            <w:tcW w:w="1842" w:type="dxa"/>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Уроки  окружающего мира, литературного чтения, музыки</w:t>
            </w:r>
          </w:p>
        </w:tc>
        <w:tc>
          <w:tcPr>
            <w:tcW w:w="2694" w:type="dxa"/>
            <w:gridSpan w:val="2"/>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Уроки мужества, в</w:t>
            </w:r>
            <w:r w:rsidRPr="00D01585">
              <w:rPr>
                <w:rFonts w:eastAsia="Calibri"/>
                <w:color w:val="000000"/>
                <w:sz w:val="24"/>
                <w:szCs w:val="24"/>
                <w:lang w:bidi="ar-SA"/>
              </w:rPr>
              <w:t>стречи с ветеранами и участниками локальных войн,  поздравление ветеранов и воинов – интернационалистов</w:t>
            </w:r>
          </w:p>
          <w:p w:rsidR="00D01585" w:rsidRPr="00D01585" w:rsidRDefault="00D01585" w:rsidP="00D01585">
            <w:pPr>
              <w:widowControl/>
              <w:autoSpaceDE/>
              <w:autoSpaceDN/>
              <w:rPr>
                <w:rFonts w:eastAsia="Calibri"/>
                <w:color w:val="000000"/>
                <w:sz w:val="24"/>
                <w:szCs w:val="24"/>
                <w:lang w:bidi="ar-SA"/>
              </w:rPr>
            </w:pPr>
            <w:r w:rsidRPr="00D01585">
              <w:rPr>
                <w:rFonts w:eastAsia="Calibri"/>
                <w:color w:val="000000"/>
                <w:sz w:val="24"/>
                <w:szCs w:val="24"/>
                <w:lang w:bidi="ar-SA"/>
              </w:rPr>
              <w:t xml:space="preserve">  спортивные соревнования</w:t>
            </w:r>
          </w:p>
          <w:p w:rsidR="00D01585" w:rsidRPr="00D01585" w:rsidRDefault="00D01585" w:rsidP="00D01585">
            <w:pPr>
              <w:widowControl/>
              <w:autoSpaceDE/>
              <w:autoSpaceDN/>
              <w:rPr>
                <w:rFonts w:eastAsia="Calibri"/>
                <w:color w:val="000000"/>
                <w:sz w:val="24"/>
                <w:szCs w:val="24"/>
                <w:lang w:bidi="ar-SA"/>
              </w:rPr>
            </w:pPr>
            <w:r w:rsidRPr="00D01585">
              <w:rPr>
                <w:rFonts w:eastAsia="Calibri"/>
                <w:color w:val="000000"/>
                <w:sz w:val="24"/>
                <w:szCs w:val="24"/>
                <w:lang w:bidi="ar-SA"/>
              </w:rPr>
              <w:t xml:space="preserve">« А ну-ка, мальчики», конкурс рисунков, конкурс  литературного чтения «Маленькие дети о большой Победе», изготовление поздравительных открыток ветеранам  </w:t>
            </w:r>
          </w:p>
          <w:p w:rsidR="00D01585" w:rsidRPr="00D01585" w:rsidRDefault="00D01585" w:rsidP="00D01585">
            <w:pPr>
              <w:adjustRightInd w:val="0"/>
              <w:jc w:val="both"/>
              <w:rPr>
                <w:rFonts w:eastAsia="Calibri"/>
                <w:b/>
                <w:sz w:val="24"/>
                <w:szCs w:val="24"/>
                <w:lang w:bidi="ar-SA"/>
              </w:rPr>
            </w:pPr>
          </w:p>
        </w:tc>
        <w:tc>
          <w:tcPr>
            <w:tcW w:w="2381" w:type="dxa"/>
            <w:gridSpan w:val="2"/>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Участие в муниципальных конкурсах, играх, акциях:     «Георгиевская ленточка», «Окна Победы», «Свеча памяти», «Бессмертный полк» и др.</w:t>
            </w:r>
          </w:p>
        </w:tc>
      </w:tr>
      <w:tr w:rsidR="00D01585" w:rsidRPr="00D01585" w:rsidTr="00D01585">
        <w:tc>
          <w:tcPr>
            <w:tcW w:w="2694" w:type="dxa"/>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Ознакомление с историей и культурой, народным творчеством, этнокультурными традициями, особенностями быта народов России</w:t>
            </w:r>
          </w:p>
        </w:tc>
        <w:tc>
          <w:tcPr>
            <w:tcW w:w="1842" w:type="dxa"/>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Уроки  окружающего мира музыки.</w:t>
            </w:r>
          </w:p>
        </w:tc>
        <w:tc>
          <w:tcPr>
            <w:tcW w:w="2694" w:type="dxa"/>
            <w:gridSpan w:val="2"/>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 xml:space="preserve"> Познавательные  и интеллектуальные игры и викторины, классные часы, информационные газеты: 4 ноябрь – День народного единства, День прав ребенка</w:t>
            </w:r>
          </w:p>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 xml:space="preserve"> Декада, посвященная Дню Защитника Отечества: беседы, конкурсы, информационные </w:t>
            </w:r>
            <w:r w:rsidRPr="00D01585">
              <w:rPr>
                <w:rFonts w:eastAsia="Calibri"/>
                <w:sz w:val="24"/>
                <w:szCs w:val="24"/>
                <w:lang w:bidi="ar-SA"/>
              </w:rPr>
              <w:lastRenderedPageBreak/>
              <w:t>газеты и плакаты</w:t>
            </w:r>
          </w:p>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Мероприятия в рамках «Дня Памяти», посвященные дню Победы</w:t>
            </w:r>
          </w:p>
          <w:p w:rsidR="00D01585" w:rsidRPr="00D01585" w:rsidRDefault="00D01585" w:rsidP="00D01585">
            <w:pPr>
              <w:widowControl/>
              <w:autoSpaceDE/>
              <w:autoSpaceDN/>
              <w:rPr>
                <w:rFonts w:eastAsia="Calibri"/>
                <w:sz w:val="24"/>
                <w:szCs w:val="24"/>
                <w:lang w:bidi="ar-SA"/>
              </w:rPr>
            </w:pPr>
          </w:p>
          <w:p w:rsidR="00D01585" w:rsidRPr="00D01585" w:rsidRDefault="00D01585" w:rsidP="00D01585">
            <w:pPr>
              <w:widowControl/>
              <w:autoSpaceDE/>
              <w:autoSpaceDN/>
              <w:rPr>
                <w:rFonts w:eastAsia="Calibri"/>
                <w:sz w:val="24"/>
                <w:szCs w:val="24"/>
                <w:lang w:bidi="ar-SA"/>
              </w:rPr>
            </w:pPr>
          </w:p>
          <w:p w:rsidR="00D01585" w:rsidRPr="00D01585" w:rsidRDefault="00D01585" w:rsidP="00D01585">
            <w:pPr>
              <w:adjustRightInd w:val="0"/>
              <w:jc w:val="both"/>
              <w:rPr>
                <w:rFonts w:eastAsia="Calibri"/>
                <w:b/>
                <w:sz w:val="24"/>
                <w:szCs w:val="24"/>
                <w:lang w:bidi="ar-SA"/>
              </w:rPr>
            </w:pPr>
          </w:p>
        </w:tc>
        <w:tc>
          <w:tcPr>
            <w:tcW w:w="2381" w:type="dxa"/>
            <w:gridSpan w:val="2"/>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lastRenderedPageBreak/>
              <w:t>Участие в муниципальных конкурсах, конференциях, проектах.</w:t>
            </w:r>
          </w:p>
        </w:tc>
      </w:tr>
      <w:tr w:rsidR="00D01585" w:rsidRPr="00D01585" w:rsidTr="00D01585">
        <w:tc>
          <w:tcPr>
            <w:tcW w:w="2694" w:type="dxa"/>
          </w:tcPr>
          <w:p w:rsidR="00D01585" w:rsidRPr="00D01585" w:rsidRDefault="00D01585" w:rsidP="00D01585">
            <w:pPr>
              <w:adjustRightInd w:val="0"/>
              <w:rPr>
                <w:rFonts w:eastAsia="Calibri"/>
                <w:sz w:val="24"/>
                <w:szCs w:val="24"/>
                <w:lang w:bidi="ar-SA"/>
              </w:rPr>
            </w:pPr>
            <w:r w:rsidRPr="00D01585">
              <w:rPr>
                <w:rFonts w:eastAsia="Calibri"/>
                <w:sz w:val="24"/>
                <w:szCs w:val="24"/>
                <w:lang w:bidi="ar-SA"/>
              </w:rPr>
              <w:lastRenderedPageBreak/>
              <w:t>Знакомство с важнейшими событиями в истории РК, РФ, содержанием и значением государственных праздников</w:t>
            </w:r>
          </w:p>
          <w:p w:rsidR="00D01585" w:rsidRPr="00D01585" w:rsidRDefault="00D01585" w:rsidP="00D01585">
            <w:pPr>
              <w:adjustRightInd w:val="0"/>
              <w:jc w:val="both"/>
              <w:rPr>
                <w:rFonts w:eastAsia="Calibri"/>
                <w:b/>
                <w:sz w:val="24"/>
                <w:szCs w:val="24"/>
                <w:lang w:bidi="ar-SA"/>
              </w:rPr>
            </w:pPr>
          </w:p>
        </w:tc>
        <w:tc>
          <w:tcPr>
            <w:tcW w:w="1842" w:type="dxa"/>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Уроки  окружающего мира музыки.</w:t>
            </w:r>
          </w:p>
        </w:tc>
        <w:tc>
          <w:tcPr>
            <w:tcW w:w="2694" w:type="dxa"/>
            <w:gridSpan w:val="2"/>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Беседы, познавательные  и интеллектуальные игры и викторины, классные часы, информационные газеты: 4 ноябрь – День народного единства, День прав ребенка</w:t>
            </w:r>
          </w:p>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 xml:space="preserve"> Декада, посвященная Дню Защитника Отечества: беседы, конкурсы, информационные газеты и плакаты</w:t>
            </w:r>
          </w:p>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Мероприятия в рамках «Дня Памяти», посвященные дню Победы</w:t>
            </w:r>
          </w:p>
          <w:p w:rsidR="00D01585" w:rsidRPr="00D01585" w:rsidRDefault="00D01585" w:rsidP="00D01585">
            <w:pPr>
              <w:widowControl/>
              <w:autoSpaceDE/>
              <w:autoSpaceDN/>
              <w:rPr>
                <w:rFonts w:eastAsia="Calibri"/>
                <w:sz w:val="24"/>
                <w:szCs w:val="24"/>
                <w:lang w:bidi="ar-SA"/>
              </w:rPr>
            </w:pPr>
          </w:p>
          <w:p w:rsidR="00D01585" w:rsidRPr="00D01585" w:rsidRDefault="00D01585" w:rsidP="00D01585">
            <w:pPr>
              <w:adjustRightInd w:val="0"/>
              <w:jc w:val="both"/>
              <w:rPr>
                <w:rFonts w:eastAsia="Calibri"/>
                <w:b/>
                <w:sz w:val="24"/>
                <w:szCs w:val="24"/>
                <w:lang w:bidi="ar-SA"/>
              </w:rPr>
            </w:pPr>
          </w:p>
        </w:tc>
        <w:tc>
          <w:tcPr>
            <w:tcW w:w="2381" w:type="dxa"/>
            <w:gridSpan w:val="2"/>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Участие в различных акциях и конкурсах, посвященных памятным датам</w:t>
            </w:r>
          </w:p>
        </w:tc>
      </w:tr>
      <w:tr w:rsidR="00D01585" w:rsidRPr="00D01585" w:rsidTr="00D01585">
        <w:tc>
          <w:tcPr>
            <w:tcW w:w="2694" w:type="dxa"/>
          </w:tcPr>
          <w:p w:rsidR="00D01585" w:rsidRPr="00D01585" w:rsidRDefault="00D01585" w:rsidP="00D01585">
            <w:pPr>
              <w:adjustRightInd w:val="0"/>
              <w:rPr>
                <w:rFonts w:eastAsia="Calibri"/>
                <w:sz w:val="24"/>
                <w:szCs w:val="24"/>
                <w:lang w:bidi="ar-SA"/>
              </w:rPr>
            </w:pPr>
            <w:r w:rsidRPr="00D01585">
              <w:rPr>
                <w:rFonts w:eastAsia="Calibri"/>
                <w:sz w:val="24"/>
                <w:szCs w:val="24"/>
                <w:lang w:bidi="ar-SA"/>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01585" w:rsidRPr="00D01585" w:rsidRDefault="00D01585" w:rsidP="00D01585">
            <w:pPr>
              <w:adjustRightInd w:val="0"/>
              <w:rPr>
                <w:rFonts w:eastAsia="Calibri"/>
                <w:sz w:val="24"/>
                <w:szCs w:val="24"/>
                <w:lang w:bidi="ar-SA"/>
              </w:rPr>
            </w:pPr>
          </w:p>
        </w:tc>
        <w:tc>
          <w:tcPr>
            <w:tcW w:w="1842" w:type="dxa"/>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Уроки  окружающего мира музыки.</w:t>
            </w:r>
          </w:p>
        </w:tc>
        <w:tc>
          <w:tcPr>
            <w:tcW w:w="2694" w:type="dxa"/>
            <w:gridSpan w:val="2"/>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Уроки мужества, встречи с ветеранами Великой Отечественной войны,  локальных войн, военнослужащими. Участие в социальных проектах «Дети войны», «Подарок ветерану».</w:t>
            </w:r>
          </w:p>
          <w:p w:rsidR="00D01585" w:rsidRPr="00D01585" w:rsidRDefault="00D01585" w:rsidP="00D01585">
            <w:pPr>
              <w:adjustRightInd w:val="0"/>
              <w:jc w:val="both"/>
              <w:rPr>
                <w:rFonts w:eastAsia="Calibri"/>
                <w:sz w:val="24"/>
                <w:szCs w:val="24"/>
                <w:lang w:bidi="ar-SA"/>
              </w:rPr>
            </w:pPr>
          </w:p>
          <w:p w:rsidR="00D01585" w:rsidRPr="00D01585" w:rsidRDefault="00D01585" w:rsidP="00D01585">
            <w:pPr>
              <w:adjustRightInd w:val="0"/>
              <w:jc w:val="both"/>
              <w:rPr>
                <w:rFonts w:eastAsia="Calibri"/>
                <w:sz w:val="24"/>
                <w:szCs w:val="24"/>
                <w:lang w:bidi="ar-SA"/>
              </w:rPr>
            </w:pPr>
          </w:p>
        </w:tc>
        <w:tc>
          <w:tcPr>
            <w:tcW w:w="2381" w:type="dxa"/>
            <w:gridSpan w:val="2"/>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Участие в краевых, городских акциях, смотрах, конкурсах, соревнованиях</w:t>
            </w:r>
          </w:p>
        </w:tc>
      </w:tr>
      <w:tr w:rsidR="00D01585" w:rsidRPr="00D01585" w:rsidTr="00D01585">
        <w:trPr>
          <w:trHeight w:val="4200"/>
        </w:trPr>
        <w:tc>
          <w:tcPr>
            <w:tcW w:w="9611" w:type="dxa"/>
            <w:gridSpan w:val="6"/>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lastRenderedPageBreak/>
              <w:t>Результаты:</w:t>
            </w:r>
          </w:p>
          <w:p w:rsidR="00D01585" w:rsidRPr="00D01585" w:rsidRDefault="00D01585" w:rsidP="002045F8">
            <w:pPr>
              <w:widowControl/>
              <w:numPr>
                <w:ilvl w:val="0"/>
                <w:numId w:val="81"/>
              </w:numPr>
              <w:autoSpaceDE/>
              <w:autoSpaceDN/>
              <w:adjustRightInd w:val="0"/>
              <w:ind w:left="0"/>
              <w:contextualSpacing/>
              <w:jc w:val="both"/>
              <w:rPr>
                <w:rFonts w:eastAsia="Calibri"/>
                <w:sz w:val="24"/>
                <w:szCs w:val="24"/>
                <w:lang w:bidi="ar-SA"/>
              </w:rPr>
            </w:pPr>
            <w:r w:rsidRPr="00D01585">
              <w:rPr>
                <w:rFonts w:eastAsia="Calibri"/>
                <w:sz w:val="24"/>
                <w:szCs w:val="24"/>
                <w:lang w:bidi="ar-SA"/>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народным традициям, старшему поколению;</w:t>
            </w:r>
          </w:p>
          <w:p w:rsidR="00D01585" w:rsidRPr="00D01585" w:rsidRDefault="00D01585" w:rsidP="002045F8">
            <w:pPr>
              <w:widowControl/>
              <w:numPr>
                <w:ilvl w:val="0"/>
                <w:numId w:val="82"/>
              </w:numPr>
              <w:autoSpaceDE/>
              <w:autoSpaceDN/>
              <w:ind w:left="0"/>
              <w:contextualSpacing/>
              <w:jc w:val="both"/>
              <w:rPr>
                <w:rFonts w:eastAsia="Calibri"/>
                <w:sz w:val="24"/>
                <w:szCs w:val="24"/>
                <w:lang w:bidi="ar-SA"/>
              </w:rPr>
            </w:pPr>
            <w:r w:rsidRPr="00D01585">
              <w:rPr>
                <w:rFonts w:eastAsia="Calibri"/>
                <w:sz w:val="24"/>
                <w:szCs w:val="24"/>
                <w:lang w:bidi="ar-SA"/>
              </w:rPr>
              <w:t>знание основных положений Конституции Российской Федерации, символов государства, Саратовской области, основных прав и обязанностей граждан России;</w:t>
            </w:r>
          </w:p>
          <w:p w:rsidR="00D01585" w:rsidRPr="00D01585" w:rsidRDefault="00D01585" w:rsidP="002045F8">
            <w:pPr>
              <w:widowControl/>
              <w:numPr>
                <w:ilvl w:val="0"/>
                <w:numId w:val="82"/>
              </w:numPr>
              <w:autoSpaceDE/>
              <w:autoSpaceDN/>
              <w:ind w:left="0"/>
              <w:contextualSpacing/>
              <w:jc w:val="both"/>
              <w:rPr>
                <w:rFonts w:eastAsia="Calibri"/>
                <w:sz w:val="24"/>
                <w:szCs w:val="24"/>
                <w:lang w:bidi="ar-SA"/>
              </w:rPr>
            </w:pPr>
            <w:r w:rsidRPr="00D01585">
              <w:rPr>
                <w:rFonts w:eastAsia="Calibri"/>
                <w:sz w:val="24"/>
                <w:szCs w:val="24"/>
                <w:lang w:bidi="ar-SA"/>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01585" w:rsidRPr="00D01585" w:rsidRDefault="00D01585" w:rsidP="002045F8">
            <w:pPr>
              <w:widowControl/>
              <w:numPr>
                <w:ilvl w:val="0"/>
                <w:numId w:val="82"/>
              </w:numPr>
              <w:autoSpaceDE/>
              <w:autoSpaceDN/>
              <w:ind w:left="0"/>
              <w:contextualSpacing/>
              <w:jc w:val="both"/>
              <w:rPr>
                <w:rFonts w:eastAsia="Calibri"/>
                <w:sz w:val="24"/>
                <w:szCs w:val="24"/>
                <w:lang w:bidi="ar-SA"/>
              </w:rPr>
            </w:pPr>
            <w:r w:rsidRPr="00D01585">
              <w:rPr>
                <w:rFonts w:eastAsia="Calibri"/>
                <w:sz w:val="24"/>
                <w:szCs w:val="24"/>
                <w:lang w:bidi="ar-SA"/>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01585" w:rsidRPr="00D01585" w:rsidRDefault="00D01585" w:rsidP="002045F8">
            <w:pPr>
              <w:widowControl/>
              <w:numPr>
                <w:ilvl w:val="0"/>
                <w:numId w:val="82"/>
              </w:numPr>
              <w:autoSpaceDE/>
              <w:autoSpaceDN/>
              <w:ind w:left="0"/>
              <w:contextualSpacing/>
              <w:jc w:val="both"/>
              <w:rPr>
                <w:rFonts w:eastAsia="Calibri"/>
                <w:sz w:val="24"/>
                <w:szCs w:val="24"/>
                <w:lang w:bidi="ar-SA"/>
              </w:rPr>
            </w:pPr>
            <w:r w:rsidRPr="00D01585">
              <w:rPr>
                <w:rFonts w:eastAsia="Calibri"/>
                <w:sz w:val="24"/>
                <w:szCs w:val="24"/>
                <w:lang w:bidi="ar-SA"/>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01585" w:rsidRPr="00D01585" w:rsidRDefault="00D01585" w:rsidP="002045F8">
            <w:pPr>
              <w:widowControl/>
              <w:numPr>
                <w:ilvl w:val="0"/>
                <w:numId w:val="82"/>
              </w:numPr>
              <w:autoSpaceDE/>
              <w:autoSpaceDN/>
              <w:ind w:left="0"/>
              <w:contextualSpacing/>
              <w:jc w:val="both"/>
              <w:rPr>
                <w:rFonts w:eastAsia="Calibri"/>
                <w:sz w:val="24"/>
                <w:szCs w:val="24"/>
                <w:lang w:bidi="ar-SA"/>
              </w:rPr>
            </w:pPr>
            <w:r w:rsidRPr="00D01585">
              <w:rPr>
                <w:rFonts w:eastAsia="Calibri"/>
                <w:sz w:val="24"/>
                <w:szCs w:val="24"/>
                <w:lang w:bidi="ar-SA"/>
              </w:rPr>
              <w:t>уважительное отношение к органам охраны правопорядка;</w:t>
            </w:r>
          </w:p>
          <w:p w:rsidR="00D01585" w:rsidRPr="00D01585" w:rsidRDefault="00D01585" w:rsidP="002045F8">
            <w:pPr>
              <w:widowControl/>
              <w:numPr>
                <w:ilvl w:val="0"/>
                <w:numId w:val="82"/>
              </w:numPr>
              <w:autoSpaceDE/>
              <w:autoSpaceDN/>
              <w:ind w:left="0"/>
              <w:contextualSpacing/>
              <w:jc w:val="both"/>
              <w:rPr>
                <w:rFonts w:eastAsia="Calibri"/>
                <w:sz w:val="24"/>
                <w:szCs w:val="24"/>
                <w:lang w:bidi="ar-SA"/>
              </w:rPr>
            </w:pPr>
            <w:r w:rsidRPr="00D01585">
              <w:rPr>
                <w:rFonts w:eastAsia="Calibri"/>
                <w:sz w:val="24"/>
                <w:szCs w:val="24"/>
                <w:lang w:bidi="ar-SA"/>
              </w:rPr>
              <w:t>знание национальных героев и важнейших событий истории России;</w:t>
            </w:r>
          </w:p>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знание государственных праздников, их истории и значения для общества.</w:t>
            </w:r>
          </w:p>
          <w:p w:rsidR="00D01585" w:rsidRPr="00D01585" w:rsidRDefault="00D01585" w:rsidP="00D01585">
            <w:pPr>
              <w:widowControl/>
              <w:tabs>
                <w:tab w:val="left" w:pos="1095"/>
              </w:tabs>
              <w:autoSpaceDE/>
              <w:autoSpaceDN/>
              <w:rPr>
                <w:rFonts w:eastAsia="Calibri"/>
                <w:sz w:val="24"/>
                <w:szCs w:val="24"/>
                <w:lang w:bidi="ar-SA"/>
              </w:rPr>
            </w:pPr>
            <w:r w:rsidRPr="00D01585">
              <w:rPr>
                <w:rFonts w:eastAsia="Calibri"/>
                <w:sz w:val="24"/>
                <w:szCs w:val="24"/>
                <w:lang w:bidi="ar-SA"/>
              </w:rPr>
              <w:tab/>
            </w:r>
          </w:p>
        </w:tc>
      </w:tr>
      <w:tr w:rsidR="00D01585" w:rsidRPr="00D01585" w:rsidTr="00D01585">
        <w:trPr>
          <w:trHeight w:val="630"/>
        </w:trPr>
        <w:tc>
          <w:tcPr>
            <w:tcW w:w="9611" w:type="dxa"/>
            <w:gridSpan w:val="6"/>
          </w:tcPr>
          <w:p w:rsidR="00D01585" w:rsidRPr="00D01585" w:rsidRDefault="00D01585" w:rsidP="00D01585">
            <w:pPr>
              <w:adjustRightInd w:val="0"/>
              <w:ind w:firstLine="284"/>
              <w:rPr>
                <w:rFonts w:eastAsia="Calibri"/>
                <w:b/>
                <w:sz w:val="24"/>
                <w:szCs w:val="24"/>
                <w:lang w:bidi="ar-SA"/>
              </w:rPr>
            </w:pPr>
            <w:r w:rsidRPr="00D01585">
              <w:rPr>
                <w:rFonts w:eastAsia="Calibri"/>
                <w:b/>
                <w:sz w:val="24"/>
                <w:szCs w:val="24"/>
                <w:lang w:bidi="ar-SA"/>
              </w:rPr>
              <w:t>Воспитание нравственных чувств, убеждений, этического сознания</w:t>
            </w:r>
          </w:p>
        </w:tc>
      </w:tr>
      <w:tr w:rsidR="00D01585" w:rsidRPr="00D01585" w:rsidTr="00D01585">
        <w:tc>
          <w:tcPr>
            <w:tcW w:w="2694" w:type="dxa"/>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 xml:space="preserve"> Виды деятельности</w:t>
            </w:r>
          </w:p>
        </w:tc>
        <w:tc>
          <w:tcPr>
            <w:tcW w:w="1842" w:type="dxa"/>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Урочная деятельность</w:t>
            </w:r>
          </w:p>
        </w:tc>
        <w:tc>
          <w:tcPr>
            <w:tcW w:w="2694" w:type="dxa"/>
            <w:gridSpan w:val="2"/>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Внеурочная деятельность</w:t>
            </w:r>
          </w:p>
        </w:tc>
        <w:tc>
          <w:tcPr>
            <w:tcW w:w="2381" w:type="dxa"/>
            <w:gridSpan w:val="2"/>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Внешкольная деятельность</w:t>
            </w:r>
          </w:p>
        </w:tc>
      </w:tr>
      <w:tr w:rsidR="00D01585" w:rsidRPr="00D01585" w:rsidTr="00D01585">
        <w:tc>
          <w:tcPr>
            <w:tcW w:w="2694" w:type="dxa"/>
          </w:tcPr>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Знакомство с конкретными примерами высоконравственных отношений людей</w:t>
            </w:r>
          </w:p>
        </w:tc>
        <w:tc>
          <w:tcPr>
            <w:tcW w:w="1842" w:type="dxa"/>
          </w:tcPr>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t>Уроки  окружающего мира</w:t>
            </w:r>
          </w:p>
          <w:p w:rsidR="00D01585" w:rsidRPr="00D01585" w:rsidRDefault="00D01585" w:rsidP="00D01585">
            <w:pPr>
              <w:adjustRightInd w:val="0"/>
              <w:spacing w:line="276" w:lineRule="auto"/>
              <w:jc w:val="both"/>
              <w:rPr>
                <w:rFonts w:eastAsia="Calibri"/>
                <w:b/>
                <w:sz w:val="24"/>
                <w:szCs w:val="24"/>
                <w:lang w:bidi="ar-SA"/>
              </w:rPr>
            </w:pPr>
          </w:p>
        </w:tc>
        <w:tc>
          <w:tcPr>
            <w:tcW w:w="2694" w:type="dxa"/>
            <w:gridSpan w:val="2"/>
          </w:tcPr>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t>Беседы, просмотр видеофильмов, классные часы по темам: «Этические беседы», «Что такое добро?», «Уроки доброты»</w:t>
            </w:r>
          </w:p>
        </w:tc>
        <w:tc>
          <w:tcPr>
            <w:tcW w:w="2381" w:type="dxa"/>
            <w:gridSpan w:val="2"/>
          </w:tcPr>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Участие в городских патриотических, социальных акциях, в акциях милосердия</w:t>
            </w:r>
          </w:p>
        </w:tc>
      </w:tr>
      <w:tr w:rsidR="00D01585" w:rsidRPr="00D01585" w:rsidTr="00D01585">
        <w:tc>
          <w:tcPr>
            <w:tcW w:w="2694" w:type="dxa"/>
          </w:tcPr>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Участие в общественно полезном труде в помощь  школе, городу</w:t>
            </w:r>
          </w:p>
        </w:tc>
        <w:tc>
          <w:tcPr>
            <w:tcW w:w="1842" w:type="dxa"/>
          </w:tcPr>
          <w:p w:rsidR="00D01585" w:rsidRPr="00D01585" w:rsidRDefault="00D01585" w:rsidP="00D01585">
            <w:pPr>
              <w:adjustRightInd w:val="0"/>
              <w:spacing w:line="276" w:lineRule="auto"/>
              <w:jc w:val="both"/>
              <w:rPr>
                <w:rFonts w:eastAsia="Calibri"/>
                <w:bCs/>
                <w:sz w:val="24"/>
                <w:szCs w:val="24"/>
                <w:lang w:bidi="ar-SA"/>
              </w:rPr>
            </w:pPr>
            <w:r w:rsidRPr="00D01585">
              <w:rPr>
                <w:rFonts w:eastAsia="Calibri"/>
                <w:bCs/>
                <w:sz w:val="24"/>
                <w:szCs w:val="24"/>
                <w:lang w:bidi="ar-SA"/>
              </w:rPr>
              <w:t>Трудовое обучение</w:t>
            </w:r>
          </w:p>
        </w:tc>
        <w:tc>
          <w:tcPr>
            <w:tcW w:w="2694" w:type="dxa"/>
            <w:gridSpan w:val="2"/>
          </w:tcPr>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 xml:space="preserve">Участие в социальных проектах «Школьный двор», «Посади свое дерево», «Чудо клумба»  </w:t>
            </w:r>
          </w:p>
        </w:tc>
        <w:tc>
          <w:tcPr>
            <w:tcW w:w="2381" w:type="dxa"/>
            <w:gridSpan w:val="2"/>
          </w:tcPr>
          <w:p w:rsidR="00D01585" w:rsidRPr="00D01585" w:rsidRDefault="00D01585" w:rsidP="00D01585">
            <w:pPr>
              <w:adjustRightInd w:val="0"/>
              <w:spacing w:line="276" w:lineRule="auto"/>
              <w:jc w:val="both"/>
              <w:rPr>
                <w:rFonts w:eastAsia="Calibri"/>
                <w:sz w:val="24"/>
                <w:szCs w:val="24"/>
                <w:lang w:bidi="ar-SA"/>
              </w:rPr>
            </w:pPr>
            <w:r w:rsidRPr="00D01585">
              <w:rPr>
                <w:rFonts w:eastAsia="Calibri"/>
                <w:sz w:val="24"/>
                <w:szCs w:val="24"/>
                <w:lang w:bidi="ar-SA"/>
              </w:rPr>
              <w:t xml:space="preserve">Участие в краевых, </w:t>
            </w:r>
            <w:proofErr w:type="gramStart"/>
            <w:r w:rsidRPr="00D01585">
              <w:rPr>
                <w:rFonts w:eastAsia="Calibri"/>
                <w:sz w:val="24"/>
                <w:szCs w:val="24"/>
                <w:lang w:bidi="ar-SA"/>
              </w:rPr>
              <w:t>городских</w:t>
            </w:r>
            <w:proofErr w:type="gramEnd"/>
            <w:r w:rsidRPr="00D01585">
              <w:rPr>
                <w:rFonts w:eastAsia="Calibri"/>
                <w:sz w:val="24"/>
                <w:szCs w:val="24"/>
                <w:lang w:bidi="ar-SA"/>
              </w:rPr>
              <w:t xml:space="preserve"> а районных  акциях </w:t>
            </w:r>
          </w:p>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(«Зеленый кошелек», «Чистый двор»)</w:t>
            </w:r>
          </w:p>
        </w:tc>
      </w:tr>
      <w:tr w:rsidR="00D01585" w:rsidRPr="00D01585" w:rsidTr="00D01585">
        <w:tc>
          <w:tcPr>
            <w:tcW w:w="2694" w:type="dxa"/>
          </w:tcPr>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 xml:space="preserve">Добровольное участие в делах благотворительности, милосердия, в оказании помощи </w:t>
            </w:r>
            <w:proofErr w:type="gramStart"/>
            <w:r w:rsidRPr="00D01585">
              <w:rPr>
                <w:rFonts w:eastAsia="Calibri"/>
                <w:sz w:val="24"/>
                <w:szCs w:val="24"/>
                <w:lang w:bidi="ar-SA"/>
              </w:rPr>
              <w:t>нуждающимся</w:t>
            </w:r>
            <w:proofErr w:type="gramEnd"/>
            <w:r w:rsidRPr="00D01585">
              <w:rPr>
                <w:rFonts w:eastAsia="Calibri"/>
                <w:sz w:val="24"/>
                <w:szCs w:val="24"/>
                <w:lang w:bidi="ar-SA"/>
              </w:rPr>
              <w:t>, заботе о животных, живых существах, природе.</w:t>
            </w:r>
          </w:p>
        </w:tc>
        <w:tc>
          <w:tcPr>
            <w:tcW w:w="1842" w:type="dxa"/>
          </w:tcPr>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Уроки  окружающего мира</w:t>
            </w:r>
          </w:p>
        </w:tc>
        <w:tc>
          <w:tcPr>
            <w:tcW w:w="2694" w:type="dxa"/>
            <w:gridSpan w:val="2"/>
          </w:tcPr>
          <w:p w:rsidR="00D01585" w:rsidRPr="00D01585" w:rsidRDefault="00D01585" w:rsidP="00D01585">
            <w:pPr>
              <w:adjustRightInd w:val="0"/>
              <w:spacing w:line="276" w:lineRule="auto"/>
              <w:jc w:val="both"/>
              <w:rPr>
                <w:rFonts w:eastAsia="Calibri"/>
                <w:sz w:val="24"/>
                <w:szCs w:val="24"/>
                <w:lang w:bidi="ar-SA"/>
              </w:rPr>
            </w:pPr>
            <w:r w:rsidRPr="00D01585">
              <w:rPr>
                <w:rFonts w:eastAsia="Calibri"/>
                <w:sz w:val="24"/>
                <w:szCs w:val="24"/>
                <w:lang w:bidi="ar-SA"/>
              </w:rPr>
              <w:t>Классные часы  «Жизнь дана на добрые дела»,  участие в социальных проектах, изготовление  кормушек для птиц, сбор круп для животных и птиц парка «роев ручей»</w:t>
            </w:r>
          </w:p>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 xml:space="preserve"> </w:t>
            </w:r>
          </w:p>
        </w:tc>
        <w:tc>
          <w:tcPr>
            <w:tcW w:w="2381" w:type="dxa"/>
            <w:gridSpan w:val="2"/>
          </w:tcPr>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 xml:space="preserve">Участие в краевых, </w:t>
            </w:r>
            <w:proofErr w:type="gramStart"/>
            <w:r w:rsidRPr="00D01585">
              <w:rPr>
                <w:rFonts w:eastAsia="Calibri"/>
                <w:sz w:val="24"/>
                <w:szCs w:val="24"/>
                <w:lang w:bidi="ar-SA"/>
              </w:rPr>
              <w:t>городских</w:t>
            </w:r>
            <w:proofErr w:type="gramEnd"/>
            <w:r w:rsidRPr="00D01585">
              <w:rPr>
                <w:rFonts w:eastAsia="Calibri"/>
                <w:sz w:val="24"/>
                <w:szCs w:val="24"/>
                <w:lang w:bidi="ar-SA"/>
              </w:rPr>
              <w:t xml:space="preserve"> а районных  акциях</w:t>
            </w:r>
          </w:p>
        </w:tc>
      </w:tr>
      <w:tr w:rsidR="00D01585" w:rsidRPr="00D01585" w:rsidTr="00D01585">
        <w:tc>
          <w:tcPr>
            <w:tcW w:w="2694" w:type="dxa"/>
          </w:tcPr>
          <w:p w:rsidR="00D01585" w:rsidRPr="00D01585" w:rsidRDefault="00D01585" w:rsidP="00D01585">
            <w:pPr>
              <w:adjustRightInd w:val="0"/>
              <w:spacing w:line="276" w:lineRule="auto"/>
              <w:jc w:val="both"/>
              <w:rPr>
                <w:rFonts w:eastAsia="Calibri"/>
                <w:sz w:val="24"/>
                <w:szCs w:val="24"/>
                <w:lang w:bidi="ar-SA"/>
              </w:rPr>
            </w:pPr>
            <w:r w:rsidRPr="00D01585">
              <w:rPr>
                <w:rFonts w:eastAsia="Calibri"/>
                <w:sz w:val="24"/>
                <w:szCs w:val="24"/>
                <w:lang w:bidi="ar-SA"/>
              </w:rPr>
              <w:t xml:space="preserve">Расширение положительного опыта общения со </w:t>
            </w:r>
            <w:r w:rsidRPr="00D01585">
              <w:rPr>
                <w:rFonts w:eastAsia="Calibri"/>
                <w:sz w:val="24"/>
                <w:szCs w:val="24"/>
                <w:lang w:bidi="ar-SA"/>
              </w:rPr>
              <w:lastRenderedPageBreak/>
              <w:t>сверстниками противоположного пола в учёбе, общественной работе, отдыхе, спорте, активное участие в подготовке и проведении бесед о дружбе, любви, нравственных отношениях.</w:t>
            </w:r>
          </w:p>
        </w:tc>
        <w:tc>
          <w:tcPr>
            <w:tcW w:w="1842" w:type="dxa"/>
          </w:tcPr>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lastRenderedPageBreak/>
              <w:t>Уроки  окружающего мира</w:t>
            </w:r>
          </w:p>
        </w:tc>
        <w:tc>
          <w:tcPr>
            <w:tcW w:w="2694" w:type="dxa"/>
            <w:gridSpan w:val="2"/>
          </w:tcPr>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 xml:space="preserve">Беседы «Правила общения», «Правила этикета», «Что такое </w:t>
            </w:r>
            <w:r w:rsidRPr="00D01585">
              <w:rPr>
                <w:rFonts w:eastAsia="Calibri"/>
                <w:sz w:val="24"/>
                <w:szCs w:val="24"/>
                <w:lang w:bidi="ar-SA"/>
              </w:rPr>
              <w:lastRenderedPageBreak/>
              <w:t>дружба»</w:t>
            </w:r>
          </w:p>
        </w:tc>
        <w:tc>
          <w:tcPr>
            <w:tcW w:w="2381" w:type="dxa"/>
            <w:gridSpan w:val="2"/>
          </w:tcPr>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lastRenderedPageBreak/>
              <w:t xml:space="preserve">Участие в городских   конкурсах, фестивалях детского </w:t>
            </w:r>
            <w:r w:rsidRPr="00D01585">
              <w:rPr>
                <w:rFonts w:eastAsia="Calibri"/>
                <w:sz w:val="24"/>
                <w:szCs w:val="24"/>
                <w:lang w:bidi="ar-SA"/>
              </w:rPr>
              <w:lastRenderedPageBreak/>
              <w:t>творчества.</w:t>
            </w:r>
          </w:p>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 xml:space="preserve"> </w:t>
            </w:r>
          </w:p>
        </w:tc>
      </w:tr>
      <w:tr w:rsidR="00D01585" w:rsidRPr="00D01585" w:rsidTr="00D01585">
        <w:tc>
          <w:tcPr>
            <w:tcW w:w="2694" w:type="dxa"/>
          </w:tcPr>
          <w:p w:rsidR="00D01585" w:rsidRPr="00D01585" w:rsidRDefault="00D01585" w:rsidP="00D01585">
            <w:pPr>
              <w:adjustRightInd w:val="0"/>
              <w:spacing w:line="276" w:lineRule="auto"/>
              <w:jc w:val="both"/>
              <w:rPr>
                <w:rFonts w:eastAsia="Calibri"/>
                <w:sz w:val="24"/>
                <w:szCs w:val="24"/>
                <w:lang w:bidi="ar-SA"/>
              </w:rPr>
            </w:pPr>
            <w:r w:rsidRPr="00D01585">
              <w:rPr>
                <w:rFonts w:eastAsia="Calibri"/>
                <w:sz w:val="24"/>
                <w:szCs w:val="24"/>
                <w:lang w:bidi="ar-SA"/>
              </w:rPr>
              <w:lastRenderedPageBreak/>
              <w:t xml:space="preserve"> Получение системных представлений о нравственных взаимоотношениях в семье, расширение опыта позитивного взаимодействия в семье </w:t>
            </w:r>
          </w:p>
          <w:p w:rsidR="00D01585" w:rsidRPr="00D01585" w:rsidRDefault="00D01585" w:rsidP="00D01585">
            <w:pPr>
              <w:adjustRightInd w:val="0"/>
              <w:spacing w:line="276" w:lineRule="auto"/>
              <w:jc w:val="both"/>
              <w:rPr>
                <w:rFonts w:eastAsia="Calibri"/>
                <w:sz w:val="24"/>
                <w:szCs w:val="24"/>
                <w:lang w:bidi="ar-SA"/>
              </w:rPr>
            </w:pPr>
          </w:p>
          <w:p w:rsidR="00D01585" w:rsidRPr="00D01585" w:rsidRDefault="00D01585" w:rsidP="00D01585">
            <w:pPr>
              <w:adjustRightInd w:val="0"/>
              <w:spacing w:line="276" w:lineRule="auto"/>
              <w:jc w:val="both"/>
              <w:rPr>
                <w:rFonts w:eastAsia="Calibri"/>
                <w:b/>
                <w:sz w:val="24"/>
                <w:szCs w:val="24"/>
                <w:lang w:bidi="ar-SA"/>
              </w:rPr>
            </w:pPr>
          </w:p>
        </w:tc>
        <w:tc>
          <w:tcPr>
            <w:tcW w:w="1842" w:type="dxa"/>
          </w:tcPr>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Уроки  окружающего мира</w:t>
            </w:r>
          </w:p>
        </w:tc>
        <w:tc>
          <w:tcPr>
            <w:tcW w:w="2694" w:type="dxa"/>
            <w:gridSpan w:val="2"/>
          </w:tcPr>
          <w:p w:rsidR="00D01585" w:rsidRPr="00D01585" w:rsidRDefault="00D01585" w:rsidP="00D01585">
            <w:pPr>
              <w:adjustRightInd w:val="0"/>
              <w:spacing w:line="276" w:lineRule="auto"/>
              <w:jc w:val="both"/>
              <w:rPr>
                <w:rFonts w:eastAsia="Calibri"/>
                <w:sz w:val="24"/>
                <w:szCs w:val="24"/>
                <w:lang w:bidi="ar-SA"/>
              </w:rPr>
            </w:pPr>
            <w:r w:rsidRPr="00D01585">
              <w:rPr>
                <w:rFonts w:eastAsia="Calibri"/>
                <w:sz w:val="24"/>
                <w:szCs w:val="24"/>
                <w:lang w:bidi="ar-SA"/>
              </w:rPr>
              <w:t>Исследовательская деятельность Организация (составление генеалогического древа)</w:t>
            </w:r>
          </w:p>
          <w:p w:rsidR="00D01585" w:rsidRPr="00D01585" w:rsidRDefault="00D01585" w:rsidP="00D01585">
            <w:pPr>
              <w:adjustRightInd w:val="0"/>
              <w:spacing w:line="276" w:lineRule="auto"/>
              <w:jc w:val="both"/>
              <w:rPr>
                <w:rFonts w:eastAsia="Calibri"/>
                <w:sz w:val="24"/>
                <w:szCs w:val="24"/>
                <w:lang w:bidi="ar-SA"/>
              </w:rPr>
            </w:pPr>
            <w:r w:rsidRPr="00D01585">
              <w:rPr>
                <w:rFonts w:eastAsia="Calibri"/>
                <w:sz w:val="24"/>
                <w:szCs w:val="24"/>
                <w:lang w:bidi="ar-SA"/>
              </w:rPr>
              <w:t xml:space="preserve"> Праздник «День матери»</w:t>
            </w:r>
          </w:p>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t xml:space="preserve">  соревнования «Папа, мама, я –  спортивная семья </w:t>
            </w:r>
            <w:proofErr w:type="gramStart"/>
            <w:r w:rsidRPr="00D01585">
              <w:rPr>
                <w:rFonts w:eastAsia="Calibri"/>
                <w:sz w:val="24"/>
                <w:szCs w:val="24"/>
                <w:lang w:bidi="ar-SA"/>
              </w:rPr>
              <w:t>семья</w:t>
            </w:r>
            <w:proofErr w:type="gramEnd"/>
            <w:r w:rsidRPr="00D01585">
              <w:rPr>
                <w:rFonts w:eastAsia="Calibri"/>
                <w:sz w:val="24"/>
                <w:szCs w:val="24"/>
                <w:lang w:bidi="ar-SA"/>
              </w:rPr>
              <w:t xml:space="preserve">», </w:t>
            </w:r>
          </w:p>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t>Рекомендации на родительских собраниях по организации семейного досуга</w:t>
            </w:r>
          </w:p>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Выставка творческих работ</w:t>
            </w:r>
          </w:p>
        </w:tc>
        <w:tc>
          <w:tcPr>
            <w:tcW w:w="2381" w:type="dxa"/>
            <w:gridSpan w:val="2"/>
          </w:tcPr>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t>Участие в семейных спортивных и творческих конкурсах  города.</w:t>
            </w:r>
          </w:p>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t>Участие в городских и районных родительских собраниях.</w:t>
            </w:r>
          </w:p>
          <w:p w:rsidR="00D01585" w:rsidRPr="00D01585" w:rsidRDefault="00D01585" w:rsidP="00D01585">
            <w:pPr>
              <w:adjustRightInd w:val="0"/>
              <w:spacing w:line="276" w:lineRule="auto"/>
              <w:jc w:val="both"/>
              <w:rPr>
                <w:rFonts w:eastAsia="Calibri"/>
                <w:b/>
                <w:sz w:val="24"/>
                <w:szCs w:val="24"/>
                <w:lang w:bidi="ar-SA"/>
              </w:rPr>
            </w:pPr>
            <w:r w:rsidRPr="00D01585">
              <w:rPr>
                <w:rFonts w:eastAsia="Calibri"/>
                <w:sz w:val="24"/>
                <w:szCs w:val="24"/>
                <w:lang w:bidi="ar-SA"/>
              </w:rPr>
              <w:t xml:space="preserve">  </w:t>
            </w:r>
          </w:p>
        </w:tc>
      </w:tr>
      <w:tr w:rsidR="00D01585" w:rsidRPr="00D01585" w:rsidTr="00D01585">
        <w:tc>
          <w:tcPr>
            <w:tcW w:w="9611" w:type="dxa"/>
            <w:gridSpan w:val="6"/>
          </w:tcPr>
          <w:p w:rsidR="00D01585" w:rsidRPr="00D01585" w:rsidRDefault="00D01585" w:rsidP="00D01585">
            <w:pPr>
              <w:adjustRightInd w:val="0"/>
              <w:spacing w:line="276" w:lineRule="auto"/>
              <w:jc w:val="both"/>
              <w:rPr>
                <w:rFonts w:eastAsia="Calibri"/>
                <w:b/>
                <w:sz w:val="24"/>
                <w:szCs w:val="24"/>
                <w:lang w:bidi="ar-SA"/>
              </w:rPr>
            </w:pPr>
            <w:r w:rsidRPr="00D01585">
              <w:rPr>
                <w:rFonts w:eastAsia="Calibri"/>
                <w:b/>
                <w:sz w:val="24"/>
                <w:szCs w:val="24"/>
                <w:lang w:bidi="ar-SA"/>
              </w:rPr>
              <w:t>Результаты:</w:t>
            </w:r>
          </w:p>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t>• чувство дружбы к представителям всех национальностей Российской Федерации;</w:t>
            </w:r>
          </w:p>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t>• знание традиций своей семьи и школы, бережное отношение к ним;</w:t>
            </w:r>
          </w:p>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01585" w:rsidRPr="00D01585" w:rsidRDefault="00D01585" w:rsidP="00D01585">
            <w:pPr>
              <w:widowControl/>
              <w:autoSpaceDE/>
              <w:autoSpaceDN/>
              <w:spacing w:line="276" w:lineRule="auto"/>
              <w:jc w:val="both"/>
              <w:rPr>
                <w:rFonts w:eastAsia="Calibri"/>
                <w:sz w:val="24"/>
                <w:szCs w:val="24"/>
                <w:lang w:bidi="ar-SA"/>
              </w:rPr>
            </w:pPr>
            <w:r w:rsidRPr="00D01585">
              <w:rPr>
                <w:rFonts w:eastAsia="Calibri"/>
                <w:sz w:val="24"/>
                <w:szCs w:val="24"/>
                <w:lang w:bidi="ar-SA"/>
              </w:rPr>
              <w:t xml:space="preserve"> • понимание и сознательное принятие нравственных норм взаимоотношений в семье; осознание значения семьи для жизни человека;</w:t>
            </w:r>
          </w:p>
          <w:p w:rsidR="00D01585" w:rsidRPr="00D01585" w:rsidRDefault="00D01585" w:rsidP="00D01585">
            <w:pPr>
              <w:adjustRightInd w:val="0"/>
              <w:spacing w:line="276" w:lineRule="auto"/>
              <w:rPr>
                <w:rFonts w:eastAsia="Calibri"/>
                <w:sz w:val="24"/>
                <w:szCs w:val="24"/>
                <w:lang w:bidi="ar-SA"/>
              </w:rPr>
            </w:pPr>
            <w:r w:rsidRPr="00D01585">
              <w:rPr>
                <w:rFonts w:eastAsia="Calibri"/>
                <w:sz w:val="24"/>
                <w:szCs w:val="24"/>
                <w:lang w:bidi="ar-SA"/>
              </w:rPr>
              <w:t xml:space="preserve"> •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D01585" w:rsidRPr="00D01585" w:rsidTr="00D01585">
        <w:trPr>
          <w:trHeight w:val="533"/>
        </w:trPr>
        <w:tc>
          <w:tcPr>
            <w:tcW w:w="9611" w:type="dxa"/>
            <w:gridSpan w:val="6"/>
          </w:tcPr>
          <w:p w:rsidR="00D01585" w:rsidRPr="00D01585" w:rsidRDefault="00D01585" w:rsidP="00D01585">
            <w:pPr>
              <w:adjustRightInd w:val="0"/>
              <w:spacing w:line="276" w:lineRule="auto"/>
              <w:rPr>
                <w:rFonts w:eastAsia="Calibri"/>
                <w:b/>
                <w:sz w:val="24"/>
                <w:szCs w:val="24"/>
                <w:lang w:bidi="ar-SA"/>
              </w:rPr>
            </w:pPr>
          </w:p>
          <w:p w:rsidR="00D01585" w:rsidRPr="00D01585" w:rsidRDefault="00D01585" w:rsidP="00D01585">
            <w:pPr>
              <w:adjustRightInd w:val="0"/>
              <w:spacing w:line="276" w:lineRule="auto"/>
              <w:rPr>
                <w:rFonts w:eastAsia="Calibri"/>
                <w:b/>
                <w:sz w:val="24"/>
                <w:szCs w:val="24"/>
                <w:lang w:bidi="ar-SA"/>
              </w:rPr>
            </w:pPr>
            <w:r w:rsidRPr="00D01585">
              <w:rPr>
                <w:rFonts w:eastAsia="Calibri"/>
                <w:b/>
                <w:sz w:val="24"/>
                <w:szCs w:val="24"/>
                <w:lang w:bidi="ar-SA"/>
              </w:rPr>
              <w:t>Воспитание экологической культуры, культуры здорового и безопасного образа жизни</w:t>
            </w:r>
          </w:p>
        </w:tc>
      </w:tr>
      <w:tr w:rsidR="00D01585" w:rsidRPr="00D01585" w:rsidTr="00D01585">
        <w:tc>
          <w:tcPr>
            <w:tcW w:w="2694" w:type="dxa"/>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Виды деятельности</w:t>
            </w:r>
          </w:p>
        </w:tc>
        <w:tc>
          <w:tcPr>
            <w:tcW w:w="1842" w:type="dxa"/>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Урочная деятельность</w:t>
            </w:r>
          </w:p>
        </w:tc>
        <w:tc>
          <w:tcPr>
            <w:tcW w:w="2694" w:type="dxa"/>
            <w:gridSpan w:val="2"/>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Внеурочная деятельность</w:t>
            </w:r>
          </w:p>
        </w:tc>
        <w:tc>
          <w:tcPr>
            <w:tcW w:w="2381" w:type="dxa"/>
            <w:gridSpan w:val="2"/>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Внешкольная деятельность</w:t>
            </w:r>
          </w:p>
        </w:tc>
      </w:tr>
      <w:tr w:rsidR="00D01585" w:rsidRPr="00D01585" w:rsidTr="00D01585">
        <w:trPr>
          <w:trHeight w:val="3408"/>
        </w:trPr>
        <w:tc>
          <w:tcPr>
            <w:tcW w:w="2694" w:type="dxa"/>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 xml:space="preserve">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Пропаганда экологически сообразного здорового образа жизни </w:t>
            </w:r>
          </w:p>
        </w:tc>
        <w:tc>
          <w:tcPr>
            <w:tcW w:w="1842" w:type="dxa"/>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На уроках окружающего мир</w:t>
            </w:r>
          </w:p>
        </w:tc>
        <w:tc>
          <w:tcPr>
            <w:tcW w:w="2694" w:type="dxa"/>
            <w:gridSpan w:val="2"/>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Беседы, инструктажи   классные часы по безопасному поведению на дорогах: «Дорога и дети», «Светофор» и др., работа кабинета «Светофор».</w:t>
            </w:r>
          </w:p>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Цикл бесед, викторин, конкурсов «Здоровый образ жизни», «Питание и здоровье», конкурсы газет, рисунков, плакатов профилактической направленности</w:t>
            </w:r>
          </w:p>
          <w:p w:rsidR="00D01585" w:rsidRPr="00D01585" w:rsidRDefault="00D01585" w:rsidP="00D01585">
            <w:pPr>
              <w:adjustRightInd w:val="0"/>
              <w:jc w:val="both"/>
              <w:rPr>
                <w:rFonts w:eastAsia="Calibri"/>
                <w:b/>
                <w:sz w:val="24"/>
                <w:szCs w:val="24"/>
                <w:lang w:bidi="ar-SA"/>
              </w:rPr>
            </w:pPr>
          </w:p>
        </w:tc>
        <w:tc>
          <w:tcPr>
            <w:tcW w:w="2381" w:type="dxa"/>
            <w:gridSpan w:val="2"/>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Участие в районных и городских спортивных мероприятиях</w:t>
            </w:r>
          </w:p>
          <w:p w:rsidR="00D01585" w:rsidRPr="00D01585" w:rsidRDefault="00D01585" w:rsidP="00D01585">
            <w:pPr>
              <w:widowControl/>
              <w:autoSpaceDE/>
              <w:autoSpaceDN/>
              <w:rPr>
                <w:rFonts w:eastAsia="Calibri"/>
                <w:sz w:val="24"/>
                <w:szCs w:val="24"/>
                <w:lang w:bidi="ar-SA"/>
              </w:rPr>
            </w:pPr>
          </w:p>
          <w:p w:rsidR="00D01585" w:rsidRPr="00D01585" w:rsidRDefault="00D01585" w:rsidP="00D01585">
            <w:pPr>
              <w:widowControl/>
              <w:autoSpaceDE/>
              <w:autoSpaceDN/>
              <w:rPr>
                <w:rFonts w:eastAsia="Calibri"/>
                <w:sz w:val="24"/>
                <w:szCs w:val="24"/>
                <w:lang w:bidi="ar-SA"/>
              </w:rPr>
            </w:pPr>
          </w:p>
          <w:p w:rsidR="00D01585" w:rsidRPr="00D01585" w:rsidRDefault="00D01585" w:rsidP="00D01585">
            <w:pPr>
              <w:adjustRightInd w:val="0"/>
              <w:jc w:val="both"/>
              <w:rPr>
                <w:rFonts w:eastAsia="Calibri"/>
                <w:b/>
                <w:sz w:val="24"/>
                <w:szCs w:val="24"/>
                <w:lang w:bidi="ar-SA"/>
              </w:rPr>
            </w:pPr>
          </w:p>
        </w:tc>
      </w:tr>
      <w:tr w:rsidR="00D01585" w:rsidRPr="00D01585" w:rsidTr="00D01585">
        <w:trPr>
          <w:trHeight w:val="4340"/>
        </w:trPr>
        <w:tc>
          <w:tcPr>
            <w:tcW w:w="2694" w:type="dxa"/>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Организация экологически безопасного уклада школьной и домашней жизни</w:t>
            </w:r>
          </w:p>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 xml:space="preserve"> </w:t>
            </w:r>
          </w:p>
          <w:p w:rsidR="00D01585" w:rsidRPr="00D01585" w:rsidRDefault="00D01585" w:rsidP="00D01585">
            <w:pPr>
              <w:widowControl/>
              <w:autoSpaceDE/>
              <w:autoSpaceDN/>
              <w:jc w:val="both"/>
              <w:rPr>
                <w:rFonts w:eastAsia="Calibri"/>
                <w:sz w:val="24"/>
                <w:szCs w:val="24"/>
                <w:lang w:bidi="ar-SA"/>
              </w:rPr>
            </w:pPr>
          </w:p>
          <w:p w:rsidR="00D01585" w:rsidRPr="00D01585" w:rsidRDefault="00D01585" w:rsidP="00D01585">
            <w:pPr>
              <w:adjustRightInd w:val="0"/>
              <w:jc w:val="both"/>
              <w:rPr>
                <w:rFonts w:eastAsia="Calibri"/>
                <w:b/>
                <w:sz w:val="24"/>
                <w:szCs w:val="24"/>
                <w:lang w:bidi="ar-SA"/>
              </w:rPr>
            </w:pPr>
          </w:p>
        </w:tc>
        <w:tc>
          <w:tcPr>
            <w:tcW w:w="1842" w:type="dxa"/>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На уроках окружающего мир</w:t>
            </w:r>
          </w:p>
        </w:tc>
        <w:tc>
          <w:tcPr>
            <w:tcW w:w="2694" w:type="dxa"/>
            <w:gridSpan w:val="2"/>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Познавательные, интеллектуальные игры «Мы сохраним природу», «Природа и человек»</w:t>
            </w:r>
          </w:p>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«Праздник осени» - выставка творческих работ обучающихся и родителей, игра-путешествие  «Экологическая тропа», «Сохраним природу»,</w:t>
            </w:r>
          </w:p>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 xml:space="preserve">беседы «Экология родного края», Дни здоровья, беседы, инструктажи, проведение медико-профилактических мероприятий с медицинскими работниками  </w:t>
            </w:r>
          </w:p>
        </w:tc>
        <w:tc>
          <w:tcPr>
            <w:tcW w:w="2381" w:type="dxa"/>
            <w:gridSpan w:val="2"/>
          </w:tcPr>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 xml:space="preserve"> Краевые и городские  соревнования и конкурсы </w:t>
            </w:r>
            <w:proofErr w:type="gramStart"/>
            <w:r w:rsidRPr="00D01585">
              <w:rPr>
                <w:rFonts w:eastAsia="Calibri"/>
                <w:sz w:val="24"/>
                <w:szCs w:val="24"/>
                <w:lang w:bidi="ar-SA"/>
              </w:rPr>
              <w:t>по</w:t>
            </w:r>
            <w:proofErr w:type="gramEnd"/>
          </w:p>
        </w:tc>
      </w:tr>
      <w:tr w:rsidR="00D01585" w:rsidRPr="00D01585" w:rsidTr="00D01585">
        <w:tc>
          <w:tcPr>
            <w:tcW w:w="2694" w:type="dxa"/>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 xml:space="preserve"> </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 Составление правильного режима занятий физической культурой, спортом, </w:t>
            </w:r>
            <w:r w:rsidRPr="00D01585">
              <w:rPr>
                <w:rFonts w:eastAsia="Calibri"/>
                <w:sz w:val="24"/>
                <w:szCs w:val="24"/>
                <w:lang w:bidi="ar-SA"/>
              </w:rPr>
              <w:lastRenderedPageBreak/>
              <w:t xml:space="preserve">туризмом, рациона здорового питания, режима дня, учёбы и отдыха с учётом экологических факторов окружающей среды  </w:t>
            </w:r>
          </w:p>
          <w:p w:rsidR="00D01585" w:rsidRPr="00D01585" w:rsidRDefault="00D01585" w:rsidP="00D01585">
            <w:pPr>
              <w:adjustRightInd w:val="0"/>
              <w:jc w:val="both"/>
              <w:rPr>
                <w:rFonts w:eastAsia="Calibri"/>
                <w:sz w:val="24"/>
                <w:szCs w:val="24"/>
                <w:lang w:bidi="ar-SA"/>
              </w:rPr>
            </w:pPr>
          </w:p>
          <w:p w:rsidR="00D01585" w:rsidRPr="00D01585" w:rsidRDefault="00D01585" w:rsidP="00D01585">
            <w:pPr>
              <w:adjustRightInd w:val="0"/>
              <w:jc w:val="both"/>
              <w:rPr>
                <w:rFonts w:eastAsia="Calibri"/>
                <w:b/>
                <w:sz w:val="24"/>
                <w:szCs w:val="24"/>
                <w:lang w:bidi="ar-SA"/>
              </w:rPr>
            </w:pPr>
          </w:p>
        </w:tc>
        <w:tc>
          <w:tcPr>
            <w:tcW w:w="1842" w:type="dxa"/>
          </w:tcPr>
          <w:p w:rsidR="00D01585" w:rsidRPr="00D01585" w:rsidRDefault="00D01585" w:rsidP="00D01585">
            <w:pPr>
              <w:adjustRightInd w:val="0"/>
              <w:jc w:val="both"/>
              <w:rPr>
                <w:rFonts w:eastAsia="Calibri"/>
                <w:bCs/>
                <w:sz w:val="24"/>
                <w:szCs w:val="24"/>
                <w:lang w:bidi="ar-SA"/>
              </w:rPr>
            </w:pPr>
            <w:r w:rsidRPr="00D01585">
              <w:rPr>
                <w:rFonts w:eastAsia="Calibri"/>
                <w:bCs/>
                <w:sz w:val="24"/>
                <w:szCs w:val="24"/>
                <w:lang w:bidi="ar-SA"/>
              </w:rPr>
              <w:lastRenderedPageBreak/>
              <w:t xml:space="preserve"> На уроках физической культуры, окружающем мире</w:t>
            </w:r>
          </w:p>
        </w:tc>
        <w:tc>
          <w:tcPr>
            <w:tcW w:w="2694" w:type="dxa"/>
            <w:gridSpan w:val="2"/>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Беседы, классные часы, видеоролики «Режим дня», «Как правильно организовать свое рабочее место»,</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lastRenderedPageBreak/>
              <w:t>тематические классные часы: «Утренняя зарядка», «Здоровый образ жизни», «Полезные продукты» и др.</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Беседы, презентации, тестирование «Мое любимое занятие в свободное время», «Мое хобби»</w:t>
            </w:r>
          </w:p>
          <w:p w:rsidR="00D01585" w:rsidRPr="00D01585" w:rsidRDefault="00D01585" w:rsidP="00D01585">
            <w:pPr>
              <w:adjustRightInd w:val="0"/>
              <w:jc w:val="both"/>
              <w:rPr>
                <w:rFonts w:eastAsia="Calibri"/>
                <w:b/>
                <w:sz w:val="24"/>
                <w:szCs w:val="24"/>
                <w:lang w:bidi="ar-SA"/>
              </w:rPr>
            </w:pPr>
            <w:r w:rsidRPr="00D01585">
              <w:rPr>
                <w:rFonts w:eastAsia="Calibri"/>
                <w:sz w:val="24"/>
                <w:szCs w:val="24"/>
                <w:lang w:bidi="ar-SA"/>
              </w:rPr>
              <w:t xml:space="preserve"> </w:t>
            </w:r>
          </w:p>
        </w:tc>
        <w:tc>
          <w:tcPr>
            <w:tcW w:w="2381" w:type="dxa"/>
            <w:gridSpan w:val="2"/>
          </w:tcPr>
          <w:p w:rsidR="00D01585" w:rsidRPr="00D01585" w:rsidRDefault="00D01585" w:rsidP="00D01585">
            <w:pPr>
              <w:tabs>
                <w:tab w:val="left" w:pos="1084"/>
              </w:tabs>
              <w:adjustRightInd w:val="0"/>
              <w:jc w:val="both"/>
              <w:rPr>
                <w:rFonts w:eastAsia="Calibri"/>
                <w:sz w:val="24"/>
                <w:szCs w:val="24"/>
                <w:lang w:bidi="ar-SA"/>
              </w:rPr>
            </w:pPr>
            <w:r w:rsidRPr="00D01585">
              <w:rPr>
                <w:rFonts w:eastAsia="Calibri"/>
                <w:sz w:val="24"/>
                <w:szCs w:val="24"/>
                <w:lang w:bidi="ar-SA"/>
              </w:rPr>
              <w:lastRenderedPageBreak/>
              <w:t>Участие в городских,</w:t>
            </w:r>
            <w:proofErr w:type="gramStart"/>
            <w:r w:rsidRPr="00D01585">
              <w:rPr>
                <w:rFonts w:eastAsia="Calibri"/>
                <w:sz w:val="24"/>
                <w:szCs w:val="24"/>
                <w:lang w:bidi="ar-SA"/>
              </w:rPr>
              <w:t xml:space="preserve">  ,</w:t>
            </w:r>
            <w:proofErr w:type="gramEnd"/>
            <w:r w:rsidRPr="00D01585">
              <w:rPr>
                <w:rFonts w:eastAsia="Calibri"/>
                <w:sz w:val="24"/>
                <w:szCs w:val="24"/>
                <w:lang w:bidi="ar-SA"/>
              </w:rPr>
              <w:t xml:space="preserve"> всероссийских соревнованиях: в рамках проекта </w:t>
            </w:r>
            <w:r w:rsidRPr="00D01585">
              <w:rPr>
                <w:rFonts w:eastAsia="Calibri"/>
                <w:sz w:val="24"/>
                <w:szCs w:val="24"/>
                <w:lang w:bidi="ar-SA"/>
              </w:rPr>
              <w:lastRenderedPageBreak/>
              <w:t>«Мини-футбол в школу», «Лыжня России», «День бегуна»</w:t>
            </w:r>
          </w:p>
          <w:p w:rsidR="00D01585" w:rsidRPr="00D01585" w:rsidRDefault="00D01585" w:rsidP="00D01585">
            <w:pPr>
              <w:tabs>
                <w:tab w:val="left" w:pos="1084"/>
              </w:tabs>
              <w:adjustRightInd w:val="0"/>
              <w:jc w:val="both"/>
              <w:rPr>
                <w:rFonts w:eastAsia="Calibri"/>
                <w:sz w:val="24"/>
                <w:szCs w:val="24"/>
                <w:lang w:bidi="ar-SA"/>
              </w:rPr>
            </w:pPr>
            <w:r w:rsidRPr="00D01585">
              <w:rPr>
                <w:rFonts w:eastAsia="Calibri"/>
                <w:sz w:val="24"/>
                <w:szCs w:val="24"/>
                <w:lang w:bidi="ar-SA"/>
              </w:rPr>
              <w:t xml:space="preserve"> Участие в </w:t>
            </w:r>
            <w:r w:rsidRPr="00D01585">
              <w:rPr>
                <w:rFonts w:eastAsia="Calibri"/>
                <w:sz w:val="24"/>
                <w:szCs w:val="24"/>
                <w:lang w:val="en-US" w:bidi="ar-SA"/>
              </w:rPr>
              <w:t> </w:t>
            </w:r>
            <w:r w:rsidRPr="00D01585">
              <w:rPr>
                <w:rFonts w:eastAsia="Calibri"/>
                <w:sz w:val="24"/>
                <w:szCs w:val="24"/>
                <w:lang w:bidi="ar-SA"/>
              </w:rPr>
              <w:t>региональном этапе Всероссийских</w:t>
            </w:r>
            <w:r w:rsidRPr="00D01585">
              <w:rPr>
                <w:rFonts w:eastAsia="Calibri"/>
                <w:sz w:val="24"/>
                <w:szCs w:val="24"/>
                <w:lang w:val="en-US" w:bidi="ar-SA"/>
              </w:rPr>
              <w:t>    </w:t>
            </w:r>
            <w:r w:rsidRPr="00D01585">
              <w:rPr>
                <w:rFonts w:eastAsia="Calibri"/>
                <w:sz w:val="24"/>
                <w:szCs w:val="24"/>
                <w:lang w:bidi="ar-SA"/>
              </w:rPr>
              <w:t xml:space="preserve"> спортивных</w:t>
            </w:r>
            <w:r w:rsidRPr="00D01585">
              <w:rPr>
                <w:rFonts w:eastAsia="Calibri"/>
                <w:sz w:val="24"/>
                <w:szCs w:val="24"/>
                <w:lang w:val="en-US" w:bidi="ar-SA"/>
              </w:rPr>
              <w:t>    </w:t>
            </w:r>
            <w:r w:rsidRPr="00D01585">
              <w:rPr>
                <w:rFonts w:eastAsia="Calibri"/>
                <w:sz w:val="24"/>
                <w:szCs w:val="24"/>
                <w:lang w:bidi="ar-SA"/>
              </w:rPr>
              <w:t xml:space="preserve"> соревнований школьников</w:t>
            </w:r>
            <w:r w:rsidRPr="00D01585">
              <w:rPr>
                <w:rFonts w:eastAsia="Calibri"/>
                <w:sz w:val="24"/>
                <w:szCs w:val="24"/>
                <w:lang w:val="en-US" w:bidi="ar-SA"/>
              </w:rPr>
              <w:t>  </w:t>
            </w:r>
            <w:r w:rsidRPr="00D01585">
              <w:rPr>
                <w:rFonts w:eastAsia="Calibri"/>
                <w:sz w:val="24"/>
                <w:szCs w:val="24"/>
                <w:lang w:bidi="ar-SA"/>
              </w:rPr>
              <w:t xml:space="preserve"> "Президентские</w:t>
            </w:r>
            <w:r w:rsidRPr="00D01585">
              <w:rPr>
                <w:rFonts w:eastAsia="Calibri"/>
                <w:sz w:val="24"/>
                <w:szCs w:val="24"/>
                <w:lang w:val="en-US" w:bidi="ar-SA"/>
              </w:rPr>
              <w:t>  </w:t>
            </w:r>
            <w:r w:rsidRPr="00D01585">
              <w:rPr>
                <w:rFonts w:eastAsia="Calibri"/>
                <w:sz w:val="24"/>
                <w:szCs w:val="24"/>
                <w:lang w:bidi="ar-SA"/>
              </w:rPr>
              <w:t xml:space="preserve"> состязания"</w:t>
            </w:r>
            <w:r w:rsidRPr="00D01585">
              <w:rPr>
                <w:rFonts w:eastAsia="Calibri"/>
                <w:sz w:val="24"/>
                <w:szCs w:val="24"/>
                <w:lang w:val="en-US" w:bidi="ar-SA"/>
              </w:rPr>
              <w:t>   </w:t>
            </w:r>
            <w:r w:rsidRPr="00D01585">
              <w:rPr>
                <w:rFonts w:eastAsia="Calibri"/>
                <w:sz w:val="24"/>
                <w:szCs w:val="24"/>
                <w:lang w:bidi="ar-SA"/>
              </w:rPr>
              <w:t>Участие в  городских спортивных мероприятиях</w:t>
            </w:r>
          </w:p>
          <w:p w:rsidR="00D01585" w:rsidRPr="00D01585" w:rsidRDefault="00D01585" w:rsidP="00D01585">
            <w:pPr>
              <w:adjustRightInd w:val="0"/>
              <w:jc w:val="both"/>
              <w:rPr>
                <w:rFonts w:eastAsia="Calibri"/>
                <w:b/>
                <w:sz w:val="24"/>
                <w:szCs w:val="24"/>
                <w:lang w:bidi="ar-SA"/>
              </w:rPr>
            </w:pPr>
          </w:p>
        </w:tc>
      </w:tr>
      <w:tr w:rsidR="00D01585" w:rsidRPr="00D01585" w:rsidTr="00D01585">
        <w:tc>
          <w:tcPr>
            <w:tcW w:w="2694" w:type="dxa"/>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lastRenderedPageBreak/>
              <w:t>Получение  представлений безопасного поведения  на улице, дома, в общественных местах, в сети интернет</w:t>
            </w:r>
          </w:p>
        </w:tc>
        <w:tc>
          <w:tcPr>
            <w:tcW w:w="1842" w:type="dxa"/>
          </w:tcPr>
          <w:p w:rsidR="00D01585" w:rsidRPr="00D01585" w:rsidRDefault="00D01585" w:rsidP="00D01585">
            <w:pPr>
              <w:adjustRightInd w:val="0"/>
              <w:jc w:val="both"/>
              <w:rPr>
                <w:rFonts w:eastAsia="Calibri"/>
                <w:bCs/>
                <w:sz w:val="24"/>
                <w:szCs w:val="24"/>
                <w:lang w:bidi="ar-SA"/>
              </w:rPr>
            </w:pPr>
            <w:r w:rsidRPr="00D01585">
              <w:rPr>
                <w:rFonts w:eastAsia="Calibri"/>
                <w:bCs/>
                <w:sz w:val="24"/>
                <w:szCs w:val="24"/>
                <w:lang w:bidi="ar-SA"/>
              </w:rPr>
              <w:t>На уроках окружающего мира</w:t>
            </w:r>
          </w:p>
        </w:tc>
        <w:tc>
          <w:tcPr>
            <w:tcW w:w="2694" w:type="dxa"/>
            <w:gridSpan w:val="2"/>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Беседы, классные часы, просмотр видеофильмов по безопасности, участие в конкурсах по ПДД, организация  работы ЮИД, проведение родительских патрулей,  очные и онлайн-встречи с инспекторами ГИБДД, </w:t>
            </w:r>
          </w:p>
        </w:tc>
        <w:tc>
          <w:tcPr>
            <w:tcW w:w="2381" w:type="dxa"/>
            <w:gridSpan w:val="2"/>
          </w:tcPr>
          <w:p w:rsidR="00D01585" w:rsidRPr="00D01585" w:rsidRDefault="00D01585" w:rsidP="00D01585">
            <w:pPr>
              <w:tabs>
                <w:tab w:val="left" w:pos="1084"/>
              </w:tabs>
              <w:adjustRightInd w:val="0"/>
              <w:jc w:val="both"/>
              <w:rPr>
                <w:rFonts w:eastAsia="Calibri"/>
                <w:sz w:val="24"/>
                <w:szCs w:val="24"/>
                <w:lang w:bidi="ar-SA"/>
              </w:rPr>
            </w:pPr>
            <w:r w:rsidRPr="00D01585">
              <w:rPr>
                <w:rFonts w:eastAsia="Calibri"/>
                <w:sz w:val="24"/>
                <w:szCs w:val="24"/>
                <w:lang w:bidi="ar-SA"/>
              </w:rPr>
              <w:t>Участие в городских и краевых конкурсах и акциях</w:t>
            </w:r>
            <w:proofErr w:type="gramStart"/>
            <w:r w:rsidRPr="00D01585">
              <w:rPr>
                <w:rFonts w:eastAsia="Calibri"/>
                <w:sz w:val="24"/>
                <w:szCs w:val="24"/>
                <w:lang w:bidi="ar-SA"/>
              </w:rPr>
              <w:t xml:space="preserve"> :</w:t>
            </w:r>
            <w:proofErr w:type="gramEnd"/>
            <w:r w:rsidRPr="00D01585">
              <w:rPr>
                <w:rFonts w:eastAsia="Calibri"/>
                <w:sz w:val="24"/>
                <w:szCs w:val="24"/>
                <w:lang w:bidi="ar-SA"/>
              </w:rPr>
              <w:t xml:space="preserve"> «Безопасное колесо», «Юный пешеход» и </w:t>
            </w:r>
            <w:proofErr w:type="gramStart"/>
            <w:r w:rsidRPr="00D01585">
              <w:rPr>
                <w:rFonts w:eastAsia="Calibri"/>
                <w:sz w:val="24"/>
                <w:szCs w:val="24"/>
                <w:lang w:bidi="ar-SA"/>
              </w:rPr>
              <w:t>др</w:t>
            </w:r>
            <w:proofErr w:type="gramEnd"/>
            <w:r w:rsidRPr="00D01585">
              <w:rPr>
                <w:rFonts w:eastAsia="Calibri"/>
                <w:sz w:val="24"/>
                <w:szCs w:val="24"/>
                <w:lang w:bidi="ar-SA"/>
              </w:rPr>
              <w:t>,</w:t>
            </w:r>
          </w:p>
        </w:tc>
      </w:tr>
      <w:tr w:rsidR="00D01585" w:rsidRPr="00D01585" w:rsidTr="00D01585">
        <w:tc>
          <w:tcPr>
            <w:tcW w:w="9611" w:type="dxa"/>
            <w:gridSpan w:val="6"/>
          </w:tcPr>
          <w:p w:rsidR="00D01585" w:rsidRPr="00D01585" w:rsidRDefault="00D01585" w:rsidP="00D01585">
            <w:pPr>
              <w:adjustRightInd w:val="0"/>
              <w:jc w:val="both"/>
              <w:rPr>
                <w:rFonts w:eastAsia="Calibri"/>
                <w:b/>
                <w:sz w:val="24"/>
                <w:szCs w:val="24"/>
                <w:lang w:bidi="ar-SA"/>
              </w:rPr>
            </w:pPr>
            <w:r w:rsidRPr="00D01585">
              <w:rPr>
                <w:rFonts w:eastAsia="Calibri"/>
                <w:b/>
                <w:sz w:val="24"/>
                <w:szCs w:val="24"/>
                <w:lang w:bidi="ar-SA"/>
              </w:rPr>
              <w:t>Результаты:</w:t>
            </w:r>
          </w:p>
          <w:p w:rsidR="00D01585" w:rsidRPr="00D01585" w:rsidRDefault="00D01585" w:rsidP="002045F8">
            <w:pPr>
              <w:widowControl/>
              <w:numPr>
                <w:ilvl w:val="0"/>
                <w:numId w:val="85"/>
              </w:numPr>
              <w:autoSpaceDE/>
              <w:autoSpaceDN/>
              <w:adjustRightInd w:val="0"/>
              <w:ind w:left="0"/>
              <w:contextualSpacing/>
              <w:jc w:val="both"/>
              <w:rPr>
                <w:rFonts w:eastAsia="Calibri"/>
                <w:sz w:val="24"/>
                <w:szCs w:val="24"/>
                <w:lang w:bidi="ar-SA"/>
              </w:rPr>
            </w:pPr>
            <w:r w:rsidRPr="00D01585">
              <w:rPr>
                <w:rFonts w:eastAsia="Calibri"/>
                <w:sz w:val="24"/>
                <w:szCs w:val="24"/>
                <w:lang w:bidi="ar-SA"/>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01585" w:rsidRPr="00D01585" w:rsidRDefault="00D01585" w:rsidP="002045F8">
            <w:pPr>
              <w:widowControl/>
              <w:numPr>
                <w:ilvl w:val="0"/>
                <w:numId w:val="85"/>
              </w:numPr>
              <w:autoSpaceDE/>
              <w:autoSpaceDN/>
              <w:ind w:left="0"/>
              <w:contextualSpacing/>
              <w:jc w:val="both"/>
              <w:rPr>
                <w:rFonts w:eastAsia="Calibri"/>
                <w:sz w:val="24"/>
                <w:szCs w:val="24"/>
                <w:lang w:bidi="ar-SA"/>
              </w:rPr>
            </w:pPr>
            <w:r w:rsidRPr="00D01585">
              <w:rPr>
                <w:rFonts w:eastAsia="Calibri"/>
                <w:sz w:val="24"/>
                <w:szCs w:val="24"/>
                <w:lang w:bidi="ar-SA"/>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01585" w:rsidRPr="00D01585" w:rsidRDefault="00D01585" w:rsidP="002045F8">
            <w:pPr>
              <w:widowControl/>
              <w:numPr>
                <w:ilvl w:val="0"/>
                <w:numId w:val="85"/>
              </w:numPr>
              <w:autoSpaceDE/>
              <w:autoSpaceDN/>
              <w:ind w:left="0"/>
              <w:contextualSpacing/>
              <w:jc w:val="both"/>
              <w:rPr>
                <w:rFonts w:eastAsia="Calibri"/>
                <w:sz w:val="24"/>
                <w:szCs w:val="24"/>
                <w:lang w:bidi="ar-SA"/>
              </w:rPr>
            </w:pPr>
            <w:r w:rsidRPr="00D01585">
              <w:rPr>
                <w:rFonts w:eastAsia="Calibri"/>
                <w:sz w:val="24"/>
                <w:szCs w:val="24"/>
                <w:lang w:bidi="ar-SA"/>
              </w:rPr>
              <w:t>знания об оздоровительном влиянии экологически чистых природных факторов на человека;</w:t>
            </w:r>
          </w:p>
          <w:p w:rsidR="00D01585" w:rsidRPr="00D01585" w:rsidRDefault="00D01585" w:rsidP="002045F8">
            <w:pPr>
              <w:widowControl/>
              <w:numPr>
                <w:ilvl w:val="0"/>
                <w:numId w:val="85"/>
              </w:numPr>
              <w:autoSpaceDE/>
              <w:autoSpaceDN/>
              <w:ind w:left="0"/>
              <w:contextualSpacing/>
              <w:jc w:val="both"/>
              <w:rPr>
                <w:rFonts w:eastAsia="Calibri"/>
                <w:sz w:val="24"/>
                <w:szCs w:val="24"/>
                <w:lang w:bidi="ar-SA"/>
              </w:rPr>
            </w:pPr>
            <w:r w:rsidRPr="00D01585">
              <w:rPr>
                <w:rFonts w:eastAsia="Calibri"/>
                <w:sz w:val="24"/>
                <w:szCs w:val="24"/>
                <w:lang w:bidi="ar-SA"/>
              </w:rPr>
              <w:t>формирование личного опыта здоровье сберегающей деятельности;</w:t>
            </w:r>
          </w:p>
          <w:p w:rsidR="00D01585" w:rsidRPr="00D01585" w:rsidRDefault="00D01585" w:rsidP="002045F8">
            <w:pPr>
              <w:widowControl/>
              <w:numPr>
                <w:ilvl w:val="0"/>
                <w:numId w:val="85"/>
              </w:numPr>
              <w:autoSpaceDE/>
              <w:autoSpaceDN/>
              <w:ind w:left="0"/>
              <w:contextualSpacing/>
              <w:jc w:val="both"/>
              <w:rPr>
                <w:rFonts w:eastAsia="Calibri"/>
                <w:sz w:val="24"/>
                <w:szCs w:val="24"/>
                <w:lang w:bidi="ar-SA"/>
              </w:rPr>
            </w:pPr>
            <w:r w:rsidRPr="00D01585">
              <w:rPr>
                <w:rFonts w:eastAsia="Calibri"/>
                <w:sz w:val="24"/>
                <w:szCs w:val="24"/>
                <w:lang w:bidi="ar-SA"/>
              </w:rPr>
              <w:t>знания о возможном негативном влиянии компьютерных игр, телевидения, рекламы на здоровье человека;</w:t>
            </w:r>
          </w:p>
          <w:p w:rsidR="00D01585" w:rsidRPr="00D01585" w:rsidRDefault="00D01585" w:rsidP="002045F8">
            <w:pPr>
              <w:widowControl/>
              <w:numPr>
                <w:ilvl w:val="0"/>
                <w:numId w:val="85"/>
              </w:numPr>
              <w:autoSpaceDE/>
              <w:autoSpaceDN/>
              <w:ind w:left="0"/>
              <w:contextualSpacing/>
              <w:jc w:val="both"/>
              <w:rPr>
                <w:rFonts w:eastAsia="Calibri"/>
                <w:sz w:val="24"/>
                <w:szCs w:val="24"/>
                <w:lang w:bidi="ar-SA"/>
              </w:rPr>
            </w:pPr>
            <w:r w:rsidRPr="00D01585">
              <w:rPr>
                <w:rFonts w:eastAsia="Calibri"/>
                <w:sz w:val="24"/>
                <w:szCs w:val="24"/>
                <w:lang w:bidi="ar-SA"/>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01585" w:rsidRPr="00D01585" w:rsidRDefault="00D01585" w:rsidP="002045F8">
            <w:pPr>
              <w:widowControl/>
              <w:numPr>
                <w:ilvl w:val="0"/>
                <w:numId w:val="85"/>
              </w:numPr>
              <w:autoSpaceDE/>
              <w:autoSpaceDN/>
              <w:ind w:left="0"/>
              <w:contextualSpacing/>
              <w:jc w:val="both"/>
              <w:rPr>
                <w:rFonts w:eastAsia="Calibri"/>
                <w:sz w:val="24"/>
                <w:szCs w:val="24"/>
                <w:lang w:bidi="ar-SA"/>
              </w:rPr>
            </w:pPr>
            <w:r w:rsidRPr="00D01585">
              <w:rPr>
                <w:rFonts w:eastAsia="Calibri"/>
                <w:sz w:val="24"/>
                <w:szCs w:val="24"/>
                <w:lang w:bidi="ar-SA"/>
              </w:rPr>
              <w:t xml:space="preserve"> опыт участия в разработке и реализации учебно-исследовательских   проектов с выявлением в них проблем экологии и здоровья и путей их решения.</w:t>
            </w:r>
          </w:p>
        </w:tc>
      </w:tr>
      <w:tr w:rsidR="00D01585" w:rsidRPr="00D01585" w:rsidTr="00D01585">
        <w:tc>
          <w:tcPr>
            <w:tcW w:w="9611" w:type="dxa"/>
            <w:gridSpan w:val="6"/>
          </w:tcPr>
          <w:p w:rsidR="00D01585" w:rsidRPr="00D01585" w:rsidRDefault="00D01585" w:rsidP="00D01585">
            <w:pPr>
              <w:adjustRightInd w:val="0"/>
              <w:ind w:firstLine="284"/>
              <w:jc w:val="center"/>
              <w:rPr>
                <w:rFonts w:eastAsia="Calibri"/>
                <w:b/>
                <w:bCs/>
                <w:sz w:val="24"/>
                <w:szCs w:val="24"/>
                <w:lang w:bidi="ar-SA"/>
              </w:rPr>
            </w:pPr>
            <w:r w:rsidRPr="00D01585">
              <w:rPr>
                <w:rFonts w:eastAsia="Calibri"/>
                <w:b/>
                <w:bCs/>
                <w:sz w:val="24"/>
                <w:szCs w:val="24"/>
                <w:lang w:bidi="ar-SA"/>
              </w:rPr>
              <w:t xml:space="preserve">Воспитание ценностного отношения к </w:t>
            </w:r>
            <w:proofErr w:type="gramStart"/>
            <w:r w:rsidRPr="00D01585">
              <w:rPr>
                <w:rFonts w:eastAsia="Calibri"/>
                <w:b/>
                <w:bCs/>
                <w:sz w:val="24"/>
                <w:szCs w:val="24"/>
                <w:lang w:bidi="ar-SA"/>
              </w:rPr>
              <w:t>прекрасному</w:t>
            </w:r>
            <w:proofErr w:type="gramEnd"/>
            <w:r w:rsidRPr="00D01585">
              <w:rPr>
                <w:rFonts w:eastAsia="Calibri"/>
                <w:b/>
                <w:bCs/>
                <w:sz w:val="24"/>
                <w:szCs w:val="24"/>
                <w:lang w:bidi="ar-SA"/>
              </w:rPr>
              <w:t>, формирование основ эстетической культуры (эстетическое воспитание)</w:t>
            </w:r>
          </w:p>
        </w:tc>
      </w:tr>
      <w:tr w:rsidR="00D01585" w:rsidRPr="00D01585" w:rsidTr="00D01585">
        <w:tc>
          <w:tcPr>
            <w:tcW w:w="2694" w:type="dxa"/>
          </w:tcPr>
          <w:p w:rsidR="00D01585" w:rsidRPr="00D01585" w:rsidRDefault="00D01585" w:rsidP="00D01585">
            <w:pPr>
              <w:adjustRightInd w:val="0"/>
              <w:rPr>
                <w:rFonts w:eastAsia="Calibri"/>
                <w:b/>
                <w:sz w:val="24"/>
                <w:szCs w:val="24"/>
                <w:lang w:bidi="ar-SA"/>
              </w:rPr>
            </w:pPr>
            <w:r w:rsidRPr="00D01585">
              <w:rPr>
                <w:rFonts w:eastAsia="Calibri"/>
                <w:b/>
                <w:sz w:val="24"/>
                <w:szCs w:val="24"/>
                <w:lang w:bidi="ar-SA"/>
              </w:rPr>
              <w:t>Виды деятельности</w:t>
            </w:r>
          </w:p>
        </w:tc>
        <w:tc>
          <w:tcPr>
            <w:tcW w:w="2551" w:type="dxa"/>
            <w:gridSpan w:val="2"/>
          </w:tcPr>
          <w:p w:rsidR="00D01585" w:rsidRPr="00D01585" w:rsidRDefault="00D01585" w:rsidP="00D01585">
            <w:pPr>
              <w:adjustRightInd w:val="0"/>
              <w:rPr>
                <w:rFonts w:eastAsia="Calibri"/>
                <w:b/>
                <w:sz w:val="24"/>
                <w:szCs w:val="24"/>
                <w:lang w:bidi="ar-SA"/>
              </w:rPr>
            </w:pPr>
            <w:r w:rsidRPr="00D01585">
              <w:rPr>
                <w:rFonts w:eastAsia="Calibri"/>
                <w:b/>
                <w:sz w:val="24"/>
                <w:szCs w:val="24"/>
                <w:lang w:bidi="ar-SA"/>
              </w:rPr>
              <w:t xml:space="preserve">Урочная </w:t>
            </w:r>
            <w:r w:rsidRPr="00D01585">
              <w:rPr>
                <w:rFonts w:eastAsia="Calibri"/>
                <w:b/>
                <w:sz w:val="24"/>
                <w:szCs w:val="24"/>
                <w:lang w:bidi="ar-SA"/>
              </w:rPr>
              <w:lastRenderedPageBreak/>
              <w:t>деятельность</w:t>
            </w:r>
          </w:p>
        </w:tc>
        <w:tc>
          <w:tcPr>
            <w:tcW w:w="2268" w:type="dxa"/>
            <w:gridSpan w:val="2"/>
          </w:tcPr>
          <w:p w:rsidR="00D01585" w:rsidRPr="00D01585" w:rsidRDefault="00D01585" w:rsidP="00D01585">
            <w:pPr>
              <w:adjustRightInd w:val="0"/>
              <w:rPr>
                <w:rFonts w:eastAsia="Calibri"/>
                <w:b/>
                <w:sz w:val="24"/>
                <w:szCs w:val="24"/>
                <w:lang w:bidi="ar-SA"/>
              </w:rPr>
            </w:pPr>
            <w:r w:rsidRPr="00D01585">
              <w:rPr>
                <w:rFonts w:eastAsia="Calibri"/>
                <w:b/>
                <w:sz w:val="24"/>
                <w:szCs w:val="24"/>
                <w:lang w:bidi="ar-SA"/>
              </w:rPr>
              <w:lastRenderedPageBreak/>
              <w:t xml:space="preserve">Внеурочная </w:t>
            </w:r>
            <w:r w:rsidRPr="00D01585">
              <w:rPr>
                <w:rFonts w:eastAsia="Calibri"/>
                <w:b/>
                <w:sz w:val="24"/>
                <w:szCs w:val="24"/>
                <w:lang w:bidi="ar-SA"/>
              </w:rPr>
              <w:lastRenderedPageBreak/>
              <w:t>деятельность</w:t>
            </w:r>
          </w:p>
        </w:tc>
        <w:tc>
          <w:tcPr>
            <w:tcW w:w="2098" w:type="dxa"/>
          </w:tcPr>
          <w:p w:rsidR="00D01585" w:rsidRPr="00D01585" w:rsidRDefault="00D01585" w:rsidP="00D01585">
            <w:pPr>
              <w:adjustRightInd w:val="0"/>
              <w:rPr>
                <w:rFonts w:eastAsia="Calibri"/>
                <w:b/>
                <w:sz w:val="24"/>
                <w:szCs w:val="24"/>
                <w:lang w:bidi="ar-SA"/>
              </w:rPr>
            </w:pPr>
            <w:r w:rsidRPr="00D01585">
              <w:rPr>
                <w:rFonts w:eastAsia="Calibri"/>
                <w:b/>
                <w:sz w:val="24"/>
                <w:szCs w:val="24"/>
                <w:lang w:bidi="ar-SA"/>
              </w:rPr>
              <w:lastRenderedPageBreak/>
              <w:t xml:space="preserve">Внешкольная </w:t>
            </w:r>
            <w:r w:rsidRPr="00D01585">
              <w:rPr>
                <w:rFonts w:eastAsia="Calibri"/>
                <w:b/>
                <w:sz w:val="24"/>
                <w:szCs w:val="24"/>
                <w:lang w:bidi="ar-SA"/>
              </w:rPr>
              <w:lastRenderedPageBreak/>
              <w:t>деятельность</w:t>
            </w:r>
          </w:p>
        </w:tc>
      </w:tr>
      <w:tr w:rsidR="00D01585" w:rsidRPr="00D01585" w:rsidTr="00D01585">
        <w:tc>
          <w:tcPr>
            <w:tcW w:w="2694" w:type="dxa"/>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lastRenderedPageBreak/>
              <w:t xml:space="preserve"> </w:t>
            </w:r>
          </w:p>
          <w:p w:rsidR="00D01585" w:rsidRPr="00D01585" w:rsidRDefault="00D01585" w:rsidP="00D01585">
            <w:pPr>
              <w:adjustRightInd w:val="0"/>
              <w:rPr>
                <w:rFonts w:eastAsia="Calibri"/>
                <w:b/>
                <w:sz w:val="24"/>
                <w:szCs w:val="24"/>
                <w:lang w:bidi="ar-SA"/>
              </w:rPr>
            </w:pPr>
            <w:r w:rsidRPr="00D01585">
              <w:rPr>
                <w:rFonts w:eastAsia="Calibri"/>
                <w:sz w:val="24"/>
                <w:szCs w:val="24"/>
                <w:lang w:bidi="ar-SA"/>
              </w:rPr>
              <w:t>Знакомство с эстетическими идеалами, традициями художественной культуры, с фольклором и народными художественными промыслами</w:t>
            </w:r>
          </w:p>
        </w:tc>
        <w:tc>
          <w:tcPr>
            <w:tcW w:w="2551" w:type="dxa"/>
            <w:gridSpan w:val="2"/>
          </w:tcPr>
          <w:p w:rsidR="00D01585" w:rsidRPr="00D01585" w:rsidRDefault="00D01585" w:rsidP="00D01585">
            <w:pPr>
              <w:adjustRightInd w:val="0"/>
              <w:rPr>
                <w:rFonts w:eastAsia="Calibri"/>
                <w:b/>
                <w:sz w:val="24"/>
                <w:szCs w:val="24"/>
                <w:lang w:bidi="ar-SA"/>
              </w:rPr>
            </w:pPr>
            <w:r w:rsidRPr="00D01585">
              <w:rPr>
                <w:rFonts w:eastAsia="Calibri"/>
                <w:sz w:val="24"/>
                <w:szCs w:val="24"/>
                <w:lang w:bidi="ar-SA"/>
              </w:rPr>
              <w:t>Уроки  окружающего мира,  изобразительного искусства, музыки</w:t>
            </w:r>
          </w:p>
        </w:tc>
        <w:tc>
          <w:tcPr>
            <w:tcW w:w="2268" w:type="dxa"/>
            <w:gridSpan w:val="2"/>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 xml:space="preserve"> Классные часы, посещение театров, музеев,  </w:t>
            </w:r>
          </w:p>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экскурсии по городу, школьный фестиваль  «Красота</w:t>
            </w:r>
            <w:proofErr w:type="gramStart"/>
            <w:r w:rsidRPr="00D01585">
              <w:rPr>
                <w:rFonts w:eastAsia="Calibri"/>
                <w:sz w:val="24"/>
                <w:szCs w:val="24"/>
                <w:lang w:bidi="ar-SA"/>
              </w:rPr>
              <w:t>.З</w:t>
            </w:r>
            <w:proofErr w:type="gramEnd"/>
            <w:r w:rsidRPr="00D01585">
              <w:rPr>
                <w:rFonts w:eastAsia="Calibri"/>
                <w:sz w:val="24"/>
                <w:szCs w:val="24"/>
                <w:lang w:bidi="ar-SA"/>
              </w:rPr>
              <w:t>доровье. Спорт», «Вдохновение»</w:t>
            </w:r>
          </w:p>
          <w:p w:rsidR="00D01585" w:rsidRPr="00D01585" w:rsidRDefault="00D01585" w:rsidP="00D01585">
            <w:pPr>
              <w:adjustRightInd w:val="0"/>
              <w:rPr>
                <w:rFonts w:eastAsia="Calibri"/>
                <w:b/>
                <w:sz w:val="24"/>
                <w:szCs w:val="24"/>
                <w:lang w:bidi="ar-SA"/>
              </w:rPr>
            </w:pPr>
            <w:r w:rsidRPr="00D01585">
              <w:rPr>
                <w:rFonts w:eastAsia="Calibri"/>
                <w:sz w:val="24"/>
                <w:szCs w:val="24"/>
                <w:lang w:bidi="ar-SA"/>
              </w:rPr>
              <w:t xml:space="preserve"> </w:t>
            </w:r>
          </w:p>
        </w:tc>
        <w:tc>
          <w:tcPr>
            <w:tcW w:w="2098" w:type="dxa"/>
          </w:tcPr>
          <w:p w:rsidR="00D01585" w:rsidRPr="00D01585" w:rsidRDefault="00D01585" w:rsidP="00D01585">
            <w:pPr>
              <w:adjustRightInd w:val="0"/>
              <w:rPr>
                <w:rFonts w:eastAsia="Calibri"/>
                <w:b/>
                <w:sz w:val="24"/>
                <w:szCs w:val="24"/>
                <w:lang w:bidi="ar-SA"/>
              </w:rPr>
            </w:pPr>
            <w:r w:rsidRPr="00D01585">
              <w:rPr>
                <w:rFonts w:eastAsia="Calibri"/>
                <w:sz w:val="24"/>
                <w:szCs w:val="24"/>
                <w:lang w:bidi="ar-SA"/>
              </w:rPr>
              <w:t>Участие в конкурсах, фестивалях, выставках, концертах различного уровня</w:t>
            </w:r>
          </w:p>
        </w:tc>
      </w:tr>
      <w:tr w:rsidR="00D01585" w:rsidRPr="00D01585" w:rsidTr="00D01585">
        <w:tc>
          <w:tcPr>
            <w:tcW w:w="9611" w:type="dxa"/>
            <w:gridSpan w:val="6"/>
          </w:tcPr>
          <w:p w:rsidR="00D01585" w:rsidRPr="00D01585" w:rsidRDefault="00D01585" w:rsidP="00D01585">
            <w:pPr>
              <w:overflowPunct w:val="0"/>
              <w:adjustRightInd w:val="0"/>
              <w:jc w:val="both"/>
              <w:textAlignment w:val="baseline"/>
              <w:rPr>
                <w:rFonts w:eastAsia="Calibri"/>
                <w:b/>
                <w:sz w:val="24"/>
                <w:szCs w:val="24"/>
                <w:lang w:eastAsia="de-DE" w:bidi="ar-SA"/>
              </w:rPr>
            </w:pPr>
            <w:r w:rsidRPr="00D01585">
              <w:rPr>
                <w:rFonts w:eastAsia="Calibri"/>
                <w:b/>
                <w:sz w:val="24"/>
                <w:szCs w:val="24"/>
                <w:lang w:eastAsia="de-DE" w:bidi="ar-SA"/>
              </w:rPr>
              <w:t>Результаты:</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 ценностное отношение к </w:t>
            </w:r>
            <w:proofErr w:type="gramStart"/>
            <w:r w:rsidRPr="00D01585">
              <w:rPr>
                <w:rFonts w:eastAsia="Calibri"/>
                <w:sz w:val="24"/>
                <w:szCs w:val="24"/>
                <w:lang w:bidi="ar-SA"/>
              </w:rPr>
              <w:t>прекрасному</w:t>
            </w:r>
            <w:proofErr w:type="gramEnd"/>
            <w:r w:rsidRPr="00D01585">
              <w:rPr>
                <w:rFonts w:eastAsia="Calibri"/>
                <w:sz w:val="24"/>
                <w:szCs w:val="24"/>
                <w:lang w:bidi="ar-SA"/>
              </w:rPr>
              <w:t>;</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понимание искусства как особой формы познания и преобразования мира;</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 способность видеть и ценить </w:t>
            </w:r>
            <w:proofErr w:type="gramStart"/>
            <w:r w:rsidRPr="00D01585">
              <w:rPr>
                <w:rFonts w:eastAsia="Calibri"/>
                <w:sz w:val="24"/>
                <w:szCs w:val="24"/>
                <w:lang w:bidi="ar-SA"/>
              </w:rPr>
              <w:t>прекрасное</w:t>
            </w:r>
            <w:proofErr w:type="gramEnd"/>
            <w:r w:rsidRPr="00D01585">
              <w:rPr>
                <w:rFonts w:eastAsia="Calibri"/>
                <w:sz w:val="24"/>
                <w:szCs w:val="24"/>
                <w:lang w:bidi="ar-SA"/>
              </w:rPr>
              <w:t xml:space="preserve"> в природе, быту, труде, спорте и творчестве людей, общественной жизни;</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представление об искусстве народов России;</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опыт эмоционального постижения народного творчества, этнокультурных традиций, фольклора народов России;</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интерес к занятиям творческого характера, различным видам искусства, художественной самодеятельности;</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опыт самореализации в различных видах творческой деятельности, умение выражать себя в доступных видах творчества;</w:t>
            </w:r>
          </w:p>
          <w:p w:rsidR="00D01585" w:rsidRPr="00D01585" w:rsidRDefault="00D01585" w:rsidP="00D01585">
            <w:pPr>
              <w:adjustRightInd w:val="0"/>
              <w:rPr>
                <w:rFonts w:eastAsia="Calibri"/>
                <w:b/>
                <w:sz w:val="24"/>
                <w:szCs w:val="24"/>
                <w:lang w:bidi="ar-SA"/>
              </w:rPr>
            </w:pPr>
            <w:r w:rsidRPr="00D01585">
              <w:rPr>
                <w:rFonts w:eastAsia="Calibri"/>
                <w:sz w:val="24"/>
                <w:szCs w:val="24"/>
                <w:lang w:bidi="ar-SA"/>
              </w:rPr>
              <w:t>•</w:t>
            </w:r>
            <w:r w:rsidRPr="00D01585">
              <w:rPr>
                <w:rFonts w:eastAsia="Calibri"/>
                <w:sz w:val="24"/>
                <w:szCs w:val="24"/>
                <w:lang w:val="en-US" w:bidi="ar-SA"/>
              </w:rPr>
              <w:t> </w:t>
            </w:r>
            <w:r w:rsidRPr="00D01585">
              <w:rPr>
                <w:rFonts w:eastAsia="Calibri"/>
                <w:sz w:val="24"/>
                <w:szCs w:val="24"/>
                <w:lang w:bidi="ar-SA"/>
              </w:rPr>
              <w:t xml:space="preserve">опыт реализации эстетических ценностей в пространстве  </w:t>
            </w:r>
            <w:proofErr w:type="gramStart"/>
            <w:r w:rsidRPr="00D01585">
              <w:rPr>
                <w:rFonts w:eastAsia="Calibri"/>
                <w:sz w:val="24"/>
                <w:szCs w:val="24"/>
                <w:lang w:bidi="ar-SA"/>
              </w:rPr>
              <w:t>шкоды</w:t>
            </w:r>
            <w:proofErr w:type="gramEnd"/>
            <w:r w:rsidRPr="00D01585">
              <w:rPr>
                <w:rFonts w:eastAsia="Calibri"/>
                <w:sz w:val="24"/>
                <w:szCs w:val="24"/>
                <w:lang w:bidi="ar-SA"/>
              </w:rPr>
              <w:t xml:space="preserve"> и семьи.</w:t>
            </w:r>
          </w:p>
        </w:tc>
      </w:tr>
      <w:tr w:rsidR="00D01585" w:rsidRPr="00D01585" w:rsidTr="00D01585">
        <w:tc>
          <w:tcPr>
            <w:tcW w:w="9611" w:type="dxa"/>
            <w:gridSpan w:val="6"/>
          </w:tcPr>
          <w:p w:rsidR="00D01585" w:rsidRPr="00D01585" w:rsidRDefault="00D01585" w:rsidP="00D01585">
            <w:pPr>
              <w:adjustRightInd w:val="0"/>
              <w:ind w:firstLine="284"/>
              <w:jc w:val="center"/>
              <w:rPr>
                <w:rFonts w:eastAsia="Calibri"/>
                <w:b/>
                <w:sz w:val="24"/>
                <w:szCs w:val="24"/>
                <w:lang w:bidi="ar-SA"/>
              </w:rPr>
            </w:pPr>
            <w:r w:rsidRPr="00D01585">
              <w:rPr>
                <w:rFonts w:eastAsia="Calibri"/>
                <w:b/>
                <w:sz w:val="24"/>
                <w:szCs w:val="24"/>
                <w:lang w:bidi="ar-SA"/>
              </w:rPr>
              <w:t xml:space="preserve">Воспитание трудолюбия, сознательного, творческого отношения к образованию, труду и жизни </w:t>
            </w:r>
          </w:p>
          <w:p w:rsidR="00D01585" w:rsidRPr="00D01585" w:rsidRDefault="00D01585" w:rsidP="00D01585">
            <w:pPr>
              <w:adjustRightInd w:val="0"/>
              <w:rPr>
                <w:rFonts w:eastAsia="Calibri"/>
                <w:b/>
                <w:sz w:val="24"/>
                <w:szCs w:val="24"/>
                <w:lang w:bidi="ar-SA"/>
              </w:rPr>
            </w:pPr>
          </w:p>
        </w:tc>
      </w:tr>
      <w:tr w:rsidR="00D01585" w:rsidRPr="00D01585" w:rsidTr="00D01585">
        <w:tc>
          <w:tcPr>
            <w:tcW w:w="2694" w:type="dxa"/>
          </w:tcPr>
          <w:p w:rsidR="00D01585" w:rsidRPr="00D01585" w:rsidRDefault="00D01585" w:rsidP="00D01585">
            <w:pPr>
              <w:adjustRightInd w:val="0"/>
              <w:jc w:val="both"/>
              <w:rPr>
                <w:rFonts w:eastAsia="Calibri"/>
                <w:bCs/>
                <w:sz w:val="24"/>
                <w:szCs w:val="24"/>
                <w:lang w:bidi="ar-SA"/>
              </w:rPr>
            </w:pPr>
            <w:r w:rsidRPr="00D01585">
              <w:rPr>
                <w:rFonts w:eastAsia="Calibri"/>
                <w:b/>
                <w:sz w:val="24"/>
                <w:szCs w:val="24"/>
                <w:lang w:bidi="ar-SA"/>
              </w:rPr>
              <w:t>Виды деятельности</w:t>
            </w:r>
          </w:p>
        </w:tc>
        <w:tc>
          <w:tcPr>
            <w:tcW w:w="2551" w:type="dxa"/>
            <w:gridSpan w:val="2"/>
          </w:tcPr>
          <w:p w:rsidR="00D01585" w:rsidRPr="00D01585" w:rsidRDefault="00D01585" w:rsidP="00D01585">
            <w:pPr>
              <w:widowControl/>
              <w:autoSpaceDE/>
              <w:autoSpaceDN/>
              <w:jc w:val="both"/>
              <w:rPr>
                <w:rFonts w:eastAsia="Calibri"/>
                <w:sz w:val="24"/>
                <w:szCs w:val="24"/>
                <w:lang w:bidi="ar-SA"/>
              </w:rPr>
            </w:pPr>
            <w:r w:rsidRPr="00D01585">
              <w:rPr>
                <w:rFonts w:eastAsia="Calibri"/>
                <w:b/>
                <w:sz w:val="24"/>
                <w:szCs w:val="24"/>
                <w:lang w:bidi="ar-SA"/>
              </w:rPr>
              <w:t>Урочная деятельность</w:t>
            </w:r>
          </w:p>
        </w:tc>
        <w:tc>
          <w:tcPr>
            <w:tcW w:w="2268" w:type="dxa"/>
            <w:gridSpan w:val="2"/>
          </w:tcPr>
          <w:p w:rsidR="00D01585" w:rsidRPr="00D01585" w:rsidRDefault="00D01585" w:rsidP="00D01585">
            <w:pPr>
              <w:adjustRightInd w:val="0"/>
              <w:jc w:val="both"/>
              <w:rPr>
                <w:rFonts w:eastAsia="Calibri"/>
                <w:sz w:val="24"/>
                <w:szCs w:val="24"/>
                <w:lang w:bidi="ar-SA"/>
              </w:rPr>
            </w:pPr>
            <w:r w:rsidRPr="00D01585">
              <w:rPr>
                <w:rFonts w:eastAsia="Calibri"/>
                <w:b/>
                <w:sz w:val="24"/>
                <w:szCs w:val="24"/>
                <w:lang w:bidi="ar-SA"/>
              </w:rPr>
              <w:t>Внеурочная деятельность</w:t>
            </w:r>
          </w:p>
        </w:tc>
        <w:tc>
          <w:tcPr>
            <w:tcW w:w="2098" w:type="dxa"/>
          </w:tcPr>
          <w:p w:rsidR="00D01585" w:rsidRPr="00D01585" w:rsidRDefault="00D01585" w:rsidP="00D01585">
            <w:pPr>
              <w:widowControl/>
              <w:autoSpaceDE/>
              <w:autoSpaceDN/>
              <w:jc w:val="both"/>
              <w:rPr>
                <w:rFonts w:eastAsia="Calibri"/>
                <w:sz w:val="24"/>
                <w:szCs w:val="24"/>
                <w:lang w:bidi="ar-SA"/>
              </w:rPr>
            </w:pPr>
            <w:r w:rsidRPr="00D01585">
              <w:rPr>
                <w:rFonts w:eastAsia="Calibri"/>
                <w:b/>
                <w:sz w:val="24"/>
                <w:szCs w:val="24"/>
                <w:lang w:bidi="ar-SA"/>
              </w:rPr>
              <w:t>Внешкольная деятельность</w:t>
            </w:r>
          </w:p>
        </w:tc>
      </w:tr>
      <w:tr w:rsidR="00D01585" w:rsidRPr="00D01585" w:rsidTr="00D01585">
        <w:tc>
          <w:tcPr>
            <w:tcW w:w="2694" w:type="dxa"/>
          </w:tcPr>
          <w:p w:rsidR="00D01585" w:rsidRPr="00D01585" w:rsidRDefault="00D01585" w:rsidP="00D01585">
            <w:pPr>
              <w:adjustRightInd w:val="0"/>
              <w:jc w:val="both"/>
              <w:rPr>
                <w:rFonts w:eastAsia="Calibri"/>
                <w:bCs/>
                <w:sz w:val="24"/>
                <w:szCs w:val="24"/>
                <w:lang w:bidi="ar-SA"/>
              </w:rPr>
            </w:pPr>
            <w:proofErr w:type="gramStart"/>
            <w:r w:rsidRPr="00D01585">
              <w:rPr>
                <w:rFonts w:eastAsia="Calibri"/>
                <w:bCs/>
                <w:sz w:val="24"/>
                <w:szCs w:val="24"/>
                <w:lang w:bidi="ar-SA"/>
              </w:rPr>
              <w:t>Развитие культуры учебной деятельности обучающегося (Образование – труд для себя и для других).</w:t>
            </w:r>
            <w:proofErr w:type="gramEnd"/>
          </w:p>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Осознание важности образования и самообразования для жизни и деятельности в виде применения на практике полученных знаний и умений.</w:t>
            </w:r>
          </w:p>
          <w:p w:rsidR="00D01585" w:rsidRPr="00D01585" w:rsidRDefault="00D01585" w:rsidP="00D01585">
            <w:pPr>
              <w:adjustRightInd w:val="0"/>
              <w:rPr>
                <w:rFonts w:eastAsia="Calibri"/>
                <w:b/>
                <w:sz w:val="24"/>
                <w:szCs w:val="24"/>
                <w:lang w:bidi="ar-SA"/>
              </w:rPr>
            </w:pPr>
          </w:p>
        </w:tc>
        <w:tc>
          <w:tcPr>
            <w:tcW w:w="2551" w:type="dxa"/>
            <w:gridSpan w:val="2"/>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Все учебные дисциплины. (Привитие трудолюбия и сознательного отношения к труду)</w:t>
            </w:r>
          </w:p>
          <w:p w:rsidR="00D01585" w:rsidRPr="00D01585" w:rsidRDefault="00D01585" w:rsidP="00D01585">
            <w:pPr>
              <w:adjustRightInd w:val="0"/>
              <w:rPr>
                <w:rFonts w:eastAsia="Calibri"/>
                <w:bCs/>
                <w:sz w:val="24"/>
                <w:szCs w:val="24"/>
                <w:lang w:bidi="ar-SA"/>
              </w:rPr>
            </w:pPr>
            <w:r w:rsidRPr="00D01585">
              <w:rPr>
                <w:rFonts w:eastAsia="Calibri"/>
                <w:bCs/>
                <w:sz w:val="24"/>
                <w:szCs w:val="24"/>
                <w:lang w:bidi="ar-SA"/>
              </w:rPr>
              <w:t>Все учебные дисциплины</w:t>
            </w:r>
          </w:p>
        </w:tc>
        <w:tc>
          <w:tcPr>
            <w:tcW w:w="2268" w:type="dxa"/>
            <w:gridSpan w:val="2"/>
          </w:tcPr>
          <w:p w:rsidR="00D01585" w:rsidRPr="00D01585" w:rsidRDefault="00D01585" w:rsidP="00D01585">
            <w:pPr>
              <w:adjustRightInd w:val="0"/>
              <w:jc w:val="both"/>
              <w:rPr>
                <w:rFonts w:eastAsia="Calibri"/>
                <w:sz w:val="24"/>
                <w:szCs w:val="24"/>
                <w:lang w:bidi="ar-SA"/>
              </w:rPr>
            </w:pPr>
            <w:r w:rsidRPr="00D01585">
              <w:rPr>
                <w:rFonts w:eastAsia="Calibri"/>
                <w:sz w:val="24"/>
                <w:szCs w:val="24"/>
                <w:lang w:bidi="ar-SA"/>
              </w:rPr>
              <w:t>Беседы,  «Учеба – вот главная работа», «Учись учиться» и др.</w:t>
            </w:r>
          </w:p>
          <w:p w:rsidR="00D01585" w:rsidRPr="00D01585" w:rsidRDefault="00D01585" w:rsidP="00D01585">
            <w:pPr>
              <w:adjustRightInd w:val="0"/>
              <w:rPr>
                <w:rFonts w:eastAsia="Calibri"/>
                <w:b/>
                <w:sz w:val="24"/>
                <w:szCs w:val="24"/>
                <w:lang w:bidi="ar-SA"/>
              </w:rPr>
            </w:pPr>
            <w:r w:rsidRPr="00D01585">
              <w:rPr>
                <w:rFonts w:eastAsia="Calibri"/>
                <w:sz w:val="24"/>
                <w:szCs w:val="24"/>
                <w:lang w:bidi="ar-SA"/>
              </w:rPr>
              <w:t xml:space="preserve">Участие в  социальных проектах «Школьный двор», «Чудо клумба»  </w:t>
            </w:r>
          </w:p>
        </w:tc>
        <w:tc>
          <w:tcPr>
            <w:tcW w:w="2098" w:type="dxa"/>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Участие в городских мероприятиях, экскурсии  на предприятия города. Творческие мастерские на базе   ТК «Афонтово»</w:t>
            </w:r>
          </w:p>
          <w:p w:rsidR="00D01585" w:rsidRPr="00D01585" w:rsidRDefault="00D01585" w:rsidP="00D01585">
            <w:pPr>
              <w:adjustRightInd w:val="0"/>
              <w:rPr>
                <w:rFonts w:eastAsia="Calibri"/>
                <w:b/>
                <w:sz w:val="24"/>
                <w:szCs w:val="24"/>
                <w:lang w:bidi="ar-SA"/>
              </w:rPr>
            </w:pPr>
            <w:r w:rsidRPr="00D01585">
              <w:rPr>
                <w:rFonts w:eastAsia="Calibri"/>
                <w:sz w:val="24"/>
                <w:szCs w:val="24"/>
                <w:lang w:bidi="ar-SA"/>
              </w:rPr>
              <w:t>Участие в городских конкурсах и акциях</w:t>
            </w:r>
          </w:p>
        </w:tc>
      </w:tr>
      <w:tr w:rsidR="00D01585" w:rsidRPr="00D01585" w:rsidTr="00D01585">
        <w:tc>
          <w:tcPr>
            <w:tcW w:w="2694" w:type="dxa"/>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Приобретение умений и навыков сотрудничества, ролевого взаимодействия со </w:t>
            </w:r>
            <w:r w:rsidRPr="00D01585">
              <w:rPr>
                <w:rFonts w:eastAsia="Calibri"/>
                <w:sz w:val="24"/>
                <w:szCs w:val="24"/>
                <w:lang w:bidi="ar-SA"/>
              </w:rPr>
              <w:lastRenderedPageBreak/>
              <w:t xml:space="preserve">сверстниками, взрослыми в учебно-трудовой деятельности </w:t>
            </w:r>
          </w:p>
          <w:p w:rsidR="00D01585" w:rsidRPr="00D01585" w:rsidRDefault="00D01585" w:rsidP="00D01585">
            <w:pPr>
              <w:widowControl/>
              <w:autoSpaceDE/>
              <w:autoSpaceDN/>
              <w:jc w:val="both"/>
              <w:rPr>
                <w:rFonts w:eastAsia="Calibri"/>
                <w:sz w:val="24"/>
                <w:szCs w:val="24"/>
                <w:lang w:bidi="ar-SA"/>
              </w:rPr>
            </w:pPr>
          </w:p>
          <w:p w:rsidR="00D01585" w:rsidRPr="00D01585" w:rsidRDefault="00D01585" w:rsidP="00D01585">
            <w:pPr>
              <w:adjustRightInd w:val="0"/>
              <w:rPr>
                <w:rFonts w:eastAsia="Calibri"/>
                <w:b/>
                <w:sz w:val="24"/>
                <w:szCs w:val="24"/>
                <w:lang w:bidi="ar-SA"/>
              </w:rPr>
            </w:pPr>
          </w:p>
        </w:tc>
        <w:tc>
          <w:tcPr>
            <w:tcW w:w="2551" w:type="dxa"/>
            <w:gridSpan w:val="2"/>
          </w:tcPr>
          <w:p w:rsidR="00D01585" w:rsidRPr="00D01585" w:rsidRDefault="00D01585" w:rsidP="00D01585">
            <w:pPr>
              <w:adjustRightInd w:val="0"/>
              <w:rPr>
                <w:rFonts w:eastAsia="Calibri"/>
                <w:bCs/>
                <w:sz w:val="24"/>
                <w:szCs w:val="24"/>
                <w:lang w:bidi="ar-SA"/>
              </w:rPr>
            </w:pPr>
            <w:r w:rsidRPr="00D01585">
              <w:rPr>
                <w:rFonts w:eastAsia="Calibri"/>
                <w:bCs/>
                <w:sz w:val="24"/>
                <w:szCs w:val="24"/>
                <w:lang w:bidi="ar-SA"/>
              </w:rPr>
              <w:lastRenderedPageBreak/>
              <w:t xml:space="preserve">Все учебные  дисциплины </w:t>
            </w:r>
          </w:p>
        </w:tc>
        <w:tc>
          <w:tcPr>
            <w:tcW w:w="2268" w:type="dxa"/>
            <w:gridSpan w:val="2"/>
          </w:tcPr>
          <w:p w:rsidR="00D01585" w:rsidRPr="00D01585" w:rsidRDefault="00D01585" w:rsidP="00D01585">
            <w:pPr>
              <w:adjustRightInd w:val="0"/>
              <w:rPr>
                <w:rFonts w:eastAsia="Calibri"/>
                <w:b/>
                <w:sz w:val="24"/>
                <w:szCs w:val="24"/>
                <w:lang w:bidi="ar-SA"/>
              </w:rPr>
            </w:pPr>
            <w:r w:rsidRPr="00D01585">
              <w:rPr>
                <w:rFonts w:eastAsia="Calibri"/>
                <w:sz w:val="24"/>
                <w:szCs w:val="24"/>
                <w:lang w:bidi="ar-SA"/>
              </w:rPr>
              <w:t xml:space="preserve">Участие в социальных  акциях «Посади свое дерево», конкурсах поделок, </w:t>
            </w:r>
            <w:r w:rsidRPr="00D01585">
              <w:rPr>
                <w:rFonts w:eastAsia="Calibri"/>
                <w:sz w:val="24"/>
                <w:szCs w:val="24"/>
                <w:lang w:bidi="ar-SA"/>
              </w:rPr>
              <w:lastRenderedPageBreak/>
              <w:t>фестивале «Красота. Здороьн</w:t>
            </w:r>
            <w:proofErr w:type="gramStart"/>
            <w:r w:rsidRPr="00D01585">
              <w:rPr>
                <w:rFonts w:eastAsia="Calibri"/>
                <w:sz w:val="24"/>
                <w:szCs w:val="24"/>
                <w:lang w:bidi="ar-SA"/>
              </w:rPr>
              <w:t>.С</w:t>
            </w:r>
            <w:proofErr w:type="gramEnd"/>
            <w:r w:rsidRPr="00D01585">
              <w:rPr>
                <w:rFonts w:eastAsia="Calibri"/>
                <w:sz w:val="24"/>
                <w:szCs w:val="24"/>
                <w:lang w:bidi="ar-SA"/>
              </w:rPr>
              <w:t>порт», школьных конкурсах.</w:t>
            </w:r>
          </w:p>
        </w:tc>
        <w:tc>
          <w:tcPr>
            <w:tcW w:w="2098" w:type="dxa"/>
          </w:tcPr>
          <w:p w:rsidR="00D01585" w:rsidRPr="00D01585" w:rsidRDefault="00D01585" w:rsidP="00D01585">
            <w:pPr>
              <w:adjustRightInd w:val="0"/>
              <w:rPr>
                <w:rFonts w:eastAsia="Calibri"/>
                <w:b/>
                <w:sz w:val="24"/>
                <w:szCs w:val="24"/>
                <w:lang w:bidi="ar-SA"/>
              </w:rPr>
            </w:pPr>
            <w:r w:rsidRPr="00D01585">
              <w:rPr>
                <w:rFonts w:eastAsia="Calibri"/>
                <w:sz w:val="24"/>
                <w:szCs w:val="24"/>
                <w:lang w:bidi="ar-SA"/>
              </w:rPr>
              <w:lastRenderedPageBreak/>
              <w:t>Участие в городских конкурсах и акциях</w:t>
            </w:r>
          </w:p>
        </w:tc>
      </w:tr>
      <w:tr w:rsidR="00D01585" w:rsidRPr="00D01585" w:rsidTr="00D01585">
        <w:tc>
          <w:tcPr>
            <w:tcW w:w="2694" w:type="dxa"/>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lastRenderedPageBreak/>
              <w:t>Участие во встречах и беседах с выпускниками школ, показавшими высокие результаты в профессиональной деятельности</w:t>
            </w:r>
          </w:p>
        </w:tc>
        <w:tc>
          <w:tcPr>
            <w:tcW w:w="2551" w:type="dxa"/>
            <w:gridSpan w:val="2"/>
          </w:tcPr>
          <w:p w:rsidR="00D01585" w:rsidRPr="00D01585" w:rsidRDefault="00D01585" w:rsidP="00D01585">
            <w:pPr>
              <w:adjustRightInd w:val="0"/>
              <w:rPr>
                <w:rFonts w:eastAsia="Calibri"/>
                <w:b/>
                <w:sz w:val="24"/>
                <w:szCs w:val="24"/>
                <w:lang w:bidi="ar-SA"/>
              </w:rPr>
            </w:pPr>
            <w:r w:rsidRPr="00D01585">
              <w:rPr>
                <w:rFonts w:eastAsia="Calibri"/>
                <w:b/>
                <w:sz w:val="24"/>
                <w:szCs w:val="24"/>
                <w:lang w:bidi="ar-SA"/>
              </w:rPr>
              <w:t>-</w:t>
            </w:r>
          </w:p>
        </w:tc>
        <w:tc>
          <w:tcPr>
            <w:tcW w:w="2268" w:type="dxa"/>
            <w:gridSpan w:val="2"/>
          </w:tcPr>
          <w:p w:rsidR="00D01585" w:rsidRPr="00D01585" w:rsidRDefault="00D01585" w:rsidP="00D01585">
            <w:pPr>
              <w:adjustRightInd w:val="0"/>
              <w:rPr>
                <w:rFonts w:eastAsia="Calibri"/>
                <w:sz w:val="24"/>
                <w:szCs w:val="24"/>
                <w:lang w:bidi="ar-SA"/>
              </w:rPr>
            </w:pPr>
            <w:r w:rsidRPr="00D01585">
              <w:rPr>
                <w:rFonts w:eastAsia="Calibri"/>
                <w:sz w:val="24"/>
                <w:szCs w:val="24"/>
                <w:lang w:bidi="ar-SA"/>
              </w:rPr>
              <w:t xml:space="preserve">Тематические экскурсии в школьный музей «Исток», встреча с выпускниками школы  </w:t>
            </w:r>
          </w:p>
        </w:tc>
        <w:tc>
          <w:tcPr>
            <w:tcW w:w="2098" w:type="dxa"/>
          </w:tcPr>
          <w:p w:rsidR="00D01585" w:rsidRPr="00D01585" w:rsidRDefault="00D01585" w:rsidP="00D01585">
            <w:pPr>
              <w:adjustRightInd w:val="0"/>
              <w:rPr>
                <w:rFonts w:eastAsia="Calibri"/>
                <w:sz w:val="24"/>
                <w:szCs w:val="24"/>
                <w:lang w:bidi="ar-SA"/>
              </w:rPr>
            </w:pPr>
            <w:r w:rsidRPr="00D01585">
              <w:rPr>
                <w:rFonts w:eastAsia="Calibri"/>
                <w:sz w:val="24"/>
                <w:szCs w:val="24"/>
                <w:lang w:bidi="ar-SA"/>
              </w:rPr>
              <w:t>Экскурсии на предприятия</w:t>
            </w:r>
          </w:p>
        </w:tc>
      </w:tr>
      <w:tr w:rsidR="00D01585" w:rsidRPr="00D01585" w:rsidTr="00D01585">
        <w:tc>
          <w:tcPr>
            <w:tcW w:w="9611" w:type="dxa"/>
            <w:gridSpan w:val="6"/>
          </w:tcPr>
          <w:p w:rsidR="00D01585" w:rsidRPr="00D01585" w:rsidRDefault="00D01585" w:rsidP="00D01585">
            <w:pPr>
              <w:widowControl/>
              <w:autoSpaceDE/>
              <w:autoSpaceDN/>
              <w:jc w:val="both"/>
              <w:rPr>
                <w:rFonts w:eastAsia="Calibri"/>
                <w:sz w:val="24"/>
                <w:szCs w:val="24"/>
                <w:lang w:bidi="ar-SA"/>
              </w:rPr>
            </w:pPr>
            <w:r w:rsidRPr="00D01585">
              <w:rPr>
                <w:rFonts w:eastAsia="Calibri"/>
                <w:b/>
                <w:bCs/>
                <w:sz w:val="24"/>
                <w:szCs w:val="24"/>
                <w:lang w:bidi="ar-SA"/>
              </w:rPr>
              <w:t>Результаты:</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начальный опыт применения знаний в труде, общественной жизни, в быту;</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самоопределение в области своих познавательных интересов;</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 • знание и уважение трудовых традиций своей семьи, трудовых подвигов старших поколений;</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 умение планировать трудовую деятельность, рационально использовать время; </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начальный опыт участия в общественно значимых делах;</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навыки трудового творческого сотрудничества со сверстниками, старшими школьниками   и взрослыми;</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 знания о разных профессиях;  </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сформированность первоначальных профессиональных намерений и интересов.</w:t>
            </w:r>
          </w:p>
        </w:tc>
      </w:tr>
    </w:tbl>
    <w:p w:rsidR="00D01585" w:rsidRPr="00D01585" w:rsidRDefault="00D01585" w:rsidP="00D01585">
      <w:pPr>
        <w:widowControl/>
        <w:autoSpaceDE/>
        <w:autoSpaceDN/>
        <w:ind w:firstLine="708"/>
        <w:outlineLvl w:val="2"/>
        <w:rPr>
          <w:rFonts w:eastAsiaTheme="minorHAnsi"/>
          <w:b/>
          <w:bCs/>
          <w:lang w:eastAsia="en-US" w:bidi="ar-SA"/>
        </w:rPr>
      </w:pPr>
      <w:bookmarkStart w:id="54" w:name="_Toc431331417"/>
    </w:p>
    <w:p w:rsidR="00D01585" w:rsidRPr="00D01585" w:rsidRDefault="00D01585" w:rsidP="002636B5">
      <w:pPr>
        <w:widowControl/>
        <w:autoSpaceDE/>
        <w:autoSpaceDN/>
        <w:outlineLvl w:val="2"/>
        <w:rPr>
          <w:rFonts w:eastAsiaTheme="minorHAnsi"/>
          <w:b/>
          <w:bCs/>
          <w:lang w:eastAsia="en-US" w:bidi="ar-SA"/>
        </w:rPr>
      </w:pPr>
      <w:r w:rsidRPr="00D01585">
        <w:rPr>
          <w:rFonts w:eastAsiaTheme="minorHAnsi"/>
          <w:b/>
          <w:bCs/>
          <w:lang w:eastAsia="en-US" w:bidi="ar-SA"/>
        </w:rPr>
        <w:t xml:space="preserve">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54"/>
    </w:p>
    <w:p w:rsidR="00D01585" w:rsidRPr="00D01585" w:rsidRDefault="00D01585" w:rsidP="00D01585">
      <w:pPr>
        <w:widowControl/>
        <w:autoSpaceDE/>
        <w:autoSpaceDN/>
        <w:ind w:firstLine="708"/>
        <w:jc w:val="both"/>
        <w:rPr>
          <w:rFonts w:eastAsia="Calibri"/>
          <w:lang w:eastAsia="en-US" w:bidi="ar-SA"/>
        </w:rPr>
      </w:pPr>
      <w:r w:rsidRPr="00D01585">
        <w:rPr>
          <w:rFonts w:eastAsiaTheme="minorHAnsi"/>
          <w:lang w:eastAsia="en-US" w:bidi="ar-SA"/>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D01585" w:rsidRPr="00D01585" w:rsidRDefault="00D01585" w:rsidP="002045F8">
      <w:pPr>
        <w:widowControl/>
        <w:numPr>
          <w:ilvl w:val="0"/>
          <w:numId w:val="83"/>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D01585" w:rsidRPr="00D01585" w:rsidRDefault="00D01585" w:rsidP="002045F8">
      <w:pPr>
        <w:widowControl/>
        <w:numPr>
          <w:ilvl w:val="0"/>
          <w:numId w:val="83"/>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D01585" w:rsidRPr="00D01585" w:rsidRDefault="00D01585" w:rsidP="002045F8">
      <w:pPr>
        <w:widowControl/>
        <w:numPr>
          <w:ilvl w:val="0"/>
          <w:numId w:val="83"/>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 xml:space="preserve">осуществление социальной деятельности в процессе реализации договоров школы с социальными партнерами; </w:t>
      </w:r>
    </w:p>
    <w:p w:rsidR="00D01585" w:rsidRPr="00D01585" w:rsidRDefault="00D01585" w:rsidP="002045F8">
      <w:pPr>
        <w:widowControl/>
        <w:numPr>
          <w:ilvl w:val="0"/>
          <w:numId w:val="83"/>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lastRenderedPageBreak/>
        <w:t xml:space="preserve">формирование в школе и в окружающей социальной среде атмосферы, поддерживающей созидательный социальный опыт </w:t>
      </w:r>
      <w:proofErr w:type="gramStart"/>
      <w:r w:rsidRPr="00D01585">
        <w:rPr>
          <w:rFonts w:eastAsiaTheme="minorHAnsi"/>
          <w:sz w:val="24"/>
          <w:szCs w:val="24"/>
          <w:lang w:eastAsia="en-US" w:bidi="ar-SA"/>
        </w:rPr>
        <w:t>обучающихся</w:t>
      </w:r>
      <w:proofErr w:type="gramEnd"/>
      <w:r w:rsidRPr="00D01585">
        <w:rPr>
          <w:rFonts w:eastAsiaTheme="minorHAnsi"/>
          <w:sz w:val="24"/>
          <w:szCs w:val="24"/>
          <w:lang w:eastAsia="en-US" w:bidi="ar-SA"/>
        </w:rPr>
        <w:t xml:space="preserve">, формирующей конструктивные ожидания и позитивные образцы поведения; </w:t>
      </w:r>
    </w:p>
    <w:p w:rsidR="00D01585" w:rsidRPr="00D01585" w:rsidRDefault="00D01585" w:rsidP="002045F8">
      <w:pPr>
        <w:widowControl/>
        <w:numPr>
          <w:ilvl w:val="0"/>
          <w:numId w:val="83"/>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D01585" w:rsidRPr="00D01585" w:rsidRDefault="00D01585" w:rsidP="002045F8">
      <w:pPr>
        <w:widowControl/>
        <w:numPr>
          <w:ilvl w:val="0"/>
          <w:numId w:val="83"/>
        </w:numPr>
        <w:tabs>
          <w:tab w:val="left" w:pos="993"/>
        </w:tabs>
        <w:autoSpaceDE/>
        <w:autoSpaceDN/>
        <w:spacing w:after="200" w:line="276" w:lineRule="auto"/>
        <w:ind w:left="0" w:firstLine="709"/>
        <w:contextualSpacing/>
        <w:jc w:val="both"/>
        <w:rPr>
          <w:rFonts w:eastAsiaTheme="minorHAnsi"/>
          <w:sz w:val="24"/>
          <w:szCs w:val="24"/>
          <w:lang w:eastAsia="en-US" w:bidi="ar-SA"/>
        </w:rPr>
      </w:pPr>
      <w:proofErr w:type="gramStart"/>
      <w:r w:rsidRPr="00D01585">
        <w:rPr>
          <w:rFonts w:eastAsiaTheme="minorHAnsi"/>
          <w:sz w:val="24"/>
          <w:szCs w:val="24"/>
          <w:lang w:eastAsia="en-US" w:bidi="ar-SA"/>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D01585" w:rsidRPr="00D01585" w:rsidRDefault="00D01585" w:rsidP="002045F8">
      <w:pPr>
        <w:widowControl/>
        <w:numPr>
          <w:ilvl w:val="0"/>
          <w:numId w:val="83"/>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D01585" w:rsidRPr="00D01585" w:rsidRDefault="00D01585" w:rsidP="00D01585">
      <w:pPr>
        <w:widowControl/>
        <w:tabs>
          <w:tab w:val="left" w:pos="993"/>
        </w:tabs>
        <w:autoSpaceDE/>
        <w:autoSpaceDN/>
        <w:contextualSpacing/>
        <w:jc w:val="both"/>
        <w:rPr>
          <w:rFonts w:eastAsiaTheme="minorHAnsi"/>
          <w:b/>
          <w:sz w:val="24"/>
          <w:szCs w:val="24"/>
          <w:lang w:eastAsia="en-US" w:bidi="ar-SA"/>
        </w:rPr>
      </w:pPr>
      <w:r w:rsidRPr="00D01585">
        <w:rPr>
          <w:rFonts w:eastAsiaTheme="minorHAnsi"/>
          <w:b/>
          <w:sz w:val="24"/>
          <w:szCs w:val="24"/>
          <w:lang w:eastAsia="en-US" w:bidi="ar-SA"/>
        </w:rPr>
        <w:tab/>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b/>
          <w:lang w:eastAsia="en-US" w:bidi="ar-SA"/>
        </w:rPr>
        <w:tab/>
      </w:r>
      <w:r w:rsidRPr="00D01585">
        <w:rPr>
          <w:rFonts w:eastAsiaTheme="minorHAnsi"/>
          <w:b/>
          <w:iCs/>
          <w:lang w:eastAsia="en-US" w:bidi="ar-SA"/>
        </w:rPr>
        <w:t>Модель организации физкультурно-спортивной и оздоровительной работы</w:t>
      </w:r>
      <w:r w:rsidRPr="00D01585">
        <w:rPr>
          <w:rFonts w:eastAsiaTheme="minorHAnsi"/>
          <w:b/>
          <w:i/>
          <w:lang w:eastAsia="en-US" w:bidi="ar-SA"/>
        </w:rPr>
        <w:t>.</w:t>
      </w:r>
      <w:r w:rsidRPr="00D01585">
        <w:rPr>
          <w:rFonts w:eastAsiaTheme="minorHAnsi"/>
          <w:lang w:eastAsia="en-US" w:bidi="ar-SA"/>
        </w:rPr>
        <w:t xml:space="preserve"> </w:t>
      </w:r>
    </w:p>
    <w:p w:rsidR="00D01585" w:rsidRPr="00D01585" w:rsidRDefault="00D01585" w:rsidP="00D01585">
      <w:pPr>
        <w:widowControl/>
        <w:autoSpaceDE/>
        <w:autoSpaceDN/>
        <w:ind w:firstLine="708"/>
        <w:jc w:val="both"/>
        <w:rPr>
          <w:sz w:val="24"/>
          <w:szCs w:val="24"/>
          <w:lang w:bidi="ar-SA"/>
        </w:rPr>
      </w:pPr>
      <w:r w:rsidRPr="00D01585">
        <w:rPr>
          <w:sz w:val="24"/>
          <w:szCs w:val="24"/>
          <w:lang w:bidi="ar-SA"/>
        </w:rPr>
        <w:t xml:space="preserve">Развитие  физической культуры и спорта -  общегражданская  деятельность, обеспечивающая и безопасность страны, и жизнеспособность ее населения. </w:t>
      </w:r>
    </w:p>
    <w:p w:rsidR="00D01585" w:rsidRPr="00D01585" w:rsidRDefault="00D01585" w:rsidP="00D01585">
      <w:pPr>
        <w:widowControl/>
        <w:autoSpaceDE/>
        <w:autoSpaceDN/>
        <w:ind w:firstLine="708"/>
        <w:jc w:val="both"/>
        <w:rPr>
          <w:sz w:val="24"/>
          <w:szCs w:val="24"/>
          <w:lang w:bidi="ar-SA"/>
        </w:rPr>
      </w:pPr>
      <w:r w:rsidRPr="00D01585">
        <w:rPr>
          <w:sz w:val="24"/>
          <w:szCs w:val="24"/>
          <w:lang w:bidi="ar-SA"/>
        </w:rPr>
        <w:t xml:space="preserve">Как носитель общественных интересов, наша школа формирует свою </w:t>
      </w:r>
      <w:r w:rsidRPr="00D01585">
        <w:rPr>
          <w:rFonts w:eastAsia="@Arial Unicode MS"/>
          <w:sz w:val="24"/>
          <w:szCs w:val="24"/>
          <w:lang w:bidi="ar-SA"/>
        </w:rPr>
        <w:t>модель физкультурно-оздоровительного движения</w:t>
      </w:r>
      <w:r w:rsidRPr="00D01585">
        <w:rPr>
          <w:sz w:val="24"/>
          <w:szCs w:val="24"/>
          <w:lang w:bidi="ar-SA"/>
        </w:rPr>
        <w:t xml:space="preserve"> и старается сформировать у всех участников образовательного процесса стремление к здоровому образу жизни и высокому качеству жизни.</w:t>
      </w:r>
    </w:p>
    <w:p w:rsidR="00D01585" w:rsidRPr="00D01585" w:rsidRDefault="00D01585" w:rsidP="00D01585">
      <w:pPr>
        <w:widowControl/>
        <w:autoSpaceDE/>
        <w:autoSpaceDN/>
        <w:ind w:firstLine="708"/>
        <w:jc w:val="both"/>
        <w:rPr>
          <w:b/>
          <w:sz w:val="24"/>
          <w:szCs w:val="24"/>
          <w:lang w:bidi="ar-SA"/>
        </w:rPr>
      </w:pPr>
      <w:r w:rsidRPr="00D01585">
        <w:rPr>
          <w:rFonts w:eastAsia="@Arial Unicode MS"/>
          <w:sz w:val="24"/>
          <w:szCs w:val="24"/>
          <w:lang w:bidi="ar-SA"/>
        </w:rPr>
        <w:t>Целевые ориентации:</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достичь максимально возможного уровня физического развития и здоровья;</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создать систему непрерывного физического воспитания личности на всех возрастных этапах развития;</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 xml:space="preserve">готовить к жизни, труду, защите Отечества; </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 xml:space="preserve">укреплять здоровье, закаливать организм </w:t>
      </w:r>
      <w:proofErr w:type="gramStart"/>
      <w:r w:rsidRPr="00D01585">
        <w:rPr>
          <w:sz w:val="24"/>
          <w:szCs w:val="24"/>
          <w:lang w:bidi="ar-SA"/>
        </w:rPr>
        <w:t>обучающихся</w:t>
      </w:r>
      <w:proofErr w:type="gramEnd"/>
      <w:r w:rsidRPr="00D01585">
        <w:rPr>
          <w:sz w:val="24"/>
          <w:szCs w:val="24"/>
          <w:lang w:bidi="ar-SA"/>
        </w:rPr>
        <w:t>;</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проводить мероприятия по профилактике заболеваний;</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следить за состоянием здоровья;</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формировать у школьников потребность быть здоровыми, а также устойчивый интерес к физической культуре и спорту;</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формировать установку на здоровый образ жизни: оптимальный двигательный режим, рациональное питание, личная гигиена, отказ от вредных пристрастий;</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вооружить детей и их родителей знаниями по использованию и применению средств физической культуры в жизни;</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проводить мониторинг здоровья школьников: следить за уровнем здоровья, физического развития, двигательной подготовленности и уровнем осознанности ценности здоровья.</w:t>
      </w:r>
    </w:p>
    <w:p w:rsidR="00D01585" w:rsidRPr="00D01585" w:rsidRDefault="00D01585" w:rsidP="00D01585">
      <w:pPr>
        <w:widowControl/>
        <w:autoSpaceDE/>
        <w:autoSpaceDN/>
        <w:jc w:val="both"/>
        <w:rPr>
          <w:sz w:val="24"/>
          <w:szCs w:val="24"/>
          <w:lang w:bidi="ar-SA"/>
        </w:rPr>
      </w:pPr>
      <w:r w:rsidRPr="00D01585">
        <w:rPr>
          <w:sz w:val="24"/>
          <w:szCs w:val="24"/>
          <w:lang w:bidi="ar-SA"/>
        </w:rPr>
        <w:tab/>
        <w:t xml:space="preserve">Модель физкультурно-спортивного  движения, как важнейшая составляющая здорового образа жизни, включает в себя решение </w:t>
      </w:r>
      <w:r w:rsidRPr="00D01585">
        <w:rPr>
          <w:b/>
          <w:sz w:val="24"/>
          <w:szCs w:val="24"/>
          <w:lang w:bidi="ar-SA"/>
        </w:rPr>
        <w:t xml:space="preserve">следующих </w:t>
      </w:r>
      <w:r w:rsidRPr="00D01585">
        <w:rPr>
          <w:rFonts w:eastAsia="@Arial Unicode MS"/>
          <w:sz w:val="24"/>
          <w:szCs w:val="24"/>
          <w:lang w:bidi="ar-SA"/>
        </w:rPr>
        <w:t>задач</w:t>
      </w:r>
      <w:r w:rsidRPr="00D01585">
        <w:rPr>
          <w:sz w:val="24"/>
          <w:szCs w:val="24"/>
          <w:lang w:bidi="ar-SA"/>
        </w:rPr>
        <w:t>:</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сохранение и укрепление здоровья школьников;</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 xml:space="preserve">разностороннее развитие физических способностей у детей и подростков; </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 xml:space="preserve">обеспечить доступность и бесплатность занятий физической культурой и спортом для всех школьников; </w:t>
      </w:r>
    </w:p>
    <w:p w:rsidR="00D01585" w:rsidRPr="00D01585" w:rsidRDefault="00D01585" w:rsidP="00D01585">
      <w:pPr>
        <w:widowControl/>
        <w:autoSpaceDE/>
        <w:autoSpaceDN/>
        <w:jc w:val="both"/>
        <w:rPr>
          <w:sz w:val="25"/>
          <w:szCs w:val="25"/>
          <w:lang w:bidi="ar-SA"/>
        </w:rPr>
      </w:pPr>
      <w:r w:rsidRPr="00D01585">
        <w:rPr>
          <w:rFonts w:eastAsia="MS Gothic"/>
          <w:sz w:val="25"/>
          <w:szCs w:val="25"/>
          <w:lang w:bidi="ar-SA"/>
        </w:rPr>
        <w:sym w:font="Symbol" w:char="F0B7"/>
      </w:r>
      <w:r w:rsidRPr="00D01585">
        <w:rPr>
          <w:rFonts w:eastAsia="MS Gothic"/>
          <w:sz w:val="25"/>
          <w:szCs w:val="25"/>
          <w:lang w:bidi="ar-SA"/>
        </w:rPr>
        <w:t>​ </w:t>
      </w:r>
      <w:r w:rsidRPr="00D01585">
        <w:rPr>
          <w:sz w:val="25"/>
          <w:szCs w:val="25"/>
          <w:lang w:bidi="ar-SA"/>
        </w:rPr>
        <w:t>непрерывность и преемственность процесса физического воспитания на всех возрастных этапах жизнедеятельности школьника;</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подготовка к производственной деятельности и воинской службе;</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 xml:space="preserve">обеспечение способности у </w:t>
      </w:r>
      <w:proofErr w:type="gramStart"/>
      <w:r w:rsidRPr="00D01585">
        <w:rPr>
          <w:sz w:val="24"/>
          <w:szCs w:val="24"/>
          <w:lang w:bidi="ar-SA"/>
        </w:rPr>
        <w:t>обучающихся</w:t>
      </w:r>
      <w:proofErr w:type="gramEnd"/>
      <w:r w:rsidRPr="00D01585">
        <w:rPr>
          <w:sz w:val="24"/>
          <w:szCs w:val="24"/>
          <w:lang w:bidi="ar-SA"/>
        </w:rPr>
        <w:t xml:space="preserve"> адаптироваться к сложным ситуациям и противостоять повышенным стрессовым нагрузкам;</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sym w:font="Symbol" w:char="F0B7"/>
      </w:r>
      <w:r w:rsidRPr="00D01585">
        <w:rPr>
          <w:rFonts w:eastAsia="MS Gothic"/>
          <w:sz w:val="24"/>
          <w:szCs w:val="24"/>
          <w:lang w:bidi="ar-SA"/>
        </w:rPr>
        <w:t>​ </w:t>
      </w:r>
      <w:r w:rsidRPr="00D01585">
        <w:rPr>
          <w:sz w:val="24"/>
          <w:szCs w:val="24"/>
          <w:lang w:bidi="ar-SA"/>
        </w:rPr>
        <w:t xml:space="preserve">проведение разнообразных форм досуговой деятельности, способных удовлетворить интересы и потребности различных возрастных групп школьников; </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lastRenderedPageBreak/>
        <w:sym w:font="Symbol" w:char="F0B7"/>
      </w:r>
      <w:r w:rsidRPr="00D01585">
        <w:rPr>
          <w:rFonts w:eastAsia="MS Gothic"/>
          <w:sz w:val="24"/>
          <w:szCs w:val="24"/>
          <w:lang w:bidi="ar-SA"/>
        </w:rPr>
        <w:t>​ </w:t>
      </w:r>
      <w:r w:rsidRPr="00D01585">
        <w:rPr>
          <w:sz w:val="24"/>
          <w:szCs w:val="24"/>
          <w:lang w:bidi="ar-SA"/>
        </w:rPr>
        <w:t>увеличение числа школьников, занимающихся в физкультурно-оздоровительных и спортивных секциях.</w:t>
      </w:r>
    </w:p>
    <w:p w:rsidR="00D01585" w:rsidRPr="00D01585" w:rsidRDefault="00D01585" w:rsidP="00D01585">
      <w:pPr>
        <w:widowControl/>
        <w:autoSpaceDE/>
        <w:autoSpaceDN/>
        <w:jc w:val="both"/>
        <w:rPr>
          <w:sz w:val="24"/>
          <w:szCs w:val="24"/>
          <w:lang w:bidi="ar-SA"/>
        </w:rPr>
      </w:pPr>
      <w:r w:rsidRPr="00D01585">
        <w:rPr>
          <w:rFonts w:eastAsia="@Arial Unicode MS"/>
          <w:sz w:val="24"/>
          <w:szCs w:val="24"/>
          <w:lang w:bidi="ar-SA"/>
        </w:rPr>
        <w:tab/>
        <w:t xml:space="preserve">В </w:t>
      </w:r>
      <w:r w:rsidRPr="00D01585">
        <w:rPr>
          <w:sz w:val="24"/>
          <w:szCs w:val="24"/>
          <w:lang w:bidi="ar-SA"/>
        </w:rPr>
        <w:t>школе активно развиваются такие виды спорта, как:</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t>- л</w:t>
      </w:r>
      <w:r w:rsidRPr="00D01585">
        <w:rPr>
          <w:rFonts w:eastAsia="@Arial Unicode MS"/>
          <w:sz w:val="24"/>
          <w:szCs w:val="24"/>
          <w:lang w:bidi="ar-SA"/>
        </w:rPr>
        <w:t>егкая атлетика,</w:t>
      </w:r>
    </w:p>
    <w:p w:rsidR="00D01585" w:rsidRPr="00D01585" w:rsidRDefault="00D01585" w:rsidP="00D01585">
      <w:pPr>
        <w:widowControl/>
        <w:autoSpaceDE/>
        <w:autoSpaceDN/>
        <w:jc w:val="both"/>
        <w:rPr>
          <w:sz w:val="24"/>
          <w:szCs w:val="24"/>
          <w:lang w:bidi="ar-SA"/>
        </w:rPr>
      </w:pPr>
      <w:r w:rsidRPr="00D01585">
        <w:rPr>
          <w:rFonts w:eastAsia="MS Gothic"/>
          <w:sz w:val="24"/>
          <w:szCs w:val="24"/>
          <w:lang w:bidi="ar-SA"/>
        </w:rPr>
        <w:t xml:space="preserve">- </w:t>
      </w:r>
      <w:r w:rsidRPr="00D01585">
        <w:rPr>
          <w:rFonts w:eastAsia="@Arial Unicode MS"/>
          <w:sz w:val="24"/>
          <w:szCs w:val="24"/>
          <w:lang w:bidi="ar-SA"/>
        </w:rPr>
        <w:t xml:space="preserve"> шахматы,</w:t>
      </w:r>
    </w:p>
    <w:p w:rsidR="00D01585" w:rsidRPr="00D01585" w:rsidRDefault="00D01585" w:rsidP="00D01585">
      <w:pPr>
        <w:widowControl/>
        <w:autoSpaceDE/>
        <w:autoSpaceDN/>
        <w:jc w:val="both"/>
        <w:rPr>
          <w:rFonts w:eastAsia="@Arial Unicode MS"/>
          <w:sz w:val="24"/>
          <w:szCs w:val="24"/>
          <w:lang w:bidi="ar-SA"/>
        </w:rPr>
      </w:pPr>
      <w:r w:rsidRPr="00D01585">
        <w:rPr>
          <w:rFonts w:eastAsia="MS Gothic"/>
          <w:sz w:val="24"/>
          <w:szCs w:val="24"/>
          <w:lang w:bidi="ar-SA"/>
        </w:rPr>
        <w:t xml:space="preserve">- </w:t>
      </w:r>
      <w:r w:rsidRPr="00D01585">
        <w:rPr>
          <w:rFonts w:eastAsia="@Arial Unicode MS"/>
          <w:sz w:val="24"/>
          <w:szCs w:val="24"/>
          <w:lang w:bidi="ar-SA"/>
        </w:rPr>
        <w:t xml:space="preserve"> футбол;</w:t>
      </w:r>
    </w:p>
    <w:p w:rsidR="00D01585" w:rsidRPr="00D01585" w:rsidRDefault="00D01585" w:rsidP="00D01585">
      <w:pPr>
        <w:widowControl/>
        <w:autoSpaceDE/>
        <w:autoSpaceDN/>
        <w:jc w:val="both"/>
        <w:rPr>
          <w:rFonts w:eastAsia="@Arial Unicode MS"/>
          <w:sz w:val="24"/>
          <w:szCs w:val="24"/>
          <w:lang w:bidi="ar-SA"/>
        </w:rPr>
      </w:pPr>
      <w:r w:rsidRPr="00D01585">
        <w:rPr>
          <w:rFonts w:eastAsia="@Arial Unicode MS"/>
          <w:sz w:val="24"/>
          <w:szCs w:val="24"/>
          <w:lang w:bidi="ar-SA"/>
        </w:rPr>
        <w:t>-  народные игры</w:t>
      </w:r>
    </w:p>
    <w:p w:rsidR="00D01585" w:rsidRPr="00D01585" w:rsidRDefault="00D01585" w:rsidP="00D01585">
      <w:pPr>
        <w:widowControl/>
        <w:autoSpaceDE/>
        <w:autoSpaceDN/>
        <w:jc w:val="both"/>
        <w:rPr>
          <w:rFonts w:eastAsia="Calibri"/>
          <w:sz w:val="24"/>
          <w:szCs w:val="24"/>
          <w:lang w:bidi="ar-SA"/>
        </w:rPr>
      </w:pPr>
      <w:r w:rsidRPr="00D01585">
        <w:rPr>
          <w:sz w:val="24"/>
          <w:szCs w:val="24"/>
          <w:lang w:bidi="ar-SA"/>
        </w:rPr>
        <w:tab/>
        <w:t>Физкультурно-оздоровительную работу в школе организуют    педагоги физической культуры. Определены основные направления деятельности: спортивно-массовая и физкультурно-оздоровительная.  Школа сотрудничает с КСЦ им. И. Ярыгина.</w:t>
      </w:r>
    </w:p>
    <w:p w:rsidR="00866FB7" w:rsidRDefault="00866FB7" w:rsidP="00D01585">
      <w:pPr>
        <w:widowControl/>
        <w:autoSpaceDE/>
        <w:autoSpaceDN/>
        <w:rPr>
          <w:rFonts w:eastAsiaTheme="minorHAnsi"/>
          <w:b/>
          <w:sz w:val="26"/>
          <w:szCs w:val="26"/>
          <w:lang w:val="en-US" w:eastAsia="en-US" w:bidi="ar-SA"/>
        </w:rPr>
      </w:pPr>
    </w:p>
    <w:p w:rsidR="00866FB7" w:rsidRDefault="00866FB7" w:rsidP="00D01585">
      <w:pPr>
        <w:widowControl/>
        <w:autoSpaceDE/>
        <w:autoSpaceDN/>
        <w:rPr>
          <w:rFonts w:eastAsiaTheme="minorHAnsi"/>
          <w:b/>
          <w:sz w:val="26"/>
          <w:szCs w:val="26"/>
          <w:lang w:val="en-US" w:eastAsia="en-US" w:bidi="ar-SA"/>
        </w:rPr>
      </w:pPr>
    </w:p>
    <w:p w:rsidR="00866FB7" w:rsidRDefault="00866FB7" w:rsidP="00D01585">
      <w:pPr>
        <w:widowControl/>
        <w:autoSpaceDE/>
        <w:autoSpaceDN/>
        <w:rPr>
          <w:rFonts w:eastAsiaTheme="minorHAnsi"/>
          <w:b/>
          <w:sz w:val="26"/>
          <w:szCs w:val="26"/>
          <w:lang w:val="en-US" w:eastAsia="en-US" w:bidi="ar-SA"/>
        </w:rPr>
      </w:pPr>
    </w:p>
    <w:p w:rsidR="00866FB7" w:rsidRDefault="00866FB7" w:rsidP="00D01585">
      <w:pPr>
        <w:widowControl/>
        <w:autoSpaceDE/>
        <w:autoSpaceDN/>
        <w:rPr>
          <w:rFonts w:eastAsiaTheme="minorHAnsi"/>
          <w:b/>
          <w:sz w:val="26"/>
          <w:szCs w:val="26"/>
          <w:lang w:val="en-US" w:eastAsia="en-US" w:bidi="ar-SA"/>
        </w:rPr>
      </w:pPr>
    </w:p>
    <w:p w:rsidR="00866FB7" w:rsidRDefault="00866FB7" w:rsidP="00D01585">
      <w:pPr>
        <w:widowControl/>
        <w:autoSpaceDE/>
        <w:autoSpaceDN/>
        <w:rPr>
          <w:rFonts w:eastAsiaTheme="minorHAnsi"/>
          <w:b/>
          <w:sz w:val="26"/>
          <w:szCs w:val="26"/>
          <w:lang w:val="en-US" w:eastAsia="en-US" w:bidi="ar-SA"/>
        </w:rPr>
      </w:pPr>
    </w:p>
    <w:p w:rsidR="00D01585" w:rsidRPr="00D01585" w:rsidRDefault="00D01585" w:rsidP="00D01585">
      <w:pPr>
        <w:widowControl/>
        <w:autoSpaceDE/>
        <w:autoSpaceDN/>
        <w:rPr>
          <w:rFonts w:eastAsiaTheme="minorHAnsi"/>
          <w:b/>
          <w:sz w:val="26"/>
          <w:szCs w:val="26"/>
          <w:lang w:eastAsia="en-US" w:bidi="ar-SA"/>
        </w:rPr>
      </w:pPr>
      <w:r w:rsidRPr="00D01585">
        <w:rPr>
          <w:rFonts w:eastAsiaTheme="minorHAnsi"/>
          <w:b/>
          <w:sz w:val="26"/>
          <w:szCs w:val="26"/>
          <w:lang w:eastAsia="en-US" w:bidi="ar-SA"/>
        </w:rPr>
        <w:t>Модель организации физкультурно-спортивной и оздоровительной работы</w:t>
      </w:r>
    </w:p>
    <w:p w:rsidR="00D01585" w:rsidRPr="00D01585" w:rsidRDefault="00D01585" w:rsidP="00D01585">
      <w:pPr>
        <w:widowControl/>
        <w:autoSpaceDE/>
        <w:autoSpaceDN/>
        <w:rPr>
          <w:sz w:val="24"/>
          <w:szCs w:val="24"/>
          <w:lang w:bidi="ar-SA"/>
        </w:rPr>
      </w:pPr>
      <w:r w:rsidRPr="00D01585">
        <w:rPr>
          <w:noProof/>
          <w:sz w:val="24"/>
          <w:szCs w:val="24"/>
          <w:lang w:bidi="ar-SA"/>
        </w:rPr>
        <mc:AlternateContent>
          <mc:Choice Requires="wps">
            <w:drawing>
              <wp:anchor distT="0" distB="0" distL="114300" distR="114300" simplePos="0" relativeHeight="251686912" behindDoc="0" locked="0" layoutInCell="1" allowOverlap="1" wp14:anchorId="5B5185A8" wp14:editId="6181589E">
                <wp:simplePos x="0" y="0"/>
                <wp:positionH relativeFrom="column">
                  <wp:posOffset>2741295</wp:posOffset>
                </wp:positionH>
                <wp:positionV relativeFrom="paragraph">
                  <wp:posOffset>1008380</wp:posOffset>
                </wp:positionV>
                <wp:extent cx="1560830" cy="2087880"/>
                <wp:effectExtent l="0" t="38100" r="58420" b="266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60830" cy="20878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15.85pt;margin-top:79.4pt;width:122.9pt;height:164.4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4BKwIAAPsDAAAOAAAAZHJzL2Uyb0RvYy54bWysU82O0zAQviPxDlbuNGmhSzZquhIt5bJA&#10;pQXuU8dJLBzbsk3T3hZeYB9hX4ELB360z5C8EWOn292FG+JijWc833wz33h2tmsE2TJjuZJ5NB4l&#10;EWGSqoLLKo/ev1s9SSNiHcgChJIsj/bMRmfzx49mrc7YRNVKFMwQBJE2a3Ue1c7pLI4trVkDdqQ0&#10;kxgslWnA4dVUcWGgRfRGxJMkOYlbZQptFGXWonc5BKN5wC9LRt3bsrTMEZFHyM2F04Rz4894PoOs&#10;MqBrTg804B9YNMAlFj1CLcEB+WT4X1ANp0ZZVboRVU2sypJTFnrAbsbJH91c1KBZ6AWHY/VxTPb/&#10;wdI327UhvEDtcDwSGtSou+4v+6vuV/e1vyL95+4Gj/5Lf9l96352P7qb7jvBxzi5VtsMARZybXzv&#10;dCcv9LmiHy3G4gdBf7F6eLYrTUNKwfUHLBqGhmMgu6DJ/qgJ2zlC0TmeniTpU+RGMTZJ0udpGmrH&#10;kHkgX1cb614x1RBv5JF1BnhVu4WSEvVXZigC23PrPLG7BJ8s1YoLEdZASNLm0el0MsVqgMtYCnBo&#10;NhrHY2UVERAVbjl1JtC2SvDCZ3sca6rNQhiyBdy0Z6t0/GI5PKqhYIP3dJokh42z4F6rYnCPk1s/&#10;UjvABJoP8H1vS7D1kBNCw/I64OKlLIjba9QOjFGtDyCWkJ4YC7/g0PudDt7aqGK/Nrdi4YaFtMNv&#10;8Ct8/472/T87/w0AAP//AwBQSwMEFAAGAAgAAAAhAGhBwoPhAAAACwEAAA8AAABkcnMvZG93bnJl&#10;di54bWxMj8tOwzAQRfdI/IM1SOyo05Y8FOJUgMSiiy4IkSp2bjwkUeNxFLtt4Os7rGA5ukd3zi02&#10;sx3EGSffO1KwXEQgkBpnemoV1B9vDxkIHzQZPThCBd/oYVPe3hQ6N+5C73iuQiu4hHyuFXQhjLmU&#10;vunQar9wIxJnX26yOvA5tdJM+sLldpCrKEqk1T3xh06P+Nphc6xOVoHb7o/u86WOfuI6Xu9X81jt&#10;trFS93fz8xOIgHP4g+FXn9WhZKeDO5HxYlDwuF6mjHIQZ7yBiSRNYxAHjrI0AVkW8v+G8goAAP//&#10;AwBQSwECLQAUAAYACAAAACEAtoM4kv4AAADhAQAAEwAAAAAAAAAAAAAAAAAAAAAAW0NvbnRlbnRf&#10;VHlwZXNdLnhtbFBLAQItABQABgAIAAAAIQA4/SH/1gAAAJQBAAALAAAAAAAAAAAAAAAAAC8BAABf&#10;cmVscy8ucmVsc1BLAQItABQABgAIAAAAIQDr7G4BKwIAAPsDAAAOAAAAAAAAAAAAAAAAAC4CAABk&#10;cnMvZTJvRG9jLnhtbFBLAQItABQABgAIAAAAIQBoQcKD4QAAAAsBAAAPAAAAAAAAAAAAAAAAAIUE&#10;AABkcnMvZG93bnJldi54bWxQSwUGAAAAAAQABADzAAAAkwUAAAAA&#10;" strokecolor="#4a7ebb">
                <v:stroke endarrow="open"/>
                <o:lock v:ext="edit" shapetype="f"/>
              </v:shape>
            </w:pict>
          </mc:Fallback>
        </mc:AlternateContent>
      </w:r>
      <w:r w:rsidRPr="00D01585">
        <w:rPr>
          <w:noProof/>
          <w:sz w:val="24"/>
          <w:szCs w:val="24"/>
          <w:lang w:bidi="ar-SA"/>
        </w:rPr>
        <mc:AlternateContent>
          <mc:Choice Requires="wps">
            <w:drawing>
              <wp:anchor distT="0" distB="0" distL="114300" distR="114300" simplePos="0" relativeHeight="251687936" behindDoc="0" locked="0" layoutInCell="1" allowOverlap="1" wp14:anchorId="3A319664" wp14:editId="1B6350DF">
                <wp:simplePos x="0" y="0"/>
                <wp:positionH relativeFrom="column">
                  <wp:posOffset>420370</wp:posOffset>
                </wp:positionH>
                <wp:positionV relativeFrom="paragraph">
                  <wp:posOffset>3078480</wp:posOffset>
                </wp:positionV>
                <wp:extent cx="4899660" cy="775970"/>
                <wp:effectExtent l="0" t="0" r="15240" b="24130"/>
                <wp:wrapNone/>
                <wp:docPr id="9"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9660" cy="77597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 o:spid="_x0000_s1026" style="position:absolute;margin-left:33.1pt;margin-top:242.4pt;width:385.8pt;height:6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wruAIAACIFAAAOAAAAZHJzL2Uyb0RvYy54bWysVM1uEzEQviPxDpbvdJMoaZpVN1VoFIRU&#10;tRUt6nni9WZXeG1jOz/lBOJYJB6Bh0CVUEv7DJs3YuzdtKFwQuxhNX+e8XzzjfcPVqUgC25soWRC&#10;2zstSrhkKi3kLKFvzycv9iixDmQKQkme0Etu6cHw+bP9pY55R+VKpNwQTCJtvNQJzZ3TcRRZlvMS&#10;7I7SXKIzU6YEh6qZRamBJWYvRdRptXajpTKpNopxa9E6rp10GPJnGWfuJMssd0QkFO/mwt+E/9T/&#10;o+E+xDMDOi9Ycw34h1uUUEgs+pBqDA7I3BR/pCoLZpRVmdthqoxUlhWMhx6wm3brSTdnOWgeekFw&#10;rH6Ayf6/tOx4cWpIkSZ0QImEEkdUfVt/XH+tflb368/V9+q+ul1/qe6qH9VNTNafqhv0evttdY3W&#10;u/VVdU1qw/qKtD2gS21jzHumT42HxOojxd5ZdES/ebxim5hVZkofi4CQVZjO5cN0+MoRhsbu3mCw&#10;u4tDZOjr93uDfhhfBPHmtDbWveKqJF5IqFFzmb5BCoTJwOLIOn8JiDdxvqJUk0KIQAMhyTKhnV63&#10;5YsAsjET4FAsNeJj5YwSEDOkOXMmpLRKFKk/Hto0s+mhMGQBSLXuZK/9clwH5ZDy2tpr4ecRwjvY&#10;OryWt/P4y43B5vWRUKI5IqSvwwOrm14eMfTSVKWXOE2jappbzSYFZjsC607BIK+xL9xVd4K/TChs&#10;VjUSJbkyH/5m9/FIN/RSssQ9QSDez8FwSsRriUQctLtdv1hB6fb6HVTMtme67ZHz8lAhPm18FTQL&#10;oo93YiNmRpUXuNIjXxVdIBnWriFvlENX7y8+CoyPRiEMl0mDO5JnmvnkHieP4/nqAoxu6OCQSMdq&#10;s1MQPyFEHVtTYjR3KisCWx5xbfiLixiG1jwaftO39RD1+LQNfwEAAP//AwBQSwMEFAAGAAgAAAAh&#10;AFmyfE7dAAAACgEAAA8AAABkcnMvZG93bnJldi54bWxMj8FOwzAQRO9I/IO1SNyoTanSKMSpAIkj&#10;h5Yirm7sOhHx2rKdNOHrWU5w29E8zc7Uu9kNbDIx9R4l3K8EMIOt1z1aCcf317sSWMoKtRo8GgmL&#10;SbBrrq9qVWl/wb2ZDtkyCsFUKQldzqHiPLWdcSqtfDBI3tlHpzLJaLmO6kLhbuBrIQruVI/0oVPB&#10;vHSm/TqMToI9F982hmUp3+aPET/98ximvZS3N/PTI7Bs5vwHw299qg4NdTr5EXVig4SiWBMpYVNu&#10;aAIB5cOWjhM5YiuANzX/P6H5AQAA//8DAFBLAQItABQABgAIAAAAIQC2gziS/gAAAOEBAAATAAAA&#10;AAAAAAAAAAAAAAAAAABbQ29udGVudF9UeXBlc10ueG1sUEsBAi0AFAAGAAgAAAAhADj9If/WAAAA&#10;lAEAAAsAAAAAAAAAAAAAAAAALwEAAF9yZWxzLy5yZWxzUEsBAi0AFAAGAAgAAAAhAPo0fCu4AgAA&#10;IgUAAA4AAAAAAAAAAAAAAAAALgIAAGRycy9lMm9Eb2MueG1sUEsBAi0AFAAGAAgAAAAhAFmyfE7d&#10;AAAACgEAAA8AAAAAAAAAAAAAAAAAEgUAAGRycy9kb3ducmV2LnhtbFBLBQYAAAAABAAEAPMAAAAc&#10;BgAAAAA=&#10;" filled="f" strokecolor="#385d8a" strokeweight="2pt">
                <v:path arrowok="t"/>
              </v:roundrect>
            </w:pict>
          </mc:Fallback>
        </mc:AlternateContent>
      </w:r>
      <w:r w:rsidRPr="00D01585">
        <w:rPr>
          <w:noProof/>
          <w:sz w:val="24"/>
          <w:szCs w:val="24"/>
          <w:lang w:bidi="ar-SA"/>
        </w:rPr>
        <mc:AlternateContent>
          <mc:Choice Requires="wps">
            <w:drawing>
              <wp:anchor distT="0" distB="0" distL="114300" distR="114300" simplePos="0" relativeHeight="251688960" behindDoc="0" locked="0" layoutInCell="1" allowOverlap="1" wp14:anchorId="4C224CFC" wp14:editId="5AF02E72">
                <wp:simplePos x="0" y="0"/>
                <wp:positionH relativeFrom="column">
                  <wp:posOffset>5339715</wp:posOffset>
                </wp:positionH>
                <wp:positionV relativeFrom="paragraph">
                  <wp:posOffset>3388995</wp:posOffset>
                </wp:positionV>
                <wp:extent cx="715645" cy="1388745"/>
                <wp:effectExtent l="0" t="0" r="27305" b="20955"/>
                <wp:wrapNone/>
                <wp:docPr id="11" name="Стрелка: изогнутая влево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645" cy="1388745"/>
                        </a:xfrm>
                        <a:prstGeom prst="curvedLeftArrow">
                          <a:avLst>
                            <a:gd name="adj1" fmla="val 25000"/>
                            <a:gd name="adj2" fmla="val 50000"/>
                            <a:gd name="adj3" fmla="val 1973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2" o:spid="_x0000_s1026" type="#_x0000_t103" style="position:absolute;margin-left:420.45pt;margin-top:266.85pt;width:56.35pt;height:10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uk4wIAALkFAAAOAAAAZHJzL2Uyb0RvYy54bWysVM1uEzEQviPxDpbvdLPbpElX3VShURBS&#10;RCu1qGfH680ueG1jO9mUEyoPwDPwBhWoAoHoM2zeiLF3k6bQE+JieTzj+fm+mTk6XpUcLZk2hRQJ&#10;Dvc6GDFBZVqIeYJfX0yeDTAyloiUcClYgq+YwcfDp0+OKhWzSOaSp0wjcCJMXKkE59aqOAgMzVlJ&#10;zJ5UTIAyk7okFkQ9D1JNKvBe8iDqdA6CSupUaUmZMfA6bpR46P1nGaP2NMsMs4gnGHKz/tT+nLkz&#10;GB6ReK6JygvapkH+IYuSFAKCbl2NiSVooYu/XJUF1dLIzO5RWQYyywrKfA1QTdj5o5rznCjmawFw&#10;jNrCZP6fW/pqeaZRkQJ3IUaClMBR/Xl9vf5Q39Y/6x/1TYzq7/W3+q7+Wv9af1xf1zfrT6j+Aspb&#10;OO9Q5DCslInB1bk60w4Fo6aSvjWgCB5onGBam1WmS2cLGKCVJ+RqSwhbWUThsR/2Dro9jCiowv3B&#10;oA+Cc0rizW+ljX3BZIncJcF0oZcsnbLMjrSWlaeELKfGem7StkCSvoFis5ID1UvCUdTrdDatsGMT&#10;7do4k0ds9ndtwsP+/ibBNiqkuknRAyN5kU4Kzr2g57MTrhGkkODuZBA+H7fVmV0zLlCV4KjXhfiI&#10;EhiSjBML11IBbUbMMSJ8DtNHrfYFP/htHgnig+ckZU3obWmQbGvuMX7gx1UxJiZvvnhVmywXzh/z&#10;wwZIb0hveHaMz2R6BU2mZTN9RtFJAd6mxNgzooEDqAtWiD2FI+MSipXtDaNc6vePvTt7mALQYlTB&#10;+AIQ7xZEM4z4SwHzcRh2u27evdDt9SMQ9K5mtqsRi/JEAgnQFZCdvzp7yzfXTMvyEjbNyEUFFREU&#10;YjeQt8KJbdYK7CrKRiNvBjOuiJ2Kc0Wdc4eTw/FidUm0alvWQrO/kptRJ7FvnKbJ723dTyFHCyuz&#10;Yotwg2s7Y7AfPGntLnMLaFf2Vvcbd/gbAAD//wMAUEsDBBQABgAIAAAAIQBVViLh4gAAAAsBAAAP&#10;AAAAZHJzL2Rvd25yZXYueG1sTI/LTsMwEEX3SPyDNUhsEHWaNG0a4lQI8VixILR7N57GgXgcxW6S&#10;/j1mBcvRPbr3TLGbTcdGHFxrScByEQFDqq1qqRGw/3y5z4A5L0nJzhIKuKCDXXl9Vchc2Yk+cKx8&#10;w0IJuVwK0N73Oeeu1mikW9geKWQnOxjpwzk0XA1yCuWm43EUrbmRLYUFLXt80lh/V2cTRkb9+n53&#10;ObxVUxy3z0uZHfqvTIjbm/nxAZjH2f/B8Ksf1KEMTkd7JuVYJyBbRduACkiTZAMsENs0WQM7Ctik&#10;8Qp4WfD/P5Q/AAAA//8DAFBLAQItABQABgAIAAAAIQC2gziS/gAAAOEBAAATAAAAAAAAAAAAAAAA&#10;AAAAAABbQ29udGVudF9UeXBlc10ueG1sUEsBAi0AFAAGAAgAAAAhADj9If/WAAAAlAEAAAsAAAAA&#10;AAAAAAAAAAAALwEAAF9yZWxzLy5yZWxzUEsBAi0AFAAGAAgAAAAhAJu3y6TjAgAAuQUAAA4AAAAA&#10;AAAAAAAAAAAALgIAAGRycy9lMm9Eb2MueG1sUEsBAi0AFAAGAAgAAAAhAFVWIuHiAAAACwEAAA8A&#10;AAAAAAAAAAAAAAAAPQUAAGRycy9kb3ducmV2LnhtbFBLBQYAAAAABAAEAPMAAABMBgAAAAA=&#10;" adj="16035,20209,4263" fillcolor="#4f81bd" strokecolor="#385d8a" strokeweight="2pt">
                <v:path arrowok="t"/>
              </v:shape>
            </w:pict>
          </mc:Fallback>
        </mc:AlternateContent>
      </w:r>
      <w:r w:rsidRPr="00D01585">
        <w:rPr>
          <w:noProof/>
          <w:sz w:val="24"/>
          <w:szCs w:val="24"/>
          <w:lang w:bidi="ar-SA"/>
        </w:rPr>
        <mc:AlternateContent>
          <mc:Choice Requires="wps">
            <w:drawing>
              <wp:anchor distT="0" distB="0" distL="114300" distR="114300" simplePos="0" relativeHeight="251689984" behindDoc="0" locked="0" layoutInCell="1" allowOverlap="1" wp14:anchorId="4B32AF85" wp14:editId="72844E91">
                <wp:simplePos x="0" y="0"/>
                <wp:positionH relativeFrom="column">
                  <wp:posOffset>-295275</wp:posOffset>
                </wp:positionH>
                <wp:positionV relativeFrom="paragraph">
                  <wp:posOffset>2334260</wp:posOffset>
                </wp:positionV>
                <wp:extent cx="655320" cy="1508760"/>
                <wp:effectExtent l="0" t="0" r="11430" b="15240"/>
                <wp:wrapNone/>
                <wp:docPr id="12" name="Стрелка: изогнутая влево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55320" cy="1508760"/>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изогнутая влево 3" o:spid="_x0000_s1026" type="#_x0000_t103" style="position:absolute;margin-left:-23.25pt;margin-top:183.8pt;width:51.6pt;height:118.8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H0wQIAAFgFAAAOAAAAZHJzL2Uyb0RvYy54bWysVN1u0zAUvkfiHSzfs7Rdu41o6VRWFZCq&#10;bdIGu3Ydu4lwbGO7TbcrNB6AZ+ANJtAEArFnSN+IYyddu58rRC6sc3L+f76zf7AoBJozY3MlE9ze&#10;amHEJFVpLqcJfnc2erGHkXVEpkQoyRJ8wSw+6D9/tl/qmHVUpkTKDAIn0salTnDmnI6jyNKMFcRu&#10;Kc0kCLkyBXHAmmmUGlKC90JEnVZrJyqVSbVRlFkLf4e1EPeDf84ZdcecW+aQSDDk5sJrwjvxb9Tf&#10;J/HUEJ3ltEmD/EMWBcklBL1zNSSOoJnJH7kqcmqUVdxtUVVEivOcslADVNNuPajmNCOahVqgOVbf&#10;tcn+P7f0aH5iUJ7C7DoYSVLAjKqvy6vlp+qm+l39qq5jVP2sflS31ffqz/Lz8qq6Xn5B1TcQ3sB7&#10;i7Z9D0ttY3B1qk+M74LVY0U/WBBE9ySesY3OgpsCcZHrNxAbB+q9p7w99AUtwpAu7obEFg5R+LnT&#10;6213YJQURO1ea293J0wxIrH36K21se41UwXyRILpzMxZOmbcDYxRZQhA5mPrfHpr7ZC3Enk6yoUI&#10;jJlODoVBcwK70x3ttV8NfalgYjfVhERlgju9bssnRWCHuSAOyEJDV62cYkTEFMBBnQmx71nbJ4KE&#10;4BlJWR2614JvFblWf5yFL3VIbFabhBCNiZDeHwtYaIpej8FTE5VewA4YVYPDajrKwduYWHdCDKAB&#10;6gKEu2N4uFBQrGoojDJlLp/67/VhSUGKUQnogkZ8nBHDMBJvJazvy3a36+EYmG5v1w/UbEommxI5&#10;Kw4VDAHWBLILpNd3YkVyo4pzOAQDHxVERFKIXbe8YQ5djXo4JZQNBkENIKiJG8tTTVeb5/t4tjgn&#10;Rjfb42DvjtQKiSR+sDm1ru+wVIOZUzwPa7XuawMBgG8YWnNq/H3Y5IPW+iD2/wIAAP//AwBQSwME&#10;FAAGAAgAAAAhAN1poBLhAAAACgEAAA8AAABkcnMvZG93bnJldi54bWxMj8FOwzAQRO9I/IO1SFxQ&#10;a1OICyGbqgJxQeqBAlJ7c2PjRMTryHbT8PeYExxX8zTztlpNrmejCbHzhHA9F8AMNV53ZBHe355n&#10;d8BiUqRV78kgfJsIq/r8rFKl9id6NeM2WZZLKJYKoU1pKDmPTWucinM/GMrZpw9OpXwGy3VQp1zu&#10;er4QQnKnOsoLrRrMY2uar+3RIdyPYS/47mpX7J9eNh/TsI7CWsTLi2n9ACyZKf3B8Kuf1aHOTgd/&#10;JB1ZjzC7lUVGEW7kUgLLRCGXwA4IUhQL4HXF/79Q/wAAAP//AwBQSwECLQAUAAYACAAAACEAtoM4&#10;kv4AAADhAQAAEwAAAAAAAAAAAAAAAAAAAAAAW0NvbnRlbnRfVHlwZXNdLnhtbFBLAQItABQABgAI&#10;AAAAIQA4/SH/1gAAAJQBAAALAAAAAAAAAAAAAAAAAC8BAABfcmVscy8ucmVsc1BLAQItABQABgAI&#10;AAAAIQCF6oH0wQIAAFgFAAAOAAAAAAAAAAAAAAAAAC4CAABkcnMvZTJvRG9jLnhtbFBLAQItABQA&#10;BgAIAAAAIQDdaaAS4QAAAAoBAAAPAAAAAAAAAAAAAAAAABsFAABkcnMvZG93bnJldi54bWxQSwUG&#10;AAAAAAQABADzAAAAKQYAAAAA&#10;" adj="16909,20427,5400" fillcolor="#4f81bd" strokecolor="#385d8a" strokeweight="2pt">
                <v:path arrowok="t"/>
              </v:shape>
            </w:pict>
          </mc:Fallback>
        </mc:AlternateContent>
      </w:r>
      <w:r w:rsidRPr="00D01585">
        <w:rPr>
          <w:noProof/>
          <w:sz w:val="24"/>
          <w:szCs w:val="24"/>
          <w:lang w:bidi="ar-SA"/>
        </w:rPr>
        <mc:AlternateContent>
          <mc:Choice Requires="wps">
            <w:drawing>
              <wp:anchor distT="0" distB="0" distL="114300" distR="114300" simplePos="0" relativeHeight="251691008" behindDoc="0" locked="0" layoutInCell="1" allowOverlap="1" wp14:anchorId="58C6F4EE" wp14:editId="63AF29A6">
                <wp:simplePos x="0" y="0"/>
                <wp:positionH relativeFrom="column">
                  <wp:posOffset>782955</wp:posOffset>
                </wp:positionH>
                <wp:positionV relativeFrom="paragraph">
                  <wp:posOffset>3277235</wp:posOffset>
                </wp:positionV>
                <wp:extent cx="4252595" cy="577850"/>
                <wp:effectExtent l="0" t="0" r="0" b="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577850"/>
                        </a:xfrm>
                        <a:prstGeom prst="rect">
                          <a:avLst/>
                        </a:prstGeom>
                        <a:solidFill>
                          <a:srgbClr val="FFFFFF"/>
                        </a:solidFill>
                        <a:ln w="9525">
                          <a:noFill/>
                          <a:miter lim="800000"/>
                          <a:headEnd/>
                          <a:tailEnd/>
                        </a:ln>
                      </wps:spPr>
                      <wps:txbx>
                        <w:txbxContent>
                          <w:p w:rsidR="009D797F" w:rsidRDefault="009D797F" w:rsidP="00D01585">
                            <w:pPr>
                              <w:jc w:val="center"/>
                              <w:rPr>
                                <w:b/>
                                <w:sz w:val="28"/>
                                <w:szCs w:val="28"/>
                              </w:rPr>
                            </w:pPr>
                            <w:r>
                              <w:rPr>
                                <w:b/>
                                <w:sz w:val="28"/>
                                <w:szCs w:val="28"/>
                              </w:rPr>
                              <w:t>Организация физкультурно-спортивной и оздоровительной работы</w:t>
                            </w:r>
                          </w:p>
                          <w:p w:rsidR="009D797F" w:rsidRDefault="009D797F" w:rsidP="00D01585">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margin-left:61.65pt;margin-top:258.05pt;width:334.85pt;height: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xVOQIAACUEAAAOAAAAZHJzL2Uyb0RvYy54bWysU82O0zAQviPxDpbvNGlpaRs1XS1dipCW&#10;H2nhARzHaSxsT7DdJuW2d16Bd+DAgRuv0H0jxk63Wy03hA+WxzPzeeabz4uLTiuyE9ZJMDkdDlJK&#10;hOFQSrPJ6aeP62czSpxnpmQKjMjpXjh6sXz6ZNE2mRhBDaoUliCIcVnb5LT2vsmSxPFaaOYG0AiD&#10;zgqsZh5Nu0lKy1pE1yoZpemLpAVbNha4cA5vr3onXUb8qhLcv68qJzxROcXafNxt3IuwJ8sFyzaW&#10;NbXkxzLYP1ShmTT46AnqinlGtlb+BaUlt+Cg8gMOOoGqklzEHrCbYfqom5uaNSL2guS45kST+3+w&#10;/N3ugyWyzOnzdEqJYRqHdPh++HH4efh9+HV3e/eNBA/y1DYuw/CbBhN89xI6nHfs2TXXwD87YmBV&#10;M7MRl9ZCWwtWYp3DkJmcpfY4LoAU7Vso8Tm29RCBusrqQCLSQhAd57U/zUh0nnC8HI8mo8l8QglH&#10;32Q6nU3iEBOW3Wc31vnXAjQJh5xa1EBEZ7tr50M1LLsPCY85ULJcS6WiYTfFSlmyY6iXdVyxgUdh&#10;ypA2p3OsJCIbCPlRSlp61LOSOqezNKxeYYGNV6aMIZ5J1Z+xEmWO9ARGem58V3QYGDgroNwjURZ6&#10;3eI/w0MN9islLWo2p+7LlllBiXpjkOz5cDwOIo/GeDIdoWHPPcW5hxmOUDn1lPTHlY8fI/Bg4BKH&#10;UsnI10Mlx1pRi5HG478JYj+3Y9TD717+AQAA//8DAFBLAwQUAAYACAAAACEAZwBl0d8AAAALAQAA&#10;DwAAAGRycy9kb3ducmV2LnhtbEyP0U6DQBBF3038h82Y+GLsQrFgKUujJhpfW/sBA7sFUnaWsNtC&#10;/97xyT7ezMmdc4vtbHtxMaPvHCmIFxEIQ7XTHTUKDj+fz68gfEDS2DsyCq7Gw7a8vysw126inbns&#10;QyO4hHyOCtoQhlxKX7fGol+4wRDfjm60GDiOjdQjTlxue7mMolRa7Ig/tDiYj9bUp/3ZKjh+T0+r&#10;9VR9hUO2e0nfscsqd1Xq8WF+24AIZg7/MPzpszqU7FS5M2kves7LJGFUwSpOYxBMZOuE11UK0iiL&#10;QZaFvN1Q/gIAAP//AwBQSwECLQAUAAYACAAAACEAtoM4kv4AAADhAQAAEwAAAAAAAAAAAAAAAAAA&#10;AAAAW0NvbnRlbnRfVHlwZXNdLnhtbFBLAQItABQABgAIAAAAIQA4/SH/1gAAAJQBAAALAAAAAAAA&#10;AAAAAAAAAC8BAABfcmVscy8ucmVsc1BLAQItABQABgAIAAAAIQAKFtxVOQIAACUEAAAOAAAAAAAA&#10;AAAAAAAAAC4CAABkcnMvZTJvRG9jLnhtbFBLAQItABQABgAIAAAAIQBnAGXR3wAAAAsBAAAPAAAA&#10;AAAAAAAAAAAAAJMEAABkcnMvZG93bnJldi54bWxQSwUGAAAAAAQABADzAAAAnwUAAAAA&#10;" stroked="f">
                <v:textbox>
                  <w:txbxContent>
                    <w:p w:rsidR="009D797F" w:rsidRDefault="009D797F" w:rsidP="00D01585">
                      <w:pPr>
                        <w:jc w:val="center"/>
                        <w:rPr>
                          <w:b/>
                          <w:sz w:val="28"/>
                          <w:szCs w:val="28"/>
                        </w:rPr>
                      </w:pPr>
                      <w:r>
                        <w:rPr>
                          <w:b/>
                          <w:sz w:val="28"/>
                          <w:szCs w:val="28"/>
                        </w:rPr>
                        <w:t>Организация физкультурно-спортивной и оздоровительной работы</w:t>
                      </w:r>
                    </w:p>
                    <w:p w:rsidR="009D797F" w:rsidRDefault="009D797F" w:rsidP="00D01585">
                      <w:pPr>
                        <w:rPr>
                          <w:b/>
                          <w:sz w:val="28"/>
                          <w:szCs w:val="28"/>
                        </w:rPr>
                      </w:pPr>
                    </w:p>
                  </w:txbxContent>
                </v:textbox>
              </v:shape>
            </w:pict>
          </mc:Fallback>
        </mc:AlternateContent>
      </w:r>
      <w:r w:rsidRPr="00D01585">
        <w:rPr>
          <w:noProof/>
          <w:sz w:val="24"/>
          <w:szCs w:val="24"/>
          <w:lang w:bidi="ar-SA"/>
        </w:rPr>
        <mc:AlternateContent>
          <mc:Choice Requires="wps">
            <w:drawing>
              <wp:anchor distT="0" distB="0" distL="114300" distR="114300" simplePos="0" relativeHeight="251692032" behindDoc="0" locked="0" layoutInCell="1" allowOverlap="1" wp14:anchorId="51DDA151" wp14:editId="3E827C5D">
                <wp:simplePos x="0" y="0"/>
                <wp:positionH relativeFrom="column">
                  <wp:posOffset>-726440</wp:posOffset>
                </wp:positionH>
                <wp:positionV relativeFrom="paragraph">
                  <wp:posOffset>1215390</wp:posOffset>
                </wp:positionV>
                <wp:extent cx="1828800" cy="948690"/>
                <wp:effectExtent l="0" t="0" r="19050" b="22860"/>
                <wp:wrapNone/>
                <wp:docPr id="13" name="Прямоугольник: скругленные верхни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48690"/>
                        </a:xfrm>
                        <a:prstGeom prst="round2Same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кругленные верхние углы 4" o:spid="_x0000_s1026" style="position:absolute;margin-left:-57.2pt;margin-top:95.7pt;width:2in;height:7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94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uWxgIAADcFAAAOAAAAZHJzL2Uyb0RvYy54bWysVM1uEzEQviPxDpbvdJOQlnTVpAqNgpCi&#10;tiJFPU+83uwKr21s56ecQIhTkXgE3gEUCbW0z7B5I8beTRsKJ8QeVp4fz8833/jgcFkIMufG5kp2&#10;aXOnQQmXTCW5nHbp67Phkw4l1oFMQCjJu/SCW3rYe/zoYKFj3lKZEgk3BINIGy90l2bO6TiKLMt4&#10;AXZHaS7RmCpTgEPRTKPEwAKjFyJqNRp70UKZRBvFuLWoHVRG2gvx05Qzd5KmljsiuhRrc+Fvwn/i&#10;/1HvAOKpAZ3lrC4D/qGKAnKJSe9CDcABmZn8j1BFzoyyKnU7TBWRStOc8dADdtNsPOhmnIHmoRcE&#10;x+o7mOz/C8uO56eG5AnO7iklEgqcUfl1/X79pfxZ3q4/lt/L2/J6/bm8KX+UVzFZfyiv0Or11+UK&#10;tTfry3JFym/lCtWfgtuKVPb1JWl7gBfaxphnrE+Nh8jqkWJvLBqi3yxesLXPMjWF90WAyDJM6+Ju&#10;WnzpCENls9PqdBo4VIa2/XZnbz+MM4J4c1sb615wVRB/6FKjZjJpjbHHV8iLMC6Yj6zzlUC8cfZp&#10;pRrmQgRuCEkWXdrabYdMgBRNBThMWmgEzcopJSCmyH3mTAhplcgTfz30aqaTI2HIHJB/7WGn+XxQ&#10;OWWQ8Eq728DPw4Q12Mq9Om/H8cUNwGbVlZCiviKkz8MD1ete7oH0p4lKLnDERlXct5oNc4w2AutO&#10;wSDZEUFcYHeCv1QobFbVJ0oyZd79Te/9kYNopWSBy4NAvJ2B4ZSIlxLZud9st/22BaG9+6yFgtm2&#10;TLYtclYcKcSniU+FZuHo/Z3YHFOjinPc877PiiaQDHNXkNfCkauWGl8Kxvv94IYbpsGN5FgzH9zj&#10;5HE8W56D0TUnHLLpWG0WDeIHhKh8K0r0Z06leWDLPa41iXE7w9Dql8Sv/7YcvO7fu94vAAAA//8D&#10;AFBLAwQUAAYACAAAACEAwuSRv+IAAAAMAQAADwAAAGRycy9kb3ducmV2LnhtbEyPwU7DMAyG70i8&#10;Q2QkbltSVm2jNJ0YCIEmIa0bB45ZY9qKxqmabCtvj3eCm63/0+/P+Wp0nTjhEFpPGpKpAoFUedtS&#10;reFj/zJZggjRkDWdJ9TwgwFWxfVVbjLrz1TiaRdrwSUUMqOhibHPpAxVg86Eqe+ROPvygzOR16GW&#10;djBnLnedvFNqLp1piS80psenBqvv3dFpcO9uXQ3rcr95ft1uF57eelV+an17Mz4+gIg4xj8YLvqs&#10;DgU7HfyRbBCdhkmSpCmznNwnPFyQxWwO4qBhlqolyCKX/58ofgEAAP//AwBQSwECLQAUAAYACAAA&#10;ACEAtoM4kv4AAADhAQAAEwAAAAAAAAAAAAAAAAAAAAAAW0NvbnRlbnRfVHlwZXNdLnhtbFBLAQIt&#10;ABQABgAIAAAAIQA4/SH/1gAAAJQBAAALAAAAAAAAAAAAAAAAAC8BAABfcmVscy8ucmVsc1BLAQIt&#10;ABQABgAIAAAAIQAeqcuWxgIAADcFAAAOAAAAAAAAAAAAAAAAAC4CAABkcnMvZTJvRG9jLnhtbFBL&#10;AQItABQABgAIAAAAIQDC5JG/4gAAAAwBAAAPAAAAAAAAAAAAAAAAACAFAABkcnMvZG93bnJldi54&#10;bWxQSwUGAAAAAAQABADzAAAALwYAAAAA&#10;" path="m158118,l1670682,v87326,,158118,70792,158118,158118l1828800,948690r,l,948690r,l,158118c,70792,70792,,158118,xe" filled="f" strokecolor="#385d8a" strokeweight="2pt">
                <v:path arrowok="t" o:connecttype="custom" o:connectlocs="158118,0;1670682,0;1828800,158118;1828800,948690;1828800,948690;0,948690;0,948690;0,158118;158118,0" o:connectangles="0,0,0,0,0,0,0,0,0"/>
              </v:shape>
            </w:pict>
          </mc:Fallback>
        </mc:AlternateContent>
      </w:r>
      <w:r w:rsidRPr="00D01585">
        <w:rPr>
          <w:noProof/>
          <w:sz w:val="24"/>
          <w:szCs w:val="24"/>
          <w:lang w:bidi="ar-SA"/>
        </w:rPr>
        <mc:AlternateContent>
          <mc:Choice Requires="wps">
            <w:drawing>
              <wp:anchor distT="0" distB="0" distL="114300" distR="114300" simplePos="0" relativeHeight="251693056" behindDoc="0" locked="0" layoutInCell="1" allowOverlap="1" wp14:anchorId="2EE9D0C1" wp14:editId="5AFA5534">
                <wp:simplePos x="0" y="0"/>
                <wp:positionH relativeFrom="column">
                  <wp:posOffset>-11430</wp:posOffset>
                </wp:positionH>
                <wp:positionV relativeFrom="paragraph">
                  <wp:posOffset>140335</wp:posOffset>
                </wp:positionV>
                <wp:extent cx="1793875" cy="905510"/>
                <wp:effectExtent l="0" t="0" r="15875" b="27940"/>
                <wp:wrapNone/>
                <wp:docPr id="14" name="Прямоугольник: скругленные верхни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3875" cy="905510"/>
                        </a:xfrm>
                        <a:prstGeom prst="round2Same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кругленные верхние углы 5" o:spid="_x0000_s1026" style="position:absolute;margin-left:-.9pt;margin-top:11.05pt;width:141.25pt;height:7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3875,90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A7xwIAADcFAAAOAAAAZHJzL2Uyb0RvYy54bWysVM1uEzEQviPxDpbvdJOQ0HbVpAqNgpCi&#10;tiJFPU+83uwKr21s56ecQIhTkXgE3gEUCbW0z7B5I8beTRsKJ8QeVvPnGc833/jgcFkIMufG5kp2&#10;aXOnQQmXTCW5nHbp67Phkz1KrAOZgFCSd+kFt/Sw9/jRwULHvKUyJRJuCCaRNl7oLs2c03EUWZbx&#10;AuyO0lyiM1WmAIeqmUaJgQVmL0TUajSeRQtlEm0U49aidVA5aS/kT1PO3EmaWu6I6FK8mwt/E/4T&#10;/496BxBPDegsZ/U14B9uUUAusehdqgE4IDOT/5GqyJlRVqVuh6kiUmmaMx56wG6ajQfdjDPQPPSC&#10;4Fh9B5P9f2nZ8fzUkDzB2bUpkVDgjMqv6/frL+XP8nb9sfxe3pbX68/lTfmjvIrJ+kN5hV5vvy5X&#10;aL1ZX5YrUn4rV2j+FMJWpPKvL0nHA7zQNsY6Y31qPERWjxR7Y9ER/ebxiq1jlqkpfCwCRJZhWhd3&#10;0+JLRxgam7v7T/d2O5Qw9O03Op1mGGcE8ea0Nta94KogXuhSo2YyaY2xx1fIizAumI+s8zeBeBPs&#10;y0o1zIUI3BCSLLq01Wk3kD4MkKKpAIdioRE0K6eUgJgi95kzIaVVIk/88dCrmU6OhCFzQP61h3vN&#10;54MqKIOEV9ZOAz8PE97BVuGVvJ3HX24ANquOhBL1ESF9HR6oXvdyD6SXJiq5wBEbVXHfajbMMdsI&#10;rDsFg2THvnCB3Qn+UqGwWVVLlGTKvPub3ccjB9FLyQKXB4F4OwPDKREvJbJzv9lu+20LSruz20LF&#10;bHsm2x45K44U4tPEp0KzIPp4JzZialRxjnve91XRBZJh7QryWjly1VLjS8F4vx/CcMM0uJEca+aT&#10;e5w8jmfLczC65oRDNh2rzaJB/IAQVWxFif7MqTQPbLnHtSYxbmcYWv2S+PXf1kPU/XvX+wUAAP//&#10;AwBQSwMEFAAGAAgAAAAhAFZggsXfAAAACQEAAA8AAABkcnMvZG93bnJldi54bWxMj09LAzEUxO+C&#10;3yE8wVub3UXbsm62VMGDFARrD3pLN6+bpcnLkmT/+O2NJ3scZpj5TbWdrWEj+tA5EpAvM2BIjVMd&#10;tQKOn6+LDbAQJSlpHKGAHwywrW9vKlkqN9EHjofYslRCoZQCdIx9yXloNFoZlq5HSt7ZeStjkr7l&#10;yssplVvDiyxbcSs7Sgta9viisbkcBitg//zVHL3Wj9LshnHav3+3sXgT4v5u3j0BizjH/zD84Sd0&#10;qBPTyQ2kAjMCFnkijwKKIgeW/GKTrYGdUnD1sAZeV/z6Qf0LAAD//wMAUEsBAi0AFAAGAAgAAAAh&#10;ALaDOJL+AAAA4QEAABMAAAAAAAAAAAAAAAAAAAAAAFtDb250ZW50X1R5cGVzXS54bWxQSwECLQAU&#10;AAYACAAAACEAOP0h/9YAAACUAQAACwAAAAAAAAAAAAAAAAAvAQAAX3JlbHMvLnJlbHNQSwECLQAU&#10;AAYACAAAACEAAWTQO8cCAAA3BQAADgAAAAAAAAAAAAAAAAAuAgAAZHJzL2Uyb0RvYy54bWxQSwEC&#10;LQAUAAYACAAAACEAVmCCxd8AAAAJAQAADwAAAAAAAAAAAAAAAAAhBQAAZHJzL2Rvd25yZXYueG1s&#10;UEsFBgAAAAAEAAQA8wAAAC0GAAAAAA==&#10;" path="m150921,l1642954,v83351,,150921,67570,150921,150921l1793875,905510r,l,905510r,l,150921c,67570,67570,,150921,xe" filled="f" strokecolor="#385d8a" strokeweight="2pt">
                <v:path arrowok="t" o:connecttype="custom" o:connectlocs="150921,0;1642954,0;1793875,150921;1793875,905510;1793875,905510;0,905510;0,905510;0,150921;150921,0" o:connectangles="0,0,0,0,0,0,0,0,0"/>
              </v:shape>
            </w:pict>
          </mc:Fallback>
        </mc:AlternateContent>
      </w:r>
      <w:r w:rsidRPr="00D01585">
        <w:rPr>
          <w:noProof/>
          <w:sz w:val="24"/>
          <w:szCs w:val="24"/>
          <w:lang w:bidi="ar-SA"/>
        </w:rPr>
        <mc:AlternateContent>
          <mc:Choice Requires="wps">
            <w:drawing>
              <wp:anchor distT="0" distB="0" distL="114300" distR="114300" simplePos="0" relativeHeight="251694080" behindDoc="0" locked="0" layoutInCell="1" allowOverlap="1" wp14:anchorId="50A3849B" wp14:editId="2C230A8C">
                <wp:simplePos x="0" y="0"/>
                <wp:positionH relativeFrom="column">
                  <wp:posOffset>3705225</wp:posOffset>
                </wp:positionH>
                <wp:positionV relativeFrom="paragraph">
                  <wp:posOffset>117475</wp:posOffset>
                </wp:positionV>
                <wp:extent cx="1940560" cy="939800"/>
                <wp:effectExtent l="0" t="0" r="21590" b="12700"/>
                <wp:wrapNone/>
                <wp:docPr id="15" name="Прямоугольник: скругленные верхни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939800"/>
                        </a:xfrm>
                        <a:prstGeom prst="round2Same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кругленные верхние углы 7" o:spid="_x0000_s1026" style="position:absolute;margin-left:291.75pt;margin-top:9.25pt;width:152.8pt;height: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0560,93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jxwIAADcFAAAOAAAAZHJzL2Uyb0RvYy54bWysVM1uEzEQviPxDpbvdJOQlGbVpCqNgpCi&#10;tiJFPU+83uwKr21s56ecQIhTkXgE3gEUCbW0z7B5I8beTRsKJ8QeVvPnGc8333j/YFkIMufG5kr2&#10;aHOnQQmXTCW5nPbo67Phkz1KrAOZgFCS9+gFt/Sg//jR/kLHvKUyJRJuCCaRNl7oHs2c03EUWZbx&#10;AuyO0lyiM1WmAIeqmUaJgQVmL0TUajR2o4UyiTaKcWvROqictB/ypyln7iRNLXdE9CjezYW/Cf+J&#10;/0f9fYinBnSWs/oa8A+3KCCXWPQu1QAckJnJ/0hV5Mwoq1K3w1QRqTTNGQ89YDfNxoNuxhloHnpB&#10;cKy+g8n+v7TseH5qSJ7g7DqUSChwRuXX9fv1l/Jnebv+WH4vb8vr9efypvxRXsVk/aG8Qq+3X5cr&#10;tN6sL8sVKb+VKzR/CmErUvnXl+SZB3ihbYx1xvrUeIisHin2xqIj+s3jFVvHLFNT+FgEiCzDtC7u&#10;psWXjjA0NrvtRmcXh8rQ133a3WuEcUYQb05rY90LrgrihR41aiaT1hh7fIW8COOC+cg6fxOIN8G+&#10;rFTDXIjADSHJokdbnTZmJwyQoqkAh2KhETQrp5SAmCL3mTMhpVUiT/zx0KuZTo6EIXNA/rWHe83n&#10;gyoog4RX1k4DPw8T3sFW4ZW8ncdfbgA2q46EEvURIX0dHqhe93IPpJcmKrnAERtVcd9qNswx2wis&#10;OwWDZMe+cIHdCf5SobBZVUuUZMq8+5vdxyMH0UvJApcHgXg7A8MpES8lsrPbbLf9tgWl3XnWQsVs&#10;eybbHjkrjhTi08SnQrMg+ngnNmJqVHGOe37oq6ILJMPaFeS1cuSqpcaXgvHDwxCGG6bBjeRYM5/c&#10;4+RxPFueg9E1Jxyy6VhtFg3iB4SoYitKHM6cSvPAlntcaxLjdoah1S+JX/9tPUTdv3f9XwAAAP//&#10;AwBQSwMEFAAGAAgAAAAhAPkeZW7fAAAACgEAAA8AAABkcnMvZG93bnJldi54bWxMj0tPwzAQhO9I&#10;/AdrkbhRJxBHJsSpAKmnSkgtj7MbmySqH5HttObfs5zoabU7o9lv2nW2hpx0iJN3AspVAUS73qvJ&#10;DQI+3jd3HEhM0ilpvNMCfnSEdXd91cpG+bPb6dM+DQRDXGykgDGluaE09qO2Mq78rB1q3z5YmXAN&#10;A1VBnjHcGnpfFDW1cnL4YZSzfh11f9wvVkC1vLGX6rjLrBqy+dpuy00RPoW4vcnPT0CSzunfDH/4&#10;iA4dMh384lQkRgDjDwytKHCcaOD8sQRywENdM6BdSy8rdL8AAAD//wMAUEsBAi0AFAAGAAgAAAAh&#10;ALaDOJL+AAAA4QEAABMAAAAAAAAAAAAAAAAAAAAAAFtDb250ZW50X1R5cGVzXS54bWxQSwECLQAU&#10;AAYACAAAACEAOP0h/9YAAACUAQAACwAAAAAAAAAAAAAAAAAvAQAAX3JlbHMvLnJlbHNQSwECLQAU&#10;AAYACAAAACEAIvzRI8cCAAA3BQAADgAAAAAAAAAAAAAAAAAuAgAAZHJzL2Uyb0RvYy54bWxQSwEC&#10;LQAUAAYACAAAACEA+R5lbt8AAAAKAQAADwAAAAAAAAAAAAAAAAAhBQAAZHJzL2Rvd25yZXYueG1s&#10;UEsFBgAAAAAEAAQA8wAAAC0GAAAAAA==&#10;" path="m156636,l1783924,v86508,,156636,70128,156636,156636l1940560,939800r,l,939800r,l,156636c,70128,70128,,156636,xe" filled="f" strokecolor="#385d8a" strokeweight="2pt">
                <v:path arrowok="t" o:connecttype="custom" o:connectlocs="156636,0;1783924,0;1940560,156636;1940560,939800;1940560,939800;0,939800;0,939800;0,156636;156636,0" o:connectangles="0,0,0,0,0,0,0,0,0"/>
              </v:shape>
            </w:pict>
          </mc:Fallback>
        </mc:AlternateContent>
      </w:r>
      <w:r w:rsidRPr="00D01585">
        <w:rPr>
          <w:noProof/>
          <w:sz w:val="24"/>
          <w:szCs w:val="24"/>
          <w:lang w:bidi="ar-SA"/>
        </w:rPr>
        <mc:AlternateContent>
          <mc:Choice Requires="wps">
            <w:drawing>
              <wp:anchor distT="0" distB="0" distL="114300" distR="114300" simplePos="0" relativeHeight="251695104" behindDoc="0" locked="0" layoutInCell="1" allowOverlap="1" wp14:anchorId="57586756" wp14:editId="75813D35">
                <wp:simplePos x="0" y="0"/>
                <wp:positionH relativeFrom="column">
                  <wp:posOffset>4362450</wp:posOffset>
                </wp:positionH>
                <wp:positionV relativeFrom="paragraph">
                  <wp:posOffset>1323975</wp:posOffset>
                </wp:positionV>
                <wp:extent cx="1734185" cy="931545"/>
                <wp:effectExtent l="0" t="0" r="18415" b="20955"/>
                <wp:wrapNone/>
                <wp:docPr id="24" name="Прямоугольник: скругленные верхние угл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4185" cy="931545"/>
                        </a:xfrm>
                        <a:prstGeom prst="round2Same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кругленные верхние углы 8" o:spid="_x0000_s1026" style="position:absolute;margin-left:343.5pt;margin-top:104.25pt;width:136.55pt;height:7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4185,9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xExQIAADcFAAAOAAAAZHJzL2Uyb0RvYy54bWysVN1u0zAUvkfiHSzfszRdyrpo6VRWFSFV&#10;W0WHdu06ThPh2MZ2f8YVCHE1JB6BdwBVQhvbM6RvxLGT7g+uELmIfP59vvMdHxyuSo4WTJtCigSH&#10;Oy2MmKAyLcQswW9Oh8+6GBlLREq4FCzB58zgw97TJwdLFbO2zCVPmUaQRJh4qRKcW6viIDA0ZyUx&#10;O1IxAcZM6pJYEPUsSDVZQvaSB+1W63mwlDpVWlJmDGgHtRH3fP4sY9SeZJlhFvEEw92s/2v/n7p/&#10;0Dsg8UwTlRe0uQb5h1uUpBBQ9DbVgFiC5rr4I1VZUC2NzOwOlWUgs6ygzPcA3YStR91McqKY7wXA&#10;MeoWJvP/0tLjxVijIk1wO8JIkBJmVH3bfNh8rX5VN5tP1Y/qprrafKmuq5/VZYw2H6tLsDr9VbUG&#10;7fXmolqj6nu1BvVn77ZGtX1zgboO4KUyMdSZqLF2EBk1kvStAUPwwOIE0/isMl06XwAIrfy0zm+n&#10;xVYWUVCGe7tR2O1gRMG2vxt2oo6rFpB4G620sS+ZLJE7JFjLuUjbE+jxNfDCj4ssRsbWQVtnV1bI&#10;YcE56EnMBVoCOJ2oBfShBCiacWLhWCoAzYgZRoTPgPvUap/SSF6kLtz3qmfTI67RggD/omE3fDGo&#10;nXKSslrbacHXXNzU7r6JB3nc5QbE5HWINzUhXLg6zFO96eUOSHeayvQcRqxlzX2j6LCAbCNi7Jho&#10;IDv0BQtsT+CXcQnNyuaEUS71+7/pnT9wEKwYLWF5AIh3c6IZRvyVAHbuh1Hkts0LUWevDYK+b5ne&#10;t4h5eSQBnxCeCkX90flbvj1mWpZnsOd9VxVMRFCoXUPeCEe2Xmp4KSjr970bbJgidiQmirrkDieH&#10;4+nqjGjVcMICm47ldtFI/IgQta+LFLI/tzIrPFvucG1IDNvph9a8JG7978ve6+696/0GAAD//wMA&#10;UEsDBBQABgAIAAAAIQB//xR84QAAAAsBAAAPAAAAZHJzL2Rvd25yZXYueG1sTI9BT4QwFITvJv6H&#10;5pl4c1tgQUAem80mmuzJiF68FfoWiLQltLuL/9560uNkJjPfVLtVT+xCixutQYg2AhiZzqrR9Agf&#10;788POTDnpVFysoYQvsnBrr69qWSp7NW80aXxPQslxpUSYfB+Ljl33UBauo2dyQTvZBctfZBLz9Ui&#10;r6FcTzwWIuNajiYsDHKmw0DdV3PWCO3xdZiTz70t1GmbRMeXotkeFOL93bp/AuZp9X9h+MUP6FAH&#10;ptaejXJsQsjyx/DFI8QiT4GFRJGJCFiLkKRpDLyu+P8P9Q8AAAD//wMAUEsBAi0AFAAGAAgAAAAh&#10;ALaDOJL+AAAA4QEAABMAAAAAAAAAAAAAAAAAAAAAAFtDb250ZW50X1R5cGVzXS54bWxQSwECLQAU&#10;AAYACAAAACEAOP0h/9YAAACUAQAACwAAAAAAAAAAAAAAAAAvAQAAX3JlbHMvLnJlbHNQSwECLQAU&#10;AAYACAAAACEANeicRMUCAAA3BQAADgAAAAAAAAAAAAAAAAAuAgAAZHJzL2Uyb0RvYy54bWxQSwEC&#10;LQAUAAYACAAAACEAf/8UfOEAAAALAQAADwAAAAAAAAAAAAAAAAAfBQAAZHJzL2Rvd25yZXYueG1s&#10;UEsFBgAAAAAEAAQA8wAAAC0GAAAAAA==&#10;" path="m155261,l1578924,v85748,,155261,69513,155261,155261l1734185,931545r,l,931545r,l,155261c,69513,69513,,155261,xe" filled="f" strokecolor="#385d8a" strokeweight="2pt">
                <v:path arrowok="t" o:connecttype="custom" o:connectlocs="155261,0;1578924,0;1734185,155261;1734185,931545;1734185,931545;0,931545;0,931545;0,155261;155261,0" o:connectangles="0,0,0,0,0,0,0,0,0"/>
              </v:shape>
            </w:pict>
          </mc:Fallback>
        </mc:AlternateContent>
      </w:r>
      <w:r w:rsidRPr="00D01585">
        <w:rPr>
          <w:noProof/>
          <w:sz w:val="24"/>
          <w:szCs w:val="24"/>
          <w:lang w:bidi="ar-SA"/>
        </w:rPr>
        <mc:AlternateContent>
          <mc:Choice Requires="wps">
            <w:drawing>
              <wp:anchor distT="0" distB="0" distL="114299" distR="114299" simplePos="0" relativeHeight="251696128" behindDoc="0" locked="0" layoutInCell="1" allowOverlap="1" wp14:anchorId="7A161AD4" wp14:editId="3D102B88">
                <wp:simplePos x="0" y="0"/>
                <wp:positionH relativeFrom="column">
                  <wp:posOffset>2741294</wp:posOffset>
                </wp:positionH>
                <wp:positionV relativeFrom="paragraph">
                  <wp:posOffset>2017395</wp:posOffset>
                </wp:positionV>
                <wp:extent cx="0" cy="1087120"/>
                <wp:effectExtent l="95250" t="38100" r="5715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871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5" o:spid="_x0000_s1026" type="#_x0000_t32" style="position:absolute;margin-left:215.85pt;margin-top:158.85pt;width:0;height:85.6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2JAIAAPUDAAAOAAAAZHJzL2Uyb0RvYy54bWysU82O0zAQviPxDpbvNElFYTdquhIt5bJA&#10;pQXuU8dJLBzbsk3T3hZeYB9hX4ELB360z5C+EWOn292FG+IyGs94Ps/M93l6tm0l2XDrhFYFzUYp&#10;JVwxXQpVF/T9u+WTE0qcB1WC1IoXdMcdPZs9fjTtTM7HutGy5JYgiHJ5ZwraeG/yJHGs4S24kTZc&#10;YbLStgWPR1snpYUO0VuZjNP0WdJpWxqrGXcOo4shSWcRv6o482+rynFPZEGxNx+tjXYdbDKbQl5b&#10;MI1ghzbgH7poQSh89Ai1AA/kkxV/QbWCWe105UdMt4muKsF4nAGnydI/prlowPA4Cy7HmeOa3P+D&#10;ZW82K0tEWdDxhBIFLXLUX+8v91f9r/7r/orsP/c3aPZf9pf9t/5n/6O/6b8TvIyb64zLEWCuVjbM&#10;zrbqwpxr9tFhLnmQDAdnhmvbyrakksJ8QMHEpeEayDZysjtywreesCHIMJqlJ8+zceQrgTxAhBeN&#10;df4V1y0JTkGdtyDqxs+1Usi8tgM8bM6dDy3dFYRipZdCyigAqUhX0NNJ2AEDlGElwaPbGlyMUzUl&#10;IGvUN/M2Nuy0FGWoDjjO1uu5tGQDqLGny5PsxWK41EDJh+jpJE0PWnPgX+tyCGfpbRxbO8DENh/g&#10;h9kW4JqhJqYG2XoQ8qUqid8ZZA2s1V1IIJZUoTEe9X+Y/Y6B4K11uVvZW5pQW7Hs8A+CeO+f0b//&#10;W2e/AQAA//8DAFBLAwQUAAYACAAAACEAlxmE7+AAAAALAQAADwAAAGRycy9kb3ducmV2LnhtbEyP&#10;QU/DMAyF70j7D5EncWPpNgqlazoNJA47cKBUmrhljWmrNU7VZFvZr8cTBzj52X56/pytR9uJEw6+&#10;daRgPotAIFXOtFQrKD9e7xIQPmgyunOECr7Rwzqf3GQ6Ne5M73gqQi04hHyqFTQh9KmUvmrQaj9z&#10;PRLvvtxgdeB2qKUZ9JnDbScXUfQgrW6JLzS6x5cGq0NxtArcdndwn89ldInLeLlbjH3xto2Vup2O&#10;mxWIgGP4M8MVn9EhZ6a9O5LxolNwv5w/slUBVxbs+J3sWSTJE8g8k/9/yH8AAAD//wMAUEsBAi0A&#10;FAAGAAgAAAAhALaDOJL+AAAA4QEAABMAAAAAAAAAAAAAAAAAAAAAAFtDb250ZW50X1R5cGVzXS54&#10;bWxQSwECLQAUAAYACAAAACEAOP0h/9YAAACUAQAACwAAAAAAAAAAAAAAAAAvAQAAX3JlbHMvLnJl&#10;bHNQSwECLQAUAAYACAAAACEAgSPhdiQCAAD1AwAADgAAAAAAAAAAAAAAAAAuAgAAZHJzL2Uyb0Rv&#10;Yy54bWxQSwECLQAUAAYACAAAACEAlxmE7+AAAAALAQAADwAAAAAAAAAAAAAAAAB+BAAAZHJzL2Rv&#10;d25yZXYueG1sUEsFBgAAAAAEAAQA8wAAAIsFAAAAAA==&#10;" strokecolor="#4a7ebb">
                <v:stroke endarrow="open"/>
                <o:lock v:ext="edit" shapetype="f"/>
              </v:shape>
            </w:pict>
          </mc:Fallback>
        </mc:AlternateContent>
      </w:r>
      <w:r w:rsidRPr="00D01585">
        <w:rPr>
          <w:noProof/>
          <w:sz w:val="24"/>
          <w:szCs w:val="24"/>
          <w:lang w:bidi="ar-SA"/>
        </w:rPr>
        <mc:AlternateContent>
          <mc:Choice Requires="wps">
            <w:drawing>
              <wp:anchor distT="0" distB="0" distL="114300" distR="114300" simplePos="0" relativeHeight="251697152" behindDoc="0" locked="0" layoutInCell="1" allowOverlap="1" wp14:anchorId="3062C544" wp14:editId="583698C5">
                <wp:simplePos x="0" y="0"/>
                <wp:positionH relativeFrom="column">
                  <wp:posOffset>1824990</wp:posOffset>
                </wp:positionH>
                <wp:positionV relativeFrom="paragraph">
                  <wp:posOffset>1007110</wp:posOffset>
                </wp:positionV>
                <wp:extent cx="1819910" cy="896620"/>
                <wp:effectExtent l="0" t="0" r="27940" b="17780"/>
                <wp:wrapNone/>
                <wp:docPr id="36" name="Прямоугольник: скругленные верхние угл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910" cy="896620"/>
                        </a:xfrm>
                        <a:prstGeom prst="round2Same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кругленные верхние углы 6" o:spid="_x0000_s1026" style="position:absolute;margin-left:143.7pt;margin-top:79.3pt;width:143.3pt;height:7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910,89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L6yAIAADcFAAAOAAAAZHJzL2Uyb0RvYy54bWysVM1uEzEQviPxDpbvdLMhDcmqmyo0CkKK&#10;2ooU9ex4vdkVXtvYzk85gRCnIvEIvAMoEmppn2H3jRh7N20onBB7WI1nxvPzzTc+OFwXHC2ZNrkU&#10;MQ73WhgxQWWSi3mMX5+Nn/QwMpaIhHApWIwvmMGHg8ePDlYqYm2ZSZ4wjSCIMNFKxTizVkVBYGjG&#10;CmL2pGICjKnUBbFw1PMg0WQF0QsetFutbrCSOlFaUmYMaEe1EQ98/DRl1J6kqWEW8RhDbdb/tf/P&#10;3D8YHJBoronKctqUQf6hioLkApLehRoRS9BC53+EKnKqpZGp3aOyCGSa5pT5HqCbsPWgm2lGFPO9&#10;ADhG3cFk/l9Yerw81ShPYvy0i5EgBcyo/Fq9r76UP8vb6mP5vbwtr6vP5U35o7yKUPWhvAKr01+X&#10;G9DeVJflBpXfyg2oP3m3Dart1SXqOoBXykSQZ6pOtYPIqImkbwwYgt8s7mAan3WqC+cLAKG1n9bF&#10;3bTY2iIKyrAX9vshDJWCrdfvdtt+nAGJtreVNvYFkwVyQoy1XIikPYUeXwEv/LjIcmKsq4REW2eX&#10;VshxzrnnBhdoFeP2fqflMhGgaMqJBbFQAJoRc4wInwP3qdU+pJE8T9x136uez464RksC/OuMe+Hz&#10;Ue2UkYTV2v0WfA4mqMHU7rW8G8cVNyImq6/4FM0VLlwe5qne9HIPpJNmMrmAEWtZc98oOs4h2oQY&#10;e0o0kB36ggW2J/BLuYRmZSNhlEn97m965w8cBCtGK1geAOLtgmiGEX8pgJ39sNNx2+YPnf1nMBmk&#10;dy2zXYtYFEcS8AnhqVDUi87f8q2Yalmcw54PXVYwEUEhdw15cziy9VLDS0HZcOjdYMMUsRMxVdQF&#10;dzg5HM/W50SrhhMW2HQst4tGogeEqH1rSgwXVqa5Z8s9rg2JYTv90JqXxK3/7tl73b93g18AAAD/&#10;/wMAUEsDBBQABgAIAAAAIQA+E91i4AAAAAsBAAAPAAAAZHJzL2Rvd25yZXYueG1sTI9BS8NAEIXv&#10;gv9hGcFLsRtL22xjNkWKHkQoNdb7NjsmwexsyG7T+O8dT3oc3seb7+XbyXVixCG0njTczxMQSJW3&#10;LdUaju/PdwpEiIas6Tyhhm8MsC2ur3KTWX+hNxzLWAsuoZAZDU2MfSZlqBp0Jsx9j8TZpx+ciXwO&#10;tbSDuXC56+QiSdbSmZb4Q2N63DVYfZVnp2GWxD59VcdweBo/6v0s7IaXQ6n17c30+AAi4hT/YPjV&#10;Z3Uo2Onkz2SD6DQsVLpklIOVWoNgYpUued2Jo81GgSxy+X9D8QMAAP//AwBQSwECLQAUAAYACAAA&#10;ACEAtoM4kv4AAADhAQAAEwAAAAAAAAAAAAAAAAAAAAAAW0NvbnRlbnRfVHlwZXNdLnhtbFBLAQIt&#10;ABQABgAIAAAAIQA4/SH/1gAAAJQBAAALAAAAAAAAAAAAAAAAAC8BAABfcmVscy8ucmVsc1BLAQIt&#10;ABQABgAIAAAAIQA1k0L6yAIAADcFAAAOAAAAAAAAAAAAAAAAAC4CAABkcnMvZTJvRG9jLnhtbFBL&#10;AQItABQABgAIAAAAIQA+E91i4AAAAAsBAAAPAAAAAAAAAAAAAAAAACIFAABkcnMvZG93bnJldi54&#10;bWxQSwUGAAAAAAQABADzAAAALwYAAAAA&#10;" path="m149440,l1670470,v82533,,149440,66907,149440,149440l1819910,896620r,l,896620r,l,149440c,66907,66907,,149440,xe" filled="f" strokecolor="#385d8a" strokeweight="2pt">
                <v:path arrowok="t" o:connecttype="custom" o:connectlocs="149440,0;1670470,0;1819910,149440;1819910,896620;1819910,896620;0,896620;0,896620;0,149440;149440,0" o:connectangles="0,0,0,0,0,0,0,0,0"/>
              </v:shape>
            </w:pict>
          </mc:Fallback>
        </mc:AlternateContent>
      </w:r>
      <w:r w:rsidRPr="00D01585">
        <w:rPr>
          <w:noProof/>
          <w:sz w:val="24"/>
          <w:szCs w:val="24"/>
          <w:lang w:bidi="ar-SA"/>
        </w:rPr>
        <mc:AlternateContent>
          <mc:Choice Requires="wps">
            <w:drawing>
              <wp:anchor distT="0" distB="0" distL="114300" distR="114300" simplePos="0" relativeHeight="251698176" behindDoc="0" locked="0" layoutInCell="1" allowOverlap="1" wp14:anchorId="418F99F4" wp14:editId="3D11FE0E">
                <wp:simplePos x="0" y="0"/>
                <wp:positionH relativeFrom="column">
                  <wp:posOffset>1111250</wp:posOffset>
                </wp:positionH>
                <wp:positionV relativeFrom="paragraph">
                  <wp:posOffset>948690</wp:posOffset>
                </wp:positionV>
                <wp:extent cx="1630045" cy="2146935"/>
                <wp:effectExtent l="38100" t="38100" r="27305" b="247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30045" cy="21469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87.5pt;margin-top:74.7pt;width:128.35pt;height:169.0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LFMQIAAAUEAAAOAAAAZHJzL2Uyb0RvYy54bWysU82O0zAQviPxDpbvNOkv26jpSrQUDgus&#10;tMB96jiJhWNbtmna27IvsI/AK3DhwI/2GdI3Ypy0ZRduiIs1nvF8M9/M59n5tpJkw60TWqW034sp&#10;4YrpTKgipe/erp6cUeI8qAykVjylO+7o+fzxo1ltEj7QpZYZtwRBlEtqk9LSe5NEkWMlr8D1tOEK&#10;g7m2FXi82iLKLNSIXsloEMeTqNY2M1Yz7hx6l12Qzlv8POfMv8lzxz2RKcXefHva9lyHM5rPICks&#10;mFKwQxvwD11UIBQWPUEtwQP5aMVfUJVgVjud+x7TVaTzXDDeckA2/fgPNlclGN5yweE4cxqT+3+w&#10;7PXm0hKRpXT4lBIFFe6o+by/3t82P5sv+1uy/9Tc4bG/2V83X5sfzffmrvlG8DFOrjYuQYCFurSB&#10;O9uqK3Oh2QeHsehBMFyc6Z5tc1uRXArzEgVDW+t9sAIEDoRs2+3sTtvhW08YOvuTYRyPxpQwjA36&#10;o8l0OA5dRJAEyJBurPMvuK5IMFLqvAVRlH6hlUIlaNsVgc2F813iMSEkK70SUqIfEqlIndLpeBCq&#10;Acoyl+DRrAwOyqmCEpAF6p1527bttBRZyA7JzhbrhbRkA6i50eqs/2zZPSoh4513Oo7jg/Yc+Fc6&#10;69z9+OhHTgeYlt8D/NDzElzZ5bShTsYehHyuMuJ3BrcI1ur6MB+pQmO8/Q8H7r83Eqy1znaX9rg2&#10;1Fpb9vAvgpjv39G+/3vnvwAAAP//AwBQSwMEFAAGAAgAAAAhAMnmrAHfAAAACwEAAA8AAABkcnMv&#10;ZG93bnJldi54bWxMj8FOwzAQRO9I/IO1SNyokzZt0jROBUhISJxoQVy3sZtExOvIdtvw9ywnepvR&#10;jmbfVNvJDuJsfOgdKUhnCQhDjdM9tQo+9i8PBYgQkTQOjoyCHxNgW9/eVFhqd6F3c97FVnAJhRIV&#10;dDGOpZSh6YzFMHOjIb4dnbcY2fpWao8XLreDnCfJSlrsiT90OJrnzjTfu5NVsMen/M29jsXCf365&#10;lZ7n63TySt3fTY8bENFM8T8Mf/iMDjUzHdyJdBAD+3zJWyKLbJ2B4ES2SHMQBxZFvgRZV/J6Q/0L&#10;AAD//wMAUEsBAi0AFAAGAAgAAAAhALaDOJL+AAAA4QEAABMAAAAAAAAAAAAAAAAAAAAAAFtDb250&#10;ZW50X1R5cGVzXS54bWxQSwECLQAUAAYACAAAACEAOP0h/9YAAACUAQAACwAAAAAAAAAAAAAAAAAv&#10;AQAAX3JlbHMvLnJlbHNQSwECLQAUAAYACAAAACEArJ6ixTECAAAFBAAADgAAAAAAAAAAAAAAAAAu&#10;AgAAZHJzL2Uyb0RvYy54bWxQSwECLQAUAAYACAAAACEAyeasAd8AAAALAQAADwAAAAAAAAAAAAAA&#10;AACLBAAAZHJzL2Rvd25yZXYueG1sUEsFBgAAAAAEAAQA8wAAAJcFAAAAAA==&#10;" strokecolor="#4a7ebb">
                <v:stroke endarrow="open"/>
                <o:lock v:ext="edit" shapetype="f"/>
              </v:shape>
            </w:pict>
          </mc:Fallback>
        </mc:AlternateContent>
      </w:r>
      <w:r w:rsidRPr="00D01585">
        <w:rPr>
          <w:noProof/>
          <w:sz w:val="24"/>
          <w:szCs w:val="24"/>
          <w:lang w:bidi="ar-SA"/>
        </w:rPr>
        <mc:AlternateContent>
          <mc:Choice Requires="wps">
            <w:drawing>
              <wp:anchor distT="0" distB="0" distL="114300" distR="114300" simplePos="0" relativeHeight="251699200" behindDoc="0" locked="0" layoutInCell="1" allowOverlap="1" wp14:anchorId="764C45CF" wp14:editId="671F1786">
                <wp:simplePos x="0" y="0"/>
                <wp:positionH relativeFrom="column">
                  <wp:posOffset>2741295</wp:posOffset>
                </wp:positionH>
                <wp:positionV relativeFrom="paragraph">
                  <wp:posOffset>2333625</wp:posOffset>
                </wp:positionV>
                <wp:extent cx="2294255" cy="775335"/>
                <wp:effectExtent l="0" t="57150" r="0" b="2476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94255" cy="7753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15.85pt;margin-top:183.75pt;width:180.65pt;height:61.0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42LAIAAPoDAAAOAAAAZHJzL2Uyb0RvYy54bWysU82O0zAQviPxDpbvNGm6ZbdR05VoKZcF&#10;Ki1wnzpOYuHYlm2a9rbwAvsIvAIXDvxonyF9I8ZJW3bhhrhY4xnPN/PNfJ5ebmtJNtw6oVVGh4OY&#10;Eq6YzoUqM/r2zfLJBSXOg8pBasUzuuOOXs4eP5o2JuWJrrTMuSUIolzamIxW3ps0ihyreA1uoA1X&#10;GCy0rcHj1ZZRbqFB9FpGSRw/jRptc2M1486hd9EH6azDLwrO/OuicNwTmVHszXen7c51OKPZFNLS&#10;gqkEO7QB/9BFDUJh0RPUAjyQD1b8BVULZrXThR8wXUe6KATjHQdkM4z/YHNdgeEdFxyOM6cxuf8H&#10;y15tVpaIPKMj3JSCGnfUft7f7G/bn+2X/S3Zf2zv8Nh/2t+0X9sf7ff2rv1G8DFOrjEuRYC5WtnA&#10;nW3VtbnS7L3DWPQgGC7O9M+2ha1JIYV5h4LphoZjINtuJ7vTTvjWE4bOJJmcJeMxJQxj5+fj0Wgc&#10;SkeQBpxQ1ljnX3Bdk2Bk1HkLoqz8XCuF69e2rwGbK+f7xGNCSFZ6KaREP6RSkSajk3ESigFqsZDg&#10;0awNTsepkhKQJYqcedt17bQUecgOyc6W67m0ZAMotLPlxfDZon9UQc5772QcxwfBOfAvdd67h/HR&#10;j5wOMB2/B/ih5wW4qs/pQr12PQj5XOXE7wyuDqzVzWE+UoXGePcJDtx/ryFYa53vVva4KxRYV/bw&#10;GYKC79/Rvv9lZ78AAAD//wMAUEsDBBQABgAIAAAAIQAHCLqw4gAAAAsBAAAPAAAAZHJzL2Rvd25y&#10;ZXYueG1sTI9BT4NAEIXvJv6HzZh4s0uLQIssjZp46MGDSNJ427IjkLKzhN226K93POlx8r68+V6x&#10;ne0gzjj53pGC5SICgdQ401OroH5/uVuD8EGT0YMjVPCFHrbl9VWhc+Mu9IbnKrSCS8jnWkEXwphL&#10;6ZsOrfYLNyJx9ukmqwOfUyvNpC9cbge5iqJUWt0Tf+j0iM8dNsfqZBW43f7oPp7q6Dupk3i/msfq&#10;dZcodXszPz6ACDiHPxh+9VkdSnY6uBMZLwYF9/EyY1RBnGYJCCayTczrDhytNynIspD/N5Q/AAAA&#10;//8DAFBLAQItABQABgAIAAAAIQC2gziS/gAAAOEBAAATAAAAAAAAAAAAAAAAAAAAAABbQ29udGVu&#10;dF9UeXBlc10ueG1sUEsBAi0AFAAGAAgAAAAhADj9If/WAAAAlAEAAAsAAAAAAAAAAAAAAAAALwEA&#10;AF9yZWxzLy5yZWxzUEsBAi0AFAAGAAgAAAAhAOZ2PjYsAgAA+gMAAA4AAAAAAAAAAAAAAAAALgIA&#10;AGRycy9lMm9Eb2MueG1sUEsBAi0AFAAGAAgAAAAhAAcIurDiAAAACwEAAA8AAAAAAAAAAAAAAAAA&#10;hgQAAGRycy9kb3ducmV2LnhtbFBLBQYAAAAABAAEAPMAAACVBQAAAAA=&#10;" strokecolor="#4a7ebb">
                <v:stroke endarrow="open"/>
                <o:lock v:ext="edit" shapetype="f"/>
              </v:shape>
            </w:pict>
          </mc:Fallback>
        </mc:AlternateContent>
      </w:r>
      <w:r w:rsidRPr="00D01585">
        <w:rPr>
          <w:noProof/>
          <w:sz w:val="24"/>
          <w:szCs w:val="24"/>
          <w:lang w:bidi="ar-SA"/>
        </w:rPr>
        <mc:AlternateContent>
          <mc:Choice Requires="wps">
            <w:drawing>
              <wp:anchor distT="0" distB="0" distL="114300" distR="114300" simplePos="0" relativeHeight="251700224" behindDoc="0" locked="0" layoutInCell="1" allowOverlap="1" wp14:anchorId="2ED65D27" wp14:editId="70C0631A">
                <wp:simplePos x="0" y="0"/>
                <wp:positionH relativeFrom="column">
                  <wp:posOffset>360680</wp:posOffset>
                </wp:positionH>
                <wp:positionV relativeFrom="paragraph">
                  <wp:posOffset>2267585</wp:posOffset>
                </wp:positionV>
                <wp:extent cx="2362835" cy="835660"/>
                <wp:effectExtent l="38100" t="57150" r="18415" b="215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62835" cy="835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8.4pt;margin-top:178.55pt;width:186.05pt;height:65.8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MFLgIAAAQEAAAOAAAAZHJzL2Uyb0RvYy54bWysU82O0zAQviPxDpbvNGlLq23VdCVaCocF&#10;Ki1wnzpOYuHYlm2a9rbwAvsIvAIXDvxonyF9I8ZOt7sLN8RlNJ7xfP5m5vPsfFdLsuXWCa0y2u+l&#10;lHDFdC5UmdF3b1dPzihxHlQOUiue0T139Hz++NGsMVM+0JWWObcEQZSbNiajlfdmmiSOVbwG19OG&#10;K0wW2tbg8WjLJLfQIHotk0GajpNG29xYzbhzGF12STqP+EXBmX9TFI57IjOK3Hy0NtpNsMl8BtPS&#10;gqkEO9KAf2BRg1D46AlqCR7IRyv+gqoFs9rpwveYrhNdFILx2AN200//6OayAsNjLzgcZ05jcv8P&#10;lr3eri0ReUaHE0oU1Lij9svh6nDd/mq/Hq7J4VN7g+bw+XDVfmt/tj/am/Y7wcs4uca4KQIs1NqG&#10;3tlOXZoLzT44zCUPkuHgTHdtV9iaFFKYlygYGr33wQsQOBCyi9vZn7bDd54wDA6G48HZcEQJwxw6&#10;43FcXwLTgBiqjXX+Bdc1CU5GnbcgysovtFIoBG27N2B74XxgeFcQipVeCSmjHqQiTUYno0F4DFCV&#10;hQSPbm1wTk6VlIAsUe7M28jaaSnyUB1wnC03C2nJFlByT1dn/WfL7lIFOe+ik1GaHqXnwL/SeRfu&#10;p7dxpHaEiTQf4IfeluCqriamOhV7EPK5yonfG1wiWKubkEAsqQIxHr/Dsfe7hQRvo/P92t5uDaUW&#10;y47fImj5/hn9+593/hsAAP//AwBQSwMEFAAGAAgAAAAhAIQUAwfgAAAACgEAAA8AAABkcnMvZG93&#10;bnJldi54bWxMj8FOwzAQRO9I/IO1SNyok5QmaYhTARISEidaUK/b2E0i4nVku234e5YT3Ha0o5k3&#10;9Wa2ozgbHwZHCtJFAsJQ6/RAnYKP3ctdCSJEJI2jI6Pg2wTYNNdXNVbaXejdnLexExxCoUIFfYxT&#10;JWVoe2MxLNxkiH9H5y1Glr6T2uOFw+0osyTJpcWBuKHHyTz3pv3anqyCHT4Vb+51Kpf+c+9ynRXr&#10;dPZK3d7Mjw8gopnjnxl+8RkdGmY6uBPpIEYFq5zJo4LlqkhBsOE+K9cgDnyUZQGyqeX/Cc0PAAAA&#10;//8DAFBLAQItABQABgAIAAAAIQC2gziS/gAAAOEBAAATAAAAAAAAAAAAAAAAAAAAAABbQ29udGVu&#10;dF9UeXBlc10ueG1sUEsBAi0AFAAGAAgAAAAhADj9If/WAAAAlAEAAAsAAAAAAAAAAAAAAAAALwEA&#10;AF9yZWxzLy5yZWxzUEsBAi0AFAAGAAgAAAAhAMdHMwUuAgAABAQAAA4AAAAAAAAAAAAAAAAALgIA&#10;AGRycy9lMm9Eb2MueG1sUEsBAi0AFAAGAAgAAAAhAIQUAwfgAAAACgEAAA8AAAAAAAAAAAAAAAAA&#10;iAQAAGRycy9kb3ducmV2LnhtbFBLBQYAAAAABAAEAPMAAACVBQAAAAA=&#10;" strokecolor="#4a7ebb">
                <v:stroke endarrow="open"/>
                <o:lock v:ext="edit" shapetype="f"/>
              </v:shape>
            </w:pict>
          </mc:Fallback>
        </mc:AlternateContent>
      </w:r>
      <w:r w:rsidRPr="00D01585">
        <w:rPr>
          <w:noProof/>
          <w:sz w:val="24"/>
          <w:szCs w:val="24"/>
          <w:lang w:bidi="ar-SA"/>
        </w:rPr>
        <mc:AlternateContent>
          <mc:Choice Requires="wps">
            <w:drawing>
              <wp:anchor distT="0" distB="0" distL="114300" distR="114300" simplePos="0" relativeHeight="251701248" behindDoc="0" locked="0" layoutInCell="1" allowOverlap="1" wp14:anchorId="1FA6D6A8" wp14:editId="5E85A865">
                <wp:simplePos x="0" y="0"/>
                <wp:positionH relativeFrom="column">
                  <wp:posOffset>1685925</wp:posOffset>
                </wp:positionH>
                <wp:positionV relativeFrom="paragraph">
                  <wp:posOffset>4025265</wp:posOffset>
                </wp:positionV>
                <wp:extent cx="1828800" cy="948690"/>
                <wp:effectExtent l="0" t="0" r="19050" b="22860"/>
                <wp:wrapNone/>
                <wp:docPr id="40" name="Прямоугольник: скругленные верхние углы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828800" cy="948690"/>
                        </a:xfrm>
                        <a:prstGeom prst="round2Same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кругленные верхние углы 14" o:spid="_x0000_s1026" style="position:absolute;margin-left:132.75pt;margin-top:316.95pt;width:2in;height:74.7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94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SlywIAAEcFAAAOAAAAZHJzL2Uyb0RvYy54bWysVN1u0zAUvkfiHSzfszRVN7po6VRWFSFV&#10;W0WHdu06ThPh2MZ2m44rEOJqSDwC7wCqhDa2Z0jeiGMnW7fBFSIXls9Pzs93vuODw3XB0Yppk0sR&#10;43CngxETVCa5WMT4zen4WR8jY4lICJeCxficGXw4ePrkoFQR68pM8oRpBEGEiUoV48xaFQWBoRkr&#10;iNmRigkwplIXxIKoF0GiSQnRCx50O529oJQ6UVpSZgxoR40RD3z8NGXUnqSpYRbxGENt1p/an3N3&#10;BoMDEi00UVlO2zLIP1RRkFxA0rtQI2IJWur8j1BFTrU0MrU7VBaBTNOcMt8DdBN2HnUzy4hivhcA&#10;x6g7mMz/C0uPV1ON8iTGPYBHkAJmVH2rP9Rfq1/VTf2p+lHdVFf1l+q6+lldRqj+WF2C1emvqg1o&#10;r+uLaoOq79UG1J+92wY19voChT2HcKlMBIlmaqodRkZNJH1rwBA8sDjBtD7rVBdIS5hX2Ol33Ofh&#10;BcDQ2k/v/G56bG0RBWXY7/bBFSMKtv1ef2/fjzcgkQvmEitt7EsmC+QuMdZyKZLuDHp+DTzx8clq&#10;YqwrbOvsfhRynHPuucIFKmPc3e35TAQom3JiIWmhAEQjFhgRvoBdoFb7kEbyPHG/+9b1Yn7ENVoR&#10;4GNv3A9fjBqnjCSs0e76ZpsaTOPu63kQxzUwIiZrfvEmBzSUzYXLwzz12162uLrbXCbnMHKPLYBl&#10;FB3nEG1CjJ0SDeQHJSy0PYEj5RKale0No0zq93/TO3/gJFgxKmGZAIh3S6IZRvyVALbuhz1HL+uF&#10;3u7zLgj6vmV+3yKWxZEEfEJfnb86f8tvr6mWxRns/dBlBRMRFHI3kLfCkW2WHF4OyoZD7wYbp4id&#10;iJmiLvgtI07XZ0SrlhMW2HQsbxePRI8I0fg2lBgurUxzz5Ytri2nYVv9NNqXxT0H92XvtX3/Br8B&#10;AAD//wMAUEsDBBQABgAIAAAAIQDXHPou4QAAAAsBAAAPAAAAZHJzL2Rvd25yZXYueG1sTI/LTsMw&#10;EEX3SPyDNUhsEHWoldCGOBVCVKxYNCCxdWLnocZjK3bb5O8ZVnQ5M0d3zi12sx3Z2UxhcCjhaZUA&#10;M9g4PWAn4ftr/7gBFqJCrUaHRsJiAuzK25tC5dpd8GDOVewYhWDIlYQ+Rp9zHpreWBVWzhukW+sm&#10;qyKNU8f1pC4Ubke+TpKMWzUgfeiVN2+9aY7VyUrwQ/v5cwjBN9v3+WG/1NWx/VikvL+bX1+ARTPH&#10;fxj+9EkdSnKq3Ql1YKOEdZamhErIhNgCIyJNBW1qCc8bIYCXBb/uUP4CAAD//wMAUEsBAi0AFAAG&#10;AAgAAAAhALaDOJL+AAAA4QEAABMAAAAAAAAAAAAAAAAAAAAAAFtDb250ZW50X1R5cGVzXS54bWxQ&#10;SwECLQAUAAYACAAAACEAOP0h/9YAAACUAQAACwAAAAAAAAAAAAAAAAAvAQAAX3JlbHMvLnJlbHNQ&#10;SwECLQAUAAYACAAAACEAtwpEpcsCAABHBQAADgAAAAAAAAAAAAAAAAAuAgAAZHJzL2Uyb0RvYy54&#10;bWxQSwECLQAUAAYACAAAACEA1xz6LuEAAAALAQAADwAAAAAAAAAAAAAAAAAlBQAAZHJzL2Rvd25y&#10;ZXYueG1sUEsFBgAAAAAEAAQA8wAAADMGAAAAAA==&#10;" path="m158118,l1670682,v87326,,158118,70792,158118,158118l1828800,948690r,l,948690r,l,158118c,70792,70792,,158118,xe" filled="f" strokecolor="#385d8a" strokeweight="2pt">
                <v:path arrowok="t" o:connecttype="custom" o:connectlocs="158118,0;1670682,0;1828800,158118;1828800,948690;1828800,948690;0,948690;0,948690;0,158118;158118,0" o:connectangles="0,0,0,0,0,0,0,0,0"/>
              </v:shape>
            </w:pict>
          </mc:Fallback>
        </mc:AlternateContent>
      </w:r>
      <w:r w:rsidRPr="00D01585">
        <w:rPr>
          <w:noProof/>
          <w:sz w:val="24"/>
          <w:szCs w:val="24"/>
          <w:lang w:bidi="ar-SA"/>
        </w:rPr>
        <mc:AlternateContent>
          <mc:Choice Requires="wps">
            <w:drawing>
              <wp:anchor distT="0" distB="0" distL="114300" distR="114300" simplePos="0" relativeHeight="251702272" behindDoc="0" locked="0" layoutInCell="1" allowOverlap="1" wp14:anchorId="489A21D4" wp14:editId="5C109483">
                <wp:simplePos x="0" y="0"/>
                <wp:positionH relativeFrom="column">
                  <wp:posOffset>-545465</wp:posOffset>
                </wp:positionH>
                <wp:positionV relativeFrom="paragraph">
                  <wp:posOffset>4163695</wp:posOffset>
                </wp:positionV>
                <wp:extent cx="1828800" cy="1981200"/>
                <wp:effectExtent l="0" t="0" r="19050" b="19050"/>
                <wp:wrapNone/>
                <wp:docPr id="41" name="Прямоугольник: скругленные верхние углы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828800" cy="1981200"/>
                        </a:xfrm>
                        <a:prstGeom prst="round2Same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кругленные верхние углы 15" o:spid="_x0000_s1026" style="position:absolute;margin-left:-42.95pt;margin-top:327.85pt;width:2in;height:156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7NzQIAAEgFAAAOAAAAZHJzL2Uyb0RvYy54bWysVN1u0zAUvkfiHSzfszRVC120dCqripCq&#10;MdGhXbuO00Q4trHdn3EFQlwNiUfgHUCV0Mb2DM4bcexkv3CFyEXk8+Pz853veG9/U3G0YtqUUqQ4&#10;3ulgxASVWSkWKX5zPHkywMhYIjLCpWApPmUG7w8fP9pbq4R1ZSF5xjSCIMIka5XiwlqVRJGhBauI&#10;2ZGKCTDmUlfEgqgXUabJGqJXPOp2Ok+jtdSZ0pIyY0A7box4GOLnOaP2VZ4bZhFPMdRmw1+H/9z/&#10;o+EeSRaaqKKkbRnkH6qoSCkg6U2oMbEELXX5R6iqpFoamdsdKqtI5nlJWegBuok7D7qZFUSx0AuA&#10;Y9QNTOb/haWHqyONyizFvRgjQSqYkftWf6i/ul/uqv7kfrgrd1F/cZfupztPUP3RnYPV6y/cFrSX&#10;9ZnbIvfdbUH9ObhtUWOvz1Dc9wivlUkg0UwdaY+RUVNJ3xowRPcsXjCtzybXFdIS5hV3Bh3/BXgB&#10;MLQJ0zu9mR7bWERBGQ+6A3DFiIIt3h3EwA+fPSKJj+YzK23sCyYr5A8p1nIpsu4Mmn4NRAkJyGpq&#10;bHPp2tlfFHJScg56knCB1inu9nshFQHO5pxYyFopQNGIBUaEL2AZqNUhpJG8zPz10LtezA+4RisC&#10;hOxNBvHzceNUkIw12n7otqnBNO6hiXtxfHFjYormSjC1vXLh87DA/baXW2D9aS6zU5h5ABfQMopO&#10;Sog2JcYeEQ3sByVstH0Fv5xLaFa2J4wKqd//Te/9gZRgxWgN2wRAvFsSzTDiLwXQdTfu9fz6BaHX&#10;f9YFQd+1zO9axLI6kIAPMBKqC0fvb/n1MdeyOoHFH/msYCKCQu4G8lY4sM2Ww9NB2WgU3GDlFLFT&#10;MVPUB/c4eRyPNydEq5YTFuh0KK83jyQPCNH4+ptCjpZW5mVgyy2uLalhXcPQ2qfFvwd35eB1+wAO&#10;fwMAAP//AwBQSwMEFAAGAAgAAAAhALR/j4biAAAACwEAAA8AAABkcnMvZG93bnJldi54bWxMjzFP&#10;wzAQhXck/oN1SCyodRopSZPmUiFUhi4IWgZGN74mKfE5it02/feYCcbT+/Ted+V6Mr240Og6ywiL&#10;eQSCuLa64wbhc/86W4JwXrFWvWVCuJGDdXV/V6pC2yt/0GXnGxFK2BUKofV+KKR0dUtGubkdiEN2&#10;tKNRPpxjI/WorqHc9DKOolQa1XFYaNVALy3V37uzQXjPOU43++3X6Sm5dW7TbE9vMkF8fJieVyA8&#10;Tf4Phl/9oA5VcDrYM2sneoTZMskDipAmSQYiEHEUL0AcEPI0y0BWpfz/Q/UDAAD//wMAUEsBAi0A&#10;FAAGAAgAAAAhALaDOJL+AAAA4QEAABMAAAAAAAAAAAAAAAAAAAAAAFtDb250ZW50X1R5cGVzXS54&#10;bWxQSwECLQAUAAYACAAAACEAOP0h/9YAAACUAQAACwAAAAAAAAAAAAAAAAAvAQAAX3JlbHMvLnJl&#10;bHNQSwECLQAUAAYACAAAACEAau/Ozc0CAABIBQAADgAAAAAAAAAAAAAAAAAuAgAAZHJzL2Uyb0Rv&#10;Yy54bWxQSwECLQAUAAYACAAAACEAtH+PhuIAAAALAQAADwAAAAAAAAAAAAAAAAAnBQAAZHJzL2Rv&#10;d25yZXYueG1sUEsFBgAAAAAEAAQA8wAAADYGAAAAAA==&#10;" path="m304806,l1523994,v168340,,304806,136466,304806,304806l1828800,1981200r,l,1981200r,l,304806c,136466,136466,,304806,xe" filled="f" strokecolor="#385d8a" strokeweight="2pt">
                <v:path arrowok="t" o:connecttype="custom" o:connectlocs="304806,0;1523994,0;1828800,304806;1828800,1981200;1828800,1981200;0,1981200;0,1981200;0,304806;304806,0" o:connectangles="0,0,0,0,0,0,0,0,0"/>
              </v:shape>
            </w:pict>
          </mc:Fallback>
        </mc:AlternateContent>
      </w:r>
      <w:r w:rsidRPr="00D01585">
        <w:rPr>
          <w:noProof/>
          <w:sz w:val="24"/>
          <w:szCs w:val="24"/>
          <w:lang w:bidi="ar-SA"/>
        </w:rPr>
        <mc:AlternateContent>
          <mc:Choice Requires="wps">
            <w:drawing>
              <wp:anchor distT="0" distB="0" distL="114300" distR="114300" simplePos="0" relativeHeight="251703296" behindDoc="0" locked="0" layoutInCell="1" allowOverlap="1" wp14:anchorId="031E3EE9" wp14:editId="3A60118A">
                <wp:simplePos x="0" y="0"/>
                <wp:positionH relativeFrom="column">
                  <wp:posOffset>3615055</wp:posOffset>
                </wp:positionH>
                <wp:positionV relativeFrom="paragraph">
                  <wp:posOffset>4800600</wp:posOffset>
                </wp:positionV>
                <wp:extent cx="1836420" cy="944245"/>
                <wp:effectExtent l="0" t="0" r="11430" b="27305"/>
                <wp:wrapNone/>
                <wp:docPr id="42" name="Прямоугольник: скругленные верхние углы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836420" cy="944245"/>
                        </a:xfrm>
                        <a:prstGeom prst="round2Same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кругленные верхние углы 18" o:spid="_x0000_s1026" style="position:absolute;margin-left:284.65pt;margin-top:378pt;width:144.6pt;height:74.3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6420,94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bP0AIAAEcFAAAOAAAAZHJzL2Uyb0RvYy54bWysVM1u1DAQviPxDpbvNJuQLduo2WrpahHS&#10;qq3Yop69jrOJcGxje3/KqQhxKhKPwDuAVkIt7TNk34ixk/7CCZFDNJ4ZfzPzzYx391YVRwumTSlF&#10;isOtDkZMUJmVYpbit8ejZz2MjCUiI1wKluJTZvBe/+mT3aVKWCQLyTOmEYAIkyxVigtrVRIEhhas&#10;ImZLKibAmEtdEQtHPQsyTZaAXvEg6nS2g6XUmdKSMmNAO2yMuO/x85xRe5jnhlnEUwy5Wf/X/j91&#10;/6C/S5KZJqooaZsG+YcsKlIKCHoLNSSWoLku/4CqSqqlkbndorIKZJ6XlPkaoJqw86iaSUEU87UA&#10;OUbd0mT+Hyw9WBxpVGYpjiOMBKmgR/W3zdnma/2rvt58qn/U1/Xl5kt9Vf+sLxK0+VhfgNXpL+s1&#10;aK825/Ua1d/rNag/e7c1auybcxT2HMNLZRIINFFH2nFk1FjSdwYMwQOLO5jWZ5XrCmkJ/Qo7vY77&#10;PL1AGFr57p3edo+tLKKgDHvPt+MImkzBthPHUdx1wQOSODAXWGljXzFZISekWMu5yKIJ1PwG5sTj&#10;k8XY2ObSjbO7KOSo5Bz0JOECLVMcdWPICFECI5tzYkGsFJBoxAwjwmewC9RqD2kkLzN33ZeuZ9N9&#10;rtGCwDzGo174ctg4FSRjjbbri21yMI27L+IBjktuSEzRXPGmtlYuXBzmR7+t5Y5XJ01ldgot99xC&#10;CUbRUQloY2LsEdEw/KCEhbaH8Mu5hGJlK2FUSP3hb3rnDzMJVoyWsExAxPs50Qwj/lrAtO6EcQyw&#10;1h/i7gvXJX3fMr1vEfNqXwI/oc/Oi87f8hsx17I6gb0fuKhgIoJC7Iby9rBvmyWHl4OywcC7wcYp&#10;YsdioqgDdzw5Ho9XJ0SrdiYsTNOBvFk8kjwaiMbX3RRyMLcyL/203PHazjRsq29a+7K45+D+2Xvd&#10;vX/93wAAAP//AwBQSwMEFAAGAAgAAAAhANWDkfrjAAAACwEAAA8AAABkcnMvZG93bnJldi54bWxM&#10;j8tOwzAQRfdI/IM1SGwQdXjk0ZBJVQUVsapEqdqtm0yTiHgcxU4T/h6zguVoju49N1vNuhMXGmxr&#10;GOFhEYAgLk3Vco2w/9zcJyCsU1ypzjAhfJOFVX59lam0MhN/0GXnauFD2KYKoXGuT6W0ZUNa2YXp&#10;if3vbAatnD+HWlaDmny47uRjEERSq5Z9Q6N6Khoqv3ajRlgfk/pVb7fxdLh7O/ebsXinQ4F4ezOv&#10;X0A4mt0fDL/6Xh1y73QyI1dWdAhhtHzyKEIcRn6UJ5IwCUGcEJbBcwwyz+T/DfkPAAAA//8DAFBL&#10;AQItABQABgAIAAAAIQC2gziS/gAAAOEBAAATAAAAAAAAAAAAAAAAAAAAAABbQ29udGVudF9UeXBl&#10;c10ueG1sUEsBAi0AFAAGAAgAAAAhADj9If/WAAAAlAEAAAsAAAAAAAAAAAAAAAAALwEAAF9yZWxz&#10;Ly5yZWxzUEsBAi0AFAAGAAgAAAAhAEC1Js/QAgAARwUAAA4AAAAAAAAAAAAAAAAALgIAAGRycy9l&#10;Mm9Eb2MueG1sUEsBAi0AFAAGAAgAAAAhANWDkfrjAAAACwEAAA8AAAAAAAAAAAAAAAAAKgUAAGRy&#10;cy9kb3ducmV2LnhtbFBLBQYAAAAABAAEAPMAAAA6BgAAAAA=&#10;" path="m157377,l1679043,v86917,,157377,70460,157377,157377l1836420,944245r,l,944245r,l,157377c,70460,70460,,157377,xe" filled="f" strokecolor="#385d8a" strokeweight="2pt">
                <v:path arrowok="t" o:connecttype="custom" o:connectlocs="157377,0;1679043,0;1836420,157377;1836420,944245;1836420,944245;0,944245;0,944245;0,157377;157377,0" o:connectangles="0,0,0,0,0,0,0,0,0"/>
              </v:shape>
            </w:pict>
          </mc:Fallback>
        </mc:AlternateContent>
      </w:r>
      <w:r w:rsidRPr="00D01585">
        <w:rPr>
          <w:noProof/>
          <w:sz w:val="24"/>
          <w:szCs w:val="24"/>
          <w:lang w:bidi="ar-SA"/>
        </w:rPr>
        <mc:AlternateContent>
          <mc:Choice Requires="wps">
            <w:drawing>
              <wp:anchor distT="0" distB="0" distL="114300" distR="114300" simplePos="0" relativeHeight="251704320" behindDoc="0" locked="0" layoutInCell="1" allowOverlap="1" wp14:anchorId="128DAB03" wp14:editId="5FE64E55">
                <wp:simplePos x="0" y="0"/>
                <wp:positionH relativeFrom="column">
                  <wp:posOffset>-683260</wp:posOffset>
                </wp:positionH>
                <wp:positionV relativeFrom="paragraph">
                  <wp:posOffset>1281430</wp:posOffset>
                </wp:positionV>
                <wp:extent cx="1725295" cy="767715"/>
                <wp:effectExtent l="0" t="0" r="8255" b="0"/>
                <wp:wrapNone/>
                <wp:docPr id="43"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767715"/>
                        </a:xfrm>
                        <a:prstGeom prst="rect">
                          <a:avLst/>
                        </a:prstGeom>
                        <a:solidFill>
                          <a:srgbClr val="FFFFFF"/>
                        </a:solidFill>
                        <a:ln w="9525">
                          <a:noFill/>
                          <a:miter lim="800000"/>
                          <a:headEnd/>
                          <a:tailEnd/>
                        </a:ln>
                      </wps:spPr>
                      <wps:txbx>
                        <w:txbxContent>
                          <w:p w:rsidR="009D797F" w:rsidRDefault="009D797F" w:rsidP="00D01585">
                            <w:pPr>
                              <w:rPr>
                                <w:sz w:val="28"/>
                                <w:szCs w:val="28"/>
                              </w:rPr>
                            </w:pPr>
                            <w:r>
                              <w:rPr>
                                <w:sz w:val="28"/>
                                <w:szCs w:val="28"/>
                              </w:rPr>
                              <w:t>Уроки физической культуры</w:t>
                            </w:r>
                          </w:p>
                          <w:p w:rsidR="009D797F" w:rsidRDefault="009D797F" w:rsidP="00D0158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27" type="#_x0000_t202" style="position:absolute;margin-left:-53.8pt;margin-top:100.9pt;width:135.85pt;height:6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K6PAIAACoEAAAOAAAAZHJzL2Uyb0RvYy54bWysU82O0zAQviPxDpbvNG1ottuo6WrpUoS0&#10;/EgLD+A4TmPheIztNllu3HkF3oEDB268QveNGDvdboEbIgdrJjPzzcw3M4uLvlVkJ6yToAs6GY0p&#10;EZpDJfWmoO/frZ+cU+I80xVToEVBb4WjF8vHjxadyUUKDahKWIIg2uWdKWjjvcmTxPFGtMyNwAiN&#10;xhpsyzyqdpNUlnWI3qokHY/Pkg5sZSxw4Rz+vRqMdBnx61pw/6aunfBEFRRr8/G18S3DmywXLN9Y&#10;ZhrJD2Wwf6iiZVJj0iPUFfOMbK38C6qV3IKD2o84tAnUteQi9oDdTMZ/dHPTMCNiL0iOM0ea3P+D&#10;5a93by2RVUGnTynRrMUZ7b/uv+2/73/uf9x9vvtC0jSw1BmXo/ONQXffP4Mepx07duYa+AdHNKwa&#10;pjfi0lroGsEqrHISIpOT0AHHBZCyewUVZmNbDxGor20bKERSCKLjtG6PExK9JzyknKVZOs8o4Wib&#10;nc1mkyymYPl9tLHOvxDQkiAU1OIGRHS2u3Y+VMPye5eQzIGS1VoqFRW7KVfKkh3DbVnH74D+m5vS&#10;pCvoPEuziKwhxMdFaqXHbVayLej5OHwhnOWBjee6irJnUg0yVqL0gZ7AyMCN78s+ziNyF6grobpF&#10;viwMy4vHhkID9hMlHS5uQd3HLbOCEvVSI+fzyXQaNj0q02yWomJPLeWphWmOUAX1lAziysfrCGVr&#10;uMTZ1DLS9lDJoWRcyMjm4XjCxp/q0evhxJe/AAAA//8DAFBLAwQUAAYACAAAACEAz1PdQOAAAAAM&#10;AQAADwAAAGRycy9kb3ducmV2LnhtbEyP0U6DQBBF3038h82Y+GLaBayglKFRE01fW/sBAzsFUnaX&#10;sNtC/97tkz5O5uTec4vNrHtx4dF11iDEywgEm9qqzjQIh5+vxSsI58ko6q1hhCs72JT3dwXlyk5m&#10;x5e9b0QIMS4nhNb7IZfS1S1rcks7sAm/ox01+XCOjVQjTSFc9zKJolRq6kxoaGngz5br0/6sEY7b&#10;6enlbaq+/SHbrdIP6rLKXhEfH+b3NQjPs/+D4aYf1KEMTpU9G+VEj7CIoywNLEISxWHEDUlXMYgK&#10;4TlJMpBlIf+PKH8BAAD//wMAUEsBAi0AFAAGAAgAAAAhALaDOJL+AAAA4QEAABMAAAAAAAAAAAAA&#10;AAAAAAAAAFtDb250ZW50X1R5cGVzXS54bWxQSwECLQAUAAYACAAAACEAOP0h/9YAAACUAQAACwAA&#10;AAAAAAAAAAAAAAAvAQAAX3JlbHMvLnJlbHNQSwECLQAUAAYACAAAACEAohhSujwCAAAqBAAADgAA&#10;AAAAAAAAAAAAAAAuAgAAZHJzL2Uyb0RvYy54bWxQSwECLQAUAAYACAAAACEAz1PdQOAAAAAMAQAA&#10;DwAAAAAAAAAAAAAAAACWBAAAZHJzL2Rvd25yZXYueG1sUEsFBgAAAAAEAAQA8wAAAKMFAAAAAA==&#10;" stroked="f">
                <v:textbox>
                  <w:txbxContent>
                    <w:p w:rsidR="009D797F" w:rsidRDefault="009D797F" w:rsidP="00D01585">
                      <w:pPr>
                        <w:rPr>
                          <w:sz w:val="28"/>
                          <w:szCs w:val="28"/>
                        </w:rPr>
                      </w:pPr>
                      <w:r>
                        <w:rPr>
                          <w:sz w:val="28"/>
                          <w:szCs w:val="28"/>
                        </w:rPr>
                        <w:t>Уроки физической культуры</w:t>
                      </w:r>
                    </w:p>
                    <w:p w:rsidR="009D797F" w:rsidRDefault="009D797F" w:rsidP="00D01585">
                      <w:pPr>
                        <w:rPr>
                          <w:sz w:val="28"/>
                          <w:szCs w:val="28"/>
                        </w:rPr>
                      </w:pPr>
                    </w:p>
                  </w:txbxContent>
                </v:textbox>
              </v:shape>
            </w:pict>
          </mc:Fallback>
        </mc:AlternateContent>
      </w:r>
      <w:r w:rsidRPr="00D01585">
        <w:rPr>
          <w:noProof/>
          <w:sz w:val="24"/>
          <w:szCs w:val="24"/>
          <w:lang w:bidi="ar-SA"/>
        </w:rPr>
        <mc:AlternateContent>
          <mc:Choice Requires="wps">
            <w:drawing>
              <wp:anchor distT="0" distB="0" distL="114300" distR="114300" simplePos="0" relativeHeight="251705344" behindDoc="0" locked="0" layoutInCell="1" allowOverlap="1" wp14:anchorId="2157EE38" wp14:editId="455A9DEE">
                <wp:simplePos x="0" y="0"/>
                <wp:positionH relativeFrom="column">
                  <wp:posOffset>38735</wp:posOffset>
                </wp:positionH>
                <wp:positionV relativeFrom="paragraph">
                  <wp:posOffset>267970</wp:posOffset>
                </wp:positionV>
                <wp:extent cx="1724660" cy="767715"/>
                <wp:effectExtent l="0" t="0" r="8890" b="0"/>
                <wp:wrapNone/>
                <wp:docPr id="44"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767715"/>
                        </a:xfrm>
                        <a:prstGeom prst="rect">
                          <a:avLst/>
                        </a:prstGeom>
                        <a:solidFill>
                          <a:srgbClr val="FFFFFF"/>
                        </a:solidFill>
                        <a:ln w="9525">
                          <a:noFill/>
                          <a:miter lim="800000"/>
                          <a:headEnd/>
                          <a:tailEnd/>
                        </a:ln>
                      </wps:spPr>
                      <wps:txbx>
                        <w:txbxContent>
                          <w:p w:rsidR="009D797F" w:rsidRDefault="009D797F" w:rsidP="00D01585">
                            <w:pPr>
                              <w:rPr>
                                <w:sz w:val="28"/>
                                <w:szCs w:val="28"/>
                              </w:rPr>
                            </w:pPr>
                            <w:r>
                              <w:rPr>
                                <w:sz w:val="28"/>
                                <w:szCs w:val="28"/>
                              </w:rPr>
                              <w:t>Занятия в СМГ</w:t>
                            </w:r>
                          </w:p>
                          <w:p w:rsidR="009D797F" w:rsidRDefault="009D797F" w:rsidP="00D0158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28" type="#_x0000_t202" style="position:absolute;margin-left:3.05pt;margin-top:21.1pt;width:135.8pt;height:6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PAIAACoEAAAOAAAAZHJzL2Uyb0RvYy54bWysU82O0zAQviPxDpbvNG1I292o6WrpUoS0&#10;/EgLD+A4TmPheIztNllu3HkF3oEDB268QveNGDvdboEbIgdrJjPzzcw3M4uLvlVkJ6yToAs6GY0p&#10;EZpDJfWmoO/frZ+cUeI80xVToEVBb4WjF8vHjxadyUUKDahKWIIg2uWdKWjjvcmTxPFGtMyNwAiN&#10;xhpsyzyqdpNUlnWI3qokHY9nSQe2Mha4cA7/Xg1Guoz4dS24f1PXTniiCoq1+fja+JbhTZYLlm8s&#10;M43khzLYP1TRMqkx6RHqinlGtlb+BdVKbsFB7Ucc2gTqWnIRe8BuJuM/urlpmBGxFyTHmSNN7v/B&#10;8te7t5bIqqBZRolmLc5o/3X/bf99/3P/4+7z3ReSPg0sdcbl6Hxj0N33z6DHaceOnbkG/sERDauG&#10;6Y24tBa6RrAKq5yEyOQkdMBxAaTsXkGF2djWQwTqa9sGCpEUgug4rdvjhETvCQ8p52k2m6GJo20+&#10;m88n05iC5ffRxjr/QkBLglBQixsQ0dnu2vlQDcvvXUIyB0pWa6lUVOymXClLdgy3ZR2/A/pvbkqT&#10;rqDn03QakTWE+LhIrfS4zUq2BT0bhy+Eszyw8VxXUfZMqkHGSpQ+0BMYGbjxfdnHeaQhNlBXQnWL&#10;fFkYlhePDYUG7CdKOlzcgrqPW2YFJeqlRs7PJ1kWNj0q2XSeomJPLeWphWmOUAX1lAziysfrCGVr&#10;uMTZ1DLS9lDJoWRcyMjm4XjCxp/q0evhxJe/AAAA//8DAFBLAwQUAAYACAAAACEABllc49wAAAAI&#10;AQAADwAAAGRycy9kb3ducmV2LnhtbEyPQU7DMBBF90jcwRokNog6CSWGEKcCJFC3LT2AE0+TiHgc&#10;xW6T3p5hBcvRf/r/TblZ3CDOOIXek4Z0lYBAarztqdVw+Pq4fwIRoiFrBk+o4YIBNtX1VWkK62fa&#10;4XkfW8ElFAqjoYtxLKQMTYfOhJUfkTg7+smZyOfUSjuZmcvdILMkyaUzPfFCZ0Z877D53p+chuN2&#10;vnt8nuvPeFC7df5melX7i9a3N8vrC4iIS/yD4Vef1aFip9qfyAYxaMhTBjWsswwEx5lSCkTNXP6Q&#10;gqxK+f+B6gcAAP//AwBQSwECLQAUAAYACAAAACEAtoM4kv4AAADhAQAAEwAAAAAAAAAAAAAAAAAA&#10;AAAAW0NvbnRlbnRfVHlwZXNdLnhtbFBLAQItABQABgAIAAAAIQA4/SH/1gAAAJQBAAALAAAAAAAA&#10;AAAAAAAAAC8BAABfcmVscy8ucmVsc1BLAQItABQABgAIAAAAIQDD+IPJPAIAACoEAAAOAAAAAAAA&#10;AAAAAAAAAC4CAABkcnMvZTJvRG9jLnhtbFBLAQItABQABgAIAAAAIQAGWVzj3AAAAAgBAAAPAAAA&#10;AAAAAAAAAAAAAJYEAABkcnMvZG93bnJldi54bWxQSwUGAAAAAAQABADzAAAAnwUAAAAA&#10;" stroked="f">
                <v:textbox>
                  <w:txbxContent>
                    <w:p w:rsidR="009D797F" w:rsidRDefault="009D797F" w:rsidP="00D01585">
                      <w:pPr>
                        <w:rPr>
                          <w:sz w:val="28"/>
                          <w:szCs w:val="28"/>
                        </w:rPr>
                      </w:pPr>
                      <w:r>
                        <w:rPr>
                          <w:sz w:val="28"/>
                          <w:szCs w:val="28"/>
                        </w:rPr>
                        <w:t>Занятия в СМГ</w:t>
                      </w:r>
                    </w:p>
                    <w:p w:rsidR="009D797F" w:rsidRDefault="009D797F" w:rsidP="00D01585">
                      <w:pPr>
                        <w:rPr>
                          <w:sz w:val="28"/>
                          <w:szCs w:val="28"/>
                        </w:rPr>
                      </w:pPr>
                    </w:p>
                  </w:txbxContent>
                </v:textbox>
              </v:shape>
            </w:pict>
          </mc:Fallback>
        </mc:AlternateContent>
      </w:r>
      <w:r w:rsidRPr="00D01585">
        <w:rPr>
          <w:noProof/>
          <w:sz w:val="24"/>
          <w:szCs w:val="24"/>
          <w:lang w:bidi="ar-SA"/>
        </w:rPr>
        <mc:AlternateContent>
          <mc:Choice Requires="wps">
            <w:drawing>
              <wp:anchor distT="0" distB="0" distL="114300" distR="114300" simplePos="0" relativeHeight="251706368" behindDoc="0" locked="0" layoutInCell="1" allowOverlap="1" wp14:anchorId="40698728" wp14:editId="2B72DF40">
                <wp:simplePos x="0" y="0"/>
                <wp:positionH relativeFrom="column">
                  <wp:posOffset>1850390</wp:posOffset>
                </wp:positionH>
                <wp:positionV relativeFrom="paragraph">
                  <wp:posOffset>1074420</wp:posOffset>
                </wp:positionV>
                <wp:extent cx="1724660" cy="767715"/>
                <wp:effectExtent l="0" t="0" r="8890" b="0"/>
                <wp:wrapNone/>
                <wp:docPr id="45"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767715"/>
                        </a:xfrm>
                        <a:prstGeom prst="rect">
                          <a:avLst/>
                        </a:prstGeom>
                        <a:solidFill>
                          <a:srgbClr val="FFFFFF"/>
                        </a:solidFill>
                        <a:ln w="9525">
                          <a:noFill/>
                          <a:miter lim="800000"/>
                          <a:headEnd/>
                          <a:tailEnd/>
                        </a:ln>
                      </wps:spPr>
                      <wps:txbx>
                        <w:txbxContent>
                          <w:p w:rsidR="009D797F" w:rsidRDefault="009D797F" w:rsidP="00D01585">
                            <w:pPr>
                              <w:jc w:val="center"/>
                              <w:rPr>
                                <w:sz w:val="28"/>
                                <w:szCs w:val="28"/>
                              </w:rPr>
                            </w:pPr>
                            <w:r>
                              <w:rPr>
                                <w:sz w:val="28"/>
                                <w:szCs w:val="28"/>
                              </w:rPr>
                              <w:t>Участие в сдаче норм ГТО</w:t>
                            </w:r>
                          </w:p>
                          <w:p w:rsidR="009D797F" w:rsidRDefault="009D797F" w:rsidP="00D0158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29" type="#_x0000_t202" style="position:absolute;margin-left:145.7pt;margin-top:84.6pt;width:135.8pt;height:6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qPAIAACoEAAAOAAAAZHJzL2Uyb0RvYy54bWysU82O0zAQviPxDpbvNG1I292o6WrpUoS0&#10;/EgLD+A4TmPheIztNllu3HkF3oEDB268QveNGDvdboEbIgdrJjPzzcw3M4uLvlVkJ6yToAs6GY0p&#10;EZpDJfWmoO/frZ+cUeI80xVToEVBb4WjF8vHjxadyUUKDahKWIIg2uWdKWjjvcmTxPFGtMyNwAiN&#10;xhpsyzyqdpNUlnWI3qokHY9nSQe2Mha4cA7/Xg1Guoz4dS24f1PXTniiCoq1+fja+JbhTZYLlm8s&#10;M43khzLYP1TRMqkx6RHqinlGtlb+BdVKbsFB7Ucc2gTqWnIRe8BuJuM/urlpmBGxFyTHmSNN7v/B&#10;8te7t5bIqqDZlBLNWpzR/uv+2/77/uf+x93nuy8kzQJLnXE5Ot8YdPf9M+hx2rFjZ66Bf3BEw6ph&#10;eiMurYWuEazCKichMjkJHXBcACm7V1BhNrb1EIH62raBQiSFIDpO6/Y4IdF7wkPKeZrNZmjiaJvP&#10;5vPJNKZg+X20sc6/ENCSIBTU4gZEdLa7dj5Uw/J7l5DMgZLVWioVFbspV8qSHcNtWcfvgP6bm9Kk&#10;K+j5NJ1GZA0hPi5SKz1us5JtQc/G4QvhLA9sPNdVlD2TapCxEqUP9ARGBm58X/ZxHk9DbKCuhOoW&#10;+bIwLC8eGwoN2E+UdLi4BXUft8wKStRLjZyfT7IsbHpUsuk8RcWeWspTC9McoQrqKRnElY/XEcrW&#10;cImzqWWk7aGSQ8m4kJHNw/GEjT/Vo9fDiS9/AQAA//8DAFBLAwQUAAYACAAAACEAX2ZuE94AAAAL&#10;AQAADwAAAGRycy9kb3ducmV2LnhtbEyP0U6DQBBF3038h82Y+GLsAra0UJZGTTS+tvYDBnYLRHaW&#10;sNtC/97pkz5O7smdc4vdbHtxMaPvHCmIFxEIQ7XTHTUKjt8fzxsQPiBp7B0ZBVfjYVfe3xWYazfR&#10;3lwOoRFcQj5HBW0IQy6lr1tj0S/cYIizkxstBj7HRuoRJy63vUyiKJUWO+IPLQ7mvTX1z+FsFZy+&#10;pqdVNlWf4bjeL9M37NaVuyr1+DC/bkEEM4c/GG76rA4lO1XuTNqLXkGSxUtGOUizBAQTq/SF11W3&#10;KIpBloX8v6H8BQAA//8DAFBLAQItABQABgAIAAAAIQC2gziS/gAAAOEBAAATAAAAAAAAAAAAAAAA&#10;AAAAAABbQ29udGVudF9UeXBlc10ueG1sUEsBAi0AFAAGAAgAAAAhADj9If/WAAAAlAEAAAsAAAAA&#10;AAAAAAAAAAAALwEAAF9yZWxzLy5yZWxzUEsBAi0AFAAGAAgAAAAhABHjKeo8AgAAKgQAAA4AAAAA&#10;AAAAAAAAAAAALgIAAGRycy9lMm9Eb2MueG1sUEsBAi0AFAAGAAgAAAAhAF9mbhPeAAAACwEAAA8A&#10;AAAAAAAAAAAAAAAAlgQAAGRycy9kb3ducmV2LnhtbFBLBQYAAAAABAAEAPMAAAChBQAAAAA=&#10;" stroked="f">
                <v:textbox>
                  <w:txbxContent>
                    <w:p w:rsidR="009D797F" w:rsidRDefault="009D797F" w:rsidP="00D01585">
                      <w:pPr>
                        <w:jc w:val="center"/>
                        <w:rPr>
                          <w:sz w:val="28"/>
                          <w:szCs w:val="28"/>
                        </w:rPr>
                      </w:pPr>
                      <w:r>
                        <w:rPr>
                          <w:sz w:val="28"/>
                          <w:szCs w:val="28"/>
                        </w:rPr>
                        <w:t>Участие в сдаче норм ГТО</w:t>
                      </w:r>
                    </w:p>
                    <w:p w:rsidR="009D797F" w:rsidRDefault="009D797F" w:rsidP="00D01585">
                      <w:pPr>
                        <w:rPr>
                          <w:sz w:val="28"/>
                          <w:szCs w:val="28"/>
                        </w:rPr>
                      </w:pPr>
                    </w:p>
                  </w:txbxContent>
                </v:textbox>
              </v:shape>
            </w:pict>
          </mc:Fallback>
        </mc:AlternateContent>
      </w:r>
      <w:r w:rsidRPr="00D01585">
        <w:rPr>
          <w:noProof/>
          <w:sz w:val="24"/>
          <w:szCs w:val="24"/>
          <w:lang w:bidi="ar-SA"/>
        </w:rPr>
        <mc:AlternateContent>
          <mc:Choice Requires="wps">
            <w:drawing>
              <wp:anchor distT="0" distB="0" distL="114300" distR="114300" simplePos="0" relativeHeight="251707392" behindDoc="0" locked="0" layoutInCell="1" allowOverlap="1" wp14:anchorId="70EB6C4B" wp14:editId="12A6757B">
                <wp:simplePos x="0" y="0"/>
                <wp:positionH relativeFrom="column">
                  <wp:posOffset>3792855</wp:posOffset>
                </wp:positionH>
                <wp:positionV relativeFrom="paragraph">
                  <wp:posOffset>117475</wp:posOffset>
                </wp:positionV>
                <wp:extent cx="1724660" cy="767715"/>
                <wp:effectExtent l="0" t="0" r="8890" b="0"/>
                <wp:wrapNone/>
                <wp:docPr id="165836"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767715"/>
                        </a:xfrm>
                        <a:prstGeom prst="rect">
                          <a:avLst/>
                        </a:prstGeom>
                        <a:solidFill>
                          <a:srgbClr val="FFFFFF"/>
                        </a:solidFill>
                        <a:ln w="9525">
                          <a:noFill/>
                          <a:miter lim="800000"/>
                          <a:headEnd/>
                          <a:tailEnd/>
                        </a:ln>
                      </wps:spPr>
                      <wps:txbx>
                        <w:txbxContent>
                          <w:p w:rsidR="009D797F" w:rsidRDefault="009D797F" w:rsidP="00D01585">
                            <w:pPr>
                              <w:jc w:val="center"/>
                              <w:rPr>
                                <w:sz w:val="28"/>
                                <w:szCs w:val="28"/>
                              </w:rPr>
                            </w:pPr>
                            <w:r>
                              <w:rPr>
                                <w:sz w:val="28"/>
                                <w:szCs w:val="28"/>
                              </w:rPr>
                              <w:t>Внеурочная деятельность</w:t>
                            </w:r>
                          </w:p>
                          <w:p w:rsidR="009D797F" w:rsidRDefault="009D797F" w:rsidP="00D01585">
                            <w:pPr>
                              <w:jc w:val="center"/>
                              <w:rPr>
                                <w:sz w:val="28"/>
                                <w:szCs w:val="28"/>
                              </w:rPr>
                            </w:pPr>
                            <w:r>
                              <w:rPr>
                                <w:sz w:val="28"/>
                                <w:szCs w:val="28"/>
                              </w:rPr>
                              <w:t>В 1-</w:t>
                            </w:r>
                          </w:p>
                          <w:p w:rsidR="009D797F" w:rsidRDefault="009D797F" w:rsidP="00D0158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30" type="#_x0000_t202" style="position:absolute;margin-left:298.65pt;margin-top:9.25pt;width:135.8pt;height:6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fhPQIAAC4EAAAOAAAAZHJzL2Uyb0RvYy54bWysU82O0zAQviPxDpbvNG1p027UdLV0KUJa&#10;fqSFB3Acp7FwPMZ2myy3vfMKvAMHDtx4he4bMXbaUi03RA6WJ+P5/M03nxeXXaPITlgnQed0NBhS&#10;IjSHUupNTj9+WD+bU+I80yVToEVO74Sjl8unTxatycQYalClsARBtMtak9Pae5MlieO1aJgbgBEa&#10;kxXYhnkM7SYpLWsRvVHJeDhMkxZsaSxw4Rz+ve6TdBnxq0pw/66qnPBE5RS5+bjauBZhTZYLlm0s&#10;M7XkBxrsH1g0TGq89AR1zTwjWyv/gmokt+Cg8gMOTQJVJbmIPWA3o+Gjbm5rZkTsBcVx5iST+3+w&#10;/O3uvSWyxNml0/nzlBLNGpzT/tv++/7H/tf+58P9w1cyngalWuMyLLg1WOK7F9BhVezamRvgnxzR&#10;sKqZ3ogra6GtBSuR6ShUJmelPY4LIEX7Bkq8jW09RKCusk2QEYUhiI4TuztNSXSe8HDlbDxJU0xx&#10;zM3S2WwUySUsO1Yb6/wrAQ0Jm5xadEFEZ7sb5wMblh2PhMscKFmupVIxsJtipSzZMXTMOn6xgUfH&#10;lCZtTi+mKEyo0hDqo5ka6dHRSjY5nQ/D13ssqPFSl/GIZ1L1e2Si9EGeoEivje+KLs5kclS9gPIO&#10;9bLQGxgfHG5qsF8oadG8OXWft8wKStRrjZpfjCaT4PYYTKazMQb2PFOcZ5jmCJVTT0m/Xfn4QvrG&#10;rnA2lYyyhSH2TA6U0ZRRzcMDCq4/j+OpP898+RsAAP//AwBQSwMEFAAGAAgAAAAhAG0BEm/eAAAA&#10;CgEAAA8AAABkcnMvZG93bnJldi54bWxMj8tOwzAQRfdI/IM1SGwQdaDNkzgVIIHYtvQDJvE0iYjt&#10;KHab9O8ZVnQ5c4/unCm3ixnEmSbfO6vgaRWBINs43dtWweH74zED4QNajYOzpOBCHrbV7U2JhXaz&#10;3dF5H1rBJdYXqKALYSyk9E1HBv3KjWQ5O7rJYOBxaqWecOZyM8jnKEqkwd7yhQ5Heu+o+dmfjILj&#10;1/wQ53P9GQ7pbpO8YZ/W7qLU/d3y+gIi0BL+YfjTZ3Wo2Kl2J6u9GBTEebpmlIMsBsFAlmQ5iJoX&#10;63wDsirl9QvVLwAAAP//AwBQSwECLQAUAAYACAAAACEAtoM4kv4AAADhAQAAEwAAAAAAAAAAAAAA&#10;AAAAAAAAW0NvbnRlbnRfVHlwZXNdLnhtbFBLAQItABQABgAIAAAAIQA4/SH/1gAAAJQBAAALAAAA&#10;AAAAAAAAAAAAAC8BAABfcmVscy8ucmVsc1BLAQItABQABgAIAAAAIQDqEDfhPQIAAC4EAAAOAAAA&#10;AAAAAAAAAAAAAC4CAABkcnMvZTJvRG9jLnhtbFBLAQItABQABgAIAAAAIQBtARJv3gAAAAoBAAAP&#10;AAAAAAAAAAAAAAAAAJcEAABkcnMvZG93bnJldi54bWxQSwUGAAAAAAQABADzAAAAogUAAAAA&#10;" stroked="f">
                <v:textbox>
                  <w:txbxContent>
                    <w:p w:rsidR="009D797F" w:rsidRDefault="009D797F" w:rsidP="00D01585">
                      <w:pPr>
                        <w:jc w:val="center"/>
                        <w:rPr>
                          <w:sz w:val="28"/>
                          <w:szCs w:val="28"/>
                        </w:rPr>
                      </w:pPr>
                      <w:r>
                        <w:rPr>
                          <w:sz w:val="28"/>
                          <w:szCs w:val="28"/>
                        </w:rPr>
                        <w:t>Внеурочная деятельность</w:t>
                      </w:r>
                    </w:p>
                    <w:p w:rsidR="009D797F" w:rsidRDefault="009D797F" w:rsidP="00D01585">
                      <w:pPr>
                        <w:jc w:val="center"/>
                        <w:rPr>
                          <w:sz w:val="28"/>
                          <w:szCs w:val="28"/>
                        </w:rPr>
                      </w:pPr>
                      <w:r>
                        <w:rPr>
                          <w:sz w:val="28"/>
                          <w:szCs w:val="28"/>
                        </w:rPr>
                        <w:t>В 1-</w:t>
                      </w:r>
                    </w:p>
                    <w:p w:rsidR="009D797F" w:rsidRDefault="009D797F" w:rsidP="00D01585">
                      <w:pPr>
                        <w:rPr>
                          <w:sz w:val="28"/>
                          <w:szCs w:val="28"/>
                        </w:rPr>
                      </w:pPr>
                    </w:p>
                  </w:txbxContent>
                </v:textbox>
              </v:shape>
            </w:pict>
          </mc:Fallback>
        </mc:AlternateContent>
      </w:r>
      <w:r w:rsidRPr="00D01585">
        <w:rPr>
          <w:noProof/>
          <w:sz w:val="24"/>
          <w:szCs w:val="24"/>
          <w:lang w:bidi="ar-SA"/>
        </w:rPr>
        <mc:AlternateContent>
          <mc:Choice Requires="wps">
            <w:drawing>
              <wp:anchor distT="0" distB="0" distL="114300" distR="114300" simplePos="0" relativeHeight="251708416" behindDoc="0" locked="0" layoutInCell="1" allowOverlap="1" wp14:anchorId="16F5A94E" wp14:editId="696CE2F6">
                <wp:simplePos x="0" y="0"/>
                <wp:positionH relativeFrom="column">
                  <wp:posOffset>4374515</wp:posOffset>
                </wp:positionH>
                <wp:positionV relativeFrom="paragraph">
                  <wp:posOffset>1490980</wp:posOffset>
                </wp:positionV>
                <wp:extent cx="1724660" cy="767715"/>
                <wp:effectExtent l="0" t="0" r="8890" b="0"/>
                <wp:wrapNone/>
                <wp:docPr id="165837"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767715"/>
                        </a:xfrm>
                        <a:prstGeom prst="rect">
                          <a:avLst/>
                        </a:prstGeom>
                        <a:solidFill>
                          <a:srgbClr val="FFFFFF"/>
                        </a:solidFill>
                        <a:ln w="9525">
                          <a:noFill/>
                          <a:miter lim="800000"/>
                          <a:headEnd/>
                          <a:tailEnd/>
                        </a:ln>
                      </wps:spPr>
                      <wps:txbx>
                        <w:txbxContent>
                          <w:p w:rsidR="009D797F" w:rsidRDefault="009D797F" w:rsidP="00D01585">
                            <w:pPr>
                              <w:jc w:val="center"/>
                              <w:rPr>
                                <w:sz w:val="28"/>
                                <w:szCs w:val="28"/>
                              </w:rPr>
                            </w:pPr>
                            <w:r>
                              <w:rPr>
                                <w:sz w:val="28"/>
                                <w:szCs w:val="28"/>
                              </w:rPr>
                              <w:t>Внеклассные мероприятия</w:t>
                            </w:r>
                          </w:p>
                          <w:p w:rsidR="009D797F" w:rsidRDefault="009D797F" w:rsidP="00D0158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1" type="#_x0000_t202" style="position:absolute;margin-left:344.45pt;margin-top:117.4pt;width:135.8pt;height:60.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pRPgIAAC4EAAAOAAAAZHJzL2Uyb0RvYy54bWysU82O0zAQviPxDpbvNG1ok27UdLV0KUJa&#10;fqSFB3Acp7FwPMF2m5Qbd16Bd+DAgRuv0H0jxk63W+CGyMGayXi+mfnm8+KybxTZCWMl6JxORmNK&#10;hOZQSr3J6ft36ydzSqxjumQKtMjpXlh6uXz8aNG1mYihBlUKQxBE26xrc1o712ZRZHktGmZH0AqN&#10;wQpMwxy6ZhOVhnWI3qgoHo+TqANTtga4sBb/Xg9Bugz4VSW4e1NVVjiicoq9uXCacBb+jJYLlm0M&#10;a2vJj22wf+iiYVJj0RPUNXOMbI38C6qR3ICFyo04NBFUleQizIDTTMZ/THNbs1aEWZAc255osv8P&#10;lr/evTVElri7ZDZ/mlKiWYN7Onw9fDt8P/w8/Lj7fPeFxIlnqmtthgm3Laa4/hn0mBWmtu0N8A+W&#10;aFjVTG/ElTHQ1YKV2OnEZ0ZnqQOO9SBF9wpKrMa2DgJQX5nG04jEEETHje1PWxK9I9yXTONpkmCI&#10;YyxN0nQyCyVYdp/dGuteCGiIN3JqUAUBne1urPPdsOz+ii9mQclyLZUKjtkUK2XIjqFi1uE7ov92&#10;TWnS5fRiFs8CsgafH8TUSIeKVrLJ6XzsP5/OMs/Gc10G2zGpBhs7UfpIj2dk4Mb1RR92Egbz1BVQ&#10;7pEvA4OA8cGhUYP5REmH4s2p/bhlRlCiXmrk/GIynXq1B2c6S2N0zHmkOI8wzREqp46SwVy58EJ8&#10;2xqucDeVDLQ9dHJsGUUZ2Dw+IK/6cz/cenjmy18AAAD//wMAUEsDBBQABgAIAAAAIQB1mv5j3wAA&#10;AAsBAAAPAAAAZHJzL2Rvd25yZXYueG1sTI/LTsMwEEX3SPyDNUhsEHVomyeZVIAEYtvSD5jEbhIR&#10;j6PYbdK/x6xgOZqje88td4sZxEVPrreM8LSKQGhurOq5RTh+vT9mIJwnVjRY1ghX7WBX3d6UVCg7&#10;815fDr4VIYRdQQid92MhpWs6bcit7Kg5/E52MuTDObVSTTSHcDPIdRQl0lDPoaGjUb91uvk+nA3C&#10;6XN+iPO5/vDHdL9NXqlPa3tFvL9bXp5BeL34Pxh+9YM6VMGptmdWTgwISZblAUVYb7ZhQyDyJIpB&#10;1AibOE5BVqX8v6H6AQAA//8DAFBLAQItABQABgAIAAAAIQC2gziS/gAAAOEBAAATAAAAAAAAAAAA&#10;AAAAAAAAAABbQ29udGVudF9UeXBlc10ueG1sUEsBAi0AFAAGAAgAAAAhADj9If/WAAAAlAEAAAsA&#10;AAAAAAAAAAAAAAAALwEAAF9yZWxzLy5yZWxzUEsBAi0AFAAGAAgAAAAhAEqAqlE+AgAALgQAAA4A&#10;AAAAAAAAAAAAAAAALgIAAGRycy9lMm9Eb2MueG1sUEsBAi0AFAAGAAgAAAAhAHWa/mPfAAAACwEA&#10;AA8AAAAAAAAAAAAAAAAAmAQAAGRycy9kb3ducmV2LnhtbFBLBQYAAAAABAAEAPMAAACkBQAAAAA=&#10;" stroked="f">
                <v:textbox>
                  <w:txbxContent>
                    <w:p w:rsidR="009D797F" w:rsidRDefault="009D797F" w:rsidP="00D01585">
                      <w:pPr>
                        <w:jc w:val="center"/>
                        <w:rPr>
                          <w:sz w:val="28"/>
                          <w:szCs w:val="28"/>
                        </w:rPr>
                      </w:pPr>
                      <w:r>
                        <w:rPr>
                          <w:sz w:val="28"/>
                          <w:szCs w:val="28"/>
                        </w:rPr>
                        <w:t>Внеклассные мероприятия</w:t>
                      </w:r>
                    </w:p>
                    <w:p w:rsidR="009D797F" w:rsidRDefault="009D797F" w:rsidP="00D01585">
                      <w:pPr>
                        <w:rPr>
                          <w:sz w:val="28"/>
                          <w:szCs w:val="28"/>
                        </w:rPr>
                      </w:pPr>
                    </w:p>
                  </w:txbxContent>
                </v:textbox>
              </v:shape>
            </w:pict>
          </mc:Fallback>
        </mc:AlternateContent>
      </w:r>
      <w:r w:rsidRPr="00D01585">
        <w:rPr>
          <w:noProof/>
          <w:sz w:val="24"/>
          <w:szCs w:val="24"/>
          <w:lang w:bidi="ar-SA"/>
        </w:rPr>
        <mc:AlternateContent>
          <mc:Choice Requires="wps">
            <w:drawing>
              <wp:anchor distT="0" distB="0" distL="114300" distR="114300" simplePos="0" relativeHeight="251709440" behindDoc="0" locked="0" layoutInCell="1" allowOverlap="1" wp14:anchorId="114BD81A" wp14:editId="25AE2408">
                <wp:simplePos x="0" y="0"/>
                <wp:positionH relativeFrom="column">
                  <wp:posOffset>1729740</wp:posOffset>
                </wp:positionH>
                <wp:positionV relativeFrom="paragraph">
                  <wp:posOffset>4103370</wp:posOffset>
                </wp:positionV>
                <wp:extent cx="1724660" cy="767715"/>
                <wp:effectExtent l="0" t="0" r="8890" b="0"/>
                <wp:wrapNone/>
                <wp:docPr id="16583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767715"/>
                        </a:xfrm>
                        <a:prstGeom prst="rect">
                          <a:avLst/>
                        </a:prstGeom>
                        <a:solidFill>
                          <a:srgbClr val="FFFFFF"/>
                        </a:solidFill>
                        <a:ln w="9525">
                          <a:noFill/>
                          <a:miter lim="800000"/>
                          <a:headEnd/>
                          <a:tailEnd/>
                        </a:ln>
                      </wps:spPr>
                      <wps:txbx>
                        <w:txbxContent>
                          <w:p w:rsidR="009D797F" w:rsidRDefault="009D797F" w:rsidP="00D01585">
                            <w:pPr>
                              <w:jc w:val="center"/>
                              <w:rPr>
                                <w:sz w:val="28"/>
                                <w:szCs w:val="28"/>
                              </w:rPr>
                            </w:pPr>
                            <w:r>
                              <w:rPr>
                                <w:sz w:val="28"/>
                                <w:szCs w:val="28"/>
                              </w:rPr>
                              <w:t>Физкультурно-спортивный клуб «Созвездие»</w:t>
                            </w:r>
                          </w:p>
                          <w:p w:rsidR="009D797F" w:rsidRDefault="009D797F" w:rsidP="00D0158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8" o:spid="_x0000_s1032" type="#_x0000_t202" style="position:absolute;margin-left:136.2pt;margin-top:323.1pt;width:135.8pt;height:6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AOPgIAAC4EAAAOAAAAZHJzL2Uyb0RvYy54bWysU82O0zAQviPxDpbvNG3o30ZNV0uXIqTl&#10;R1p4AMdxGgvHY2y3Sblx5xV4Bw4cuPEK3Tdi7HS7BW6IHKyZjOebmW8+Ly67RpGdsE6CzuloMKRE&#10;aA6l1Jucvn+3fjKnxHmmS6ZAi5zuhaOXy8ePFq3JRAo1qFJYgiDaZa3Jae29yZLE8Vo0zA3ACI3B&#10;CmzDPLp2k5SWtYjeqCQdDqdJC7Y0FrhwDv9e90G6jPhVJbh/U1VOeKJyir35eNp4FuFMlguWbSwz&#10;teTHNtg/dNEwqbHoCeqaeUa2Vv4F1UhuwUHlBxyaBKpKchFnwGlGwz+mua2ZEXEWJMeZE03u/8Hy&#10;17u3lsgSdzedzJ/itjRrcE+Hr4dvh++Hn4cfd5/vvpB0Hphqjcsw4dZgiu+eQYdZcWpnboB/cETD&#10;qmZ6I66shbYWrMRORyEzOUvtcVwAKdpXUGI1tvUQgbrKNoFGJIYgOm5sf9qS6DzhoeQsHU+nGOIY&#10;m01ns9EklmDZfbaxzr8Q0JBg5NSiCiI62904H7ph2f2VUMyBkuVaKhUduylWypIdQ8Ws43dE/+2a&#10;0qTN6cUknURkDSE/iqmRHhWtZJPT+TB8IZ1lgY3nuoy2Z1L1Nnai9JGewEjPje+KLu5kGnIDdQWU&#10;e+TLQi9gfHBo1GA/UdKieHPqPm6ZFZSolxo5vxiNx0Ht0RlPZik69jxSnEeY5giVU09Jb658fCGh&#10;bQ1XuJtKRtoeOjm2jKKMbB4fUFD9uR9vPTzz5S8AAAD//wMAUEsDBBQABgAIAAAAIQD2g9a53wAA&#10;AAsBAAAPAAAAZHJzL2Rvd25yZXYueG1sTI/LTsMwEEX3SPyDNUhsEHUauTaETCpAArHt4wMmsZtE&#10;xHYUu03695gVLEdzdO+55XaxA7uYKfTeIaxXGTDjGq971yIcDx+PT8BCJKdp8M4gXE2AbXV7U1Kh&#10;/ex25rKPLUshLhSE0MU4FpyHpjOWwsqPxqXfyU+WYjqnluuJ5hRuB55nmeSWepcaOhrNe2ea7/3Z&#10;Ipy+5ofN81x/xqPaCflGvar9FfH+bnl9ARbNEv9g+NVP6lAlp9qfnQ5sQMhVLhKKIIXMgSViI0Ra&#10;VyMoqdbAq5L/31D9AAAA//8DAFBLAQItABQABgAIAAAAIQC2gziS/gAAAOEBAAATAAAAAAAAAAAA&#10;AAAAAAAAAABbQ29udGVudF9UeXBlc10ueG1sUEsBAi0AFAAGAAgAAAAhADj9If/WAAAAlAEAAAsA&#10;AAAAAAAAAAAAAAAALwEAAF9yZWxzLy5yZWxzUEsBAi0AFAAGAAgAAAAhAKiFQA4+AgAALgQAAA4A&#10;AAAAAAAAAAAAAAAALgIAAGRycy9lMm9Eb2MueG1sUEsBAi0AFAAGAAgAAAAhAPaD1rnfAAAACwEA&#10;AA8AAAAAAAAAAAAAAAAAmAQAAGRycy9kb3ducmV2LnhtbFBLBQYAAAAABAAEAPMAAACkBQAAAAA=&#10;" stroked="f">
                <v:textbox>
                  <w:txbxContent>
                    <w:p w:rsidR="009D797F" w:rsidRDefault="009D797F" w:rsidP="00D01585">
                      <w:pPr>
                        <w:jc w:val="center"/>
                        <w:rPr>
                          <w:sz w:val="28"/>
                          <w:szCs w:val="28"/>
                        </w:rPr>
                      </w:pPr>
                      <w:r>
                        <w:rPr>
                          <w:sz w:val="28"/>
                          <w:szCs w:val="28"/>
                        </w:rPr>
                        <w:t>Физкультурно-спортивный клуб «Созвездие»</w:t>
                      </w:r>
                    </w:p>
                    <w:p w:rsidR="009D797F" w:rsidRDefault="009D797F" w:rsidP="00D01585">
                      <w:pPr>
                        <w:rPr>
                          <w:sz w:val="28"/>
                          <w:szCs w:val="28"/>
                        </w:rPr>
                      </w:pPr>
                    </w:p>
                  </w:txbxContent>
                </v:textbox>
              </v:shape>
            </w:pict>
          </mc:Fallback>
        </mc:AlternateContent>
      </w:r>
      <w:r w:rsidRPr="00D01585">
        <w:rPr>
          <w:noProof/>
          <w:sz w:val="24"/>
          <w:szCs w:val="24"/>
          <w:lang w:bidi="ar-SA"/>
        </w:rPr>
        <mc:AlternateContent>
          <mc:Choice Requires="wps">
            <w:drawing>
              <wp:anchor distT="0" distB="0" distL="114300" distR="114300" simplePos="0" relativeHeight="251710464" behindDoc="0" locked="0" layoutInCell="1" allowOverlap="1" wp14:anchorId="24A8FE6E" wp14:editId="02358C4B">
                <wp:simplePos x="0" y="0"/>
                <wp:positionH relativeFrom="column">
                  <wp:posOffset>-545465</wp:posOffset>
                </wp:positionH>
                <wp:positionV relativeFrom="paragraph">
                  <wp:posOffset>4163695</wp:posOffset>
                </wp:positionV>
                <wp:extent cx="1828800" cy="1866900"/>
                <wp:effectExtent l="0" t="0" r="0" b="0"/>
                <wp:wrapNone/>
                <wp:docPr id="16583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66900"/>
                        </a:xfrm>
                        <a:prstGeom prst="rect">
                          <a:avLst/>
                        </a:prstGeom>
                        <a:solidFill>
                          <a:srgbClr val="FFFFFF"/>
                        </a:solidFill>
                        <a:ln w="9525">
                          <a:noFill/>
                          <a:miter lim="800000"/>
                          <a:headEnd/>
                          <a:tailEnd/>
                        </a:ln>
                      </wps:spPr>
                      <wps:txbx>
                        <w:txbxContent>
                          <w:p w:rsidR="009D797F" w:rsidRDefault="009D797F" w:rsidP="00D01585">
                            <w:pPr>
                              <w:rPr>
                                <w:sz w:val="28"/>
                                <w:szCs w:val="28"/>
                              </w:rPr>
                            </w:pPr>
                            <w:r>
                              <w:t>Секции по дополнительным общеобразовательным</w:t>
                            </w:r>
                            <w:r>
                              <w:rPr>
                                <w:sz w:val="28"/>
                                <w:szCs w:val="28"/>
                              </w:rPr>
                              <w:t xml:space="preserve"> </w:t>
                            </w:r>
                            <w:r>
                              <w:t>программам: легкая атлетика,    футбол,  шахматы,  народные игры, развитие двигательных способностей</w:t>
                            </w:r>
                          </w:p>
                          <w:p w:rsidR="009D797F" w:rsidRDefault="009D797F" w:rsidP="00D0158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33" type="#_x0000_t202" style="position:absolute;margin-left:-42.95pt;margin-top:327.85pt;width:2in;height:1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oPgIAAC8EAAAOAAAAZHJzL2Uyb0RvYy54bWysU82O0zAQviPxDpbvNG1ou2nUdLV0KUJa&#10;fqSFB3Adp7GwPcF2m5Qbd16Bd+DAgRuv0H0jxk63W+CGyMGayXi++eab8fyy04rshHUSTEFHgyEl&#10;wnAopdkU9P271ZOMEueZKZkCIwq6F45eLh4/mrdNLlKoQZXCEgQxLm+bgtbeN3mSOF4LzdwAGmEw&#10;WIHVzKNrN0lpWYvoWiXpcDhNWrBlY4EL5/DvdR+ki4hfVYL7N1XlhCeqoMjNx9PGcx3OZDFn+cay&#10;ppb8SIP9AwvNpMGiJ6hr5hnZWvkXlJbcgoPKDzjoBKpKchF7wG5Gwz+6ua1ZI2IvKI5rTjK5/wfL&#10;X+/eWiJLnN10kj2dUWKYxjkdvh6+Hb4ffh5+3H2++0LSWVCqbVyOCbcNpvjuGXSYFbt2zQ3wD44Y&#10;WNbMbMSVtdDWgpXIdBQyk7PUHscFkHX7CkqsxrYeIlBXWR1kRGEIouPE9qcpic4THkpmaZYNMcQx&#10;Nsqm0xk6oQbL79Mb6/wLAZoEo6AW1yDCs92N8/3V+yuhmgMly5VUKjp2s14qS3YMV2YVvyP6b9eU&#10;IW1BZ5N0EpENhHyEZrmWHldaSV1QpIlfSGd5kOO5KaPtmVS9jaSVOeoTJOnF8d26i0O5CLlBuzWU&#10;exTMQr/B+OLQqMF+oqTF7S2o+7hlVlCiXhoUfTYaj8O6R2c8uUjRseeR9XmEGY5QBfWU9ObSxycS&#10;aBu4wuFUMsr2wORIGbcyCn98QWHtz/146+GdL34BAAD//wMAUEsDBBQABgAIAAAAIQBRTFHF4AAA&#10;AAsBAAAPAAAAZHJzL2Rvd25yZXYueG1sTI/RToNAEEXfTfyHzZj4YtqlpEBBlkZNNL629gMGdgpE&#10;dpaw20L/3vVJHyf35N4z5X4xg7jS5HrLCjbrCARxY3XPrYLT1/tqB8J5ZI2DZVJwIwf76v6uxELb&#10;mQ90PfpWhBJ2BSrovB8LKV3TkUG3tiNxyM52MujDObVSTziHcjPIOIpSabDnsNDhSG8dNd/Hi1Fw&#10;/pyfknyuP/wpO2zTV+yz2t6UenxYXp5BeFr8Hwy/+kEdquBU2wtrJwYFq12SB1RBmiQZiEDEUbwB&#10;USvIt3kGsirl/x+qHwAAAP//AwBQSwECLQAUAAYACAAAACEAtoM4kv4AAADhAQAAEwAAAAAAAAAA&#10;AAAAAAAAAAAAW0NvbnRlbnRfVHlwZXNdLnhtbFBLAQItABQABgAIAAAAIQA4/SH/1gAAAJQBAAAL&#10;AAAAAAAAAAAAAAAAAC8BAABfcmVscy8ucmVsc1BLAQItABQABgAIAAAAIQAwc/MoPgIAAC8EAAAO&#10;AAAAAAAAAAAAAAAAAC4CAABkcnMvZTJvRG9jLnhtbFBLAQItABQABgAIAAAAIQBRTFHF4AAAAAsB&#10;AAAPAAAAAAAAAAAAAAAAAJgEAABkcnMvZG93bnJldi54bWxQSwUGAAAAAAQABADzAAAApQUAAAAA&#10;" stroked="f">
                <v:textbox>
                  <w:txbxContent>
                    <w:p w:rsidR="009D797F" w:rsidRDefault="009D797F" w:rsidP="00D01585">
                      <w:pPr>
                        <w:rPr>
                          <w:sz w:val="28"/>
                          <w:szCs w:val="28"/>
                        </w:rPr>
                      </w:pPr>
                      <w:r>
                        <w:t>Секции по дополнительным общеобразовательным</w:t>
                      </w:r>
                      <w:r>
                        <w:rPr>
                          <w:sz w:val="28"/>
                          <w:szCs w:val="28"/>
                        </w:rPr>
                        <w:t xml:space="preserve"> </w:t>
                      </w:r>
                      <w:r>
                        <w:t>программам: легкая атлетика,    футбол,  шахматы,  народные игры, развитие двигательных способностей</w:t>
                      </w:r>
                    </w:p>
                    <w:p w:rsidR="009D797F" w:rsidRDefault="009D797F" w:rsidP="00D01585">
                      <w:pPr>
                        <w:rPr>
                          <w:sz w:val="28"/>
                          <w:szCs w:val="28"/>
                        </w:rPr>
                      </w:pPr>
                    </w:p>
                  </w:txbxContent>
                </v:textbox>
              </v:shape>
            </w:pict>
          </mc:Fallback>
        </mc:AlternateContent>
      </w:r>
      <w:r w:rsidRPr="00D01585">
        <w:rPr>
          <w:noProof/>
          <w:sz w:val="24"/>
          <w:szCs w:val="24"/>
          <w:lang w:bidi="ar-SA"/>
        </w:rPr>
        <mc:AlternateContent>
          <mc:Choice Requires="wps">
            <w:drawing>
              <wp:anchor distT="0" distB="0" distL="114300" distR="114300" simplePos="0" relativeHeight="251711488" behindDoc="0" locked="0" layoutInCell="1" allowOverlap="1" wp14:anchorId="5B53D3EA" wp14:editId="39F59A77">
                <wp:simplePos x="0" y="0"/>
                <wp:positionH relativeFrom="column">
                  <wp:posOffset>3615055</wp:posOffset>
                </wp:positionH>
                <wp:positionV relativeFrom="paragraph">
                  <wp:posOffset>4800600</wp:posOffset>
                </wp:positionV>
                <wp:extent cx="1724660" cy="767715"/>
                <wp:effectExtent l="0" t="0" r="8890" b="0"/>
                <wp:wrapNone/>
                <wp:docPr id="16584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767715"/>
                        </a:xfrm>
                        <a:prstGeom prst="rect">
                          <a:avLst/>
                        </a:prstGeom>
                        <a:solidFill>
                          <a:srgbClr val="FFFFFF"/>
                        </a:solidFill>
                        <a:ln w="9525">
                          <a:noFill/>
                          <a:miter lim="800000"/>
                          <a:headEnd/>
                          <a:tailEnd/>
                        </a:ln>
                      </wps:spPr>
                      <wps:txbx>
                        <w:txbxContent>
                          <w:p w:rsidR="009D797F" w:rsidRDefault="009D797F" w:rsidP="00D01585">
                            <w:pPr>
                              <w:jc w:val="center"/>
                              <w:rPr>
                                <w:sz w:val="28"/>
                                <w:szCs w:val="28"/>
                              </w:rPr>
                            </w:pPr>
                          </w:p>
                          <w:p w:rsidR="009D797F" w:rsidRDefault="009D797F" w:rsidP="00D0158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4" type="#_x0000_t202" style="position:absolute;margin-left:284.65pt;margin-top:378pt;width:135.8pt;height:6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DYPgIAAC4EAAAOAAAAZHJzL2Uyb0RvYy54bWysU0uOEzEQ3SNxB8t70knIb1rpjIYMQUjD&#10;Rxo4gNvtTlvYLmM76Q479lyBO7BgwY4rZG5E2clkAuwQvbBcXa5XVa9ezS87rchWOC/BFHTQ61Mi&#10;DIdKmnVB379bPZlR4gMzFVNgREF3wtPLxeNH89bmYggNqEo4giDG560taBOCzbPM80Zo5ntghUFn&#10;DU6zgKZbZ5VjLaJrlQ37/UnWgqusAy68x7/XByddJPy6Fjy8qWsvAlEFxdpCOl06y3hmiznL147Z&#10;RvJjGewfqtBMGkx6grpmgZGNk39BackdeKhDj4POoK4lF6kH7GbQ/6Ob24ZZkXpBcrw90eT/Hyx/&#10;vX3riKxwdpPxbIQUGaZxTvuv+2/77/uf+x93n+++kKeJqdb6HANuLYaE7hl0GJW69vYG+AdPDCwb&#10;ZtbiyjloG8EqrHQQOc7OQuNsfO4jSNm+ggqzsU2ABNTVTkcakRiC6FjO7jQl0QXCY8rpcDSZoIuj&#10;bzqZTgfjlILl99HW+fBCgCbxUlCHKkjobHvjQ6yG5fdPYjIPSlYrqVQy3LpcKke2DBWzSt8R/bdn&#10;ypC2oBfj4TghG4jxSUxaBlS0krqgs378DhqLbDw3VXoSmFSHO1aizJGeyMiBm9CVXZrJLMZGtkqo&#10;dsiXg4OAceHw0oD7REmL4i2o/7hhTlCiXhrk/GIwiqMMyRiNp0M03LmnPPcwwxGqoIGSw3UZ0oZE&#10;Ogxc4WxqmWh7qORYMooysXlcoKj6czu9eljzxS8AAAD//wMAUEsDBBQABgAIAAAAIQDZVkhx3wAA&#10;AAsBAAAPAAAAZHJzL2Rvd25yZXYueG1sTI/BTsMwDIbvSLxDZCQuiKXAmq6l6QRIIK4bewC3ydqK&#10;xqmabO3eHnOCmy1/+v395XZxgzjbKfSeNDysEhCWGm96ajUcvt7vNyBCRDI4eLIaLjbAtrq+KrEw&#10;fqadPe9jKziEQoEauhjHQsrQdNZhWPnREt+OfnIYeZ1aaSacOdwN8jFJlHTYE3/ocLRvnW2+9yen&#10;4fg536X5XH/EQ7Zbq1fss9pftL69WV6eQUS7xD8YfvVZHSp2qv2JTBCDhlTlT4xqyFLFpZjYrJMc&#10;RM1DpnKQVSn/d6h+AAAA//8DAFBLAQItABQABgAIAAAAIQC2gziS/gAAAOEBAAATAAAAAAAAAAAA&#10;AAAAAAAAAABbQ29udGVudF9UeXBlc10ueG1sUEsBAi0AFAAGAAgAAAAhADj9If/WAAAAlAEAAAsA&#10;AAAAAAAAAAAAAAAALwEAAF9yZWxzLy5yZWxzUEsBAi0AFAAGAAgAAAAhADtiANg+AgAALgQAAA4A&#10;AAAAAAAAAAAAAAAALgIAAGRycy9lMm9Eb2MueG1sUEsBAi0AFAAGAAgAAAAhANlWSHHfAAAACwEA&#10;AA8AAAAAAAAAAAAAAAAAmAQAAGRycy9kb3ducmV2LnhtbFBLBQYAAAAABAAEAPMAAACkBQAAAAA=&#10;" stroked="f">
                <v:textbox>
                  <w:txbxContent>
                    <w:p w:rsidR="009D797F" w:rsidRDefault="009D797F" w:rsidP="00D01585">
                      <w:pPr>
                        <w:jc w:val="center"/>
                        <w:rPr>
                          <w:sz w:val="28"/>
                          <w:szCs w:val="28"/>
                        </w:rPr>
                      </w:pPr>
                    </w:p>
                    <w:p w:rsidR="009D797F" w:rsidRDefault="009D797F" w:rsidP="00D01585">
                      <w:pPr>
                        <w:rPr>
                          <w:sz w:val="28"/>
                          <w:szCs w:val="28"/>
                        </w:rPr>
                      </w:pPr>
                    </w:p>
                  </w:txbxContent>
                </v:textbox>
              </v:shape>
            </w:pict>
          </mc:Fallback>
        </mc:AlternateContent>
      </w:r>
      <w:r w:rsidRPr="00D01585">
        <w:rPr>
          <w:noProof/>
          <w:sz w:val="24"/>
          <w:szCs w:val="24"/>
          <w:lang w:bidi="ar-SA"/>
        </w:rPr>
        <mc:AlternateContent>
          <mc:Choice Requires="wps">
            <w:drawing>
              <wp:anchor distT="0" distB="0" distL="114300" distR="114300" simplePos="0" relativeHeight="251712512" behindDoc="0" locked="0" layoutInCell="1" allowOverlap="1" wp14:anchorId="1E33ABA3" wp14:editId="3F4C4EFA">
                <wp:simplePos x="0" y="0"/>
                <wp:positionH relativeFrom="column">
                  <wp:posOffset>3644900</wp:posOffset>
                </wp:positionH>
                <wp:positionV relativeFrom="paragraph">
                  <wp:posOffset>4800600</wp:posOffset>
                </wp:positionV>
                <wp:extent cx="1806575" cy="888365"/>
                <wp:effectExtent l="0" t="0" r="3175" b="6985"/>
                <wp:wrapNone/>
                <wp:docPr id="16584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888365"/>
                        </a:xfrm>
                        <a:prstGeom prst="rect">
                          <a:avLst/>
                        </a:prstGeom>
                        <a:solidFill>
                          <a:srgbClr val="FFFFFF"/>
                        </a:solidFill>
                        <a:ln w="9525">
                          <a:noFill/>
                          <a:miter lim="800000"/>
                          <a:headEnd/>
                          <a:tailEnd/>
                        </a:ln>
                      </wps:spPr>
                      <wps:txbx>
                        <w:txbxContent>
                          <w:p w:rsidR="009D797F" w:rsidRDefault="009D797F" w:rsidP="00D01585">
                            <w:pPr>
                              <w:jc w:val="center"/>
                            </w:pPr>
                            <w:r>
                              <w:t>Общешкольные мероприятия             (эстафеты, соревнования и др.)</w:t>
                            </w:r>
                          </w:p>
                          <w:p w:rsidR="009D797F" w:rsidRDefault="009D797F" w:rsidP="00D015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35" type="#_x0000_t202" style="position:absolute;margin-left:287pt;margin-top:378pt;width:142.25pt;height:6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QSPgIAAC4EAAAOAAAAZHJzL2Uyb0RvYy54bWysU82O0zAQviPxDpbvNGm36aZR09XSpQhp&#10;+ZEWHsBxnMbC8QTbbbLcuPMKvAMHDtx4he4bMXbaUuCGyMHyZDyfv/nm8+KqbxTZCWMl6JyORzEl&#10;QnMopd7k9N3b9ZOUEuuYLpkCLXJ6Lyy9Wj5+tOjaTEygBlUKQxBE26xrc1o712ZRZHktGmZH0AqN&#10;yQpMwxyGZhOVhnWI3qhoEsezqANTtga4sBb/3gxJugz4VSW4e11VVjiicorcXFhNWAu/RssFyzaG&#10;tbXkBxrsH1g0TGq89AR1wxwjWyP/gmokN2ChciMOTQRVJbkIPWA34/iPbu5q1orQC4pj25NM9v/B&#10;8le7N4bIEmc3S9LpmBLNGpzT/sv+6/7b/sf++8Onh8/kYuyV6lqbYcFdiyWufwo9VoWubXsL/L0l&#10;GlY10xtxbQx0tWAlMg2V0VnpgGM9SNG9hBJvY1sHAaivTONlRGEIouPE7k9TEr0j3F+ZxrPkMqGE&#10;Yy5N04tZ4slFLDtWt8a65wIa4jc5NeiCgM52t9YNR49H/GUWlCzXUqkQmE2xUobsGDpmHb4D+m/H&#10;lCZdTufJJAnIGnx9MFMjHTpayQbJxf4bPObVeKbLcMQxqYY9klYauXt5vCKDNq4v+jCT+VH1Asp7&#10;1MvAYGB8cLipwXykpEPz5tR+2DIjKFEvNGo+H0+n3u0hmCaXEwzMeaY4zzDNESqnjpJhu3LhhXg5&#10;NFzjbCoZZPMsByYHymjKIPzhAXnXn8fh1K9nvvwJAAD//wMAUEsDBBQABgAIAAAAIQDmGsfD3gAA&#10;AAsBAAAPAAAAZHJzL2Rvd25yZXYueG1sTI/NTsMwEITvSLyDtZW4IOqA6vwRpwIkENf+PMAmcZOo&#10;8TqK3SZ9e5YT3Ga0o9lviu1iB3E1k+8daXheRyAM1a7pqdVwPHw+pSB8QGpwcGQ03IyHbXl/V2De&#10;uJl25roPreAS8jlq6EIYcyl93RmLfu1GQ3w7ucliYDu1splw5nI7yJcoiqXFnvhDh6P56Ex93l+s&#10;htP3/KiyufoKx2S3id+xTyp30/phtby9gghmCX9h+MVndCiZqXIXarwYNKhkw1uChkTFLDiRqlSB&#10;qFhkKgNZFvL/hvIHAAD//wMAUEsBAi0AFAAGAAgAAAAhALaDOJL+AAAA4QEAABMAAAAAAAAAAAAA&#10;AAAAAAAAAFtDb250ZW50X1R5cGVzXS54bWxQSwECLQAUAAYACAAAACEAOP0h/9YAAACUAQAACwAA&#10;AAAAAAAAAAAAAAAvAQAAX3JlbHMvLnJlbHNQSwECLQAUAAYACAAAACEA33kEEj4CAAAuBAAADgAA&#10;AAAAAAAAAAAAAAAuAgAAZHJzL2Uyb0RvYy54bWxQSwECLQAUAAYACAAAACEA5hrHw94AAAALAQAA&#10;DwAAAAAAAAAAAAAAAACYBAAAZHJzL2Rvd25yZXYueG1sUEsFBgAAAAAEAAQA8wAAAKMFAAAAAA==&#10;" stroked="f">
                <v:textbox>
                  <w:txbxContent>
                    <w:p w:rsidR="009D797F" w:rsidRDefault="009D797F" w:rsidP="00D01585">
                      <w:pPr>
                        <w:jc w:val="center"/>
                      </w:pPr>
                      <w:r>
                        <w:t>Общешкольные мероприятия             (эстафеты, соревнования и др.)</w:t>
                      </w:r>
                    </w:p>
                    <w:p w:rsidR="009D797F" w:rsidRDefault="009D797F" w:rsidP="00D01585"/>
                  </w:txbxContent>
                </v:textbox>
              </v:shape>
            </w:pict>
          </mc:Fallback>
        </mc:AlternateContent>
      </w: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p w:rsidR="00D01585" w:rsidRPr="00D01585" w:rsidRDefault="00D01585" w:rsidP="00D01585">
      <w:pPr>
        <w:widowControl/>
        <w:tabs>
          <w:tab w:val="left" w:pos="993"/>
        </w:tabs>
        <w:autoSpaceDE/>
        <w:autoSpaceDN/>
        <w:contextualSpacing/>
        <w:jc w:val="both"/>
        <w:rPr>
          <w:rFonts w:eastAsiaTheme="minorHAnsi"/>
          <w:b/>
          <w:lang w:eastAsia="en-US" w:bidi="ar-SA"/>
        </w:rPr>
      </w:pPr>
    </w:p>
    <w:p w:rsidR="00D01585" w:rsidRPr="00D01585" w:rsidRDefault="00D01585" w:rsidP="00D01585">
      <w:pPr>
        <w:widowControl/>
        <w:tabs>
          <w:tab w:val="left" w:pos="993"/>
        </w:tabs>
        <w:autoSpaceDE/>
        <w:autoSpaceDN/>
        <w:contextualSpacing/>
        <w:jc w:val="both"/>
        <w:rPr>
          <w:rFonts w:eastAsiaTheme="minorHAnsi"/>
          <w:b/>
          <w:lang w:eastAsia="en-US" w:bidi="ar-SA"/>
        </w:rPr>
      </w:pPr>
    </w:p>
    <w:p w:rsidR="00D01585" w:rsidRPr="00D01585" w:rsidRDefault="00D01585" w:rsidP="00D01585">
      <w:pPr>
        <w:widowControl/>
        <w:tabs>
          <w:tab w:val="left" w:pos="993"/>
        </w:tabs>
        <w:autoSpaceDE/>
        <w:autoSpaceDN/>
        <w:contextualSpacing/>
        <w:jc w:val="both"/>
        <w:rPr>
          <w:rFonts w:eastAsiaTheme="minorHAnsi"/>
          <w:b/>
          <w:lang w:eastAsia="en-US" w:bidi="ar-SA"/>
        </w:rPr>
      </w:pPr>
    </w:p>
    <w:p w:rsidR="00D01585" w:rsidRPr="00D01585" w:rsidRDefault="00D01585" w:rsidP="00D01585">
      <w:pPr>
        <w:widowControl/>
        <w:tabs>
          <w:tab w:val="left" w:pos="993"/>
        </w:tabs>
        <w:autoSpaceDE/>
        <w:autoSpaceDN/>
        <w:contextualSpacing/>
        <w:jc w:val="both"/>
        <w:rPr>
          <w:rFonts w:eastAsiaTheme="minorHAnsi"/>
          <w:b/>
          <w:lang w:eastAsia="en-US" w:bidi="ar-SA"/>
        </w:rPr>
      </w:pPr>
    </w:p>
    <w:p w:rsidR="00D01585" w:rsidRPr="00D01585" w:rsidRDefault="00D01585" w:rsidP="00D01585">
      <w:pPr>
        <w:widowControl/>
        <w:tabs>
          <w:tab w:val="left" w:pos="993"/>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r w:rsidRPr="00D01585">
        <w:rPr>
          <w:rFonts w:eastAsiaTheme="minorHAnsi"/>
          <w:b/>
          <w:lang w:eastAsia="en-US" w:bidi="ar-SA"/>
        </w:rPr>
        <w:tab/>
      </w: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2370"/>
        </w:tabs>
        <w:autoSpaceDE/>
        <w:autoSpaceDN/>
        <w:contextualSpacing/>
        <w:jc w:val="both"/>
        <w:rPr>
          <w:rFonts w:eastAsiaTheme="minorHAnsi"/>
          <w:b/>
          <w:lang w:eastAsia="en-US" w:bidi="ar-SA"/>
        </w:rPr>
      </w:pPr>
    </w:p>
    <w:p w:rsidR="00D01585" w:rsidRPr="00D01585" w:rsidRDefault="00D01585" w:rsidP="00D01585">
      <w:pPr>
        <w:widowControl/>
        <w:tabs>
          <w:tab w:val="left" w:pos="993"/>
        </w:tabs>
        <w:autoSpaceDE/>
        <w:autoSpaceDN/>
        <w:contextualSpacing/>
        <w:jc w:val="both"/>
        <w:rPr>
          <w:rFonts w:eastAsiaTheme="minorHAnsi"/>
          <w:b/>
          <w:lang w:eastAsia="en-US" w:bidi="ar-SA"/>
        </w:rPr>
      </w:pPr>
      <w:r w:rsidRPr="00D01585">
        <w:rPr>
          <w:rFonts w:eastAsiaTheme="minorHAnsi"/>
          <w:b/>
          <w:lang w:eastAsia="en-US" w:bidi="ar-SA"/>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ab/>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ab/>
        <w:t xml:space="preserve">Психолого-педагогическая  консультация в качестве основной формы организации педагогической поддержки </w:t>
      </w:r>
      <w:proofErr w:type="gramStart"/>
      <w:r w:rsidRPr="00D01585">
        <w:rPr>
          <w:rFonts w:eastAsiaTheme="minorHAnsi"/>
          <w:lang w:eastAsia="en-US" w:bidi="ar-SA"/>
        </w:rPr>
        <w:t>обучающихся</w:t>
      </w:r>
      <w:proofErr w:type="gramEnd"/>
      <w:r w:rsidRPr="00D01585">
        <w:rPr>
          <w:rFonts w:eastAsiaTheme="minorHAnsi"/>
          <w:lang w:eastAsia="en-US" w:bidi="ar-SA"/>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2) информационной поддержки обучающегося (обеспечение школьника сведениями, необходимыми для разрешения проблемной ситуации);</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ab/>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ab/>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ab/>
        <w:t>Формы участия специалистов и социальных партнеров по направлениям социального воспитания.</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ab/>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w:t>
      </w:r>
      <w:r w:rsidRPr="00D01585">
        <w:rPr>
          <w:rFonts w:eastAsiaTheme="minorHAnsi"/>
          <w:lang w:eastAsia="en-US" w:bidi="ar-SA"/>
        </w:rPr>
        <w:tab/>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w:t>
      </w:r>
      <w:r w:rsidRPr="00D01585">
        <w:rPr>
          <w:rFonts w:eastAsiaTheme="minorHAnsi"/>
          <w:lang w:eastAsia="en-US" w:bidi="ar-SA"/>
        </w:rPr>
        <w:tab/>
        <w:t>как обладатель и распорядитель ресурсов для воспитания и социализации;</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w:t>
      </w:r>
      <w:r w:rsidRPr="00D01585">
        <w:rPr>
          <w:rFonts w:eastAsiaTheme="minorHAnsi"/>
          <w:lang w:eastAsia="en-US" w:bidi="ar-SA"/>
        </w:rPr>
        <w:tab/>
        <w:t>непосредственный воспитатель (в рамках школьного и семейного воспитания).</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ab/>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w:t>
      </w:r>
      <w:r w:rsidRPr="00D01585">
        <w:rPr>
          <w:rFonts w:eastAsiaTheme="minorHAnsi"/>
          <w:lang w:eastAsia="en-US" w:bidi="ar-SA"/>
        </w:rPr>
        <w:tab/>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w:t>
      </w:r>
      <w:r w:rsidRPr="00D01585">
        <w:rPr>
          <w:rFonts w:eastAsiaTheme="minorHAnsi"/>
          <w:lang w:eastAsia="en-US" w:bidi="ar-SA"/>
        </w:rPr>
        <w:lastRenderedPageBreak/>
        <w:t>решений и даже их реализации в той или иной форме, возникающих в жизни образовательной организации);</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w:t>
      </w:r>
      <w:r w:rsidRPr="00D01585">
        <w:rPr>
          <w:rFonts w:eastAsiaTheme="minorHAnsi"/>
          <w:lang w:eastAsia="en-US" w:bidi="ar-SA"/>
        </w:rPr>
        <w:tab/>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w:t>
      </w:r>
      <w:r w:rsidRPr="00D01585">
        <w:rPr>
          <w:rFonts w:eastAsiaTheme="minorHAnsi"/>
          <w:lang w:eastAsia="en-US" w:bidi="ar-SA"/>
        </w:rPr>
        <w:tab/>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w:t>
      </w:r>
      <w:r w:rsidRPr="00D01585">
        <w:rPr>
          <w:rFonts w:eastAsiaTheme="minorHAnsi"/>
          <w:lang w:eastAsia="en-US" w:bidi="ar-SA"/>
        </w:rPr>
        <w:tab/>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ab/>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ab/>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r w:rsidRPr="00D01585">
        <w:rPr>
          <w:rFonts w:eastAsiaTheme="minorHAnsi"/>
          <w:b/>
          <w:bCs/>
          <w:lang w:eastAsia="en-US" w:bidi="ar-SA"/>
        </w:rPr>
        <w:t xml:space="preserve"> </w:t>
      </w:r>
    </w:p>
    <w:p w:rsidR="00D01585" w:rsidRPr="00D01585" w:rsidRDefault="00D01585" w:rsidP="00D01585">
      <w:pPr>
        <w:widowControl/>
        <w:autoSpaceDE/>
        <w:autoSpaceDN/>
        <w:ind w:firstLine="709"/>
        <w:jc w:val="both"/>
        <w:rPr>
          <w:rFonts w:eastAsiaTheme="minorHAnsi"/>
          <w:lang w:eastAsia="en-US" w:bidi="ar-SA"/>
        </w:rPr>
      </w:pPr>
      <w:r w:rsidRPr="00D01585">
        <w:rPr>
          <w:rFonts w:eastAsiaTheme="minorHAnsi"/>
          <w:b/>
          <w:i/>
          <w:lang w:eastAsia="en-US" w:bidi="ar-SA"/>
        </w:rPr>
        <w:t>Модель профилактической работы</w:t>
      </w:r>
      <w:r w:rsidRPr="00D01585">
        <w:rPr>
          <w:rFonts w:eastAsiaTheme="minorHAnsi"/>
          <w:lang w:eastAsia="en-US" w:bidi="ar-SA"/>
        </w:rPr>
        <w:t xml:space="preserve"> предусматривает определение «зон риска» (выявление обучающихся, вызывающих наибольшее опасение; </w:t>
      </w:r>
      <w:proofErr w:type="gramStart"/>
      <w:r w:rsidRPr="00D01585">
        <w:rPr>
          <w:rFonts w:eastAsiaTheme="minorHAnsi"/>
          <w:lang w:eastAsia="en-US" w:bidi="ar-SA"/>
        </w:rPr>
        <w:t>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roofErr w:type="gramEnd"/>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lang w:eastAsia="en-US" w:bidi="ar-SA"/>
        </w:rPr>
        <w:t xml:space="preserve">Модель описывает организационно-управленческие и психолого-педагогические условия профилактической деятельности. Целевая группа  профилактики -  обучающиеся с разной </w:t>
      </w:r>
      <w:r w:rsidRPr="00D01585">
        <w:rPr>
          <w:rFonts w:eastAsiaTheme="minorHAnsi"/>
          <w:sz w:val="24"/>
          <w:szCs w:val="24"/>
          <w:lang w:eastAsia="en-US" w:bidi="ar-SA"/>
        </w:rPr>
        <w:t>степенью выраженности неблагополучия.</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В рамках данной </w:t>
      </w:r>
      <w:proofErr w:type="gramStart"/>
      <w:r w:rsidRPr="00D01585">
        <w:rPr>
          <w:rFonts w:eastAsiaTheme="minorHAnsi"/>
          <w:sz w:val="24"/>
          <w:szCs w:val="24"/>
          <w:lang w:eastAsia="en-US" w:bidi="ar-SA"/>
        </w:rPr>
        <w:t>модели</w:t>
      </w:r>
      <w:proofErr w:type="gramEnd"/>
      <w:r w:rsidRPr="00D01585">
        <w:rPr>
          <w:rFonts w:eastAsiaTheme="minorHAnsi"/>
          <w:sz w:val="24"/>
          <w:szCs w:val="24"/>
          <w:lang w:eastAsia="en-US" w:bidi="ar-SA"/>
        </w:rPr>
        <w:t xml:space="preserve"> прежде всего усилия направляются на выявление обучающихся, вызывающих наибольшее опасение; выявление источников опасений – групп и лиц, объектов и т. д.</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Особое внимание обращается на </w:t>
      </w:r>
      <w:proofErr w:type="gramStart"/>
      <w:r w:rsidRPr="00D01585">
        <w:rPr>
          <w:rFonts w:eastAsiaTheme="minorHAnsi"/>
          <w:sz w:val="24"/>
          <w:szCs w:val="24"/>
          <w:lang w:eastAsia="en-US" w:bidi="ar-SA"/>
        </w:rPr>
        <w:t>обучающихся</w:t>
      </w:r>
      <w:proofErr w:type="gramEnd"/>
      <w:r w:rsidRPr="00D01585">
        <w:rPr>
          <w:rFonts w:eastAsiaTheme="minorHAnsi"/>
          <w:sz w:val="24"/>
          <w:szCs w:val="24"/>
          <w:lang w:eastAsia="en-US" w:bidi="ar-SA"/>
        </w:rPr>
        <w:t>:</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w:t>
      </w:r>
      <w:proofErr w:type="gramStart"/>
      <w:r w:rsidRPr="00D01585">
        <w:rPr>
          <w:rFonts w:eastAsiaTheme="minorHAnsi"/>
          <w:sz w:val="24"/>
          <w:szCs w:val="24"/>
          <w:lang w:eastAsia="en-US" w:bidi="ar-SA"/>
        </w:rPr>
        <w:t>пропускающих</w:t>
      </w:r>
      <w:proofErr w:type="gramEnd"/>
      <w:r w:rsidRPr="00D01585">
        <w:rPr>
          <w:rFonts w:eastAsiaTheme="minorHAnsi"/>
          <w:sz w:val="24"/>
          <w:szCs w:val="24"/>
          <w:lang w:eastAsia="en-US" w:bidi="ar-SA"/>
        </w:rPr>
        <w:t xml:space="preserve"> занятия без уважительной причины;</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сопричастных к употреблению ПАВ, правонарушениям, бродяжничеству</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систематически </w:t>
      </w:r>
      <w:proofErr w:type="gramStart"/>
      <w:r w:rsidRPr="00D01585">
        <w:rPr>
          <w:rFonts w:eastAsiaTheme="minorHAnsi"/>
          <w:sz w:val="24"/>
          <w:szCs w:val="24"/>
          <w:lang w:eastAsia="en-US" w:bidi="ar-SA"/>
        </w:rPr>
        <w:t>нарушающих</w:t>
      </w:r>
      <w:proofErr w:type="gramEnd"/>
      <w:r w:rsidRPr="00D01585">
        <w:rPr>
          <w:rFonts w:eastAsiaTheme="minorHAnsi"/>
          <w:sz w:val="24"/>
          <w:szCs w:val="24"/>
          <w:lang w:eastAsia="en-US" w:bidi="ar-SA"/>
        </w:rPr>
        <w:t xml:space="preserve"> дисциплину;</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w:t>
      </w:r>
      <w:proofErr w:type="gramStart"/>
      <w:r w:rsidRPr="00D01585">
        <w:rPr>
          <w:rFonts w:eastAsiaTheme="minorHAnsi"/>
          <w:sz w:val="24"/>
          <w:szCs w:val="24"/>
          <w:lang w:eastAsia="en-US" w:bidi="ar-SA"/>
        </w:rPr>
        <w:t>находящихся</w:t>
      </w:r>
      <w:proofErr w:type="gramEnd"/>
      <w:r w:rsidRPr="00D01585">
        <w:rPr>
          <w:rFonts w:eastAsiaTheme="minorHAnsi"/>
          <w:sz w:val="24"/>
          <w:szCs w:val="24"/>
          <w:lang w:eastAsia="en-US" w:bidi="ar-SA"/>
        </w:rPr>
        <w:t xml:space="preserve"> в социально опасном положении.</w:t>
      </w:r>
    </w:p>
    <w:p w:rsidR="00D01585" w:rsidRPr="00D01585" w:rsidRDefault="00D01585" w:rsidP="00D01585">
      <w:pPr>
        <w:widowControl/>
        <w:autoSpaceDE/>
        <w:autoSpaceDN/>
        <w:ind w:firstLine="360"/>
        <w:jc w:val="both"/>
        <w:rPr>
          <w:rFonts w:eastAsiaTheme="minorHAnsi"/>
          <w:sz w:val="24"/>
          <w:szCs w:val="24"/>
          <w:lang w:eastAsia="en-US" w:bidi="ar-SA"/>
        </w:rPr>
      </w:pPr>
      <w:r w:rsidRPr="00D01585">
        <w:rPr>
          <w:rFonts w:eastAsiaTheme="minorHAnsi"/>
          <w:sz w:val="24"/>
          <w:szCs w:val="24"/>
          <w:lang w:eastAsia="en-US" w:bidi="ar-SA"/>
        </w:rPr>
        <w:t>Процесс профилактической работы включает в себя 3 этапа:</w:t>
      </w:r>
    </w:p>
    <w:p w:rsidR="00D01585" w:rsidRPr="00D01585" w:rsidRDefault="00D01585" w:rsidP="002045F8">
      <w:pPr>
        <w:widowControl/>
        <w:numPr>
          <w:ilvl w:val="0"/>
          <w:numId w:val="84"/>
        </w:numPr>
        <w:autoSpaceDE/>
        <w:autoSpaceDN/>
        <w:spacing w:after="200" w:line="276" w:lineRule="auto"/>
        <w:ind w:left="0"/>
        <w:contextualSpacing/>
        <w:jc w:val="both"/>
        <w:rPr>
          <w:sz w:val="24"/>
          <w:szCs w:val="24"/>
          <w:lang w:bidi="ar-SA"/>
        </w:rPr>
      </w:pPr>
      <w:r w:rsidRPr="00D01585">
        <w:rPr>
          <w:sz w:val="24"/>
          <w:szCs w:val="24"/>
          <w:lang w:bidi="ar-SA"/>
        </w:rPr>
        <w:t>Выявление обучающихся и их семей, нуждающихся в профилактической помощи;</w:t>
      </w:r>
    </w:p>
    <w:p w:rsidR="00D01585" w:rsidRPr="00D01585" w:rsidRDefault="00D01585" w:rsidP="002045F8">
      <w:pPr>
        <w:widowControl/>
        <w:numPr>
          <w:ilvl w:val="0"/>
          <w:numId w:val="84"/>
        </w:numPr>
        <w:autoSpaceDE/>
        <w:autoSpaceDN/>
        <w:spacing w:after="200" w:line="276" w:lineRule="auto"/>
        <w:ind w:left="0"/>
        <w:contextualSpacing/>
        <w:jc w:val="both"/>
        <w:rPr>
          <w:sz w:val="24"/>
          <w:szCs w:val="24"/>
          <w:lang w:bidi="ar-SA"/>
        </w:rPr>
      </w:pPr>
      <w:r w:rsidRPr="00D01585">
        <w:rPr>
          <w:sz w:val="24"/>
          <w:szCs w:val="24"/>
          <w:lang w:bidi="ar-SA"/>
        </w:rPr>
        <w:t>Дифференциация по категориям групп риска</w:t>
      </w:r>
    </w:p>
    <w:p w:rsidR="00D01585" w:rsidRPr="00D01585" w:rsidRDefault="00D01585" w:rsidP="002045F8">
      <w:pPr>
        <w:widowControl/>
        <w:numPr>
          <w:ilvl w:val="0"/>
          <w:numId w:val="84"/>
        </w:numPr>
        <w:autoSpaceDE/>
        <w:autoSpaceDN/>
        <w:spacing w:after="200" w:line="276" w:lineRule="auto"/>
        <w:ind w:left="0"/>
        <w:contextualSpacing/>
        <w:jc w:val="both"/>
        <w:rPr>
          <w:sz w:val="24"/>
          <w:szCs w:val="24"/>
          <w:lang w:bidi="ar-SA"/>
        </w:rPr>
      </w:pPr>
      <w:r w:rsidRPr="00D01585">
        <w:rPr>
          <w:sz w:val="24"/>
          <w:szCs w:val="24"/>
          <w:lang w:bidi="ar-SA"/>
        </w:rPr>
        <w:t>Координация и осуществление профилактической деятельности (коррекция и реабилитация).</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 xml:space="preserve">В основном функция выявления лежит </w:t>
      </w:r>
      <w:r w:rsidRPr="00D01585">
        <w:rPr>
          <w:rFonts w:eastAsiaTheme="minorHAnsi"/>
          <w:b/>
          <w:color w:val="000000"/>
          <w:sz w:val="24"/>
          <w:szCs w:val="24"/>
          <w:lang w:eastAsia="en-US" w:bidi="ar-SA"/>
        </w:rPr>
        <w:t>на классных руководителях</w:t>
      </w:r>
      <w:r w:rsidRPr="00D01585">
        <w:rPr>
          <w:rFonts w:eastAsiaTheme="minorHAnsi"/>
          <w:color w:val="000000"/>
          <w:sz w:val="24"/>
          <w:szCs w:val="24"/>
          <w:lang w:eastAsia="en-US" w:bidi="ar-SA"/>
        </w:rPr>
        <w:t xml:space="preserve"> образовательного учреждения и школьных инспекторах милиции, которые, непосредственно общаясь, воспитывая и наблюдая ученика, замечают сложности и проблемы, существующие в его поведении и жизни. По факту выявленного неблагополучия классные руководители ходатайствуют перед Советом профилактики ОУ о необходимости оказания помощи, в виде адресных, индивидуальных социально – психолого – педагогических услуг  обучающемуся и его семье.</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b/>
          <w:color w:val="000000"/>
          <w:sz w:val="24"/>
          <w:szCs w:val="24"/>
          <w:lang w:eastAsia="en-US" w:bidi="ar-SA"/>
        </w:rPr>
        <w:t xml:space="preserve">Совет профилактики </w:t>
      </w:r>
      <w:r w:rsidRPr="00D01585">
        <w:rPr>
          <w:rFonts w:eastAsiaTheme="minorHAnsi"/>
          <w:color w:val="000000"/>
          <w:sz w:val="24"/>
          <w:szCs w:val="24"/>
          <w:lang w:eastAsia="en-US" w:bidi="ar-SA"/>
        </w:rPr>
        <w:t xml:space="preserve">решает вопрос о постановке учащегося на внутришкольный учет, заключает с родителями учащегося соглашение о сотрудничестве в процессе воспитания и </w:t>
      </w:r>
      <w:r w:rsidRPr="00D01585">
        <w:rPr>
          <w:rFonts w:eastAsiaTheme="minorHAnsi"/>
          <w:color w:val="000000"/>
          <w:sz w:val="24"/>
          <w:szCs w:val="24"/>
          <w:lang w:eastAsia="en-US" w:bidi="ar-SA"/>
        </w:rPr>
        <w:lastRenderedPageBreak/>
        <w:t>коррекции поведения учащегося. Как правило, во многих случаях невозможно помочь ребенку, не содействуя родителям в изменении семейной ситуации.</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Всю работу по профилактике с учащимися внутришкольного учета организует координатор</w:t>
      </w:r>
      <w:proofErr w:type="gramStart"/>
      <w:r w:rsidRPr="00D01585">
        <w:rPr>
          <w:rFonts w:eastAsiaTheme="minorHAnsi"/>
          <w:color w:val="000000"/>
          <w:sz w:val="24"/>
          <w:szCs w:val="24"/>
          <w:lang w:eastAsia="en-US" w:bidi="ar-SA"/>
        </w:rPr>
        <w:t>.</w:t>
      </w:r>
      <w:proofErr w:type="gramEnd"/>
      <w:r w:rsidRPr="00D01585">
        <w:rPr>
          <w:rFonts w:eastAsiaTheme="minorHAnsi"/>
          <w:color w:val="000000"/>
          <w:sz w:val="24"/>
          <w:szCs w:val="24"/>
          <w:lang w:eastAsia="en-US" w:bidi="ar-SA"/>
        </w:rPr>
        <w:t xml:space="preserve"> </w:t>
      </w:r>
      <w:proofErr w:type="gramStart"/>
      <w:r w:rsidRPr="00D01585">
        <w:rPr>
          <w:rFonts w:eastAsiaTheme="minorHAnsi"/>
          <w:b/>
          <w:color w:val="000000"/>
          <w:sz w:val="24"/>
          <w:szCs w:val="24"/>
          <w:lang w:eastAsia="en-US" w:bidi="ar-SA"/>
        </w:rPr>
        <w:t>з</w:t>
      </w:r>
      <w:proofErr w:type="gramEnd"/>
      <w:r w:rsidRPr="00D01585">
        <w:rPr>
          <w:rFonts w:eastAsiaTheme="minorHAnsi"/>
          <w:b/>
          <w:color w:val="000000"/>
          <w:sz w:val="24"/>
          <w:szCs w:val="24"/>
          <w:lang w:eastAsia="en-US" w:bidi="ar-SA"/>
        </w:rPr>
        <w:t>аместитель директора по воспитательной работе</w:t>
      </w:r>
      <w:r w:rsidRPr="00D01585">
        <w:rPr>
          <w:rFonts w:eastAsiaTheme="minorHAnsi"/>
          <w:color w:val="000000"/>
          <w:sz w:val="24"/>
          <w:szCs w:val="24"/>
          <w:lang w:eastAsia="en-US" w:bidi="ar-SA"/>
        </w:rPr>
        <w:t xml:space="preserve">. </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Психолого-педагогической службой школы составляется индивидуальный план сопровождения учащегося, который в дальнейшем обсуждается с родителями обучающегося.</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 xml:space="preserve">По решению заседания Совета профилактики, если обучающийся попал в категорию социально опасного положения,  назначается куратор. Куратором семьи может быть социальный педагог школы. Если нет необходимости в курировании семьи, назначается куратор индивидуального плана сопровождения (куратор учащегося), чаще всего им является классный руководитель. Куратор организует и координирует деятельность всех специалистов по коррекции поведения. </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b/>
          <w:color w:val="000000"/>
          <w:sz w:val="24"/>
          <w:szCs w:val="24"/>
          <w:lang w:eastAsia="en-US" w:bidi="ar-SA"/>
        </w:rPr>
        <w:t>Школьный психолог</w:t>
      </w:r>
      <w:r w:rsidRPr="00D01585">
        <w:rPr>
          <w:rFonts w:eastAsiaTheme="minorHAnsi"/>
          <w:color w:val="000000"/>
          <w:sz w:val="24"/>
          <w:szCs w:val="24"/>
          <w:lang w:eastAsia="en-US" w:bidi="ar-SA"/>
        </w:rPr>
        <w:t xml:space="preserve"> проводит диагностику, выявляет проблемы ребенка, дает рекомендации учителям предметникам по осуществлению педагогической поддержки учащегося, консультирует семью, разрабатывает и реализует индивидуальные и групповые программы, необходимые для коррекции поведения обучающегося. Классный руководитель помогает ученику выстроить отношения с одноклассниками, поощряет его активность во внеурочной деятельности. </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b/>
          <w:color w:val="000000"/>
          <w:sz w:val="24"/>
          <w:szCs w:val="24"/>
          <w:lang w:eastAsia="en-US" w:bidi="ar-SA"/>
        </w:rPr>
        <w:t>Социальный педагог</w:t>
      </w:r>
      <w:r w:rsidRPr="00D01585">
        <w:rPr>
          <w:rFonts w:eastAsiaTheme="minorHAnsi"/>
          <w:color w:val="000000"/>
          <w:sz w:val="24"/>
          <w:szCs w:val="24"/>
          <w:lang w:eastAsia="en-US" w:bidi="ar-SA"/>
        </w:rPr>
        <w:t xml:space="preserve"> помогает подростку в организации его занятости в системе дополнительного образования и в каникулярное время, осуществляет правовое консультирование учащегося и его родителей.</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b/>
          <w:color w:val="000000"/>
          <w:sz w:val="24"/>
          <w:szCs w:val="24"/>
          <w:lang w:eastAsia="en-US" w:bidi="ar-SA"/>
        </w:rPr>
        <w:t>Учителя  начальных классов</w:t>
      </w:r>
      <w:r w:rsidRPr="00D01585">
        <w:rPr>
          <w:rFonts w:eastAsiaTheme="minorHAnsi"/>
          <w:color w:val="000000"/>
          <w:sz w:val="24"/>
          <w:szCs w:val="24"/>
          <w:lang w:eastAsia="en-US" w:bidi="ar-SA"/>
        </w:rPr>
        <w:t xml:space="preserve"> помогают </w:t>
      </w:r>
      <w:proofErr w:type="gramStart"/>
      <w:r w:rsidRPr="00D01585">
        <w:rPr>
          <w:rFonts w:eastAsiaTheme="minorHAnsi"/>
          <w:color w:val="000000"/>
          <w:sz w:val="24"/>
          <w:szCs w:val="24"/>
          <w:lang w:eastAsia="en-US" w:bidi="ar-SA"/>
        </w:rPr>
        <w:t>обучающемуся</w:t>
      </w:r>
      <w:proofErr w:type="gramEnd"/>
      <w:r w:rsidRPr="00D01585">
        <w:rPr>
          <w:rFonts w:eastAsiaTheme="minorHAnsi"/>
          <w:color w:val="000000"/>
          <w:sz w:val="24"/>
          <w:szCs w:val="24"/>
          <w:lang w:eastAsia="en-US" w:bidi="ar-SA"/>
        </w:rPr>
        <w:t xml:space="preserve"> определиться с его учебными и профессиональными интересами, выявляют его склонности и способности, поддерживают его учебную мотивацию и познавательный интерес.</w:t>
      </w:r>
    </w:p>
    <w:p w:rsidR="00D01585" w:rsidRPr="00D01585" w:rsidRDefault="00D01585" w:rsidP="00D01585">
      <w:pPr>
        <w:widowControl/>
        <w:autoSpaceDE/>
        <w:autoSpaceDN/>
        <w:ind w:firstLine="708"/>
        <w:jc w:val="both"/>
        <w:rPr>
          <w:rFonts w:eastAsiaTheme="minorHAnsi"/>
          <w:color w:val="000000"/>
          <w:sz w:val="24"/>
          <w:szCs w:val="24"/>
          <w:lang w:eastAsia="en-US" w:bidi="ar-SA"/>
        </w:rPr>
      </w:pPr>
      <w:r w:rsidRPr="00D01585">
        <w:rPr>
          <w:rFonts w:eastAsiaTheme="minorHAnsi"/>
          <w:color w:val="000000"/>
          <w:sz w:val="24"/>
          <w:szCs w:val="24"/>
          <w:lang w:eastAsia="en-US" w:bidi="ar-SA"/>
        </w:rPr>
        <w:t>Результаты коррекции рассматриваются на заседании Совета профилактики не реже одного раза в четверть. В ходе анализа работы по случаю может быть изменена стратегия, тактика вмешательства в семейную ситуацию, внесены новые предложения в индивидуальный план сопровождения, принято решение о прекращении или продолжении коррекционной деятельности.</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color w:val="000000"/>
          <w:sz w:val="24"/>
          <w:szCs w:val="24"/>
          <w:lang w:eastAsia="en-US" w:bidi="ar-SA"/>
        </w:rPr>
        <w:t xml:space="preserve">Процесс реабилитации учащихся находящихся в социально опасном положении осуществляется в образовательном учреждении следующим образом. По решению Совета профилактики информация по данным семьям и детям передается специалисту по выявлению детей и семей, находящихся в социально опасном положении. Если территориальная комиссия по делам несовершеннолетних и защите их прав (КДН и ЗП) присваивает семье статус СОП, то документы передаются в отделы профилактики безнадзорности (ОПБ), находящиеся в краевых учреждениях социальной защиты, специалистам по социальной работе. Данный специалист составляет индивидуальную программу реабилитации (ИПР) семьи и ребенка, согласовывая ее со специалистами образования в пунктах, реализуемых ОУ. Программа реабилитации семьи в этом случае курируется специалистом по социальной работе. Педагоги и специалисты ОУ реализуют часть программы, которая чаще всего включает психолого-педагогическую поддержку учащегося, реализацию коррекционных программ, организацию занятости учащегося </w:t>
      </w:r>
      <w:proofErr w:type="gramStart"/>
      <w:r w:rsidRPr="00D01585">
        <w:rPr>
          <w:rFonts w:eastAsiaTheme="minorHAnsi"/>
          <w:color w:val="000000"/>
          <w:sz w:val="24"/>
          <w:szCs w:val="24"/>
          <w:lang w:eastAsia="en-US" w:bidi="ar-SA"/>
        </w:rPr>
        <w:t>дополнительным</w:t>
      </w:r>
      <w:proofErr w:type="gramEnd"/>
      <w:r w:rsidRPr="00D01585">
        <w:rPr>
          <w:rFonts w:eastAsiaTheme="minorHAnsi"/>
          <w:color w:val="000000"/>
          <w:sz w:val="24"/>
          <w:szCs w:val="24"/>
          <w:lang w:eastAsia="en-US" w:bidi="ar-SA"/>
        </w:rPr>
        <w:t xml:space="preserve"> образовательных программ.</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b/>
          <w:i/>
          <w:sz w:val="24"/>
          <w:szCs w:val="24"/>
          <w:lang w:eastAsia="en-US" w:bidi="ar-SA"/>
        </w:rPr>
        <w:t>Модель просветительской и методической работы</w:t>
      </w:r>
      <w:r w:rsidRPr="00D01585">
        <w:rPr>
          <w:rFonts w:eastAsiaTheme="minorHAnsi"/>
          <w:sz w:val="24"/>
          <w:szCs w:val="24"/>
          <w:lang w:eastAsia="en-US" w:bidi="ar-SA"/>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D01585">
        <w:rPr>
          <w:rFonts w:eastAsiaTheme="minorHAnsi"/>
          <w:sz w:val="24"/>
          <w:szCs w:val="24"/>
          <w:lang w:eastAsia="en-US" w:bidi="ar-SA"/>
        </w:rPr>
        <w:t xml:space="preserve">зарегистрированные) </w:t>
      </w:r>
      <w:proofErr w:type="gramEnd"/>
      <w:r w:rsidRPr="00D01585">
        <w:rPr>
          <w:rFonts w:eastAsiaTheme="minorHAnsi"/>
          <w:sz w:val="24"/>
          <w:szCs w:val="24"/>
          <w:lang w:eastAsia="en-US" w:bidi="ar-SA"/>
        </w:rPr>
        <w:t xml:space="preserve">аудитории, может быть: </w:t>
      </w:r>
    </w:p>
    <w:p w:rsidR="00D01585" w:rsidRPr="00D01585" w:rsidRDefault="00D01585" w:rsidP="00D01585">
      <w:pPr>
        <w:widowControl/>
        <w:tabs>
          <w:tab w:val="left" w:pos="993"/>
        </w:tabs>
        <w:autoSpaceDE/>
        <w:autoSpaceDN/>
        <w:contextualSpacing/>
        <w:jc w:val="both"/>
        <w:rPr>
          <w:rFonts w:eastAsiaTheme="minorHAnsi"/>
          <w:sz w:val="24"/>
          <w:szCs w:val="24"/>
          <w:lang w:eastAsia="en-US" w:bidi="ar-SA"/>
        </w:rPr>
      </w:pPr>
      <w:r w:rsidRPr="00D01585">
        <w:rPr>
          <w:rFonts w:eastAsiaTheme="minorHAnsi"/>
          <w:sz w:val="24"/>
          <w:szCs w:val="24"/>
          <w:lang w:eastAsia="en-US" w:bidi="ar-SA"/>
        </w:rPr>
        <w:t xml:space="preserve">- 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D01585" w:rsidRPr="00D01585" w:rsidRDefault="00D01585" w:rsidP="00D01585">
      <w:pPr>
        <w:widowControl/>
        <w:tabs>
          <w:tab w:val="left" w:pos="993"/>
        </w:tabs>
        <w:autoSpaceDE/>
        <w:autoSpaceDN/>
        <w:contextualSpacing/>
        <w:jc w:val="both"/>
        <w:rPr>
          <w:rFonts w:eastAsiaTheme="minorHAnsi"/>
          <w:sz w:val="24"/>
          <w:szCs w:val="24"/>
          <w:lang w:eastAsia="en-US" w:bidi="ar-SA"/>
        </w:rPr>
      </w:pPr>
      <w:r w:rsidRPr="00D01585">
        <w:rPr>
          <w:rFonts w:eastAsiaTheme="minorHAnsi"/>
          <w:sz w:val="24"/>
          <w:szCs w:val="24"/>
          <w:lang w:eastAsia="en-US" w:bidi="ar-SA"/>
        </w:rPr>
        <w:lastRenderedPageBreak/>
        <w:t xml:space="preserve">- 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D01585" w:rsidRPr="00D01585" w:rsidRDefault="00D01585" w:rsidP="00D01585">
      <w:pPr>
        <w:widowControl/>
        <w:tabs>
          <w:tab w:val="left" w:pos="993"/>
        </w:tabs>
        <w:autoSpaceDE/>
        <w:autoSpaceDN/>
        <w:contextualSpacing/>
        <w:jc w:val="both"/>
        <w:rPr>
          <w:rFonts w:eastAsiaTheme="minorHAnsi"/>
          <w:sz w:val="24"/>
          <w:szCs w:val="24"/>
          <w:lang w:eastAsia="en-US" w:bidi="ar-SA"/>
        </w:rPr>
      </w:pPr>
      <w:r w:rsidRPr="00D01585">
        <w:rPr>
          <w:rFonts w:eastAsiaTheme="minorHAnsi"/>
          <w:sz w:val="24"/>
          <w:szCs w:val="24"/>
          <w:lang w:eastAsia="en-US" w:bidi="ar-SA"/>
        </w:rPr>
        <w:t xml:space="preserve">-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D01585" w:rsidRPr="00D01585" w:rsidRDefault="00D01585" w:rsidP="00D01585">
      <w:pPr>
        <w:widowControl/>
        <w:tabs>
          <w:tab w:val="left" w:pos="993"/>
        </w:tabs>
        <w:autoSpaceDE/>
        <w:autoSpaceDN/>
        <w:contextualSpacing/>
        <w:jc w:val="both"/>
        <w:rPr>
          <w:rFonts w:eastAsiaTheme="minorHAnsi"/>
          <w:sz w:val="24"/>
          <w:szCs w:val="24"/>
          <w:lang w:eastAsia="en-US" w:bidi="ar-SA"/>
        </w:rPr>
      </w:pPr>
      <w:proofErr w:type="gramStart"/>
      <w:r w:rsidRPr="00D01585">
        <w:rPr>
          <w:rFonts w:eastAsiaTheme="minorHAnsi"/>
          <w:sz w:val="24"/>
          <w:szCs w:val="24"/>
          <w:lang w:eastAsia="en-US" w:bidi="ar-SA"/>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b/>
          <w:sz w:val="24"/>
          <w:szCs w:val="24"/>
          <w:lang w:eastAsia="en-US" w:bidi="ar-SA"/>
        </w:rPr>
        <w:t>Модель организации просветительской работы.</w:t>
      </w:r>
      <w:r w:rsidRPr="00D01585">
        <w:rPr>
          <w:rFonts w:eastAsiaTheme="minorHAnsi"/>
          <w:sz w:val="24"/>
          <w:szCs w:val="24"/>
          <w:lang w:eastAsia="en-US" w:bidi="ar-SA"/>
        </w:rPr>
        <w:t xml:space="preserve"> </w:t>
      </w:r>
    </w:p>
    <w:p w:rsidR="00D01585" w:rsidRPr="00D01585" w:rsidRDefault="00D01585" w:rsidP="00D01585">
      <w:pPr>
        <w:widowControl/>
        <w:autoSpaceDE/>
        <w:autoSpaceDN/>
        <w:ind w:firstLine="708"/>
        <w:jc w:val="both"/>
        <w:rPr>
          <w:rFonts w:eastAsiaTheme="minorHAnsi"/>
          <w:sz w:val="24"/>
          <w:szCs w:val="24"/>
          <w:lang w:eastAsia="en-US" w:bidi="ar-SA"/>
        </w:rPr>
      </w:pPr>
      <w:proofErr w:type="gramStart"/>
      <w:r w:rsidRPr="00D01585">
        <w:rPr>
          <w:rFonts w:eastAsiaTheme="minorHAnsi"/>
          <w:sz w:val="24"/>
          <w:szCs w:val="24"/>
          <w:lang w:eastAsia="en-US" w:bidi="ar-SA"/>
        </w:rPr>
        <w:t>Просветительско-воспитательная работа с обучающимися, направленная на формирование ценности здоровья и здорового образа жизни, включает:</w:t>
      </w:r>
      <w:r w:rsidRPr="00D01585">
        <w:rPr>
          <w:rFonts w:eastAsiaTheme="minorHAnsi"/>
          <w:sz w:val="24"/>
          <w:szCs w:val="24"/>
          <w:lang w:eastAsia="en-US" w:bidi="ar-SA"/>
        </w:rPr>
        <w:br/>
        <w:t xml:space="preserve">- внедрение в систему работы дополнительных  общеобразовательных программ, направленных на формирование ценности здоровья и здорового образа жизни, которые носят  модульный характер, реализовываться во внеурочной деятельности либо включаться в учебный процесс;  </w:t>
      </w:r>
      <w:proofErr w:type="gramEnd"/>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 реализацию комплексной программа по профилактике социально-негативных явлений и формированию у школьников ценности здорового образа жизни;  </w:t>
      </w:r>
      <w:r w:rsidRPr="00D01585">
        <w:rPr>
          <w:rFonts w:eastAsiaTheme="minorHAnsi"/>
          <w:sz w:val="24"/>
          <w:szCs w:val="24"/>
          <w:lang w:eastAsia="en-US" w:bidi="ar-SA"/>
        </w:rPr>
        <w:br/>
        <w:t>- лекции, беседы, консультации по проблемам сохранения и укрепления</w:t>
      </w:r>
      <w:r w:rsidRPr="00D01585">
        <w:rPr>
          <w:rFonts w:eastAsiaTheme="minorHAnsi"/>
          <w:sz w:val="24"/>
          <w:szCs w:val="24"/>
          <w:lang w:eastAsia="en-US" w:bidi="ar-SA"/>
        </w:rPr>
        <w:br/>
        <w:t xml:space="preserve">здоровья, профилактики вредных привычек </w:t>
      </w:r>
      <w:proofErr w:type="gramStart"/>
      <w:r w:rsidRPr="00D01585">
        <w:rPr>
          <w:rFonts w:eastAsiaTheme="minorHAnsi"/>
          <w:sz w:val="24"/>
          <w:szCs w:val="24"/>
          <w:lang w:eastAsia="en-US" w:bidi="ar-SA"/>
        </w:rPr>
        <w:t xml:space="preserve">( </w:t>
      </w:r>
      <w:proofErr w:type="gramEnd"/>
      <w:r w:rsidRPr="00D01585">
        <w:rPr>
          <w:rFonts w:eastAsiaTheme="minorHAnsi"/>
          <w:sz w:val="24"/>
          <w:szCs w:val="24"/>
          <w:lang w:eastAsia="en-US" w:bidi="ar-SA"/>
        </w:rPr>
        <w:t>совместно с Молодежным</w:t>
      </w:r>
      <w:r w:rsidRPr="00D01585">
        <w:rPr>
          <w:rFonts w:eastAsiaTheme="minorHAnsi"/>
          <w:sz w:val="24"/>
          <w:szCs w:val="24"/>
          <w:lang w:eastAsia="en-US" w:bidi="ar-SA"/>
        </w:rPr>
        <w:br/>
        <w:t>- проведение фестиваля «Красота. Здоровье. Спорт», конкурсов, праздников и других активных мероприятий, направленных на пропаганду здорового образа жизни.</w:t>
      </w:r>
      <w:r w:rsidRPr="00D01585">
        <w:rPr>
          <w:rFonts w:eastAsiaTheme="minorHAnsi"/>
          <w:sz w:val="24"/>
          <w:szCs w:val="24"/>
          <w:lang w:eastAsia="en-US" w:bidi="ar-SA"/>
        </w:rPr>
        <w:br/>
        <w:t xml:space="preserve">        </w:t>
      </w:r>
      <w:proofErr w:type="gramStart"/>
      <w:r w:rsidRPr="00D01585">
        <w:rPr>
          <w:rFonts w:eastAsiaTheme="minorHAnsi"/>
          <w:sz w:val="24"/>
          <w:szCs w:val="24"/>
          <w:lang w:eastAsia="en-US" w:bidi="ar-SA"/>
        </w:rPr>
        <w:t>Просветительская и методическая работа с родителями (законными</w:t>
      </w:r>
      <w:r w:rsidRPr="00D01585">
        <w:rPr>
          <w:rFonts w:eastAsiaTheme="minorHAnsi"/>
          <w:sz w:val="24"/>
          <w:szCs w:val="24"/>
          <w:lang w:eastAsia="en-US" w:bidi="ar-SA"/>
        </w:rPr>
        <w:br/>
        <w:t>представителями), направленная на повышение уровня знаний родителей (законных представителей) по проблемам охраны и укрепления здоровья детей:</w:t>
      </w:r>
      <w:r w:rsidRPr="00D01585">
        <w:rPr>
          <w:rFonts w:eastAsiaTheme="minorHAnsi"/>
          <w:sz w:val="24"/>
          <w:szCs w:val="24"/>
          <w:lang w:eastAsia="en-US" w:bidi="ar-SA"/>
        </w:rPr>
        <w:br/>
      </w:r>
      <w:r w:rsidRPr="00D01585">
        <w:rPr>
          <w:rFonts w:eastAsiaTheme="minorHAnsi"/>
          <w:sz w:val="24"/>
          <w:szCs w:val="24"/>
          <w:lang w:eastAsia="en-US" w:bidi="ar-SA"/>
        </w:rPr>
        <w:sym w:font="Symbol" w:char="F0B7"/>
      </w:r>
      <w:r w:rsidRPr="00D01585">
        <w:rPr>
          <w:rFonts w:eastAsiaTheme="minorHAnsi"/>
          <w:sz w:val="24"/>
          <w:szCs w:val="24"/>
          <w:lang w:eastAsia="en-US" w:bidi="ar-SA"/>
        </w:rPr>
        <w:t xml:space="preserve"> проведение соответствующих лекций, семинаров, круглых столов и т.п.;</w:t>
      </w:r>
      <w:r w:rsidRPr="00D01585">
        <w:rPr>
          <w:rFonts w:eastAsiaTheme="minorHAnsi"/>
          <w:sz w:val="24"/>
          <w:szCs w:val="24"/>
          <w:lang w:eastAsia="en-US" w:bidi="ar-SA"/>
        </w:rPr>
        <w:br/>
      </w:r>
      <w:r w:rsidRPr="00D01585">
        <w:rPr>
          <w:rFonts w:eastAsiaTheme="minorHAnsi"/>
          <w:sz w:val="24"/>
          <w:szCs w:val="24"/>
          <w:lang w:eastAsia="en-US" w:bidi="ar-SA"/>
        </w:rPr>
        <w:sym w:font="Symbol" w:char="F0B7"/>
      </w:r>
      <w:r w:rsidRPr="00D01585">
        <w:rPr>
          <w:rFonts w:eastAsiaTheme="minorHAnsi"/>
          <w:sz w:val="24"/>
          <w:szCs w:val="24"/>
          <w:lang w:eastAsia="en-US" w:bidi="ar-SA"/>
        </w:rPr>
        <w:t xml:space="preserve"> рекомендации для родителей (законных представителей) по необходимой</w:t>
      </w:r>
      <w:r w:rsidRPr="00D01585">
        <w:rPr>
          <w:rFonts w:eastAsiaTheme="minorHAnsi"/>
          <w:sz w:val="24"/>
          <w:szCs w:val="24"/>
          <w:lang w:eastAsia="en-US" w:bidi="ar-SA"/>
        </w:rPr>
        <w:br/>
        <w:t>научно-методической литературе;</w:t>
      </w:r>
      <w:r w:rsidRPr="00D01585">
        <w:rPr>
          <w:rFonts w:eastAsiaTheme="minorHAnsi"/>
          <w:sz w:val="24"/>
          <w:szCs w:val="24"/>
          <w:lang w:eastAsia="en-US" w:bidi="ar-SA"/>
        </w:rPr>
        <w:br/>
      </w:r>
      <w:r w:rsidRPr="00D01585">
        <w:rPr>
          <w:rFonts w:eastAsiaTheme="minorHAnsi"/>
          <w:sz w:val="24"/>
          <w:szCs w:val="24"/>
          <w:lang w:eastAsia="en-US" w:bidi="ar-SA"/>
        </w:rPr>
        <w:sym w:font="Symbol" w:char="F0B7"/>
      </w:r>
      <w:r w:rsidRPr="00D01585">
        <w:rPr>
          <w:rFonts w:eastAsiaTheme="minorHAnsi"/>
          <w:sz w:val="24"/>
          <w:szCs w:val="24"/>
          <w:lang w:eastAsia="en-US" w:bidi="ar-SA"/>
        </w:rPr>
        <w:t xml:space="preserve"> привлечение родителей (законных представителей) к совместной работе по</w:t>
      </w:r>
      <w:r w:rsidRPr="00D01585">
        <w:rPr>
          <w:rFonts w:eastAsiaTheme="minorHAnsi"/>
          <w:sz w:val="24"/>
          <w:szCs w:val="24"/>
          <w:lang w:eastAsia="en-US" w:bidi="ar-SA"/>
        </w:rPr>
        <w:br/>
        <w:t>проведению оздоровительных мероприятий и спортивных соревнований.</w:t>
      </w:r>
      <w:proofErr w:type="gramEnd"/>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Формирование знаний о современных угрозах для жизни и здоровья обучающихся, в том числе экологических и транспортных, готовности активно им противостоять, формирование навыков личной гигиены, профилактика употребления ПАВ, профилактика инфекционных заболеваний происходит через изучение предметов «Физическая культура», «Основы безопасности жизнедеятельности», через информационные  встречи со специалистами МЧС, ГИБДД. Эти уроки  позволяют воспитывать правопослушность, сознательное отношение к соблюдению мер безопасности на дорогах, способность к анализу конкретных дорожных ситуаций и оценке возможных опасностей, способствует формированию общего уровня культуры у участников дорожного движения.</w:t>
      </w:r>
    </w:p>
    <w:p w:rsidR="00D01585" w:rsidRPr="00D01585" w:rsidRDefault="00D01585" w:rsidP="00D01585">
      <w:pPr>
        <w:widowControl/>
        <w:tabs>
          <w:tab w:val="left" w:pos="993"/>
        </w:tabs>
        <w:autoSpaceDE/>
        <w:autoSpaceDN/>
        <w:contextualSpacing/>
        <w:jc w:val="both"/>
        <w:rPr>
          <w:rFonts w:eastAsiaTheme="minorHAnsi"/>
          <w:b/>
          <w:bCs/>
          <w:lang w:eastAsia="en-US" w:bidi="ar-SA"/>
        </w:rPr>
      </w:pPr>
    </w:p>
    <w:p w:rsidR="00D01585" w:rsidRPr="00D01585" w:rsidRDefault="00D01585" w:rsidP="00D01585">
      <w:pPr>
        <w:widowControl/>
        <w:tabs>
          <w:tab w:val="left" w:pos="993"/>
        </w:tabs>
        <w:autoSpaceDE/>
        <w:autoSpaceDN/>
        <w:contextualSpacing/>
        <w:jc w:val="both"/>
        <w:rPr>
          <w:rFonts w:eastAsiaTheme="minorHAnsi"/>
          <w:b/>
          <w:bCs/>
          <w:lang w:eastAsia="en-US" w:bidi="ar-SA"/>
        </w:rPr>
      </w:pPr>
      <w:r w:rsidRPr="00D01585">
        <w:rPr>
          <w:rFonts w:eastAsiaTheme="minorHAnsi"/>
          <w:b/>
          <w:bCs/>
          <w:lang w:eastAsia="en-US" w:bidi="ar-SA"/>
        </w:rPr>
        <w:t xml:space="preserve"> </w:t>
      </w:r>
      <w:bookmarkStart w:id="55" w:name="_Toc410654062"/>
      <w:bookmarkStart w:id="56" w:name="_Toc414553269"/>
      <w:bookmarkStart w:id="57" w:name="_Toc409691727"/>
      <w:bookmarkStart w:id="58" w:name="_Toc431331421"/>
      <w:r w:rsidRPr="00D01585">
        <w:rPr>
          <w:rFonts w:eastAsiaTheme="minorHAnsi"/>
          <w:b/>
          <w:bCs/>
          <w:lang w:eastAsia="en-US" w:bidi="ar-SA"/>
        </w:rPr>
        <w:t>Система поощрения социальной успешности и проявлений активной</w:t>
      </w:r>
      <w:bookmarkStart w:id="59" w:name="_Toc410654063"/>
      <w:bookmarkEnd w:id="55"/>
      <w:r w:rsidRPr="00D01585">
        <w:rPr>
          <w:rFonts w:eastAsiaTheme="minorHAnsi"/>
          <w:b/>
          <w:bCs/>
          <w:lang w:eastAsia="en-US" w:bidi="ar-SA"/>
        </w:rPr>
        <w:t xml:space="preserve"> жизненной позиции обучающихся</w:t>
      </w:r>
      <w:bookmarkEnd w:id="56"/>
      <w:bookmarkEnd w:id="57"/>
      <w:bookmarkEnd w:id="59"/>
      <w:r w:rsidRPr="00D01585">
        <w:rPr>
          <w:rFonts w:eastAsiaTheme="minorHAnsi"/>
          <w:b/>
          <w:bCs/>
          <w:lang w:eastAsia="en-US" w:bidi="ar-SA"/>
        </w:rPr>
        <w:t>.</w:t>
      </w:r>
      <w:bookmarkEnd w:id="58"/>
    </w:p>
    <w:p w:rsidR="00D01585" w:rsidRPr="00D01585" w:rsidRDefault="00D01585" w:rsidP="00D01585">
      <w:pPr>
        <w:widowControl/>
        <w:autoSpaceDE/>
        <w:autoSpaceDN/>
        <w:ind w:firstLine="709"/>
        <w:jc w:val="both"/>
        <w:rPr>
          <w:rFonts w:eastAsia="Calibri"/>
          <w:lang w:eastAsia="en-US" w:bidi="ar-SA"/>
        </w:rPr>
      </w:pPr>
      <w:proofErr w:type="gramStart"/>
      <w:r w:rsidRPr="00D01585">
        <w:rPr>
          <w:rFonts w:eastAsiaTheme="minorHAnsi"/>
          <w:lang w:eastAsia="en-US" w:bidi="ar-SA"/>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w:t>
      </w:r>
      <w:r w:rsidRPr="00D01585">
        <w:rPr>
          <w:rFonts w:eastAsiaTheme="minorHAnsi"/>
          <w:lang w:eastAsia="en-US" w:bidi="ar-SA"/>
        </w:rPr>
        <w:lastRenderedPageBreak/>
        <w:t xml:space="preserve">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D01585" w:rsidRPr="00D01585" w:rsidRDefault="00D01585" w:rsidP="00D01585">
      <w:pPr>
        <w:widowControl/>
        <w:autoSpaceDE/>
        <w:autoSpaceDN/>
        <w:ind w:firstLine="709"/>
        <w:jc w:val="both"/>
        <w:rPr>
          <w:rFonts w:eastAsiaTheme="minorHAnsi"/>
          <w:lang w:eastAsia="en-US" w:bidi="ar-SA"/>
        </w:rPr>
      </w:pPr>
      <w:r w:rsidRPr="00D01585">
        <w:rPr>
          <w:rFonts w:eastAsiaTheme="minorHAnsi"/>
          <w:lang w:eastAsia="en-US" w:bidi="ar-SA"/>
        </w:rPr>
        <w:t xml:space="preserve">Система поощрения социальной успешности и проявлений активной жизненной позиции обучающихся в МАОУ СШ № 23 строится на следующих принципах: </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D01585" w:rsidRPr="00D01585" w:rsidRDefault="00D01585" w:rsidP="00D01585">
      <w:pPr>
        <w:widowControl/>
        <w:tabs>
          <w:tab w:val="left" w:pos="993"/>
        </w:tabs>
        <w:autoSpaceDE/>
        <w:autoSpaceDN/>
        <w:contextualSpacing/>
        <w:jc w:val="both"/>
        <w:rPr>
          <w:rFonts w:eastAsiaTheme="minorHAnsi"/>
          <w:lang w:eastAsia="en-US" w:bidi="ar-SA"/>
        </w:rPr>
      </w:pPr>
      <w:r w:rsidRPr="00D01585">
        <w:rPr>
          <w:rFonts w:eastAsiaTheme="minorHAnsi"/>
          <w:lang w:eastAsia="en-US" w:bidi="ar-SA"/>
        </w:rPr>
        <w:t xml:space="preserve">- дифференцированность поощрений (наличие уровней и типов наград позволяет продлить стимулирующее действие системы поощрения). </w:t>
      </w:r>
    </w:p>
    <w:p w:rsidR="00D01585" w:rsidRPr="00D01585" w:rsidRDefault="00D01585" w:rsidP="00D01585">
      <w:pPr>
        <w:widowControl/>
        <w:autoSpaceDE/>
        <w:autoSpaceDN/>
        <w:ind w:firstLine="709"/>
        <w:jc w:val="both"/>
        <w:rPr>
          <w:rFonts w:eastAsiaTheme="minorHAnsi"/>
          <w:lang w:eastAsia="en-US" w:bidi="ar-SA"/>
        </w:rPr>
      </w:pPr>
      <w:r w:rsidRPr="00D01585">
        <w:rPr>
          <w:rFonts w:eastAsiaTheme="minorHAnsi"/>
          <w:lang w:eastAsia="en-US" w:bidi="ar-SA"/>
        </w:rPr>
        <w:t xml:space="preserve">Формами поощрения социальной успешности и проявлений активной жизненной позиции обучающихся являются рейтинг, формирование портфолио, фестиваль достижений и успехов «Звездный дождь». </w:t>
      </w:r>
    </w:p>
    <w:p w:rsidR="00D01585" w:rsidRPr="00D01585" w:rsidRDefault="00D01585" w:rsidP="00D01585">
      <w:pPr>
        <w:widowControl/>
        <w:autoSpaceDE/>
        <w:autoSpaceDN/>
        <w:ind w:firstLine="709"/>
        <w:jc w:val="both"/>
        <w:rPr>
          <w:rFonts w:eastAsiaTheme="minorHAnsi"/>
          <w:lang w:eastAsia="en-US" w:bidi="ar-SA"/>
        </w:rPr>
      </w:pPr>
      <w:r w:rsidRPr="00D01585">
        <w:rPr>
          <w:rFonts w:eastAsiaTheme="minorHAnsi"/>
          <w:lang w:eastAsia="en-US" w:bidi="ar-SA"/>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В школе реализуется рейтинг классов, который регулируется Положением о рейтинге классных коллективов. Рейтинги оказывают ощутимое стимулирующее воздействие на поведение ученических коллективов и отдельных школьников. </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lang w:eastAsia="en-US" w:bidi="ar-SA"/>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D01585">
        <w:rPr>
          <w:rFonts w:eastAsiaTheme="minorHAnsi"/>
          <w:lang w:eastAsia="en-US" w:bidi="ar-SA"/>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w:t>
      </w:r>
      <w:r w:rsidRPr="00D01585">
        <w:rPr>
          <w:rFonts w:eastAsiaTheme="minorHAnsi"/>
          <w:sz w:val="24"/>
          <w:szCs w:val="24"/>
          <w:lang w:eastAsia="en-US" w:bidi="ar-SA"/>
        </w:rPr>
        <w:t xml:space="preserve">доклады, статьи, чертежи или фото изделий и т. д.), портфолио может иметь смешанный характер. </w:t>
      </w:r>
      <w:proofErr w:type="gramEnd"/>
    </w:p>
    <w:p w:rsidR="00D01585" w:rsidRPr="00D01585" w:rsidRDefault="00D01585" w:rsidP="00D01585">
      <w:pPr>
        <w:adjustRightInd w:val="0"/>
        <w:jc w:val="both"/>
        <w:rPr>
          <w:rFonts w:eastAsiaTheme="minorHAnsi"/>
          <w:b/>
          <w:lang w:eastAsia="en-US" w:bidi="ar-SA"/>
        </w:rPr>
      </w:pPr>
      <w:r w:rsidRPr="00D01585">
        <w:rPr>
          <w:rFonts w:eastAsiaTheme="minorHAnsi"/>
          <w:b/>
          <w:sz w:val="24"/>
          <w:szCs w:val="24"/>
          <w:lang w:eastAsia="en-US" w:bidi="ar-SA"/>
        </w:rPr>
        <w:t>Критерии и показатели эффективности деятельности организации, осуществляющей</w:t>
      </w:r>
      <w:r w:rsidRPr="00D01585">
        <w:rPr>
          <w:rFonts w:eastAsiaTheme="minorHAnsi"/>
          <w:b/>
          <w:lang w:eastAsia="en-US" w:bidi="ar-SA"/>
        </w:rPr>
        <w:t xml:space="preserve"> образовательную деятельность, по обеспечению воспитания и социализации </w:t>
      </w:r>
      <w:proofErr w:type="gramStart"/>
      <w:r w:rsidRPr="00D01585">
        <w:rPr>
          <w:rFonts w:eastAsiaTheme="minorHAnsi"/>
          <w:b/>
          <w:lang w:eastAsia="en-US" w:bidi="ar-SA"/>
        </w:rPr>
        <w:t>обучающихся</w:t>
      </w:r>
      <w:proofErr w:type="gramEnd"/>
    </w:p>
    <w:p w:rsidR="00D01585" w:rsidRPr="00D01585" w:rsidRDefault="00D01585" w:rsidP="00D01585">
      <w:pPr>
        <w:widowControl/>
        <w:autoSpaceDE/>
        <w:autoSpaceDN/>
        <w:ind w:firstLine="709"/>
        <w:jc w:val="both"/>
        <w:rPr>
          <w:rFonts w:eastAsiaTheme="minorHAnsi"/>
          <w:lang w:eastAsia="en-US" w:bidi="ar-SA"/>
        </w:rPr>
      </w:pPr>
      <w:r w:rsidRPr="00D01585">
        <w:rPr>
          <w:rFonts w:eastAsiaTheme="minorHAnsi"/>
          <w:lang w:eastAsia="en-US" w:bidi="ar-SA"/>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D01585">
        <w:rPr>
          <w:rFonts w:eastAsiaTheme="minorHAnsi"/>
          <w:lang w:eastAsia="en-US" w:bidi="ar-SA"/>
        </w:rPr>
        <w:t>социализации</w:t>
      </w:r>
      <w:proofErr w:type="gramEnd"/>
      <w:r w:rsidRPr="00D01585">
        <w:rPr>
          <w:rFonts w:eastAsiaTheme="minorHAnsi"/>
          <w:lang w:eastAsia="en-US" w:bidi="ar-SA"/>
        </w:rPr>
        <w:t xml:space="preserve"> обучающихся на уровне начального общего образования.</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lang w:eastAsia="en-US" w:bidi="ar-SA"/>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D01585">
        <w:rPr>
          <w:rFonts w:eastAsiaTheme="minorHAnsi"/>
          <w:lang w:eastAsia="en-US" w:bidi="ar-SA"/>
        </w:rPr>
        <w:t>социализации</w:t>
      </w:r>
      <w:proofErr w:type="gramEnd"/>
      <w:r w:rsidRPr="00D01585">
        <w:rPr>
          <w:rFonts w:eastAsiaTheme="minorHAnsi"/>
          <w:lang w:eastAsia="en-US" w:bidi="ar-SA"/>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w:t>
      </w:r>
      <w:r w:rsidRPr="00D01585">
        <w:rPr>
          <w:rFonts w:eastAsiaTheme="minorHAnsi"/>
          <w:sz w:val="24"/>
          <w:szCs w:val="24"/>
          <w:lang w:eastAsia="en-US" w:bidi="ar-SA"/>
        </w:rPr>
        <w:t xml:space="preserve">результатов развития обучающихся и этапов реализации программы в течение учебного года. </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Программа мониторинга  включает в себя следующие направления (блоки исследования):</w:t>
      </w:r>
    </w:p>
    <w:p w:rsidR="00D01585" w:rsidRPr="00D01585" w:rsidRDefault="00D01585" w:rsidP="00D01585">
      <w:pPr>
        <w:widowControl/>
        <w:autoSpaceDE/>
        <w:autoSpaceDN/>
        <w:ind w:firstLine="709"/>
        <w:jc w:val="both"/>
        <w:rPr>
          <w:rFonts w:eastAsia="Courier New"/>
          <w:sz w:val="24"/>
          <w:szCs w:val="24"/>
          <w:lang w:eastAsia="en-US" w:bidi="ar-SA"/>
        </w:rPr>
      </w:pPr>
      <w:r w:rsidRPr="00D01585">
        <w:rPr>
          <w:rFonts w:eastAsia="Courier New"/>
          <w:b/>
          <w:sz w:val="24"/>
          <w:szCs w:val="24"/>
          <w:lang w:eastAsia="en-US" w:bidi="ar-SA"/>
        </w:rPr>
        <w:t>Блок 1.</w:t>
      </w:r>
      <w:r w:rsidRPr="00D01585">
        <w:rPr>
          <w:rFonts w:eastAsia="Courier New"/>
          <w:sz w:val="24"/>
          <w:szCs w:val="24"/>
          <w:lang w:eastAsia="en-US" w:bidi="ar-SA"/>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D01585">
        <w:rPr>
          <w:rFonts w:eastAsia="Courier New"/>
          <w:sz w:val="24"/>
          <w:szCs w:val="24"/>
          <w:lang w:eastAsia="en-US" w:bidi="ar-SA"/>
        </w:rPr>
        <w:t>социализации</w:t>
      </w:r>
      <w:proofErr w:type="gramEnd"/>
      <w:r w:rsidRPr="00D01585">
        <w:rPr>
          <w:rFonts w:eastAsia="Courier New"/>
          <w:sz w:val="24"/>
          <w:szCs w:val="24"/>
          <w:lang w:eastAsia="en-US" w:bidi="ar-SA"/>
        </w:rPr>
        <w:t xml:space="preserve"> обучающихся по основным направлениям программы; динамика развития обучающихся).</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b/>
          <w:sz w:val="24"/>
          <w:szCs w:val="24"/>
          <w:lang w:eastAsia="en-US" w:bidi="ar-SA"/>
        </w:rPr>
        <w:lastRenderedPageBreak/>
        <w:t>Блок 2.</w:t>
      </w:r>
      <w:r w:rsidRPr="00D01585">
        <w:rPr>
          <w:rFonts w:eastAsiaTheme="minorHAnsi"/>
          <w:sz w:val="24"/>
          <w:szCs w:val="24"/>
          <w:lang w:eastAsia="en-US" w:bidi="ar-SA"/>
        </w:rPr>
        <w:t xml:space="preserve"> Исследование</w:t>
      </w:r>
      <w:r w:rsidRPr="00D01585">
        <w:rPr>
          <w:rFonts w:eastAsiaTheme="minorHAnsi"/>
          <w:kern w:val="2"/>
          <w:sz w:val="24"/>
          <w:szCs w:val="24"/>
          <w:lang w:eastAsia="en-US" w:bidi="ar-SA"/>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D01585" w:rsidRPr="00D01585" w:rsidRDefault="00D01585" w:rsidP="00D01585">
      <w:pPr>
        <w:widowControl/>
        <w:autoSpaceDE/>
        <w:autoSpaceDN/>
        <w:ind w:firstLine="709"/>
        <w:jc w:val="both"/>
        <w:rPr>
          <w:rFonts w:eastAsia="@Arial Unicode MS"/>
          <w:sz w:val="24"/>
          <w:szCs w:val="24"/>
          <w:lang w:eastAsia="en-US" w:bidi="ar-SA"/>
        </w:rPr>
      </w:pPr>
      <w:r w:rsidRPr="00D01585">
        <w:rPr>
          <w:rFonts w:eastAsiaTheme="minorHAnsi"/>
          <w:b/>
          <w:sz w:val="24"/>
          <w:szCs w:val="24"/>
          <w:lang w:eastAsia="en-US" w:bidi="ar-SA"/>
        </w:rPr>
        <w:t>Блок 3.</w:t>
      </w:r>
      <w:r w:rsidRPr="00D01585">
        <w:rPr>
          <w:rFonts w:eastAsiaTheme="minorHAnsi"/>
          <w:sz w:val="24"/>
          <w:szCs w:val="24"/>
          <w:lang w:eastAsia="en-US" w:bidi="ar-SA"/>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01585">
        <w:rPr>
          <w:rFonts w:eastAsia="@Arial Unicode MS"/>
          <w:color w:val="000000"/>
          <w:sz w:val="24"/>
          <w:szCs w:val="24"/>
          <w:lang w:eastAsia="en-US" w:bidi="ar-SA"/>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Данные, полученные по каждому из трех направлений мониторинга, могут рассматриваться в качестве</w:t>
      </w:r>
      <w:r w:rsidRPr="00D01585">
        <w:rPr>
          <w:rFonts w:eastAsiaTheme="minorHAnsi"/>
          <w:b/>
          <w:sz w:val="24"/>
          <w:szCs w:val="24"/>
          <w:lang w:eastAsia="en-US" w:bidi="ar-SA"/>
        </w:rPr>
        <w:t xml:space="preserve"> основных показателей </w:t>
      </w:r>
      <w:r w:rsidRPr="00D01585">
        <w:rPr>
          <w:rFonts w:eastAsiaTheme="minorHAnsi"/>
          <w:sz w:val="24"/>
          <w:szCs w:val="24"/>
          <w:lang w:eastAsia="en-US" w:bidi="ar-SA"/>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D01585" w:rsidRPr="00D01585" w:rsidRDefault="00D01585" w:rsidP="00D01585">
      <w:pPr>
        <w:widowControl/>
        <w:autoSpaceDE/>
        <w:autoSpaceDN/>
        <w:ind w:firstLine="709"/>
        <w:contextualSpacing/>
        <w:jc w:val="both"/>
        <w:rPr>
          <w:rFonts w:eastAsia="Cambria"/>
          <w:i/>
          <w:sz w:val="24"/>
          <w:szCs w:val="24"/>
          <w:lang w:eastAsia="en-US" w:bidi="ar-SA"/>
        </w:rPr>
      </w:pPr>
      <w:proofErr w:type="gramStart"/>
      <w:r w:rsidRPr="00D01585">
        <w:rPr>
          <w:rFonts w:eastAsia="Cambria"/>
          <w:b/>
          <w:sz w:val="24"/>
          <w:szCs w:val="24"/>
          <w:lang w:eastAsia="en-US" w:bidi="ar-SA"/>
        </w:rPr>
        <w:t>Методологический инструментарий</w:t>
      </w:r>
      <w:r w:rsidRPr="00D01585">
        <w:rPr>
          <w:rFonts w:eastAsia="Cambria"/>
          <w:sz w:val="24"/>
          <w:szCs w:val="24"/>
          <w:lang w:eastAsia="en-US" w:bidi="ar-SA"/>
        </w:rPr>
        <w:t xml:space="preserve"> исследования предусматривает использование следующих методов: тестирование (метод тестов), проективные методы, </w:t>
      </w:r>
      <w:r w:rsidRPr="00D01585">
        <w:rPr>
          <w:rFonts w:eastAsia="Cambria"/>
          <w:bCs/>
          <w:sz w:val="24"/>
          <w:szCs w:val="24"/>
          <w:lang w:eastAsia="en-US" w:bidi="ar-SA"/>
        </w:rPr>
        <w:t xml:space="preserve">опрос (анкетирование, интервью, беседа), </w:t>
      </w:r>
      <w:r w:rsidRPr="00D01585">
        <w:rPr>
          <w:rFonts w:eastAsia="Cambria"/>
          <w:sz w:val="24"/>
          <w:szCs w:val="24"/>
          <w:lang w:eastAsia="en-US" w:bidi="ar-SA"/>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Основной</w:t>
      </w:r>
      <w:r w:rsidRPr="00D01585">
        <w:rPr>
          <w:rFonts w:eastAsiaTheme="minorHAnsi"/>
          <w:b/>
          <w:sz w:val="24"/>
          <w:szCs w:val="24"/>
          <w:lang w:eastAsia="en-US" w:bidi="ar-SA"/>
        </w:rPr>
        <w:t xml:space="preserve"> целью исследования</w:t>
      </w:r>
      <w:r w:rsidRPr="00D01585">
        <w:rPr>
          <w:rFonts w:eastAsiaTheme="minorHAnsi"/>
          <w:sz w:val="24"/>
          <w:szCs w:val="24"/>
          <w:lang w:eastAsia="en-US" w:bidi="ar-SA"/>
        </w:rPr>
        <w:t xml:space="preserve"> является изучение динамики развития и </w:t>
      </w:r>
      <w:proofErr w:type="gramStart"/>
      <w:r w:rsidRPr="00D01585">
        <w:rPr>
          <w:rFonts w:eastAsiaTheme="minorHAnsi"/>
          <w:sz w:val="24"/>
          <w:szCs w:val="24"/>
          <w:lang w:eastAsia="en-US" w:bidi="ar-SA"/>
        </w:rPr>
        <w:t>воспитания</w:t>
      </w:r>
      <w:proofErr w:type="gramEnd"/>
      <w:r w:rsidRPr="00D01585">
        <w:rPr>
          <w:rFonts w:eastAsiaTheme="minorHAnsi"/>
          <w:sz w:val="24"/>
          <w:szCs w:val="24"/>
          <w:lang w:eastAsia="en-US" w:bidi="ar-SA"/>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D01585" w:rsidRPr="00D01585" w:rsidRDefault="00D01585" w:rsidP="00D01585">
      <w:pPr>
        <w:widowControl/>
        <w:autoSpaceDE/>
        <w:autoSpaceDN/>
        <w:ind w:firstLine="709"/>
        <w:jc w:val="both"/>
        <w:rPr>
          <w:rFonts w:eastAsiaTheme="minorHAnsi"/>
          <w:i/>
          <w:sz w:val="24"/>
          <w:szCs w:val="24"/>
          <w:lang w:eastAsia="en-US" w:bidi="ar-SA"/>
        </w:rPr>
      </w:pPr>
      <w:r w:rsidRPr="00D01585">
        <w:rPr>
          <w:rFonts w:eastAsiaTheme="minorHAnsi"/>
          <w:b/>
          <w:sz w:val="24"/>
          <w:szCs w:val="24"/>
          <w:lang w:eastAsia="en-US" w:bidi="ar-SA"/>
        </w:rPr>
        <w:t>Этап 1.</w:t>
      </w:r>
      <w:r w:rsidRPr="00D01585">
        <w:rPr>
          <w:rFonts w:eastAsiaTheme="minorHAnsi"/>
          <w:sz w:val="24"/>
          <w:szCs w:val="24"/>
          <w:lang w:eastAsia="en-US" w:bidi="ar-SA"/>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D01585" w:rsidRPr="00D01585" w:rsidRDefault="00D01585" w:rsidP="00D01585">
      <w:pPr>
        <w:widowControl/>
        <w:autoSpaceDE/>
        <w:autoSpaceDN/>
        <w:ind w:firstLine="709"/>
        <w:jc w:val="both"/>
        <w:rPr>
          <w:rFonts w:eastAsiaTheme="minorHAnsi"/>
          <w:i/>
          <w:sz w:val="24"/>
          <w:szCs w:val="24"/>
          <w:lang w:eastAsia="en-US" w:bidi="ar-SA"/>
        </w:rPr>
      </w:pPr>
      <w:r w:rsidRPr="00D01585">
        <w:rPr>
          <w:rFonts w:eastAsiaTheme="minorHAnsi"/>
          <w:b/>
          <w:sz w:val="24"/>
          <w:szCs w:val="24"/>
          <w:lang w:eastAsia="en-US" w:bidi="ar-SA"/>
        </w:rPr>
        <w:t>Этап 2.</w:t>
      </w:r>
      <w:r w:rsidRPr="00D01585">
        <w:rPr>
          <w:rFonts w:eastAsiaTheme="minorHAnsi"/>
          <w:sz w:val="24"/>
          <w:szCs w:val="24"/>
          <w:lang w:eastAsia="en-US" w:bidi="ar-SA"/>
        </w:rPr>
        <w:t xml:space="preserve"> Формирующий этап исследования (в течени</w:t>
      </w:r>
      <w:proofErr w:type="gramStart"/>
      <w:r w:rsidRPr="00D01585">
        <w:rPr>
          <w:rFonts w:eastAsiaTheme="minorHAnsi"/>
          <w:sz w:val="24"/>
          <w:szCs w:val="24"/>
          <w:lang w:eastAsia="en-US" w:bidi="ar-SA"/>
        </w:rPr>
        <w:t>и</w:t>
      </w:r>
      <w:proofErr w:type="gramEnd"/>
      <w:r w:rsidRPr="00D01585">
        <w:rPr>
          <w:rFonts w:eastAsiaTheme="minorHAnsi"/>
          <w:sz w:val="24"/>
          <w:szCs w:val="24"/>
          <w:lang w:eastAsia="en-US" w:bidi="ar-SA"/>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b/>
          <w:sz w:val="24"/>
          <w:szCs w:val="24"/>
          <w:lang w:eastAsia="en-US" w:bidi="ar-SA"/>
        </w:rPr>
        <w:t>Этап 3.</w:t>
      </w:r>
      <w:r w:rsidRPr="00D01585">
        <w:rPr>
          <w:rFonts w:eastAsiaTheme="minorHAnsi"/>
          <w:sz w:val="24"/>
          <w:szCs w:val="24"/>
          <w:lang w:eastAsia="en-US" w:bidi="ar-SA"/>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D01585">
        <w:rPr>
          <w:rFonts w:eastAsiaTheme="minorHAnsi"/>
          <w:b/>
          <w:sz w:val="24"/>
          <w:szCs w:val="24"/>
          <w:lang w:eastAsia="en-US" w:bidi="ar-SA"/>
        </w:rPr>
        <w:t>исследование динамики</w:t>
      </w:r>
      <w:r w:rsidRPr="00D01585">
        <w:rPr>
          <w:rFonts w:eastAsiaTheme="minorHAnsi"/>
          <w:sz w:val="24"/>
          <w:szCs w:val="24"/>
          <w:lang w:eastAsia="en-US" w:bidi="ar-SA"/>
        </w:rPr>
        <w:t xml:space="preserve"> развития младших школьников и анализ выполнения годового плана воспитательной работы.</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D01585" w:rsidRPr="00D01585" w:rsidRDefault="00D01585" w:rsidP="00D01585">
      <w:pPr>
        <w:widowControl/>
        <w:autoSpaceDE/>
        <w:autoSpaceDN/>
        <w:ind w:firstLine="709"/>
        <w:jc w:val="both"/>
        <w:rPr>
          <w:rFonts w:eastAsiaTheme="minorHAnsi"/>
          <w:b/>
          <w:sz w:val="24"/>
          <w:szCs w:val="24"/>
          <w:lang w:eastAsia="en-US" w:bidi="ar-SA"/>
        </w:rPr>
      </w:pPr>
      <w:r w:rsidRPr="00D01585">
        <w:rPr>
          <w:rFonts w:eastAsiaTheme="minorHAnsi"/>
          <w:sz w:val="24"/>
          <w:szCs w:val="24"/>
          <w:lang w:eastAsia="en-US" w:bidi="ar-SA"/>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D01585">
        <w:rPr>
          <w:rFonts w:eastAsiaTheme="minorHAnsi"/>
          <w:b/>
          <w:sz w:val="24"/>
          <w:szCs w:val="24"/>
          <w:lang w:eastAsia="en-US" w:bidi="ar-SA"/>
        </w:rPr>
        <w:t xml:space="preserve">основных </w:t>
      </w:r>
      <w:r w:rsidRPr="00D01585">
        <w:rPr>
          <w:rFonts w:eastAsiaTheme="minorHAnsi"/>
          <w:b/>
          <w:sz w:val="24"/>
          <w:szCs w:val="24"/>
          <w:lang w:eastAsia="en-US" w:bidi="ar-SA"/>
        </w:rPr>
        <w:lastRenderedPageBreak/>
        <w:t>показателей целостного процесса духовно-нравственного развития, воспитания и социализации младших школьников</w:t>
      </w:r>
      <w:r w:rsidRPr="00D01585">
        <w:rPr>
          <w:rFonts w:eastAsiaTheme="minorHAnsi"/>
          <w:sz w:val="24"/>
          <w:szCs w:val="24"/>
          <w:lang w:eastAsia="en-US" w:bidi="ar-SA"/>
        </w:rPr>
        <w:t>:</w:t>
      </w:r>
    </w:p>
    <w:p w:rsidR="00D01585" w:rsidRPr="00D01585" w:rsidRDefault="00D01585" w:rsidP="00D01585">
      <w:pPr>
        <w:widowControl/>
        <w:autoSpaceDE/>
        <w:autoSpaceDN/>
        <w:ind w:firstLine="709"/>
        <w:jc w:val="both"/>
        <w:rPr>
          <w:rFonts w:eastAsia="Calibri"/>
          <w:sz w:val="24"/>
          <w:szCs w:val="24"/>
          <w:lang w:bidi="ar-SA"/>
        </w:rPr>
      </w:pPr>
      <w:r w:rsidRPr="00D01585">
        <w:rPr>
          <w:rFonts w:eastAsia="Calibri"/>
          <w:b/>
          <w:sz w:val="24"/>
          <w:szCs w:val="24"/>
          <w:lang w:bidi="ar-SA"/>
        </w:rPr>
        <w:t>Блок 1.</w:t>
      </w:r>
      <w:r w:rsidRPr="00D01585">
        <w:rPr>
          <w:rFonts w:eastAsia="Calibri"/>
          <w:sz w:val="24"/>
          <w:szCs w:val="24"/>
          <w:lang w:bidi="ar-SA"/>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D01585" w:rsidRPr="00D01585" w:rsidRDefault="00D01585" w:rsidP="00D01585">
      <w:pPr>
        <w:widowControl/>
        <w:autoSpaceDE/>
        <w:autoSpaceDN/>
        <w:ind w:firstLine="709"/>
        <w:contextualSpacing/>
        <w:jc w:val="both"/>
        <w:rPr>
          <w:rFonts w:eastAsiaTheme="minorHAnsi"/>
          <w:kern w:val="2"/>
          <w:sz w:val="24"/>
          <w:szCs w:val="24"/>
          <w:lang w:eastAsia="en-US" w:bidi="ar-SA"/>
        </w:rPr>
      </w:pPr>
      <w:r w:rsidRPr="00D01585">
        <w:rPr>
          <w:rFonts w:eastAsiaTheme="minorHAnsi"/>
          <w:b/>
          <w:sz w:val="24"/>
          <w:szCs w:val="24"/>
          <w:lang w:eastAsia="en-US" w:bidi="ar-SA"/>
        </w:rPr>
        <w:t>Блок 2.</w:t>
      </w:r>
      <w:r w:rsidRPr="00D01585">
        <w:rPr>
          <w:rFonts w:eastAsiaTheme="minorHAnsi"/>
          <w:sz w:val="24"/>
          <w:szCs w:val="24"/>
          <w:lang w:eastAsia="en-US" w:bidi="ar-SA"/>
        </w:rPr>
        <w:t xml:space="preserve"> Анализ изменений (динамика показателей)</w:t>
      </w:r>
      <w:r w:rsidRPr="00D01585">
        <w:rPr>
          <w:rFonts w:eastAsiaTheme="minorHAnsi"/>
          <w:kern w:val="2"/>
          <w:sz w:val="24"/>
          <w:szCs w:val="24"/>
          <w:lang w:eastAsia="en-US" w:bidi="ar-SA"/>
        </w:rPr>
        <w:t xml:space="preserve"> развивающей образовательной среды в образовательной организации (классе) исследуется по следующим направлениям:</w:t>
      </w:r>
    </w:p>
    <w:p w:rsidR="00D01585" w:rsidRPr="00D01585" w:rsidRDefault="00D01585" w:rsidP="002045F8">
      <w:pPr>
        <w:widowControl/>
        <w:numPr>
          <w:ilvl w:val="0"/>
          <w:numId w:val="77"/>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D01585">
        <w:rPr>
          <w:rFonts w:eastAsiaTheme="minorHAnsi"/>
          <w:sz w:val="24"/>
          <w:szCs w:val="24"/>
          <w:lang w:eastAsia="en-US" w:bidi="ar-SA"/>
        </w:rPr>
        <w:t>для</w:t>
      </w:r>
      <w:proofErr w:type="gramEnd"/>
      <w:r w:rsidRPr="00D01585">
        <w:rPr>
          <w:rFonts w:eastAsiaTheme="minorHAnsi"/>
          <w:sz w:val="24"/>
          <w:szCs w:val="24"/>
          <w:lang w:eastAsia="en-US" w:bidi="ar-SA"/>
        </w:rPr>
        <w:t xml:space="preserve"> </w:t>
      </w:r>
      <w:proofErr w:type="gramStart"/>
      <w:r w:rsidRPr="00D01585">
        <w:rPr>
          <w:rFonts w:eastAsiaTheme="minorHAnsi"/>
          <w:sz w:val="24"/>
          <w:szCs w:val="24"/>
          <w:lang w:eastAsia="en-US" w:bidi="ar-SA"/>
        </w:rPr>
        <w:t>повышение</w:t>
      </w:r>
      <w:proofErr w:type="gramEnd"/>
      <w:r w:rsidRPr="00D01585">
        <w:rPr>
          <w:rFonts w:eastAsiaTheme="minorHAnsi"/>
          <w:sz w:val="24"/>
          <w:szCs w:val="24"/>
          <w:lang w:eastAsia="en-US" w:bidi="ar-SA"/>
        </w:rPr>
        <w:t xml:space="preserve"> психолого-педагогической культуры и развития профессиональных навыков).</w:t>
      </w:r>
    </w:p>
    <w:p w:rsidR="00D01585" w:rsidRPr="00D01585" w:rsidRDefault="00D01585" w:rsidP="002045F8">
      <w:pPr>
        <w:widowControl/>
        <w:numPr>
          <w:ilvl w:val="0"/>
          <w:numId w:val="77"/>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 xml:space="preserve">Содействие </w:t>
      </w:r>
      <w:proofErr w:type="gramStart"/>
      <w:r w:rsidRPr="00D01585">
        <w:rPr>
          <w:rFonts w:eastAsiaTheme="minorHAnsi"/>
          <w:sz w:val="24"/>
          <w:szCs w:val="24"/>
          <w:lang w:eastAsia="en-US" w:bidi="ar-SA"/>
        </w:rPr>
        <w:t>обучающимся</w:t>
      </w:r>
      <w:proofErr w:type="gramEnd"/>
      <w:r w:rsidRPr="00D01585">
        <w:rPr>
          <w:rFonts w:eastAsiaTheme="minorHAnsi"/>
          <w:sz w:val="24"/>
          <w:szCs w:val="24"/>
          <w:lang w:eastAsia="en-US" w:bidi="ar-SA"/>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D01585" w:rsidRPr="00D01585" w:rsidRDefault="00D01585" w:rsidP="002045F8">
      <w:pPr>
        <w:widowControl/>
        <w:numPr>
          <w:ilvl w:val="0"/>
          <w:numId w:val="77"/>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D01585" w:rsidRPr="00D01585" w:rsidRDefault="00D01585" w:rsidP="002045F8">
      <w:pPr>
        <w:widowControl/>
        <w:numPr>
          <w:ilvl w:val="0"/>
          <w:numId w:val="77"/>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D01585" w:rsidRPr="00D01585" w:rsidRDefault="00D01585" w:rsidP="002045F8">
      <w:pPr>
        <w:widowControl/>
        <w:numPr>
          <w:ilvl w:val="0"/>
          <w:numId w:val="77"/>
        </w:numPr>
        <w:tabs>
          <w:tab w:val="left" w:pos="993"/>
        </w:tabs>
        <w:autoSpaceDE/>
        <w:autoSpaceDN/>
        <w:spacing w:after="200" w:line="276" w:lineRule="auto"/>
        <w:ind w:left="0" w:firstLine="709"/>
        <w:contextualSpacing/>
        <w:jc w:val="both"/>
        <w:rPr>
          <w:rFonts w:eastAsiaTheme="minorHAnsi"/>
          <w:sz w:val="24"/>
          <w:szCs w:val="24"/>
          <w:lang w:eastAsia="en-US" w:bidi="ar-SA"/>
        </w:rPr>
      </w:pPr>
      <w:proofErr w:type="gramStart"/>
      <w:r w:rsidRPr="00D01585">
        <w:rPr>
          <w:rFonts w:eastAsiaTheme="minorHAnsi"/>
          <w:sz w:val="24"/>
          <w:szCs w:val="24"/>
          <w:lang w:eastAsia="en-US" w:bidi="ar-SA"/>
        </w:rPr>
        <w:t>Интерес обучающихся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roofErr w:type="gramEnd"/>
    </w:p>
    <w:p w:rsidR="00D01585" w:rsidRPr="00D01585" w:rsidRDefault="00D01585" w:rsidP="00D01585">
      <w:pPr>
        <w:widowControl/>
        <w:autoSpaceDE/>
        <w:autoSpaceDN/>
        <w:ind w:firstLine="709"/>
        <w:contextualSpacing/>
        <w:jc w:val="both"/>
        <w:rPr>
          <w:rFonts w:eastAsiaTheme="minorHAnsi"/>
          <w:kern w:val="2"/>
          <w:sz w:val="24"/>
          <w:szCs w:val="24"/>
          <w:lang w:eastAsia="en-US" w:bidi="ar-SA"/>
        </w:rPr>
      </w:pPr>
      <w:r w:rsidRPr="00D01585">
        <w:rPr>
          <w:rFonts w:eastAsiaTheme="minorHAnsi"/>
          <w:b/>
          <w:sz w:val="24"/>
          <w:szCs w:val="24"/>
          <w:lang w:eastAsia="en-US" w:bidi="ar-SA"/>
        </w:rPr>
        <w:t>Блок 3.</w:t>
      </w:r>
      <w:r w:rsidRPr="00D01585">
        <w:rPr>
          <w:rFonts w:eastAsiaTheme="minorHAnsi"/>
          <w:sz w:val="24"/>
          <w:szCs w:val="24"/>
          <w:lang w:eastAsia="en-US" w:bidi="ar-SA"/>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D01585">
        <w:rPr>
          <w:rFonts w:eastAsiaTheme="minorHAnsi"/>
          <w:kern w:val="2"/>
          <w:sz w:val="24"/>
          <w:szCs w:val="24"/>
          <w:lang w:eastAsia="en-US" w:bidi="ar-SA"/>
        </w:rPr>
        <w:t xml:space="preserve"> исследуется по следующим направлениям:</w:t>
      </w:r>
    </w:p>
    <w:p w:rsidR="00D01585" w:rsidRPr="00D01585" w:rsidRDefault="00D01585" w:rsidP="002045F8">
      <w:pPr>
        <w:widowControl/>
        <w:numPr>
          <w:ilvl w:val="0"/>
          <w:numId w:val="77"/>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D01585" w:rsidRPr="00D01585" w:rsidRDefault="00D01585" w:rsidP="002045F8">
      <w:pPr>
        <w:widowControl/>
        <w:numPr>
          <w:ilvl w:val="0"/>
          <w:numId w:val="77"/>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D01585" w:rsidRPr="00D01585" w:rsidRDefault="00D01585" w:rsidP="002045F8">
      <w:pPr>
        <w:widowControl/>
        <w:numPr>
          <w:ilvl w:val="0"/>
          <w:numId w:val="77"/>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D01585" w:rsidRPr="00D01585" w:rsidRDefault="00D01585" w:rsidP="002045F8">
      <w:pPr>
        <w:widowControl/>
        <w:numPr>
          <w:ilvl w:val="0"/>
          <w:numId w:val="77"/>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D01585" w:rsidRPr="00D01585" w:rsidRDefault="00D01585" w:rsidP="002045F8">
      <w:pPr>
        <w:widowControl/>
        <w:numPr>
          <w:ilvl w:val="0"/>
          <w:numId w:val="78"/>
        </w:numPr>
        <w:autoSpaceDE/>
        <w:autoSpaceDN/>
        <w:spacing w:after="200" w:line="276" w:lineRule="auto"/>
        <w:ind w:left="0" w:firstLine="709"/>
        <w:jc w:val="both"/>
        <w:rPr>
          <w:rFonts w:eastAsia="Calibri"/>
          <w:sz w:val="24"/>
          <w:szCs w:val="24"/>
          <w:lang w:bidi="ar-SA"/>
        </w:rPr>
      </w:pPr>
      <w:r w:rsidRPr="00D01585">
        <w:rPr>
          <w:rFonts w:eastAsia="Calibri"/>
          <w:sz w:val="24"/>
          <w:szCs w:val="24"/>
          <w:lang w:bidi="ar-SA"/>
        </w:rPr>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D01585" w:rsidRPr="00D01585" w:rsidRDefault="00D01585" w:rsidP="00D01585">
      <w:pPr>
        <w:widowControl/>
        <w:autoSpaceDE/>
        <w:autoSpaceDN/>
        <w:ind w:firstLine="709"/>
        <w:contextualSpacing/>
        <w:jc w:val="both"/>
        <w:rPr>
          <w:rFonts w:eastAsiaTheme="minorHAnsi"/>
          <w:sz w:val="24"/>
          <w:szCs w:val="24"/>
          <w:lang w:eastAsia="en-US" w:bidi="ar-SA"/>
        </w:rPr>
      </w:pPr>
      <w:r w:rsidRPr="00D01585">
        <w:rPr>
          <w:rFonts w:eastAsiaTheme="minorHAnsi"/>
          <w:sz w:val="24"/>
          <w:szCs w:val="24"/>
          <w:lang w:eastAsia="en-US" w:bidi="ar-SA"/>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D01585" w:rsidRPr="00D01585" w:rsidRDefault="00D01585" w:rsidP="00D01585">
      <w:pPr>
        <w:widowControl/>
        <w:autoSpaceDE/>
        <w:autoSpaceDN/>
        <w:ind w:firstLine="709"/>
        <w:jc w:val="both"/>
        <w:rPr>
          <w:rFonts w:eastAsiaTheme="minorHAnsi"/>
          <w:sz w:val="24"/>
          <w:szCs w:val="24"/>
          <w:lang w:eastAsia="en-US" w:bidi="ar-SA"/>
        </w:rPr>
      </w:pPr>
      <w:proofErr w:type="gramStart"/>
      <w:r w:rsidRPr="00D01585">
        <w:rPr>
          <w:rFonts w:eastAsiaTheme="minorHAnsi"/>
          <w:sz w:val="24"/>
          <w:szCs w:val="24"/>
          <w:lang w:eastAsia="en-US" w:bidi="ar-SA"/>
        </w:rPr>
        <w:t xml:space="preserve">В качестве </w:t>
      </w:r>
      <w:r w:rsidRPr="00D01585">
        <w:rPr>
          <w:rFonts w:eastAsiaTheme="minorHAnsi"/>
          <w:b/>
          <w:sz w:val="24"/>
          <w:szCs w:val="24"/>
          <w:lang w:eastAsia="en-US" w:bidi="ar-SA"/>
        </w:rPr>
        <w:t>критериев, по которым изучается динамика</w:t>
      </w:r>
      <w:r w:rsidRPr="00D01585">
        <w:rPr>
          <w:rFonts w:eastAsiaTheme="minorHAnsi"/>
          <w:sz w:val="24"/>
          <w:szCs w:val="24"/>
          <w:lang w:eastAsia="en-US" w:bidi="ar-SA"/>
        </w:rPr>
        <w:t xml:space="preserve"> процесса воспитания и социализации обучающихся, выделены:</w:t>
      </w:r>
      <w:proofErr w:type="gramEnd"/>
    </w:p>
    <w:p w:rsidR="00D01585" w:rsidRPr="00D01585" w:rsidRDefault="00D01585" w:rsidP="002045F8">
      <w:pPr>
        <w:widowControl/>
        <w:numPr>
          <w:ilvl w:val="0"/>
          <w:numId w:val="79"/>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Положительная динамика</w:t>
      </w:r>
      <w:r w:rsidRPr="00D01585">
        <w:rPr>
          <w:rFonts w:eastAsiaTheme="minorHAnsi"/>
          <w:i/>
          <w:sz w:val="24"/>
          <w:szCs w:val="24"/>
          <w:lang w:eastAsia="en-US" w:bidi="ar-SA"/>
        </w:rPr>
        <w:t xml:space="preserve"> –</w:t>
      </w:r>
      <w:r w:rsidRPr="00D01585">
        <w:rPr>
          <w:rFonts w:eastAsiaTheme="minorHAnsi"/>
          <w:sz w:val="24"/>
          <w:szCs w:val="24"/>
          <w:lang w:eastAsia="en-US" w:bidi="ar-SA"/>
        </w:rPr>
        <w:t xml:space="preserve"> увеличение положительных значений выделенных показателей </w:t>
      </w:r>
      <w:r w:rsidRPr="00D01585">
        <w:rPr>
          <w:rFonts w:eastAsia="Calibri"/>
          <w:sz w:val="24"/>
          <w:szCs w:val="24"/>
          <w:lang w:eastAsia="en-US" w:bidi="ar-SA"/>
        </w:rPr>
        <w:t xml:space="preserve">воспитания и </w:t>
      </w:r>
      <w:proofErr w:type="gramStart"/>
      <w:r w:rsidRPr="00D01585">
        <w:rPr>
          <w:rFonts w:eastAsia="Calibri"/>
          <w:sz w:val="24"/>
          <w:szCs w:val="24"/>
          <w:lang w:eastAsia="en-US" w:bidi="ar-SA"/>
        </w:rPr>
        <w:t>социализации</w:t>
      </w:r>
      <w:proofErr w:type="gramEnd"/>
      <w:r w:rsidRPr="00D01585">
        <w:rPr>
          <w:rFonts w:eastAsia="Calibri"/>
          <w:sz w:val="24"/>
          <w:szCs w:val="24"/>
          <w:lang w:eastAsia="en-US" w:bidi="ar-SA"/>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D01585" w:rsidRPr="00D01585" w:rsidRDefault="00D01585" w:rsidP="002045F8">
      <w:pPr>
        <w:widowControl/>
        <w:numPr>
          <w:ilvl w:val="0"/>
          <w:numId w:val="79"/>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D01585">
        <w:rPr>
          <w:rFonts w:eastAsiaTheme="minorHAnsi"/>
          <w:sz w:val="24"/>
          <w:szCs w:val="24"/>
          <w:lang w:eastAsia="en-US" w:bidi="ar-SA"/>
        </w:rPr>
        <w:t>социализации</w:t>
      </w:r>
      <w:proofErr w:type="gramEnd"/>
      <w:r w:rsidRPr="00D01585">
        <w:rPr>
          <w:rFonts w:eastAsiaTheme="minorHAnsi"/>
          <w:sz w:val="24"/>
          <w:szCs w:val="24"/>
          <w:lang w:eastAsia="en-US" w:bidi="ar-SA"/>
        </w:rPr>
        <w:t xml:space="preserve"> обучающихся </w:t>
      </w:r>
      <w:r w:rsidRPr="00D01585">
        <w:rPr>
          <w:rFonts w:eastAsia="Calibri"/>
          <w:sz w:val="24"/>
          <w:szCs w:val="24"/>
          <w:lang w:eastAsia="en-US" w:bidi="ar-SA"/>
        </w:rPr>
        <w:t>на интерпретационном этапе (окончание учебного года) по сравнению с результатами контрольного этапа исследования (начало учебного года).</w:t>
      </w:r>
    </w:p>
    <w:p w:rsidR="00D01585" w:rsidRPr="00D01585" w:rsidRDefault="00D01585" w:rsidP="002045F8">
      <w:pPr>
        <w:widowControl/>
        <w:numPr>
          <w:ilvl w:val="0"/>
          <w:numId w:val="79"/>
        </w:numPr>
        <w:tabs>
          <w:tab w:val="left" w:pos="993"/>
        </w:tabs>
        <w:autoSpaceDE/>
        <w:autoSpaceDN/>
        <w:spacing w:after="200" w:line="276" w:lineRule="auto"/>
        <w:ind w:left="0" w:firstLine="709"/>
        <w:jc w:val="both"/>
        <w:rPr>
          <w:rFonts w:eastAsiaTheme="minorHAnsi"/>
          <w:sz w:val="24"/>
          <w:szCs w:val="24"/>
          <w:lang w:eastAsia="en-US" w:bidi="ar-SA"/>
        </w:rPr>
      </w:pPr>
      <w:r w:rsidRPr="00D01585">
        <w:rPr>
          <w:rFonts w:eastAsiaTheme="minorHAnsi"/>
          <w:sz w:val="24"/>
          <w:szCs w:val="24"/>
          <w:lang w:eastAsia="en-US" w:bidi="ar-SA"/>
        </w:rPr>
        <w:t xml:space="preserve">Устойчивость (стабильность) исследуемых показателей духовно-нравственного развития, воспитания и социализации обучающихся </w:t>
      </w:r>
      <w:r w:rsidRPr="00D01585">
        <w:rPr>
          <w:rFonts w:eastAsia="Calibri"/>
          <w:sz w:val="24"/>
          <w:szCs w:val="24"/>
          <w:lang w:eastAsia="en-US" w:bidi="ar-SA"/>
        </w:rPr>
        <w:t xml:space="preserve">на интерпретационном и контрольном этапах исследования. </w:t>
      </w:r>
      <w:proofErr w:type="gramStart"/>
      <w:r w:rsidRPr="00D01585">
        <w:rPr>
          <w:rFonts w:eastAsiaTheme="minorHAnsi"/>
          <w:sz w:val="24"/>
          <w:szCs w:val="24"/>
          <w:lang w:eastAsia="en-US" w:bidi="ar-SA"/>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D01585" w:rsidRPr="00D01585" w:rsidRDefault="00D01585" w:rsidP="00D01585">
      <w:pPr>
        <w:widowControl/>
        <w:autoSpaceDE/>
        <w:autoSpaceDN/>
        <w:ind w:firstLine="709"/>
        <w:contextualSpacing/>
        <w:jc w:val="both"/>
        <w:rPr>
          <w:rFonts w:eastAsia="Cambria"/>
          <w:sz w:val="24"/>
          <w:szCs w:val="24"/>
          <w:lang w:eastAsia="en-US" w:bidi="ar-SA"/>
        </w:rPr>
      </w:pPr>
      <w:r w:rsidRPr="00D01585">
        <w:rPr>
          <w:rFonts w:eastAsia="Calibri"/>
          <w:sz w:val="24"/>
          <w:szCs w:val="24"/>
          <w:lang w:bidi="ar-SA"/>
        </w:rPr>
        <w:t xml:space="preserve"> </w:t>
      </w:r>
      <w:r w:rsidRPr="00D01585">
        <w:rPr>
          <w:rFonts w:eastAsia="Cambria"/>
          <w:sz w:val="24"/>
          <w:szCs w:val="24"/>
          <w:lang w:eastAsia="en-US" w:bidi="ar-SA"/>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w:t>
      </w:r>
      <w:proofErr w:type="gramStart"/>
      <w:r w:rsidRPr="00D01585">
        <w:rPr>
          <w:rFonts w:eastAsia="Cambria"/>
          <w:sz w:val="24"/>
          <w:szCs w:val="24"/>
          <w:lang w:eastAsia="en-US" w:bidi="ar-SA"/>
        </w:rPr>
        <w:t xml:space="preserve"> .</w:t>
      </w:r>
      <w:proofErr w:type="gramEnd"/>
      <w:r w:rsidRPr="00D01585">
        <w:rPr>
          <w:rFonts w:eastAsia="Cambria"/>
          <w:sz w:val="24"/>
          <w:szCs w:val="24"/>
          <w:lang w:eastAsia="en-US" w:bidi="ar-SA"/>
        </w:rPr>
        <w:t xml:space="preserve">  </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На основе результатов исследования может быть составлена характеристика класса и индивидуальная характеристика учащегося</w:t>
      </w:r>
      <w:r w:rsidRPr="00D01585">
        <w:rPr>
          <w:rFonts w:eastAsiaTheme="minorHAnsi"/>
          <w:b/>
          <w:sz w:val="24"/>
          <w:szCs w:val="24"/>
          <w:lang w:eastAsia="en-US" w:bidi="ar-SA"/>
        </w:rPr>
        <w:t xml:space="preserve">, </w:t>
      </w:r>
      <w:r w:rsidRPr="00D01585">
        <w:rPr>
          <w:rFonts w:eastAsiaTheme="minorHAnsi"/>
          <w:sz w:val="24"/>
          <w:szCs w:val="24"/>
          <w:lang w:eastAsia="en-US" w:bidi="ar-SA"/>
        </w:rPr>
        <w:t xml:space="preserve">включающая три основных компонента: </w:t>
      </w:r>
    </w:p>
    <w:p w:rsidR="00D01585" w:rsidRPr="00D01585" w:rsidRDefault="00D01585" w:rsidP="002045F8">
      <w:pPr>
        <w:widowControl/>
        <w:numPr>
          <w:ilvl w:val="0"/>
          <w:numId w:val="80"/>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 xml:space="preserve">характеристику достижений и положительных качеств </w:t>
      </w:r>
      <w:proofErr w:type="gramStart"/>
      <w:r w:rsidRPr="00D01585">
        <w:rPr>
          <w:rFonts w:eastAsiaTheme="minorHAnsi"/>
          <w:sz w:val="24"/>
          <w:szCs w:val="24"/>
          <w:lang w:eastAsia="en-US" w:bidi="ar-SA"/>
        </w:rPr>
        <w:t>обучающегося</w:t>
      </w:r>
      <w:proofErr w:type="gramEnd"/>
      <w:r w:rsidRPr="00D01585">
        <w:rPr>
          <w:rFonts w:eastAsiaTheme="minorHAnsi"/>
          <w:sz w:val="24"/>
          <w:szCs w:val="24"/>
          <w:lang w:eastAsia="en-US" w:bidi="ar-SA"/>
        </w:rPr>
        <w:t xml:space="preserve">; </w:t>
      </w:r>
    </w:p>
    <w:p w:rsidR="00D01585" w:rsidRPr="00D01585" w:rsidRDefault="00D01585" w:rsidP="002045F8">
      <w:pPr>
        <w:widowControl/>
        <w:numPr>
          <w:ilvl w:val="0"/>
          <w:numId w:val="80"/>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 xml:space="preserve">определение приоритетных задач и направлений индивидуального развития; </w:t>
      </w:r>
    </w:p>
    <w:p w:rsidR="00D01585" w:rsidRPr="00D01585" w:rsidRDefault="00D01585" w:rsidP="002045F8">
      <w:pPr>
        <w:widowControl/>
        <w:numPr>
          <w:ilvl w:val="0"/>
          <w:numId w:val="80"/>
        </w:numPr>
        <w:tabs>
          <w:tab w:val="left" w:pos="993"/>
        </w:tabs>
        <w:autoSpaceDE/>
        <w:autoSpaceDN/>
        <w:spacing w:after="200" w:line="276" w:lineRule="auto"/>
        <w:ind w:left="0" w:firstLine="709"/>
        <w:contextualSpacing/>
        <w:jc w:val="both"/>
        <w:rPr>
          <w:rFonts w:eastAsiaTheme="minorHAnsi"/>
          <w:sz w:val="24"/>
          <w:szCs w:val="24"/>
          <w:lang w:eastAsia="en-US" w:bidi="ar-SA"/>
        </w:rPr>
      </w:pPr>
      <w:r w:rsidRPr="00D01585">
        <w:rPr>
          <w:rFonts w:eastAsiaTheme="minorHAnsi"/>
          <w:sz w:val="24"/>
          <w:szCs w:val="24"/>
          <w:lang w:eastAsia="en-US" w:bidi="ar-SA"/>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D01585" w:rsidRPr="00D01585" w:rsidRDefault="00D01585" w:rsidP="00D01585">
      <w:pPr>
        <w:widowControl/>
        <w:autoSpaceDE/>
        <w:autoSpaceDN/>
        <w:ind w:firstLine="709"/>
        <w:jc w:val="both"/>
        <w:rPr>
          <w:rFonts w:eastAsia="@Arial Unicode MS"/>
          <w:color w:val="000000"/>
          <w:sz w:val="24"/>
          <w:szCs w:val="24"/>
          <w:lang w:eastAsia="en-US" w:bidi="ar-SA"/>
        </w:rPr>
      </w:pPr>
      <w:r w:rsidRPr="00D01585">
        <w:rPr>
          <w:rFonts w:eastAsiaTheme="minorHAnsi"/>
          <w:sz w:val="24"/>
          <w:szCs w:val="24"/>
          <w:lang w:eastAsia="en-US" w:bidi="ar-SA"/>
        </w:rPr>
        <w:t xml:space="preserve"> </w:t>
      </w:r>
      <w:proofErr w:type="gramStart"/>
      <w:r w:rsidRPr="00D01585">
        <w:rPr>
          <w:rFonts w:eastAsiaTheme="minorHAnsi"/>
          <w:sz w:val="24"/>
          <w:szCs w:val="24"/>
          <w:lang w:eastAsia="en-US" w:bidi="ar-SA"/>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планируется </w:t>
      </w:r>
      <w:r w:rsidRPr="00D01585">
        <w:rPr>
          <w:rFonts w:eastAsia="@Arial Unicode MS"/>
          <w:color w:val="000000"/>
          <w:sz w:val="24"/>
          <w:szCs w:val="24"/>
          <w:lang w:eastAsia="en-US" w:bidi="ar-SA"/>
        </w:rPr>
        <w:t xml:space="preserve">привлечение квалифицированных специалистов, обладающие необходимой </w:t>
      </w:r>
      <w:r w:rsidRPr="00D01585">
        <w:rPr>
          <w:rFonts w:eastAsia="@Arial Unicode MS"/>
          <w:color w:val="000000"/>
          <w:sz w:val="24"/>
          <w:szCs w:val="24"/>
          <w:lang w:eastAsia="en-US" w:bidi="ar-SA"/>
        </w:rPr>
        <w:lastRenderedPageBreak/>
        <w:t>компетентностью в сфере психологической диагностики и развития личности в детском и подростковом возрасте.</w:t>
      </w:r>
      <w:proofErr w:type="gramEnd"/>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b/>
          <w:sz w:val="24"/>
          <w:szCs w:val="24"/>
          <w:lang w:eastAsia="en-US" w:bidi="ar-SA"/>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1. </w:t>
      </w:r>
      <w:proofErr w:type="gramStart"/>
      <w:r w:rsidRPr="00D01585">
        <w:rPr>
          <w:rFonts w:eastAsiaTheme="minorHAnsi"/>
          <w:sz w:val="24"/>
          <w:szCs w:val="24"/>
          <w:lang w:eastAsia="en-US" w:bidi="ar-SA"/>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D01585">
        <w:rPr>
          <w:rFonts w:eastAsiaTheme="minorHAnsi"/>
          <w:sz w:val="24"/>
          <w:szCs w:val="24"/>
          <w:lang w:eastAsia="en-US" w:bidi="ar-SA"/>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2. </w:t>
      </w:r>
      <w:proofErr w:type="gramStart"/>
      <w:r w:rsidRPr="00D01585">
        <w:rPr>
          <w:rFonts w:eastAsiaTheme="minorHAnsi"/>
          <w:sz w:val="24"/>
          <w:szCs w:val="24"/>
          <w:lang w:eastAsia="en-US" w:bidi="ar-SA"/>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D01585">
        <w:rPr>
          <w:rFonts w:eastAsiaTheme="minorHAnsi"/>
          <w:sz w:val="24"/>
          <w:szCs w:val="24"/>
          <w:lang w:eastAsia="en-US" w:bidi="ar-SA"/>
        </w:rPr>
        <w:t xml:space="preserve"> </w:t>
      </w:r>
      <w:proofErr w:type="gramStart"/>
      <w:r w:rsidRPr="00D01585">
        <w:rPr>
          <w:rFonts w:eastAsiaTheme="minorHAnsi"/>
          <w:sz w:val="24"/>
          <w:szCs w:val="24"/>
          <w:lang w:eastAsia="en-US" w:bidi="ar-SA"/>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D01585">
        <w:rPr>
          <w:rFonts w:eastAsiaTheme="minorHAnsi"/>
          <w:sz w:val="24"/>
          <w:szCs w:val="24"/>
          <w:lang w:eastAsia="en-US" w:bidi="ar-SA"/>
        </w:rPr>
        <w:softHyphen/>
        <w:t>чес</w:t>
      </w:r>
      <w:r w:rsidRPr="00D01585">
        <w:rPr>
          <w:rFonts w:eastAsiaTheme="minorHAnsi"/>
          <w:sz w:val="24"/>
          <w:szCs w:val="24"/>
          <w:lang w:eastAsia="en-US" w:bidi="ar-SA"/>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D01585">
        <w:rPr>
          <w:rFonts w:eastAsiaTheme="minorHAnsi"/>
          <w:sz w:val="24"/>
          <w:szCs w:val="24"/>
          <w:lang w:eastAsia="en-US" w:bidi="ar-SA"/>
        </w:rPr>
        <w:t>p</w:t>
      </w:r>
      <w:proofErr w:type="gramEnd"/>
      <w:r w:rsidRPr="00D01585">
        <w:rPr>
          <w:rFonts w:eastAsiaTheme="minorHAnsi"/>
          <w:sz w:val="24"/>
          <w:szCs w:val="24"/>
          <w:lang w:eastAsia="en-US" w:bidi="ar-SA"/>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D01585">
        <w:rPr>
          <w:rFonts w:eastAsiaTheme="minorHAnsi"/>
          <w:sz w:val="24"/>
          <w:szCs w:val="24"/>
          <w:lang w:eastAsia="en-US" w:bidi="ar-SA"/>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D01585">
        <w:rPr>
          <w:rFonts w:eastAsiaTheme="minorHAnsi"/>
          <w:sz w:val="24"/>
          <w:szCs w:val="24"/>
          <w:lang w:eastAsia="en-US" w:bidi="ar-SA"/>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lastRenderedPageBreak/>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D01585">
        <w:rPr>
          <w:rFonts w:eastAsiaTheme="minorHAnsi"/>
          <w:sz w:val="24"/>
          <w:szCs w:val="24"/>
          <w:lang w:eastAsia="en-US" w:bidi="ar-SA"/>
        </w:rPr>
        <w:t>задачам</w:t>
      </w:r>
      <w:proofErr w:type="gramEnd"/>
      <w:r w:rsidRPr="00D01585">
        <w:rPr>
          <w:rFonts w:eastAsiaTheme="minorHAnsi"/>
          <w:sz w:val="24"/>
          <w:szCs w:val="24"/>
          <w:lang w:eastAsia="en-US" w:bidi="ar-SA"/>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7. </w:t>
      </w:r>
      <w:proofErr w:type="gramStart"/>
      <w:r w:rsidRPr="00D01585">
        <w:rPr>
          <w:rFonts w:eastAsiaTheme="minorHAnsi"/>
          <w:sz w:val="24"/>
          <w:szCs w:val="24"/>
          <w:lang w:eastAsia="en-US" w:bidi="ar-SA"/>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D01585">
        <w:rPr>
          <w:rFonts w:eastAsiaTheme="minorHAnsi"/>
          <w:sz w:val="24"/>
          <w:szCs w:val="24"/>
          <w:lang w:eastAsia="en-US" w:bidi="ar-SA"/>
        </w:rPr>
        <w:t xml:space="preserve"> </w:t>
      </w:r>
      <w:proofErr w:type="gramStart"/>
      <w:r w:rsidRPr="00D01585">
        <w:rPr>
          <w:rFonts w:eastAsiaTheme="minorHAnsi"/>
          <w:sz w:val="24"/>
          <w:szCs w:val="24"/>
          <w:lang w:eastAsia="en-US" w:bidi="ar-SA"/>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D01585" w:rsidRPr="00D01585" w:rsidRDefault="00D01585" w:rsidP="00D01585">
      <w:pPr>
        <w:widowControl/>
        <w:autoSpaceDE/>
        <w:autoSpaceDN/>
        <w:ind w:firstLine="709"/>
        <w:jc w:val="both"/>
        <w:rPr>
          <w:rFonts w:eastAsiaTheme="minorHAnsi"/>
          <w:sz w:val="24"/>
          <w:szCs w:val="24"/>
          <w:lang w:eastAsia="en-US" w:bidi="ar-SA"/>
        </w:rPr>
      </w:pPr>
      <w:r w:rsidRPr="00D01585">
        <w:rPr>
          <w:rFonts w:eastAsiaTheme="minorHAnsi"/>
          <w:sz w:val="24"/>
          <w:szCs w:val="24"/>
          <w:lang w:eastAsia="en-US" w:bidi="ar-SA"/>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разнообразие форм внеклассной работы в образовательной организации с приоритетом форм, обеспечивающих: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а) неформальное общение учащихся между собой и с педагогическими работниками;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б) самовыражение и самоутверждение учащегося в коллективе сверстников;</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p>
    <w:p w:rsidR="00D01585" w:rsidRPr="00D01585" w:rsidRDefault="00D01585" w:rsidP="00D01585">
      <w:pPr>
        <w:widowControl/>
        <w:autoSpaceDE/>
        <w:autoSpaceDN/>
        <w:jc w:val="both"/>
        <w:rPr>
          <w:rFonts w:eastAsiaTheme="minorHAnsi"/>
          <w:color w:val="000000"/>
          <w:spacing w:val="2"/>
          <w:sz w:val="24"/>
          <w:szCs w:val="24"/>
          <w:lang w:eastAsia="en-US" w:bidi="ar-SA"/>
        </w:rPr>
      </w:pPr>
      <w:r w:rsidRPr="00D01585">
        <w:rPr>
          <w:rFonts w:eastAsiaTheme="minorHAnsi"/>
          <w:sz w:val="24"/>
          <w:szCs w:val="24"/>
          <w:lang w:eastAsia="en-US" w:bidi="ar-SA"/>
        </w:rPr>
        <w:t xml:space="preserve"> 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w:t>
      </w:r>
      <w:proofErr w:type="gramStart"/>
      <w:r w:rsidRPr="00D01585">
        <w:rPr>
          <w:rFonts w:eastAsiaTheme="minorHAnsi"/>
          <w:sz w:val="24"/>
          <w:szCs w:val="24"/>
          <w:lang w:eastAsia="en-US" w:bidi="ar-SA"/>
        </w:rPr>
        <w:t>свой</w:t>
      </w:r>
      <w:proofErr w:type="gramEnd"/>
      <w:r w:rsidRPr="00D01585">
        <w:rPr>
          <w:rFonts w:eastAsiaTheme="minorHAnsi"/>
          <w:sz w:val="24"/>
          <w:szCs w:val="24"/>
          <w:lang w:eastAsia="en-US" w:bidi="ar-SA"/>
        </w:rPr>
        <w:t xml:space="preserve"> организации с другими организациями для обеспечения культурного досуга, духовно-нравственного развития</w:t>
      </w:r>
    </w:p>
    <w:p w:rsidR="00D01585" w:rsidRPr="00D01585" w:rsidRDefault="00D01585" w:rsidP="00D01585">
      <w:pPr>
        <w:widowControl/>
        <w:autoSpaceDE/>
        <w:autoSpaceDN/>
        <w:ind w:firstLine="708"/>
        <w:jc w:val="both"/>
        <w:rPr>
          <w:rFonts w:eastAsiaTheme="minorHAnsi"/>
          <w:b/>
          <w:color w:val="000000"/>
          <w:sz w:val="24"/>
          <w:szCs w:val="24"/>
          <w:lang w:eastAsia="en-US" w:bidi="ar-SA"/>
        </w:rPr>
      </w:pPr>
      <w:r w:rsidRPr="00D01585">
        <w:rPr>
          <w:rFonts w:eastAsiaTheme="minorHAnsi"/>
          <w:b/>
          <w:color w:val="000000"/>
          <w:sz w:val="24"/>
          <w:szCs w:val="24"/>
          <w:lang w:eastAsia="en-US" w:bidi="ar-SA"/>
        </w:rPr>
        <w:br/>
        <w:t xml:space="preserve">Организация и текущий контроль результатов урочной и внеурочной деятельности, направленных на расширение кругозора, развитие общей культуры; по ознакомлению с общечеловеческими ценностями мировой культуры, духовными </w:t>
      </w:r>
      <w:r w:rsidRPr="00D01585">
        <w:rPr>
          <w:rFonts w:eastAsiaTheme="minorHAnsi"/>
          <w:b/>
          <w:color w:val="000000"/>
          <w:sz w:val="24"/>
          <w:szCs w:val="24"/>
          <w:lang w:eastAsia="en-US" w:bidi="ar-SA"/>
        </w:rPr>
        <w:lastRenderedPageBreak/>
        <w:t>ценностями отечественной культуры, нравственно-эстетическими ценностями многонационального народа России и народов других стран.</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 xml:space="preserve">        </w:t>
      </w:r>
      <w:proofErr w:type="gramStart"/>
      <w:r w:rsidRPr="00D01585">
        <w:rPr>
          <w:rFonts w:eastAsiaTheme="minorHAnsi"/>
          <w:color w:val="000000"/>
          <w:sz w:val="24"/>
          <w:szCs w:val="24"/>
          <w:lang w:eastAsia="en-US" w:bidi="ar-SA"/>
        </w:rPr>
        <w:t>Для организации текущего контроля результатов урочной и внеурочной деятельности, направленных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нравственно-эстетическими  ценностями  многонационального  народа  России  и народов других стран  МБОУ СОШ № 23    использует ВШК, диагностику индивидуальных особенностей  личности,  ученического  коллектива  и  семьи,  а  также  мониторинг воспитательной работы на уровне начального общего образования.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D01585" w:rsidRPr="00D01585" w:rsidTr="00D01585">
        <w:tc>
          <w:tcPr>
            <w:tcW w:w="3189" w:type="dxa"/>
            <w:shd w:val="clear" w:color="auto" w:fill="auto"/>
          </w:tcPr>
          <w:p w:rsidR="00D01585" w:rsidRPr="00D01585" w:rsidRDefault="00D01585" w:rsidP="00D01585">
            <w:pPr>
              <w:widowControl/>
              <w:autoSpaceDE/>
              <w:autoSpaceDN/>
              <w:jc w:val="both"/>
              <w:rPr>
                <w:rFonts w:eastAsiaTheme="minorHAnsi"/>
                <w:b/>
                <w:color w:val="000000"/>
                <w:sz w:val="24"/>
                <w:szCs w:val="24"/>
                <w:lang w:eastAsia="en-US" w:bidi="ar-SA"/>
              </w:rPr>
            </w:pPr>
            <w:r w:rsidRPr="00D01585">
              <w:rPr>
                <w:rFonts w:eastAsiaTheme="minorHAnsi"/>
                <w:b/>
                <w:color w:val="000000"/>
                <w:sz w:val="24"/>
                <w:szCs w:val="24"/>
                <w:lang w:eastAsia="en-US" w:bidi="ar-SA"/>
              </w:rPr>
              <w:t>Направления диагностики</w:t>
            </w:r>
          </w:p>
        </w:tc>
        <w:tc>
          <w:tcPr>
            <w:tcW w:w="3191" w:type="dxa"/>
            <w:shd w:val="clear" w:color="auto" w:fill="auto"/>
          </w:tcPr>
          <w:p w:rsidR="00D01585" w:rsidRPr="00D01585" w:rsidRDefault="00D01585" w:rsidP="00D01585">
            <w:pPr>
              <w:widowControl/>
              <w:autoSpaceDE/>
              <w:autoSpaceDN/>
              <w:jc w:val="both"/>
              <w:rPr>
                <w:rFonts w:eastAsiaTheme="minorHAnsi"/>
                <w:b/>
                <w:color w:val="000000"/>
                <w:sz w:val="24"/>
                <w:szCs w:val="24"/>
                <w:lang w:eastAsia="en-US" w:bidi="ar-SA"/>
              </w:rPr>
            </w:pPr>
            <w:r w:rsidRPr="00D01585">
              <w:rPr>
                <w:rFonts w:eastAsiaTheme="minorHAnsi"/>
                <w:b/>
                <w:color w:val="000000"/>
                <w:sz w:val="24"/>
                <w:szCs w:val="24"/>
                <w:lang w:eastAsia="en-US" w:bidi="ar-SA"/>
              </w:rPr>
              <w:t>Виды</w:t>
            </w:r>
          </w:p>
        </w:tc>
        <w:tc>
          <w:tcPr>
            <w:tcW w:w="3191" w:type="dxa"/>
            <w:shd w:val="clear" w:color="auto" w:fill="auto"/>
          </w:tcPr>
          <w:p w:rsidR="00D01585" w:rsidRPr="00D01585" w:rsidRDefault="00D01585" w:rsidP="00D01585">
            <w:pPr>
              <w:widowControl/>
              <w:autoSpaceDE/>
              <w:autoSpaceDN/>
              <w:jc w:val="both"/>
              <w:rPr>
                <w:rFonts w:eastAsiaTheme="minorHAnsi"/>
                <w:b/>
                <w:color w:val="000000"/>
                <w:sz w:val="24"/>
                <w:szCs w:val="24"/>
                <w:lang w:eastAsia="en-US" w:bidi="ar-SA"/>
              </w:rPr>
            </w:pPr>
            <w:r w:rsidRPr="00D01585">
              <w:rPr>
                <w:rFonts w:eastAsiaTheme="minorHAnsi"/>
                <w:b/>
                <w:color w:val="000000"/>
                <w:sz w:val="24"/>
                <w:szCs w:val="24"/>
                <w:lang w:eastAsia="en-US" w:bidi="ar-SA"/>
              </w:rPr>
              <w:t>Формы</w:t>
            </w:r>
          </w:p>
        </w:tc>
      </w:tr>
      <w:tr w:rsidR="00D01585" w:rsidRPr="00D01585" w:rsidTr="00D01585">
        <w:trPr>
          <w:trHeight w:val="1128"/>
        </w:trPr>
        <w:tc>
          <w:tcPr>
            <w:tcW w:w="3189" w:type="dxa"/>
            <w:shd w:val="clear" w:color="auto" w:fill="auto"/>
          </w:tcPr>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Изучение индивидуальных особенностей личности</w:t>
            </w:r>
          </w:p>
          <w:p w:rsidR="00D01585" w:rsidRPr="00D01585" w:rsidRDefault="00D01585" w:rsidP="00D01585">
            <w:pPr>
              <w:widowControl/>
              <w:autoSpaceDE/>
              <w:autoSpaceDN/>
              <w:jc w:val="both"/>
              <w:rPr>
                <w:rFonts w:eastAsiaTheme="minorHAnsi"/>
                <w:color w:val="000000"/>
                <w:sz w:val="24"/>
                <w:szCs w:val="24"/>
                <w:lang w:eastAsia="en-US" w:bidi="ar-SA"/>
              </w:rPr>
            </w:pPr>
          </w:p>
        </w:tc>
        <w:tc>
          <w:tcPr>
            <w:tcW w:w="3191" w:type="dxa"/>
            <w:shd w:val="clear" w:color="auto" w:fill="auto"/>
          </w:tcPr>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Общие сведения. Уровень воспитанности. Самооценка, успешность, тревожность, темперамент, способности</w:t>
            </w:r>
          </w:p>
        </w:tc>
        <w:tc>
          <w:tcPr>
            <w:tcW w:w="3191" w:type="dxa"/>
            <w:vMerge w:val="restart"/>
            <w:shd w:val="clear" w:color="auto" w:fill="auto"/>
          </w:tcPr>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Наблюдение</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Беседы</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Тестирование</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Анкетирование</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 xml:space="preserve">Эксперименты </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Консультации</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Родительские собрания</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Классные часы</w:t>
            </w:r>
          </w:p>
          <w:p w:rsidR="00D01585" w:rsidRPr="00D01585" w:rsidRDefault="00D01585" w:rsidP="00D01585">
            <w:pPr>
              <w:widowControl/>
              <w:autoSpaceDE/>
              <w:autoSpaceDN/>
              <w:jc w:val="both"/>
              <w:rPr>
                <w:rFonts w:eastAsiaTheme="minorHAnsi"/>
                <w:color w:val="000000"/>
                <w:sz w:val="24"/>
                <w:szCs w:val="24"/>
                <w:lang w:eastAsia="en-US" w:bidi="ar-SA"/>
              </w:rPr>
            </w:pPr>
          </w:p>
        </w:tc>
      </w:tr>
      <w:tr w:rsidR="00D01585" w:rsidRPr="00D01585" w:rsidTr="00D01585">
        <w:trPr>
          <w:trHeight w:val="977"/>
        </w:trPr>
        <w:tc>
          <w:tcPr>
            <w:tcW w:w="3189" w:type="dxa"/>
            <w:tcBorders>
              <w:bottom w:val="single" w:sz="4" w:space="0" w:color="auto"/>
            </w:tcBorders>
            <w:shd w:val="clear" w:color="auto" w:fill="auto"/>
          </w:tcPr>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Изучение межличностных отношений</w:t>
            </w:r>
          </w:p>
        </w:tc>
        <w:tc>
          <w:tcPr>
            <w:tcW w:w="3191" w:type="dxa"/>
            <w:tcBorders>
              <w:bottom w:val="single" w:sz="4" w:space="0" w:color="auto"/>
            </w:tcBorders>
            <w:shd w:val="clear" w:color="auto" w:fill="auto"/>
          </w:tcPr>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Социально-психологический климат Социометрия</w:t>
            </w:r>
          </w:p>
        </w:tc>
        <w:tc>
          <w:tcPr>
            <w:tcW w:w="3191" w:type="dxa"/>
            <w:vMerge/>
            <w:shd w:val="clear" w:color="auto" w:fill="auto"/>
          </w:tcPr>
          <w:p w:rsidR="00D01585" w:rsidRPr="00D01585" w:rsidRDefault="00D01585" w:rsidP="00D01585">
            <w:pPr>
              <w:widowControl/>
              <w:autoSpaceDE/>
              <w:autoSpaceDN/>
              <w:jc w:val="both"/>
              <w:rPr>
                <w:rFonts w:eastAsiaTheme="minorHAnsi"/>
                <w:color w:val="000000"/>
                <w:sz w:val="24"/>
                <w:szCs w:val="24"/>
                <w:lang w:eastAsia="en-US" w:bidi="ar-SA"/>
              </w:rPr>
            </w:pPr>
          </w:p>
        </w:tc>
      </w:tr>
      <w:tr w:rsidR="00D01585" w:rsidRPr="00D01585" w:rsidTr="00D01585">
        <w:tc>
          <w:tcPr>
            <w:tcW w:w="3189" w:type="dxa"/>
            <w:shd w:val="clear" w:color="auto" w:fill="auto"/>
          </w:tcPr>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 xml:space="preserve">Изучение семьи  </w:t>
            </w:r>
          </w:p>
        </w:tc>
        <w:tc>
          <w:tcPr>
            <w:tcW w:w="3191" w:type="dxa"/>
            <w:shd w:val="clear" w:color="auto" w:fill="auto"/>
          </w:tcPr>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 xml:space="preserve">Взаимоотношение в семье Психологический климат в семье                  Особенности воспитания в семье                           </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Типы семейного воспитания</w:t>
            </w:r>
          </w:p>
        </w:tc>
        <w:tc>
          <w:tcPr>
            <w:tcW w:w="3191" w:type="dxa"/>
            <w:vMerge/>
            <w:shd w:val="clear" w:color="auto" w:fill="auto"/>
          </w:tcPr>
          <w:p w:rsidR="00D01585" w:rsidRPr="00D01585" w:rsidRDefault="00D01585" w:rsidP="00D01585">
            <w:pPr>
              <w:widowControl/>
              <w:autoSpaceDE/>
              <w:autoSpaceDN/>
              <w:jc w:val="both"/>
              <w:rPr>
                <w:rFonts w:eastAsiaTheme="minorHAnsi"/>
                <w:color w:val="000000"/>
                <w:sz w:val="24"/>
                <w:szCs w:val="24"/>
                <w:lang w:eastAsia="en-US" w:bidi="ar-SA"/>
              </w:rPr>
            </w:pPr>
          </w:p>
        </w:tc>
      </w:tr>
    </w:tbl>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 xml:space="preserve">                      Данные,  полученные  по  каждому  из  трёх  направлений  мониторинга,  могут рассматриваться  в  качестве  основных  показателей  исследования  целостного  процесса духовно-нравственного развития и воспитания младших школьников. В  рамках  мониторинга  предполагается  проведение  психолого-педагогического исследования  и  внедрение  в  педагогическую  практику  комплекса  различных</w:t>
      </w:r>
      <w:r w:rsidRPr="00D01585">
        <w:rPr>
          <w:rFonts w:eastAsiaTheme="minorHAnsi"/>
          <w:sz w:val="24"/>
          <w:szCs w:val="24"/>
          <w:lang w:eastAsia="en-US" w:bidi="ar-SA"/>
        </w:rPr>
        <w:t xml:space="preserve"> </w:t>
      </w:r>
      <w:r w:rsidRPr="00D01585">
        <w:rPr>
          <w:rFonts w:eastAsiaTheme="minorHAnsi"/>
          <w:color w:val="000000"/>
          <w:sz w:val="24"/>
          <w:szCs w:val="24"/>
          <w:lang w:eastAsia="en-US" w:bidi="ar-SA"/>
        </w:rPr>
        <w:t xml:space="preserve">самостоятельных  эмпирических  методов,  направленных  на  оценку  эффективности  работы Школы по воспитанию обучающихся. </w:t>
      </w:r>
      <w:proofErr w:type="gramStart"/>
      <w:r w:rsidRPr="00D01585">
        <w:rPr>
          <w:rFonts w:eastAsiaTheme="minorHAnsi"/>
          <w:color w:val="000000"/>
          <w:sz w:val="24"/>
          <w:szCs w:val="24"/>
          <w:lang w:eastAsia="en-US" w:bidi="ar-SA"/>
        </w:rP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(включённое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r w:rsidRPr="00D01585">
        <w:rPr>
          <w:rFonts w:eastAsiaTheme="minorHAnsi"/>
          <w:color w:val="000000"/>
          <w:sz w:val="24"/>
          <w:szCs w:val="24"/>
          <w:lang w:eastAsia="en-US" w:bidi="ar-SA"/>
        </w:rPr>
        <w:t xml:space="preserve">  Особо  следует  выделить психолого-педагогический  эксперимент  как  основной  метод  изучения  развития  и воспитания обучающихся.</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color w:val="000000"/>
          <w:sz w:val="24"/>
          <w:szCs w:val="24"/>
          <w:lang w:eastAsia="en-US" w:bidi="ar-SA"/>
        </w:rPr>
        <w:t xml:space="preserve">           Основной  </w:t>
      </w:r>
      <w:r w:rsidRPr="00D01585">
        <w:rPr>
          <w:rFonts w:eastAsiaTheme="minorHAnsi"/>
          <w:b/>
          <w:i/>
          <w:color w:val="000000"/>
          <w:sz w:val="24"/>
          <w:szCs w:val="24"/>
          <w:lang w:eastAsia="en-US" w:bidi="ar-SA"/>
        </w:rPr>
        <w:t>целью  исследования</w:t>
      </w:r>
      <w:r w:rsidRPr="00D01585">
        <w:rPr>
          <w:rFonts w:eastAsiaTheme="minorHAnsi"/>
          <w:color w:val="000000"/>
          <w:sz w:val="24"/>
          <w:szCs w:val="24"/>
          <w:lang w:eastAsia="en-US" w:bidi="ar-SA"/>
        </w:rPr>
        <w:t xml:space="preserve">  является  изучение  динамики  развития  и  </w:t>
      </w:r>
      <w:proofErr w:type="gramStart"/>
      <w:r w:rsidRPr="00D01585">
        <w:rPr>
          <w:rFonts w:eastAsiaTheme="minorHAnsi"/>
          <w:color w:val="000000"/>
          <w:sz w:val="24"/>
          <w:szCs w:val="24"/>
          <w:lang w:eastAsia="en-US" w:bidi="ar-SA"/>
        </w:rPr>
        <w:t>воспитания</w:t>
      </w:r>
      <w:proofErr w:type="gramEnd"/>
      <w:r w:rsidRPr="00D01585">
        <w:rPr>
          <w:rFonts w:eastAsiaTheme="minorHAnsi"/>
          <w:color w:val="000000"/>
          <w:sz w:val="24"/>
          <w:szCs w:val="24"/>
          <w:lang w:eastAsia="en-US" w:bidi="ar-SA"/>
        </w:rPr>
        <w:t xml:space="preserve"> обучающихся  в  условиях  специально  организованной  воспитательной  деятельности.  В рамках исследования следует выделить три этапа:</w:t>
      </w:r>
      <w:r w:rsidRPr="00D01585">
        <w:rPr>
          <w:rFonts w:eastAsiaTheme="minorHAnsi"/>
          <w:sz w:val="24"/>
          <w:szCs w:val="24"/>
          <w:lang w:eastAsia="en-US" w:bidi="ar-SA"/>
        </w:rPr>
        <w:t xml:space="preserve"> </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b/>
          <w:color w:val="000000"/>
          <w:sz w:val="24"/>
          <w:szCs w:val="24"/>
          <w:lang w:eastAsia="en-US" w:bidi="ar-SA"/>
        </w:rPr>
        <w:t>Этап  1.</w:t>
      </w:r>
      <w:r w:rsidRPr="00D01585">
        <w:rPr>
          <w:rFonts w:eastAsiaTheme="minorHAnsi"/>
          <w:color w:val="000000"/>
          <w:sz w:val="24"/>
          <w:szCs w:val="24"/>
          <w:lang w:eastAsia="en-US" w:bidi="ar-SA"/>
        </w:rPr>
        <w:t xml:space="preserve">  Контрольный  этап  исследования  (начало  учебного  года)  —  сбор  данных социального  и  психолого-педагогического  исследований  до  реализации   Программы; составление плана воспитательной работы.</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b/>
          <w:color w:val="000000"/>
          <w:sz w:val="24"/>
          <w:szCs w:val="24"/>
          <w:lang w:eastAsia="en-US" w:bidi="ar-SA"/>
        </w:rPr>
        <w:t>Этап  2.</w:t>
      </w:r>
      <w:r w:rsidRPr="00D01585">
        <w:rPr>
          <w:rFonts w:eastAsiaTheme="minorHAnsi"/>
          <w:color w:val="000000"/>
          <w:sz w:val="24"/>
          <w:szCs w:val="24"/>
          <w:lang w:eastAsia="en-US" w:bidi="ar-SA"/>
        </w:rPr>
        <w:t xml:space="preserve">  Формирующий  этап  исследования  (в  течение  всего  учебного  года)  </w:t>
      </w:r>
      <w:proofErr w:type="gramStart"/>
      <w:r w:rsidRPr="00D01585">
        <w:rPr>
          <w:rFonts w:eastAsiaTheme="minorHAnsi"/>
          <w:color w:val="000000"/>
          <w:sz w:val="24"/>
          <w:szCs w:val="24"/>
          <w:lang w:eastAsia="en-US" w:bidi="ar-SA"/>
        </w:rPr>
        <w:t>—р</w:t>
      </w:r>
      <w:proofErr w:type="gramEnd"/>
      <w:r w:rsidRPr="00D01585">
        <w:rPr>
          <w:rFonts w:eastAsiaTheme="minorHAnsi"/>
          <w:color w:val="000000"/>
          <w:sz w:val="24"/>
          <w:szCs w:val="24"/>
          <w:lang w:eastAsia="en-US" w:bidi="ar-SA"/>
        </w:rPr>
        <w:t>еализация   основных  направлений  Программы;  выполнение  и  корректировка  плана воспитательной работы.</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b/>
          <w:color w:val="000000"/>
          <w:sz w:val="24"/>
          <w:szCs w:val="24"/>
          <w:lang w:eastAsia="en-US" w:bidi="ar-SA"/>
        </w:rPr>
        <w:t>Этап  3</w:t>
      </w:r>
      <w:r w:rsidRPr="00D01585">
        <w:rPr>
          <w:rFonts w:eastAsiaTheme="minorHAnsi"/>
          <w:color w:val="000000"/>
          <w:sz w:val="24"/>
          <w:szCs w:val="24"/>
          <w:lang w:eastAsia="en-US" w:bidi="ar-SA"/>
        </w:rPr>
        <w:t xml:space="preserve">.  Интерпретационный  этап  исследования  (окончание  учебного  года)  —  сбор данных  социального  и  психолого-педагогического  исследований  после  реализации Программы.  </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b/>
          <w:color w:val="000000"/>
          <w:sz w:val="24"/>
          <w:szCs w:val="24"/>
          <w:lang w:eastAsia="en-US" w:bidi="ar-SA"/>
        </w:rPr>
        <w:lastRenderedPageBreak/>
        <w:t>Заключительный  этап</w:t>
      </w:r>
      <w:r w:rsidRPr="00D01585">
        <w:rPr>
          <w:rFonts w:eastAsiaTheme="minorHAnsi"/>
          <w:color w:val="000000"/>
          <w:sz w:val="24"/>
          <w:szCs w:val="24"/>
          <w:lang w:eastAsia="en-US" w:bidi="ar-SA"/>
        </w:rPr>
        <w:t xml:space="preserve">  предполагает  исследование  динамики  развития младших школьников и анализ выполнения плана воспитательной работы.</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 xml:space="preserve">           Для  изучения  </w:t>
      </w:r>
      <w:r w:rsidRPr="00D01585">
        <w:rPr>
          <w:rFonts w:eastAsiaTheme="minorHAnsi"/>
          <w:b/>
          <w:color w:val="000000"/>
          <w:sz w:val="24"/>
          <w:szCs w:val="24"/>
          <w:lang w:eastAsia="en-US" w:bidi="ar-SA"/>
        </w:rPr>
        <w:t xml:space="preserve">динамики  развития  обучающихся  и  эффективности  реализуемой школой </w:t>
      </w:r>
      <w:r w:rsidRPr="00D01585">
        <w:rPr>
          <w:rFonts w:eastAsiaTheme="minorHAnsi"/>
          <w:color w:val="000000"/>
          <w:sz w:val="24"/>
          <w:szCs w:val="24"/>
          <w:lang w:eastAsia="en-US" w:bidi="ar-SA"/>
        </w:rPr>
        <w:t xml:space="preserve">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w:t>
      </w:r>
      <w:proofErr w:type="gramStart"/>
      <w:r w:rsidRPr="00D01585">
        <w:rPr>
          <w:rFonts w:eastAsiaTheme="minorHAnsi"/>
          <w:color w:val="000000"/>
          <w:sz w:val="24"/>
          <w:szCs w:val="24"/>
          <w:lang w:eastAsia="en-US" w:bidi="ar-SA"/>
        </w:rPr>
        <w:t>Таким  образом, при  описании  динамики  развития  обучающихся  в  рамках  Программы  используются результаты контрольного и интерпретационного этапов исследования.</w:t>
      </w:r>
      <w:proofErr w:type="gramEnd"/>
      <w:r w:rsidRPr="00D01585">
        <w:rPr>
          <w:rFonts w:eastAsiaTheme="minorHAnsi"/>
          <w:color w:val="000000"/>
          <w:sz w:val="24"/>
          <w:szCs w:val="24"/>
          <w:lang w:eastAsia="en-US" w:bidi="ar-SA"/>
        </w:rPr>
        <w:t xml:space="preserve"> </w:t>
      </w:r>
      <w:proofErr w:type="gramStart"/>
      <w:r w:rsidRPr="00D01585">
        <w:rPr>
          <w:rFonts w:eastAsiaTheme="minorHAnsi"/>
          <w:color w:val="000000"/>
          <w:sz w:val="24"/>
          <w:szCs w:val="24"/>
          <w:lang w:eastAsia="en-US" w:bidi="ar-SA"/>
        </w:rPr>
        <w:t>Оценка  эффективности  реализации  Программы Школой сопровождается такими отчётными  материалами исследования,  как: план воспитательной работы на год;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отражают  степень  достижения  планируемых  результатов духовно-нравственного развития и воспитания обучающихся.</w:t>
      </w:r>
      <w:proofErr w:type="gramEnd"/>
      <w:r w:rsidRPr="00D01585">
        <w:rPr>
          <w:rFonts w:eastAsiaTheme="minorHAnsi"/>
          <w:color w:val="000000"/>
          <w:sz w:val="24"/>
          <w:szCs w:val="24"/>
          <w:lang w:eastAsia="en-US" w:bidi="ar-SA"/>
        </w:rPr>
        <w:t xml:space="preserve"> На  основе  результатов  исследования   составляется  характеристика  класса  и индивидуальная характеристика обучающегося. Полученные и зафиксированные  индивидуальные  результаты исследования могут быть включены в портфель достижений младших школьников. Результаты  индивидуальных  достижений  и  особенности  личностного  </w:t>
      </w:r>
      <w:proofErr w:type="gramStart"/>
      <w:r w:rsidRPr="00D01585">
        <w:rPr>
          <w:rFonts w:eastAsiaTheme="minorHAnsi"/>
          <w:color w:val="000000"/>
          <w:sz w:val="24"/>
          <w:szCs w:val="24"/>
          <w:lang w:eastAsia="en-US" w:bidi="ar-SA"/>
        </w:rPr>
        <w:t>развития</w:t>
      </w:r>
      <w:proofErr w:type="gramEnd"/>
      <w:r w:rsidRPr="00D01585">
        <w:rPr>
          <w:rFonts w:eastAsiaTheme="minorHAnsi"/>
          <w:color w:val="000000"/>
          <w:sz w:val="24"/>
          <w:szCs w:val="24"/>
          <w:lang w:eastAsia="en-US" w:bidi="ar-SA"/>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Обобщённая  оценка  личностных результатов обучающихся в рамках оценки эффективности реализуемой  Школой Программы осуществляется в ходе мониторинговых исследований, полностью отвечающих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w:t>
      </w:r>
    </w:p>
    <w:p w:rsidR="00D01585" w:rsidRPr="00D01585" w:rsidRDefault="00D01585" w:rsidP="00D01585">
      <w:pPr>
        <w:widowControl/>
        <w:autoSpaceDE/>
        <w:autoSpaceDN/>
        <w:jc w:val="both"/>
        <w:rPr>
          <w:rFonts w:eastAsiaTheme="minorHAnsi"/>
          <w:color w:val="000000"/>
          <w:sz w:val="24"/>
          <w:szCs w:val="24"/>
          <w:lang w:eastAsia="en-US" w:bidi="ar-SA"/>
        </w:rPr>
      </w:pPr>
      <w:r w:rsidRPr="00D01585">
        <w:rPr>
          <w:rFonts w:eastAsiaTheme="minorHAnsi"/>
          <w:color w:val="000000"/>
          <w:sz w:val="24"/>
          <w:szCs w:val="24"/>
          <w:lang w:eastAsia="en-US" w:bidi="ar-SA"/>
        </w:rPr>
        <w:t xml:space="preserve">          К </w:t>
      </w:r>
      <w:r w:rsidRPr="00D01585">
        <w:rPr>
          <w:rFonts w:eastAsiaTheme="minorHAnsi"/>
          <w:b/>
          <w:color w:val="000000"/>
          <w:sz w:val="24"/>
          <w:szCs w:val="24"/>
          <w:lang w:eastAsia="en-US" w:bidi="ar-SA"/>
        </w:rPr>
        <w:t>реализации</w:t>
      </w:r>
      <w:r w:rsidRPr="00D01585">
        <w:rPr>
          <w:rFonts w:eastAsiaTheme="minorHAnsi"/>
          <w:color w:val="000000"/>
          <w:sz w:val="24"/>
          <w:szCs w:val="24"/>
          <w:lang w:eastAsia="en-US" w:bidi="ar-SA"/>
        </w:rPr>
        <w:t xml:space="preserve"> Программы  привлекается педагог-психолог, обладающий  необходимой квалификацией  в  сфере  психологической  диагностики  и  развития  личности  в  детском возрасте.  Это  позволяет  при  согласии  родителей  (законных  представителей)  включить  в Программу дополнительные формы работы (освоение развивающих программ,  проведение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w:t>
      </w:r>
    </w:p>
    <w:p w:rsidR="00D01585" w:rsidRPr="00D01585" w:rsidRDefault="00D01585" w:rsidP="00D01585">
      <w:pPr>
        <w:widowControl/>
        <w:autoSpaceDE/>
        <w:autoSpaceDN/>
        <w:jc w:val="center"/>
        <w:rPr>
          <w:rFonts w:eastAsiaTheme="minorHAnsi"/>
          <w:b/>
          <w:sz w:val="24"/>
          <w:szCs w:val="24"/>
          <w:lang w:eastAsia="en-US" w:bidi="ar-SA"/>
        </w:rPr>
      </w:pP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b/>
          <w:sz w:val="24"/>
          <w:szCs w:val="24"/>
          <w:lang w:eastAsia="en-US" w:bidi="ar-SA"/>
        </w:rPr>
        <w:t>Рекомендации по организации и текущему педагогическому контролю результатов урочной и внеурочной деятельности.</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1. Для </w:t>
      </w:r>
      <w:r w:rsidRPr="00D01585">
        <w:rPr>
          <w:rFonts w:eastAsiaTheme="minorHAnsi"/>
          <w:b/>
          <w:sz w:val="24"/>
          <w:szCs w:val="24"/>
          <w:lang w:eastAsia="en-US" w:bidi="ar-SA"/>
        </w:rPr>
        <w:t>оценки качества</w:t>
      </w:r>
      <w:r w:rsidRPr="00D01585">
        <w:rPr>
          <w:rFonts w:eastAsiaTheme="minorHAnsi"/>
          <w:sz w:val="24"/>
          <w:szCs w:val="24"/>
          <w:lang w:eastAsia="en-US" w:bidi="ar-SA"/>
        </w:rPr>
        <w:t xml:space="preserve"> </w:t>
      </w:r>
      <w:r w:rsidRPr="00D01585">
        <w:rPr>
          <w:rFonts w:eastAsiaTheme="minorHAnsi"/>
          <w:b/>
          <w:sz w:val="24"/>
          <w:szCs w:val="24"/>
          <w:lang w:eastAsia="en-US" w:bidi="ar-SA"/>
        </w:rPr>
        <w:t>результатов воспитания обучающихся</w:t>
      </w:r>
      <w:r w:rsidRPr="00D01585">
        <w:rPr>
          <w:rFonts w:eastAsiaTheme="minorHAnsi"/>
          <w:sz w:val="24"/>
          <w:szCs w:val="24"/>
          <w:lang w:eastAsia="en-US" w:bidi="ar-SA"/>
        </w:rPr>
        <w:t xml:space="preserve"> используется критерий личностного роста школьников, сама оценка производиться по следующим показателям: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накопление школьниками основных социальных знаний;</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w:t>
      </w: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развитие позитивного отношения школьников к базовым общественным ценностям;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приобретение школьниками опыта социально-значимого действия.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Оценка качества воспитания младших школьников производится путем сопоставления поставленных в каждом классе целей воспитания и реально полученных результатов (фиксируемых педагогическим наблюдением и сохраняемых в Портфеле достижений). Оценка качества воспитания в школе производится путем сопоставления поставленных в каждом классе целей воспитания и реально полученных результатов, фиксируемых в мониторинговых формах.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2. Для </w:t>
      </w:r>
      <w:r w:rsidRPr="00D01585">
        <w:rPr>
          <w:rFonts w:eastAsiaTheme="minorHAnsi"/>
          <w:b/>
          <w:sz w:val="24"/>
          <w:szCs w:val="24"/>
          <w:lang w:eastAsia="en-US" w:bidi="ar-SA"/>
        </w:rPr>
        <w:t>оценки качества воспитательной деятельности</w:t>
      </w:r>
      <w:r w:rsidRPr="00D01585">
        <w:rPr>
          <w:rFonts w:eastAsiaTheme="minorHAnsi"/>
          <w:sz w:val="24"/>
          <w:szCs w:val="24"/>
          <w:lang w:eastAsia="en-US" w:bidi="ar-SA"/>
        </w:rPr>
        <w:t xml:space="preserve"> </w:t>
      </w:r>
      <w:r w:rsidRPr="00D01585">
        <w:rPr>
          <w:rFonts w:eastAsiaTheme="minorHAnsi"/>
          <w:b/>
          <w:sz w:val="24"/>
          <w:szCs w:val="24"/>
          <w:lang w:eastAsia="en-US" w:bidi="ar-SA"/>
        </w:rPr>
        <w:t>педагогов</w:t>
      </w:r>
      <w:r w:rsidRPr="00D01585">
        <w:rPr>
          <w:rFonts w:eastAsiaTheme="minorHAnsi"/>
          <w:sz w:val="24"/>
          <w:szCs w:val="24"/>
          <w:lang w:eastAsia="en-US" w:bidi="ar-SA"/>
        </w:rPr>
        <w:t xml:space="preserve"> используется  критерий реализации педагогами воспитательного потенциала учебной и внеучебной </w:t>
      </w:r>
      <w:r w:rsidRPr="00D01585">
        <w:rPr>
          <w:rFonts w:eastAsiaTheme="minorHAnsi"/>
          <w:sz w:val="24"/>
          <w:szCs w:val="24"/>
          <w:lang w:eastAsia="en-US" w:bidi="ar-SA"/>
        </w:rPr>
        <w:lastRenderedPageBreak/>
        <w:t>(внеурочной) деятельности школьников, а сама оценка производиться по следующим показателям:</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w:t>
      </w: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адекватность форм и содержания учебной и внеучебной (внеурочной) деятельности школьников целям и планируемым результатам воспитания;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участие школьников в планировании, подготовке, проведении и анализе  учебных и внеучебных (внеурочных) дел;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широта адресной направленности учебной и внеучебной (внеурочной) деятельности школьников.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3. Для </w:t>
      </w:r>
      <w:r w:rsidRPr="00D01585">
        <w:rPr>
          <w:rFonts w:eastAsiaTheme="minorHAnsi"/>
          <w:b/>
          <w:sz w:val="24"/>
          <w:szCs w:val="24"/>
          <w:lang w:eastAsia="en-US" w:bidi="ar-SA"/>
        </w:rPr>
        <w:t>оценки качества управления воспитательным процессом</w:t>
      </w:r>
      <w:r w:rsidRPr="00D01585">
        <w:rPr>
          <w:rFonts w:eastAsiaTheme="minorHAnsi"/>
          <w:sz w:val="24"/>
          <w:szCs w:val="24"/>
          <w:lang w:eastAsia="en-US" w:bidi="ar-SA"/>
        </w:rPr>
        <w:t xml:space="preserve"> используется критерий реализации в сфере воспитания основных управленческих функций: планирования, организации, мотивации и контроля, оценка производится по следующим показателям:</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w:t>
      </w: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планирование воспитательной работы на основе изучения проблем воспитания в образовательном учреждении и с привлечением педагогов и представителей родительской общественности;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четкое распределение прав, обязанностей и сферы ответственности между педагогами, организующими воспитательный проце</w:t>
      </w:r>
      <w:proofErr w:type="gramStart"/>
      <w:r w:rsidRPr="00D01585">
        <w:rPr>
          <w:rFonts w:eastAsiaTheme="minorHAnsi"/>
          <w:sz w:val="24"/>
          <w:szCs w:val="24"/>
          <w:lang w:eastAsia="en-US" w:bidi="ar-SA"/>
        </w:rPr>
        <w:t>сс в шк</w:t>
      </w:r>
      <w:proofErr w:type="gramEnd"/>
      <w:r w:rsidRPr="00D01585">
        <w:rPr>
          <w:rFonts w:eastAsiaTheme="minorHAnsi"/>
          <w:sz w:val="24"/>
          <w:szCs w:val="24"/>
          <w:lang w:eastAsia="en-US" w:bidi="ar-SA"/>
        </w:rPr>
        <w:t xml:space="preserve">оле, а также понимание ими своих должностных инструкций;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поддержка профессиональной мотивации педагогов, воспитателей ГПД, педагогов дополнительного образования со стороны администрации образовательной организации;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осуществление эффективного внутришкольного контроля и проблемно-ориентированного анализа состояния воспитания в образовательной организации. </w:t>
      </w:r>
    </w:p>
    <w:p w:rsidR="00D01585" w:rsidRPr="00D01585" w:rsidRDefault="00D01585" w:rsidP="00D01585">
      <w:pPr>
        <w:widowControl/>
        <w:autoSpaceDE/>
        <w:autoSpaceDN/>
        <w:jc w:val="both"/>
        <w:rPr>
          <w:rFonts w:eastAsiaTheme="minorHAnsi"/>
          <w:sz w:val="24"/>
          <w:szCs w:val="24"/>
          <w:lang w:eastAsia="en-US" w:bidi="ar-SA"/>
        </w:rPr>
      </w:pP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Источником необходимой для экспертной оценки информации являются результаты ежегодно проводимых дней диагностики, регулирования и коррекции.</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партнеров школы);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w:t>
      </w:r>
    </w:p>
    <w:p w:rsidR="00D01585" w:rsidRPr="00D01585" w:rsidRDefault="00D01585" w:rsidP="00D01585">
      <w:pPr>
        <w:widowControl/>
        <w:autoSpaceDE/>
        <w:autoSpaceDN/>
        <w:ind w:firstLine="708"/>
        <w:jc w:val="both"/>
        <w:rPr>
          <w:rFonts w:eastAsiaTheme="minorHAnsi"/>
          <w:b/>
          <w:sz w:val="24"/>
          <w:szCs w:val="24"/>
          <w:lang w:eastAsia="en-US" w:bidi="ar-SA"/>
        </w:rPr>
      </w:pPr>
    </w:p>
    <w:p w:rsidR="00D01585" w:rsidRPr="00D01585" w:rsidRDefault="00D01585" w:rsidP="00D01585">
      <w:pPr>
        <w:widowControl/>
        <w:autoSpaceDE/>
        <w:autoSpaceDN/>
        <w:ind w:firstLine="708"/>
        <w:rPr>
          <w:rFonts w:eastAsiaTheme="minorHAnsi"/>
          <w:sz w:val="24"/>
          <w:szCs w:val="24"/>
          <w:lang w:eastAsia="en-US" w:bidi="ar-SA"/>
        </w:rPr>
      </w:pPr>
      <w:r w:rsidRPr="00D01585">
        <w:rPr>
          <w:rFonts w:eastAsiaTheme="minorHAnsi"/>
          <w:b/>
          <w:sz w:val="24"/>
          <w:szCs w:val="24"/>
          <w:lang w:eastAsia="en-US" w:bidi="ar-SA"/>
        </w:rPr>
        <w:t>Рекомендации по определению у обучающихся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самоорганизации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Для определения у обучающихся сформированности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используются следующие методики:</w:t>
      </w:r>
    </w:p>
    <w:p w:rsidR="00D01585" w:rsidRPr="00D01585" w:rsidRDefault="00D01585" w:rsidP="00D01585">
      <w:pPr>
        <w:widowControl/>
        <w:autoSpaceDE/>
        <w:autoSpaceDN/>
        <w:ind w:firstLine="708"/>
        <w:jc w:val="both"/>
        <w:rPr>
          <w:rFonts w:eastAsiaTheme="minorHAnsi"/>
          <w:b/>
          <w:sz w:val="24"/>
          <w:szCs w:val="24"/>
          <w:lang w:eastAsia="en-US" w:bidi="ar-SA"/>
        </w:rPr>
      </w:pPr>
      <w:r w:rsidRPr="00D01585">
        <w:rPr>
          <w:rFonts w:eastAsiaTheme="minorHAnsi"/>
          <w:sz w:val="24"/>
          <w:szCs w:val="24"/>
          <w:lang w:eastAsia="en-US" w:bidi="ar-SA"/>
        </w:rPr>
        <w:t xml:space="preserve">1. </w:t>
      </w:r>
      <w:r w:rsidRPr="00D01585">
        <w:rPr>
          <w:rFonts w:eastAsiaTheme="minorHAnsi"/>
          <w:b/>
          <w:sz w:val="24"/>
          <w:szCs w:val="24"/>
          <w:lang w:eastAsia="en-US" w:bidi="ar-SA"/>
        </w:rPr>
        <w:t xml:space="preserve">Мониторинг: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Самооценка личности младшего школьника;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Проектная методика «Автопортрет»;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Изучение удовлетворенности школьной жизнью.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Социометрия;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Определение социальной активности школьника.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lastRenderedPageBreak/>
        <w:sym w:font="Symbol" w:char="F02D"/>
      </w:r>
      <w:r w:rsidRPr="00D01585">
        <w:rPr>
          <w:rFonts w:eastAsiaTheme="minorHAnsi"/>
          <w:sz w:val="24"/>
          <w:szCs w:val="24"/>
          <w:lang w:eastAsia="en-US" w:bidi="ar-SA"/>
        </w:rPr>
        <w:t xml:space="preserve"> Диагностика уровня воспитанности (Н.П. Капустина), нравственная самооценка, этика поведения, отношение к жизненным ценностям и др.;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2. </w:t>
      </w:r>
      <w:r w:rsidRPr="00D01585">
        <w:rPr>
          <w:rFonts w:eastAsiaTheme="minorHAnsi"/>
          <w:b/>
          <w:sz w:val="24"/>
          <w:szCs w:val="24"/>
          <w:lang w:eastAsia="en-US" w:bidi="ar-SA"/>
        </w:rPr>
        <w:t>Метод наблюдения</w:t>
      </w:r>
      <w:r w:rsidRPr="00D01585">
        <w:rPr>
          <w:rFonts w:eastAsiaTheme="minorHAnsi"/>
          <w:sz w:val="24"/>
          <w:szCs w:val="24"/>
          <w:lang w:eastAsia="en-US" w:bidi="ar-SA"/>
        </w:rPr>
        <w:t xml:space="preserve">, который позволяет определить малообщительность или конфликтность в поведении детей, а также сформированность операциональных и мотивационных умений. Фиксация результатов проводится воспитателями ГПД, внеурочной деятельности, классными руководителями в процессе наблюдения (характеристика естественного поведения обучающихся в совместной игровой деятельности).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Анкета «Особенности общения и отношений ребенка со сверстниками» (Т.А. Репина, Р.Б. Стеркина, 1990; А.А. Рояк, 1988) (Приложение 2)</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Для организации   целенаправленного процесса воспитания основ правовой, эстетической, физической и экологической культуры в МАОУ СШ № 23 созданы необходимые условия урочной и внеурочной деятельности, так же активно используется ресурс сетевого взаимодействия. Традиционное проведение Дней экологии, фестиваля «Красота. Здоровье. Спорт», </w:t>
      </w:r>
      <w:r w:rsidRPr="00D01585">
        <w:rPr>
          <w:rFonts w:eastAsiaTheme="minorHAnsi"/>
          <w:sz w:val="24"/>
          <w:szCs w:val="24"/>
          <w:lang w:val="en-US" w:eastAsia="en-US" w:bidi="ar-SA"/>
        </w:rPr>
        <w:t>IQ</w:t>
      </w:r>
      <w:r w:rsidRPr="00D01585">
        <w:rPr>
          <w:rFonts w:eastAsiaTheme="minorHAnsi"/>
          <w:sz w:val="24"/>
          <w:szCs w:val="24"/>
          <w:lang w:eastAsia="en-US" w:bidi="ar-SA"/>
        </w:rPr>
        <w:t>-фестиваля позволяет учащимся 1 – 4 классов активно осваивать модели экологического, правового поведения. Взаимодействие с заповедником «Столбы», фан-парком «Бобровый лог» - проведение экскурсий, познавательных квестов, интерактивных занятий позволяет учащимся получить необходимые знания о живой природе и необходимости её сохранения. В МАОУ СШ № 23 организованы занятия спортивных секций, занятия адаптивной физической культурой, что позволяет развивать физическое здоровье младших школьников в соответствии с их индивидуальными особенностями.</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Для целенаправленного воспитания правовой культуры учащихся в МАОУ СШ № 23 используются беседы, классные часы, экскурсии, интерактивные занятия, профилактические беседы сотрудников инспекции по делам несовершеннолетних, ГИБДД, пожарной части  на тему «Мои права и обязанности», «Безопасность поведения», «Правила дорожного движения» и т.п.</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Фиксирование участия и уровня участия учащихся в мероприятиях, занятиях производится классным руководителем в разделе Портфолио электронного журнала.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3. </w:t>
      </w:r>
      <w:r w:rsidRPr="00D01585">
        <w:rPr>
          <w:rFonts w:eastAsiaTheme="minorHAnsi"/>
          <w:b/>
          <w:sz w:val="24"/>
          <w:szCs w:val="24"/>
          <w:lang w:eastAsia="en-US" w:bidi="ar-SA"/>
        </w:rPr>
        <w:t>Учебный план</w:t>
      </w:r>
      <w:r w:rsidRPr="00D01585">
        <w:rPr>
          <w:rFonts w:eastAsiaTheme="minorHAnsi"/>
          <w:sz w:val="24"/>
          <w:szCs w:val="24"/>
          <w:lang w:eastAsia="en-US" w:bidi="ar-SA"/>
        </w:rPr>
        <w:t xml:space="preserve"> общеобразовательной школы включает дисциплины художественного цикла – литературное чтение, музыку, изобразительное искусство. Эстетическое развитие личности средствами искусства в педагогике принято называть художественной или эстетической культурой. Обращаясь непосредственно к произведениям искусства, оно требует развития в человеке умения правильно воспринимать явления красоты. Речь идет о формировании так называемой базовой культуры личности. 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В первом классе дети особенно восприимчивы к новому социальному знанию, стремятся понять новую для них школьную реальность.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w:t>
      </w:r>
      <w:proofErr w:type="gramStart"/>
      <w:r w:rsidRPr="00D01585">
        <w:rPr>
          <w:rFonts w:eastAsiaTheme="minorHAnsi"/>
          <w:sz w:val="24"/>
          <w:szCs w:val="24"/>
          <w:lang w:eastAsia="en-US" w:bidi="ar-SA"/>
        </w:rPr>
        <w:t>действия</w:t>
      </w:r>
      <w:proofErr w:type="gramEnd"/>
      <w:r w:rsidRPr="00D01585">
        <w:rPr>
          <w:rFonts w:eastAsiaTheme="minorHAnsi"/>
          <w:sz w:val="24"/>
          <w:szCs w:val="24"/>
          <w:lang w:eastAsia="en-US" w:bidi="ar-SA"/>
        </w:rPr>
        <w:t xml:space="preserve"> т.е. достижения третьего уровня воспитательных результатов.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r w:rsidRPr="00D01585">
        <w:rPr>
          <w:rFonts w:eastAsiaTheme="minorHAnsi"/>
          <w:sz w:val="24"/>
          <w:szCs w:val="24"/>
          <w:lang w:eastAsia="en-US" w:bidi="ar-SA"/>
        </w:rPr>
        <w:lastRenderedPageBreak/>
        <w:t xml:space="preserve">социокультурной идентичности в ее национально-государственном, этническом, религиозном, гендерном и других аспектах. Федеральный государственный образовательный стандарт допускает только неперсонифицированную диагностику личностных результатов. Оценивать можно только «воспитанность» класса в целом, но не отдельных учеников. Принятие духовных ценностей «на словах» поддаѐтся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либо не подписываются учениками; </w:t>
      </w: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Принятие духовных ценностей «на деле» </w:t>
      </w:r>
      <w:proofErr w:type="gramStart"/>
      <w:r w:rsidRPr="00D01585">
        <w:rPr>
          <w:rFonts w:eastAsiaTheme="minorHAnsi"/>
          <w:sz w:val="24"/>
          <w:szCs w:val="24"/>
          <w:lang w:eastAsia="en-US" w:bidi="ar-SA"/>
        </w:rPr>
        <w:t>возможно</w:t>
      </w:r>
      <w:proofErr w:type="gramEnd"/>
      <w:r w:rsidRPr="00D01585">
        <w:rPr>
          <w:rFonts w:eastAsiaTheme="minorHAnsi"/>
          <w:sz w:val="24"/>
          <w:szCs w:val="24"/>
          <w:lang w:eastAsia="en-US" w:bidi="ar-SA"/>
        </w:rPr>
        <w:t xml:space="preserve">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w:t>
      </w:r>
      <w:proofErr w:type="gramStart"/>
      <w:r w:rsidRPr="00D01585">
        <w:rPr>
          <w:rFonts w:eastAsiaTheme="minorHAnsi"/>
          <w:sz w:val="24"/>
          <w:szCs w:val="24"/>
          <w:lang w:eastAsia="en-US" w:bidi="ar-SA"/>
        </w:rPr>
        <w:t>при</w:t>
      </w:r>
      <w:proofErr w:type="gramEnd"/>
      <w:r w:rsidRPr="00D01585">
        <w:rPr>
          <w:rFonts w:eastAsiaTheme="minorHAnsi"/>
          <w:sz w:val="24"/>
          <w:szCs w:val="24"/>
          <w:lang w:eastAsia="en-US" w:bidi="ar-SA"/>
        </w:rPr>
        <w:t>ѐмы:</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оценивается не качества личности обучающегося, а только конкретные поступки, поведение в ходе какого-либо дела, проекта;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оценивание осуществляет сам обучающийся, т.е. это самооценивание, саморефлексия по предлагаемым вопросам после завершения того или иного дела </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 xml:space="preserve">– устная или фиксируемая им (по желанию </w:t>
      </w:r>
      <w:proofErr w:type="gramStart"/>
      <w:r w:rsidRPr="00D01585">
        <w:rPr>
          <w:rFonts w:eastAsiaTheme="minorHAnsi"/>
          <w:sz w:val="24"/>
          <w:szCs w:val="24"/>
          <w:lang w:eastAsia="en-US" w:bidi="ar-SA"/>
        </w:rPr>
        <w:t>обучающегося</w:t>
      </w:r>
      <w:proofErr w:type="gramEnd"/>
      <w:r w:rsidRPr="00D01585">
        <w:rPr>
          <w:rFonts w:eastAsiaTheme="minorHAnsi"/>
          <w:sz w:val="24"/>
          <w:szCs w:val="24"/>
          <w:lang w:eastAsia="en-US" w:bidi="ar-SA"/>
        </w:rPr>
        <w:t>) оценка в портфолио своих достижений;</w:t>
      </w: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sym w:font="Symbol" w:char="F02D"/>
      </w:r>
      <w:r w:rsidRPr="00D01585">
        <w:rPr>
          <w:rFonts w:eastAsiaTheme="minorHAnsi"/>
          <w:sz w:val="24"/>
          <w:szCs w:val="24"/>
          <w:lang w:eastAsia="en-US" w:bidi="ar-SA"/>
        </w:rPr>
        <w:t xml:space="preserve">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D01585" w:rsidRPr="00D01585" w:rsidRDefault="00D01585" w:rsidP="00D01585">
      <w:pPr>
        <w:widowControl/>
        <w:autoSpaceDE/>
        <w:autoSpaceDN/>
        <w:ind w:firstLine="708"/>
        <w:jc w:val="both"/>
        <w:rPr>
          <w:rFonts w:eastAsiaTheme="minorHAnsi"/>
          <w:sz w:val="24"/>
          <w:szCs w:val="24"/>
          <w:lang w:eastAsia="en-US" w:bidi="ar-SA"/>
        </w:rPr>
      </w:pPr>
    </w:p>
    <w:p w:rsidR="00D01585" w:rsidRPr="00D01585" w:rsidRDefault="00D01585" w:rsidP="00D01585">
      <w:pPr>
        <w:widowControl/>
        <w:autoSpaceDE/>
        <w:autoSpaceDN/>
        <w:ind w:firstLine="708"/>
        <w:jc w:val="both"/>
        <w:rPr>
          <w:rFonts w:eastAsiaTheme="minorHAnsi"/>
          <w:b/>
          <w:sz w:val="24"/>
          <w:szCs w:val="24"/>
          <w:lang w:eastAsia="en-US" w:bidi="ar-SA"/>
        </w:rPr>
      </w:pPr>
      <w:r w:rsidRPr="00D01585">
        <w:rPr>
          <w:rFonts w:eastAsiaTheme="minorHAnsi"/>
          <w:b/>
          <w:sz w:val="24"/>
          <w:szCs w:val="24"/>
          <w:lang w:eastAsia="en-US" w:bidi="ar-SA"/>
        </w:rPr>
        <w:t xml:space="preserve">При формировании плана воспитательной работы педагоги используют примерный перечень и возможные формы организации деятельности </w:t>
      </w:r>
      <w:proofErr w:type="gramStart"/>
      <w:r w:rsidRPr="00D01585">
        <w:rPr>
          <w:rFonts w:eastAsiaTheme="minorHAnsi"/>
          <w:b/>
          <w:sz w:val="24"/>
          <w:szCs w:val="24"/>
          <w:lang w:eastAsia="en-US" w:bidi="ar-SA"/>
        </w:rPr>
        <w:t>обучающихся</w:t>
      </w:r>
      <w:proofErr w:type="gramEnd"/>
      <w:r w:rsidRPr="00D01585">
        <w:rPr>
          <w:rFonts w:eastAsiaTheme="minorHAnsi"/>
          <w:b/>
          <w:sz w:val="24"/>
          <w:szCs w:val="24"/>
          <w:lang w:eastAsia="en-US" w:bidi="ar-SA"/>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4107"/>
        <w:gridCol w:w="3651"/>
      </w:tblGrid>
      <w:tr w:rsidR="00D01585" w:rsidRPr="00D01585" w:rsidTr="00D01585">
        <w:tc>
          <w:tcPr>
            <w:tcW w:w="2272" w:type="dxa"/>
            <w:vMerge w:val="restart"/>
            <w:shd w:val="clear" w:color="auto" w:fill="auto"/>
            <w:vAlign w:val="center"/>
          </w:tcPr>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Направление </w:t>
            </w:r>
          </w:p>
        </w:tc>
        <w:tc>
          <w:tcPr>
            <w:tcW w:w="7758" w:type="dxa"/>
            <w:gridSpan w:val="2"/>
            <w:shd w:val="clear" w:color="auto" w:fill="auto"/>
          </w:tcPr>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Форма деятельности</w:t>
            </w:r>
          </w:p>
        </w:tc>
      </w:tr>
      <w:tr w:rsidR="00D01585" w:rsidRPr="00D01585" w:rsidTr="00D01585">
        <w:tc>
          <w:tcPr>
            <w:tcW w:w="2272" w:type="dxa"/>
            <w:vMerge/>
            <w:shd w:val="clear" w:color="auto" w:fill="auto"/>
          </w:tcPr>
          <w:p w:rsidR="00D01585" w:rsidRPr="00D01585" w:rsidRDefault="00D01585" w:rsidP="00D01585">
            <w:pPr>
              <w:widowControl/>
              <w:autoSpaceDE/>
              <w:autoSpaceDN/>
              <w:jc w:val="both"/>
              <w:rPr>
                <w:rFonts w:eastAsiaTheme="minorHAnsi"/>
                <w:sz w:val="24"/>
                <w:szCs w:val="24"/>
                <w:lang w:eastAsia="en-US" w:bidi="ar-SA"/>
              </w:rPr>
            </w:pPr>
          </w:p>
        </w:tc>
        <w:tc>
          <w:tcPr>
            <w:tcW w:w="4107" w:type="dxa"/>
            <w:shd w:val="clear" w:color="auto" w:fill="auto"/>
          </w:tcPr>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Внеурочная</w:t>
            </w:r>
          </w:p>
        </w:tc>
        <w:tc>
          <w:tcPr>
            <w:tcW w:w="3651" w:type="dxa"/>
            <w:shd w:val="clear" w:color="auto" w:fill="auto"/>
          </w:tcPr>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Внешкольная</w:t>
            </w:r>
          </w:p>
        </w:tc>
      </w:tr>
      <w:tr w:rsidR="00D01585" w:rsidRPr="00D01585" w:rsidTr="00D01585">
        <w:tc>
          <w:tcPr>
            <w:tcW w:w="2272" w:type="dxa"/>
            <w:shd w:val="clear" w:color="auto" w:fill="auto"/>
          </w:tcPr>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Воспитание гражданственности, патриотизма, уважения к правам, свободам и обязанностям человека </w:t>
            </w:r>
          </w:p>
          <w:p w:rsidR="00D01585" w:rsidRPr="00D01585" w:rsidRDefault="00D01585" w:rsidP="00D01585">
            <w:pPr>
              <w:widowControl/>
              <w:autoSpaceDE/>
              <w:autoSpaceDN/>
              <w:jc w:val="both"/>
              <w:rPr>
                <w:rFonts w:eastAsiaTheme="minorHAnsi"/>
                <w:sz w:val="24"/>
                <w:szCs w:val="24"/>
                <w:lang w:eastAsia="en-US" w:bidi="ar-SA"/>
              </w:rPr>
            </w:pPr>
          </w:p>
        </w:tc>
        <w:tc>
          <w:tcPr>
            <w:tcW w:w="4107"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1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мероприятий: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беседы и классные часы по примерным темам: </w:t>
            </w:r>
            <w:proofErr w:type="gramStart"/>
            <w:r w:rsidRPr="00D01585">
              <w:rPr>
                <w:rFonts w:eastAsia="Calibri"/>
                <w:color w:val="000000"/>
                <w:sz w:val="24"/>
                <w:szCs w:val="24"/>
                <w:lang w:bidi="ar-SA"/>
              </w:rPr>
              <w:t>«Что значит любовь к Родине?», «Что связывает меня с моими друзьями, моими земляками, моей страной?», «Я – красноярец»,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«Живая память», «Сыны Отечества – защитники земли русской», и т</w:t>
            </w:r>
            <w:proofErr w:type="gramEnd"/>
            <w:r w:rsidRPr="00D01585">
              <w:rPr>
                <w:rFonts w:eastAsia="Calibri"/>
                <w:color w:val="000000"/>
                <w:sz w:val="24"/>
                <w:szCs w:val="24"/>
                <w:lang w:bidi="ar-SA"/>
              </w:rPr>
              <w:t>.д.</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просмотр и обсуждение видеофрагментов, фильмов, </w:t>
            </w:r>
            <w:r w:rsidRPr="00D01585">
              <w:rPr>
                <w:rFonts w:eastAsia="Calibri"/>
                <w:color w:val="000000"/>
                <w:sz w:val="24"/>
                <w:szCs w:val="24"/>
                <w:lang w:bidi="ar-SA"/>
              </w:rPr>
              <w:lastRenderedPageBreak/>
              <w:t xml:space="preserve">представляющих образцы гражданского и примеры антигражданского поведения, в том числе противоречивые ситуации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экскурсии и путешествия </w:t>
            </w:r>
            <w:proofErr w:type="gramStart"/>
            <w:r w:rsidRPr="00D01585">
              <w:rPr>
                <w:rFonts w:eastAsiaTheme="minorHAnsi"/>
                <w:sz w:val="24"/>
                <w:szCs w:val="24"/>
                <w:lang w:eastAsia="en-US" w:bidi="ar-SA"/>
              </w:rPr>
              <w:t>по</w:t>
            </w:r>
            <w:proofErr w:type="gramEnd"/>
            <w:r w:rsidRPr="00D01585">
              <w:rPr>
                <w:rFonts w:eastAsiaTheme="minorHAnsi"/>
                <w:sz w:val="24"/>
                <w:szCs w:val="24"/>
                <w:lang w:eastAsia="en-US" w:bidi="ar-SA"/>
              </w:rPr>
              <w:t xml:space="preserve">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ознакомление с деятельностью этнокультурных центров разных народов России</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встречи-беседы с ветеранами войны и труда, людьми, делами которых можно гордиться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(1 ур.); </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2, 3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театральные постановки, художественные выставки с примерной тематикой: «Письмо ветерану Великой Отечественной войны», «Моѐ Отечество», «Детский рисунок против войны» и т.п.</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осуществление вместе с родителями творческих проектов национальной, гражданской, социальной направленности;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ролевые игры, моделирующие ситуации гражданского выбора, требующие выхода из национальных, религиозных, общественных конфликтов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завершение каждого (большинства) из этих событий рефлексией: «Какие новые правила я узнал?», «Чем я могу руководствоваться при выборе своих поступков» и т.п. </w:t>
            </w:r>
          </w:p>
        </w:tc>
        <w:tc>
          <w:tcPr>
            <w:tcW w:w="3651"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lastRenderedPageBreak/>
              <w:t>3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Участие </w:t>
            </w:r>
            <w:proofErr w:type="gramStart"/>
            <w:r w:rsidRPr="00D01585">
              <w:rPr>
                <w:rFonts w:eastAsia="Calibri"/>
                <w:color w:val="000000"/>
                <w:sz w:val="24"/>
                <w:szCs w:val="24"/>
                <w:lang w:bidi="ar-SA"/>
              </w:rPr>
              <w:t>в</w:t>
            </w:r>
            <w:proofErr w:type="gramEnd"/>
            <w:r w:rsidRPr="00D01585">
              <w:rPr>
                <w:rFonts w:eastAsia="Calibri"/>
                <w:color w:val="000000"/>
                <w:sz w:val="24"/>
                <w:szCs w:val="24"/>
                <w:lang w:bidi="ar-SA"/>
              </w:rPr>
              <w:t xml:space="preserve"> </w:t>
            </w:r>
            <w:proofErr w:type="gramStart"/>
            <w:r w:rsidRPr="00D01585">
              <w:rPr>
                <w:rFonts w:eastAsia="Calibri"/>
                <w:color w:val="000000"/>
                <w:sz w:val="24"/>
                <w:szCs w:val="24"/>
                <w:lang w:bidi="ar-SA"/>
              </w:rPr>
              <w:t>исследовательских</w:t>
            </w:r>
            <w:proofErr w:type="gramEnd"/>
            <w:r w:rsidRPr="00D01585">
              <w:rPr>
                <w:rFonts w:eastAsia="Calibri"/>
                <w:color w:val="000000"/>
                <w:sz w:val="24"/>
                <w:szCs w:val="24"/>
                <w:lang w:bidi="ar-SA"/>
              </w:rPr>
              <w:t xml:space="preserve"> деятельности по изучению и сохранению культурных богатств родного края (фольклор, народные ремесла и т.п.)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Участие в детско-взрослых социальных проектах: по подготовке празднования государственных праздников России, города и т.п. </w:t>
            </w:r>
          </w:p>
          <w:p w:rsidR="00D01585" w:rsidRPr="00D01585" w:rsidRDefault="00D01585" w:rsidP="00D01585">
            <w:pPr>
              <w:widowControl/>
              <w:adjustRightInd w:val="0"/>
              <w:jc w:val="both"/>
              <w:rPr>
                <w:rFonts w:eastAsia="Calibri"/>
                <w:color w:val="000000"/>
                <w:sz w:val="24"/>
                <w:szCs w:val="24"/>
                <w:lang w:bidi="ar-SA"/>
              </w:rPr>
            </w:pPr>
          </w:p>
        </w:tc>
      </w:tr>
      <w:tr w:rsidR="00D01585" w:rsidRPr="00D01585" w:rsidTr="00D01585">
        <w:tc>
          <w:tcPr>
            <w:tcW w:w="2272" w:type="dxa"/>
            <w:shd w:val="clear" w:color="auto" w:fill="auto"/>
          </w:tcPr>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lastRenderedPageBreak/>
              <w:t xml:space="preserve">Формирование нравственных чувств и этического сознания </w:t>
            </w:r>
          </w:p>
          <w:p w:rsidR="00D01585" w:rsidRPr="00D01585" w:rsidRDefault="00D01585" w:rsidP="00D01585">
            <w:pPr>
              <w:widowControl/>
              <w:adjustRightInd w:val="0"/>
              <w:jc w:val="both"/>
              <w:rPr>
                <w:rFonts w:eastAsia="Calibri"/>
                <w:color w:val="000000"/>
                <w:sz w:val="24"/>
                <w:szCs w:val="24"/>
                <w:lang w:bidi="ar-SA"/>
              </w:rPr>
            </w:pPr>
          </w:p>
        </w:tc>
        <w:tc>
          <w:tcPr>
            <w:tcW w:w="4107"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1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Знакомство с правилами нравственного поведения, обучение распознаванию плохих и хороших поступков, черт характера в ходе различных мероприятий: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беседы и классные часы по примерным темам: </w:t>
            </w:r>
            <w:proofErr w:type="gramStart"/>
            <w:r w:rsidRPr="00D01585">
              <w:rPr>
                <w:rFonts w:eastAsia="Calibri"/>
                <w:color w:val="000000"/>
                <w:sz w:val="24"/>
                <w:szCs w:val="24"/>
                <w:lang w:bidi="ar-SA"/>
              </w:rPr>
              <w:t xml:space="preserve">«Что меня радует?», «Когда я злюсь?», «За что мне стыдно?», «Чем я горжусь?», «Я и мы», «Поговорим об этикете», и т.д.) </w:t>
            </w:r>
            <w:proofErr w:type="gramEnd"/>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просмотр и обсуждение </w:t>
            </w:r>
            <w:r w:rsidRPr="00D01585">
              <w:rPr>
                <w:rFonts w:eastAsia="Calibri"/>
                <w:color w:val="000000"/>
                <w:sz w:val="24"/>
                <w:szCs w:val="24"/>
                <w:lang w:bidi="ar-SA"/>
              </w:rPr>
              <w:lastRenderedPageBreak/>
              <w:t xml:space="preserve">видеофрагментов, фильмов, представляющих противоречивые ситуации нравственного поведения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экскурсии (по инициативе родителей или лиц их заменяющих) по храмам города</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2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экскурсии, например, «Добро и зло на полотнах художников» и др.</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–театральные постановки, художественные выставки с примерной тематикой: «Долг и совесть в жизни людей», «Что такое «хорошо» в пословицах моего народа», «Мир моих увлечений» и т.п.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осуществление вместе с родителями творческих проектов и представление их;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ролевые игры, моделирующие ситуации нравственного выбора</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туристические походы, требующие выработки и следования правилам нравственного поведения, решения моральных дилемм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Завершение каждого (большинства) из этих событий рефлексией: «Какие новые правила я узнал?»; «Чем я могу руководствовать при выборе своих поступков» и т.п. </w:t>
            </w:r>
          </w:p>
        </w:tc>
        <w:tc>
          <w:tcPr>
            <w:tcW w:w="3651"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lastRenderedPageBreak/>
              <w:t>3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Посильное участие в оказании помощи другим людям: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подготовка праздников, концертов для людей с ограниченными возможностями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строго добровольный и с согласия родителей сбор собственных небольших средств (например, игрушек) для помощи </w:t>
            </w:r>
            <w:proofErr w:type="gramStart"/>
            <w:r w:rsidRPr="00D01585">
              <w:rPr>
                <w:rFonts w:eastAsia="Calibri"/>
                <w:color w:val="000000"/>
                <w:sz w:val="24"/>
                <w:szCs w:val="24"/>
                <w:lang w:bidi="ar-SA"/>
              </w:rPr>
              <w:t>нуждающимся</w:t>
            </w:r>
            <w:proofErr w:type="gramEnd"/>
            <w:r w:rsidRPr="00D01585">
              <w:rPr>
                <w:rFonts w:eastAsia="Calibri"/>
                <w:color w:val="000000"/>
                <w:sz w:val="24"/>
                <w:szCs w:val="24"/>
                <w:lang w:bidi="ar-SA"/>
              </w:rPr>
              <w:t xml:space="preserve">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решение практических личных и коллективных задач по </w:t>
            </w:r>
            <w:r w:rsidRPr="00D01585">
              <w:rPr>
                <w:rFonts w:eastAsiaTheme="minorHAnsi"/>
                <w:sz w:val="24"/>
                <w:szCs w:val="24"/>
                <w:lang w:eastAsia="en-US" w:bidi="ar-SA"/>
              </w:rPr>
              <w:lastRenderedPageBreak/>
              <w:t xml:space="preserve">установлению добрых отношений в детских сообществах, разрешение споров, конфликтов </w:t>
            </w:r>
          </w:p>
        </w:tc>
      </w:tr>
      <w:tr w:rsidR="00D01585" w:rsidRPr="00D01585" w:rsidTr="00D01585">
        <w:tc>
          <w:tcPr>
            <w:tcW w:w="2272" w:type="dxa"/>
            <w:shd w:val="clear" w:color="auto" w:fill="auto"/>
          </w:tcPr>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lastRenderedPageBreak/>
              <w:t xml:space="preserve">Воспитание трудолюбия, творческого отношения к учению, труду, жизни </w:t>
            </w:r>
          </w:p>
          <w:p w:rsidR="00D01585" w:rsidRPr="00D01585" w:rsidRDefault="00D01585" w:rsidP="00D01585">
            <w:pPr>
              <w:widowControl/>
              <w:adjustRightInd w:val="0"/>
              <w:jc w:val="both"/>
              <w:rPr>
                <w:rFonts w:eastAsia="Calibri"/>
                <w:color w:val="000000"/>
                <w:sz w:val="24"/>
                <w:szCs w:val="24"/>
                <w:lang w:bidi="ar-SA"/>
              </w:rPr>
            </w:pPr>
          </w:p>
        </w:tc>
        <w:tc>
          <w:tcPr>
            <w:tcW w:w="4107"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1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знакомство с правилами взаимоотношений людей в процессе труда</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color w:val="000000"/>
                <w:sz w:val="24"/>
                <w:szCs w:val="24"/>
                <w:lang w:bidi="ar-SA"/>
              </w:rPr>
              <w:t>– встречи-беседы с людьми различных профессий, прославившихся своим трудом, его результатами</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2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Знакомство с правилами взаимоотношений людей в процессе труда в ходе различных мероприятий: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праздники-игры по теме труда</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экскурсии, видеопутешествия по знакомству с разными профессиями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экскурсии на производство к родителям;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ролевые игры, моделирующие экономические, производственные ситуации</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lastRenderedPageBreak/>
              <w:t>– совместные проекты с родителями «Труд моих родных»</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3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коллективно-творческие дела </w:t>
            </w:r>
            <w:proofErr w:type="gramStart"/>
            <w:r w:rsidRPr="00D01585">
              <w:rPr>
                <w:rFonts w:eastAsia="Calibri"/>
                <w:color w:val="000000"/>
                <w:sz w:val="24"/>
                <w:szCs w:val="24"/>
                <w:lang w:bidi="ar-SA"/>
              </w:rPr>
              <w:t>по</w:t>
            </w:r>
            <w:proofErr w:type="gramEnd"/>
            <w:r w:rsidRPr="00D01585">
              <w:rPr>
                <w:rFonts w:eastAsia="Calibri"/>
                <w:color w:val="000000"/>
                <w:sz w:val="24"/>
                <w:szCs w:val="24"/>
                <w:lang w:bidi="ar-SA"/>
              </w:rPr>
              <w:t xml:space="preserve">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подготовке трудовых праздников и т.п. </w:t>
            </w:r>
          </w:p>
        </w:tc>
        <w:tc>
          <w:tcPr>
            <w:tcW w:w="3651"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lastRenderedPageBreak/>
              <w:t>3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Опыт принесения практической пользы своим трудом и творчеством: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украшение и наведение порядка в пространстве своего дома, класса, школы, улицы</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проявление инициативы при организации классных и общешкольных мероприятий (например, при проведении фестивалей)</w:t>
            </w:r>
          </w:p>
          <w:p w:rsidR="00D01585" w:rsidRPr="00D01585" w:rsidRDefault="00D01585" w:rsidP="00D01585">
            <w:pPr>
              <w:widowControl/>
              <w:adjustRightInd w:val="0"/>
              <w:jc w:val="both"/>
              <w:rPr>
                <w:rFonts w:eastAsia="Calibri"/>
                <w:color w:val="000000"/>
                <w:sz w:val="24"/>
                <w:szCs w:val="24"/>
                <w:lang w:bidi="ar-SA"/>
              </w:rPr>
            </w:pPr>
          </w:p>
        </w:tc>
      </w:tr>
      <w:tr w:rsidR="00D01585" w:rsidRPr="00D01585" w:rsidTr="00D01585">
        <w:tc>
          <w:tcPr>
            <w:tcW w:w="2272" w:type="dxa"/>
            <w:shd w:val="clear" w:color="auto" w:fill="auto"/>
          </w:tcPr>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lastRenderedPageBreak/>
              <w:t xml:space="preserve">Формирование ценностного отношения к здоровью и здоровому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образу жизни </w:t>
            </w:r>
          </w:p>
          <w:p w:rsidR="00D01585" w:rsidRPr="00D01585" w:rsidRDefault="00D01585" w:rsidP="00D01585">
            <w:pPr>
              <w:widowControl/>
              <w:adjustRightInd w:val="0"/>
              <w:jc w:val="both"/>
              <w:rPr>
                <w:rFonts w:eastAsia="Calibri"/>
                <w:color w:val="000000"/>
                <w:sz w:val="24"/>
                <w:szCs w:val="24"/>
                <w:lang w:bidi="ar-SA"/>
              </w:rPr>
            </w:pPr>
          </w:p>
        </w:tc>
        <w:tc>
          <w:tcPr>
            <w:tcW w:w="4107"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1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знакомство с правилами здорового образа жизни, укрепления здоровья, взаимосвязи здоровья физического, психического и здоровья человека</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классные часы, беседы, коллективно-творческие дела по примерным темам: </w:t>
            </w:r>
            <w:proofErr w:type="gramStart"/>
            <w:r w:rsidRPr="00D01585">
              <w:rPr>
                <w:rFonts w:eastAsia="Calibri"/>
                <w:color w:val="000000"/>
                <w:sz w:val="24"/>
                <w:szCs w:val="24"/>
                <w:lang w:bidi="ar-SA"/>
              </w:rPr>
              <w:t xml:space="preserve">«Вредные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 </w:t>
            </w:r>
            <w:proofErr w:type="gramEnd"/>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экскурсии, видеопутешествия по знакомству с людьми, их образом жизни, укрепляющим или губящим здоровье</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2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знакомство с правилами здорового образа жизни, укрепления здоровья, взаимосвязи здоровья физического, психического и здоровья человека,</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семьи в ходе различных мероприятий: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спортивные праздники, подвижные игры (в т.ч. с родителями);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занятия в спортивных секциях;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3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туристические походы (развитие </w:t>
            </w:r>
            <w:r w:rsidRPr="00D01585">
              <w:rPr>
                <w:rFonts w:eastAsia="Calibri"/>
                <w:color w:val="000000"/>
                <w:sz w:val="24"/>
                <w:szCs w:val="24"/>
                <w:lang w:bidi="ar-SA"/>
              </w:rPr>
              <w:lastRenderedPageBreak/>
              <w:t xml:space="preserve">выносливости, интерес к физической активности); </w:t>
            </w:r>
          </w:p>
        </w:tc>
        <w:tc>
          <w:tcPr>
            <w:tcW w:w="3651"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lastRenderedPageBreak/>
              <w:t>1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Предъявляемый опыт ограждения своего здоровья и здоровья близких людей от вредных факторов окружающей среды: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соблюдение правил личной гигиены, чистоты тела и одежды</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составление здоровьесберегающего  режима дня – учѐбы, труда и отдыха</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2 уровень</w:t>
            </w:r>
          </w:p>
          <w:p w:rsidR="00D01585" w:rsidRPr="00D01585" w:rsidRDefault="00D01585" w:rsidP="00D01585">
            <w:pPr>
              <w:widowControl/>
              <w:adjustRightInd w:val="0"/>
              <w:jc w:val="both"/>
              <w:rPr>
                <w:rFonts w:eastAsia="Calibri"/>
                <w:color w:val="000000"/>
                <w:sz w:val="24"/>
                <w:szCs w:val="24"/>
                <w:lang w:bidi="ar-SA"/>
              </w:rPr>
            </w:pP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3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личный опыт ребенка по ограждению своего здоровья и здоровья близких людей от вредных факторов окружающей среды: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соблюдение правил личной гигиены, чистоты тела и одежды, корректная помощь в этом младшим, нуждающимся в помощи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составление и следование здоровьесберегающему режиму дня – учѐбы, труда и отдыха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организация коллективных действий (семейных праздников, дружеских игр) на свежем воздухе, на природе;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D01585" w:rsidRPr="00D01585" w:rsidRDefault="00D01585" w:rsidP="00D01585">
            <w:pPr>
              <w:widowControl/>
              <w:autoSpaceDE/>
              <w:autoSpaceDN/>
              <w:jc w:val="both"/>
              <w:rPr>
                <w:rFonts w:eastAsiaTheme="minorHAnsi"/>
                <w:sz w:val="24"/>
                <w:szCs w:val="24"/>
                <w:lang w:eastAsia="en-US" w:bidi="ar-SA"/>
              </w:rPr>
            </w:pPr>
          </w:p>
        </w:tc>
      </w:tr>
      <w:tr w:rsidR="00D01585" w:rsidRPr="00D01585" w:rsidTr="00D01585">
        <w:tc>
          <w:tcPr>
            <w:tcW w:w="2272" w:type="dxa"/>
            <w:shd w:val="clear" w:color="auto" w:fill="auto"/>
          </w:tcPr>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lastRenderedPageBreak/>
              <w:t xml:space="preserve">Формирование ценностного отношения к природе, окружающей среде (экологическое воспитание) </w:t>
            </w:r>
          </w:p>
          <w:p w:rsidR="00D01585" w:rsidRPr="00D01585" w:rsidRDefault="00D01585" w:rsidP="00D01585">
            <w:pPr>
              <w:widowControl/>
              <w:adjustRightInd w:val="0"/>
              <w:jc w:val="both"/>
              <w:rPr>
                <w:rFonts w:eastAsia="Calibri"/>
                <w:color w:val="000000"/>
                <w:sz w:val="24"/>
                <w:szCs w:val="24"/>
                <w:lang w:bidi="ar-SA"/>
              </w:rPr>
            </w:pPr>
          </w:p>
          <w:p w:rsidR="00D01585" w:rsidRPr="00D01585" w:rsidRDefault="00D01585" w:rsidP="00D01585">
            <w:pPr>
              <w:widowControl/>
              <w:adjustRightInd w:val="0"/>
              <w:jc w:val="both"/>
              <w:rPr>
                <w:rFonts w:eastAsia="Calibri"/>
                <w:color w:val="000000"/>
                <w:sz w:val="24"/>
                <w:szCs w:val="24"/>
                <w:lang w:bidi="ar-SA"/>
              </w:rPr>
            </w:pPr>
          </w:p>
          <w:p w:rsidR="00D01585" w:rsidRPr="00D01585" w:rsidRDefault="00D01585" w:rsidP="00D01585">
            <w:pPr>
              <w:widowControl/>
              <w:adjustRightInd w:val="0"/>
              <w:jc w:val="both"/>
              <w:rPr>
                <w:rFonts w:eastAsia="Calibri"/>
                <w:color w:val="000000"/>
                <w:sz w:val="24"/>
                <w:szCs w:val="24"/>
                <w:lang w:bidi="ar-SA"/>
              </w:rPr>
            </w:pPr>
          </w:p>
        </w:tc>
        <w:tc>
          <w:tcPr>
            <w:tcW w:w="4107"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1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Знакомство с правилами бережного отношения к природе в ходе различных мероприятий: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экскурсии в краеведческий музей, парки, заповедники, видеопутешествия, туристические походы, знакомящие с богатствами и красотой природы родного края, страны, мира;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классные часы, беседы по примерным темам: «Как помочь природе убрать наш мусор?», «Выезд на пикник – праздник для человека и беда для природы?» и т.п.;</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 xml:space="preserve">2 уровень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встречи-беседы с учеными, изучающими природу, воздействие человека на нее;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ролевые игры, моделирующие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природоохранные мероприятия;</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 xml:space="preserve">3 уровень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проекты и исследования по изучению природы родного края, его богатств и способов их сбережения. </w:t>
            </w:r>
          </w:p>
        </w:tc>
        <w:tc>
          <w:tcPr>
            <w:tcW w:w="3651"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3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Опыт практической заботы о сохранении чистоты природы: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забота (в т.ч. вместе с родителями) о живых существах – домашних и в дикой природе;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участие в отдельных проектах – экологические патрули и т.п.;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создание текстов (объявления, рекламы, инструкции и пр.) на тему «Бережное отношение к природе» </w:t>
            </w:r>
          </w:p>
          <w:p w:rsidR="00D01585" w:rsidRPr="00D01585" w:rsidRDefault="00D01585" w:rsidP="00D01585">
            <w:pPr>
              <w:widowControl/>
              <w:adjustRightInd w:val="0"/>
              <w:jc w:val="both"/>
              <w:rPr>
                <w:rFonts w:eastAsia="Calibri"/>
                <w:color w:val="000000"/>
                <w:sz w:val="24"/>
                <w:szCs w:val="24"/>
                <w:lang w:bidi="ar-SA"/>
              </w:rPr>
            </w:pPr>
          </w:p>
          <w:p w:rsidR="00D01585" w:rsidRPr="00D01585" w:rsidRDefault="00D01585" w:rsidP="00D01585">
            <w:pPr>
              <w:widowControl/>
              <w:adjustRightInd w:val="0"/>
              <w:jc w:val="both"/>
              <w:rPr>
                <w:rFonts w:eastAsia="Calibri"/>
                <w:color w:val="000000"/>
                <w:sz w:val="24"/>
                <w:szCs w:val="24"/>
                <w:lang w:bidi="ar-SA"/>
              </w:rPr>
            </w:pPr>
          </w:p>
          <w:p w:rsidR="00D01585" w:rsidRPr="00D01585" w:rsidRDefault="00D01585" w:rsidP="00D01585">
            <w:pPr>
              <w:widowControl/>
              <w:adjustRightInd w:val="0"/>
              <w:jc w:val="both"/>
              <w:rPr>
                <w:rFonts w:eastAsia="Calibri"/>
                <w:color w:val="000000"/>
                <w:sz w:val="24"/>
                <w:szCs w:val="24"/>
                <w:lang w:bidi="ar-SA"/>
              </w:rPr>
            </w:pPr>
          </w:p>
        </w:tc>
      </w:tr>
      <w:tr w:rsidR="00D01585" w:rsidRPr="00D01585" w:rsidTr="00D01585">
        <w:tc>
          <w:tcPr>
            <w:tcW w:w="2272" w:type="dxa"/>
            <w:shd w:val="clear" w:color="auto" w:fill="auto"/>
          </w:tcPr>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Формирование ценностного отношения к </w:t>
            </w:r>
            <w:proofErr w:type="gramStart"/>
            <w:r w:rsidRPr="00D01585">
              <w:rPr>
                <w:rFonts w:eastAsia="Calibri"/>
                <w:color w:val="000000"/>
                <w:sz w:val="24"/>
                <w:szCs w:val="24"/>
                <w:lang w:bidi="ar-SA"/>
              </w:rPr>
              <w:t>прекрасному</w:t>
            </w:r>
            <w:proofErr w:type="gramEnd"/>
            <w:r w:rsidRPr="00D01585">
              <w:rPr>
                <w:rFonts w:eastAsia="Calibri"/>
                <w:color w:val="000000"/>
                <w:sz w:val="24"/>
                <w:szCs w:val="24"/>
                <w:lang w:bidi="ar-SA"/>
              </w:rPr>
              <w:t xml:space="preserve">, формирование представлений об эстетических идеалах и ценностях (эстетическое воспитание) </w:t>
            </w:r>
          </w:p>
          <w:p w:rsidR="00D01585" w:rsidRPr="00D01585" w:rsidRDefault="00D01585" w:rsidP="00D01585">
            <w:pPr>
              <w:widowControl/>
              <w:adjustRightInd w:val="0"/>
              <w:jc w:val="both"/>
              <w:rPr>
                <w:rFonts w:eastAsia="Calibri"/>
                <w:color w:val="000000"/>
                <w:sz w:val="24"/>
                <w:szCs w:val="24"/>
                <w:lang w:bidi="ar-SA"/>
              </w:rPr>
            </w:pPr>
          </w:p>
        </w:tc>
        <w:tc>
          <w:tcPr>
            <w:tcW w:w="4107"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1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Знакомство с художественными идеалами, ценностями в ходе различных мероприятий: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тематические игры, викторины;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посещение театральных представлений, концертов, фестивалей; экскурсии, прогулки, путешествия с целью ознакомления с красотой памятников культуры и природы (художественные музеи, архитектурные и парковые ансамбли, художественные производства и т.п.) </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2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Посещение выставок, театров с рефлексией по примерным темам: «Что </w:t>
            </w:r>
            <w:proofErr w:type="gramStart"/>
            <w:r w:rsidRPr="00D01585">
              <w:rPr>
                <w:rFonts w:eastAsia="Calibri"/>
                <w:color w:val="000000"/>
                <w:sz w:val="24"/>
                <w:szCs w:val="24"/>
                <w:lang w:bidi="ar-SA"/>
              </w:rPr>
              <w:t>прекрасного</w:t>
            </w:r>
            <w:proofErr w:type="gramEnd"/>
            <w:r w:rsidRPr="00D01585">
              <w:rPr>
                <w:rFonts w:eastAsia="Calibri"/>
                <w:color w:val="000000"/>
                <w:sz w:val="24"/>
                <w:szCs w:val="24"/>
                <w:lang w:bidi="ar-SA"/>
              </w:rPr>
              <w:t xml:space="preserve"> ты увидел?; «В </w:t>
            </w:r>
            <w:proofErr w:type="gramStart"/>
            <w:r w:rsidRPr="00D01585">
              <w:rPr>
                <w:rFonts w:eastAsia="Calibri"/>
                <w:color w:val="000000"/>
                <w:sz w:val="24"/>
                <w:szCs w:val="24"/>
                <w:lang w:bidi="ar-SA"/>
              </w:rPr>
              <w:t>каких</w:t>
            </w:r>
            <w:proofErr w:type="gramEnd"/>
            <w:r w:rsidRPr="00D01585">
              <w:rPr>
                <w:rFonts w:eastAsia="Calibri"/>
                <w:color w:val="000000"/>
                <w:sz w:val="24"/>
                <w:szCs w:val="24"/>
                <w:lang w:bidi="ar-SA"/>
              </w:rPr>
              <w:t xml:space="preserve"> художественных образах отразилась красота?»; </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классные часы, беседы по примерным темам: «Красота в жизни людей»</w:t>
            </w:r>
          </w:p>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t>3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создание собственных творческих </w:t>
            </w:r>
            <w:r w:rsidRPr="00D01585">
              <w:rPr>
                <w:rFonts w:eastAsia="Calibri"/>
                <w:color w:val="000000"/>
                <w:sz w:val="24"/>
                <w:szCs w:val="24"/>
                <w:lang w:bidi="ar-SA"/>
              </w:rPr>
              <w:lastRenderedPageBreak/>
              <w:t>работ</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участие в выставках, конкурсах школьного уровня</w:t>
            </w:r>
          </w:p>
        </w:tc>
        <w:tc>
          <w:tcPr>
            <w:tcW w:w="3651" w:type="dxa"/>
            <w:shd w:val="clear" w:color="auto" w:fill="auto"/>
          </w:tcPr>
          <w:p w:rsidR="00D01585" w:rsidRPr="00D01585" w:rsidRDefault="00D01585" w:rsidP="00D01585">
            <w:pPr>
              <w:widowControl/>
              <w:adjustRightInd w:val="0"/>
              <w:jc w:val="both"/>
              <w:rPr>
                <w:rFonts w:eastAsia="Calibri"/>
                <w:b/>
                <w:color w:val="000000"/>
                <w:sz w:val="24"/>
                <w:szCs w:val="24"/>
                <w:lang w:bidi="ar-SA"/>
              </w:rPr>
            </w:pPr>
            <w:r w:rsidRPr="00D01585">
              <w:rPr>
                <w:rFonts w:eastAsia="Calibri"/>
                <w:b/>
                <w:color w:val="000000"/>
                <w:sz w:val="24"/>
                <w:szCs w:val="24"/>
                <w:lang w:bidi="ar-SA"/>
              </w:rPr>
              <w:lastRenderedPageBreak/>
              <w:t>3 уровень</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создание собственных творческих работ</w:t>
            </w:r>
          </w:p>
          <w:p w:rsidR="00D01585" w:rsidRPr="00D01585" w:rsidRDefault="00D01585" w:rsidP="00D01585">
            <w:pPr>
              <w:widowControl/>
              <w:adjustRightInd w:val="0"/>
              <w:jc w:val="both"/>
              <w:rPr>
                <w:rFonts w:eastAsia="Calibri"/>
                <w:color w:val="000000"/>
                <w:sz w:val="24"/>
                <w:szCs w:val="24"/>
                <w:lang w:bidi="ar-SA"/>
              </w:rPr>
            </w:pPr>
            <w:r w:rsidRPr="00D01585">
              <w:rPr>
                <w:rFonts w:eastAsia="Calibri"/>
                <w:color w:val="000000"/>
                <w:sz w:val="24"/>
                <w:szCs w:val="24"/>
                <w:lang w:bidi="ar-SA"/>
              </w:rPr>
              <w:t xml:space="preserve">- участие в районных, муниципальных, всероссийских, международных выставках, конкурсах уровней </w:t>
            </w:r>
          </w:p>
        </w:tc>
      </w:tr>
    </w:tbl>
    <w:p w:rsidR="00D01585" w:rsidRPr="00D01585" w:rsidRDefault="00D01585" w:rsidP="00D01585">
      <w:pPr>
        <w:widowControl/>
        <w:autoSpaceDE/>
        <w:autoSpaceDN/>
        <w:ind w:firstLine="708"/>
        <w:jc w:val="both"/>
        <w:rPr>
          <w:rFonts w:eastAsiaTheme="minorHAnsi"/>
          <w:sz w:val="24"/>
          <w:szCs w:val="24"/>
          <w:lang w:eastAsia="en-US" w:bidi="ar-SA"/>
        </w:rPr>
      </w:pP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sz w:val="24"/>
          <w:szCs w:val="24"/>
          <w:lang w:eastAsia="en-US" w:bidi="ar-SA"/>
        </w:rPr>
        <w:t>Для оценивания достижения планируемых результатов реализации программы духовно – нравственного воспитания и развития учащихся в школе используются  различные диагностические материалы (Приложение 3).</w:t>
      </w:r>
    </w:p>
    <w:p w:rsidR="00D01585" w:rsidRPr="00D01585" w:rsidRDefault="00D01585" w:rsidP="00D01585">
      <w:pPr>
        <w:widowControl/>
        <w:autoSpaceDE/>
        <w:autoSpaceDN/>
        <w:ind w:firstLine="708"/>
        <w:jc w:val="both"/>
        <w:rPr>
          <w:rFonts w:eastAsiaTheme="minorHAnsi"/>
          <w:sz w:val="24"/>
          <w:szCs w:val="24"/>
          <w:lang w:eastAsia="en-US" w:bidi="ar-SA"/>
        </w:rPr>
      </w:pPr>
    </w:p>
    <w:p w:rsidR="00D01585" w:rsidRPr="00D01585" w:rsidRDefault="00D01585" w:rsidP="00866FB7">
      <w:pPr>
        <w:widowControl/>
        <w:autoSpaceDE/>
        <w:autoSpaceDN/>
        <w:spacing w:after="200" w:line="276" w:lineRule="auto"/>
        <w:contextualSpacing/>
        <w:outlineLvl w:val="1"/>
        <w:rPr>
          <w:rFonts w:eastAsia="MS Gothic"/>
          <w:b/>
          <w:sz w:val="24"/>
          <w:szCs w:val="24"/>
          <w:lang w:bidi="ar-SA"/>
        </w:rPr>
      </w:pPr>
      <w:r w:rsidRPr="00D01585">
        <w:rPr>
          <w:rFonts w:eastAsia="MS Gothic"/>
          <w:b/>
          <w:sz w:val="24"/>
          <w:szCs w:val="24"/>
          <w:lang w:bidi="ar-SA"/>
        </w:rPr>
        <w:t>Программа формирования экологической культуры, здорового и безопасного образа жизни</w:t>
      </w:r>
    </w:p>
    <w:p w:rsidR="00D01585" w:rsidRPr="00D01585" w:rsidRDefault="00D01585" w:rsidP="00D01585">
      <w:pPr>
        <w:widowControl/>
        <w:autoSpaceDE/>
        <w:autoSpaceDN/>
        <w:ind w:left="862"/>
        <w:outlineLvl w:val="1"/>
        <w:rPr>
          <w:rFonts w:eastAsia="MS Gothic"/>
          <w:b/>
          <w:sz w:val="24"/>
          <w:szCs w:val="24"/>
          <w:lang w:eastAsia="en-US" w:bidi="ar-SA"/>
        </w:rPr>
      </w:pPr>
    </w:p>
    <w:p w:rsidR="00D01585" w:rsidRPr="00D01585" w:rsidRDefault="00D01585" w:rsidP="00D01585">
      <w:pPr>
        <w:adjustRightInd w:val="0"/>
        <w:ind w:firstLine="540"/>
        <w:rPr>
          <w:sz w:val="24"/>
          <w:szCs w:val="24"/>
          <w:lang w:bidi="ar-SA"/>
        </w:rPr>
      </w:pPr>
      <w:r w:rsidRPr="00D01585">
        <w:rPr>
          <w:sz w:val="24"/>
          <w:szCs w:val="24"/>
          <w:lang w:bidi="ar-SA"/>
        </w:rPr>
        <w:t>Программа формирования экологической культуры, здорового и безопасного образа жизни содержит:</w:t>
      </w:r>
    </w:p>
    <w:p w:rsidR="00D01585" w:rsidRPr="00D01585" w:rsidRDefault="00D01585" w:rsidP="00D01585">
      <w:pPr>
        <w:adjustRightInd w:val="0"/>
        <w:jc w:val="both"/>
        <w:rPr>
          <w:sz w:val="24"/>
          <w:szCs w:val="24"/>
          <w:lang w:bidi="ar-SA"/>
        </w:rPr>
      </w:pPr>
      <w:r w:rsidRPr="00D01585">
        <w:rPr>
          <w:sz w:val="24"/>
          <w:szCs w:val="24"/>
          <w:lang w:bidi="ar-SA"/>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D01585" w:rsidRPr="00D01585" w:rsidRDefault="00D01585" w:rsidP="00D01585">
      <w:pPr>
        <w:adjustRightInd w:val="0"/>
        <w:jc w:val="both"/>
        <w:rPr>
          <w:sz w:val="24"/>
          <w:szCs w:val="24"/>
          <w:lang w:bidi="ar-SA"/>
        </w:rPr>
      </w:pPr>
      <w:r w:rsidRPr="00D01585">
        <w:rPr>
          <w:sz w:val="24"/>
          <w:szCs w:val="24"/>
          <w:lang w:bidi="ar-SA"/>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Школы,  запросы участников образовательных отношений;</w:t>
      </w:r>
    </w:p>
    <w:p w:rsidR="00D01585" w:rsidRPr="00D01585" w:rsidRDefault="00D01585" w:rsidP="00D01585">
      <w:pPr>
        <w:adjustRightInd w:val="0"/>
        <w:jc w:val="both"/>
        <w:rPr>
          <w:sz w:val="24"/>
          <w:szCs w:val="24"/>
          <w:lang w:bidi="ar-SA"/>
        </w:rPr>
      </w:pPr>
      <w:r w:rsidRPr="00D01585">
        <w:rPr>
          <w:sz w:val="24"/>
          <w:szCs w:val="24"/>
          <w:lang w:bidi="ar-SA"/>
        </w:rPr>
        <w:t xml:space="preserve">3) модели организации работы, виды деятельности и формы занятий с </w:t>
      </w:r>
      <w:proofErr w:type="gramStart"/>
      <w:r w:rsidRPr="00D01585">
        <w:rPr>
          <w:sz w:val="24"/>
          <w:szCs w:val="24"/>
          <w:lang w:bidi="ar-SA"/>
        </w:rPr>
        <w:t>обучающимися</w:t>
      </w:r>
      <w:proofErr w:type="gramEnd"/>
      <w:r w:rsidRPr="00D01585">
        <w:rPr>
          <w:sz w:val="24"/>
          <w:szCs w:val="24"/>
          <w:lang w:bidi="ar-SA"/>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D01585" w:rsidRPr="00D01585" w:rsidRDefault="00D01585" w:rsidP="00D01585">
      <w:pPr>
        <w:adjustRightInd w:val="0"/>
        <w:jc w:val="both"/>
        <w:rPr>
          <w:sz w:val="24"/>
          <w:szCs w:val="24"/>
          <w:lang w:bidi="ar-SA"/>
        </w:rPr>
      </w:pPr>
      <w:r w:rsidRPr="00D01585">
        <w:rPr>
          <w:sz w:val="24"/>
          <w:szCs w:val="24"/>
          <w:lang w:bidi="ar-SA"/>
        </w:rPr>
        <w:t xml:space="preserve">4) критерии, показатели эффективности деятельности Школы в части формирования здорового и безопасного образа жизни и экологической культуры </w:t>
      </w:r>
      <w:proofErr w:type="gramStart"/>
      <w:r w:rsidRPr="00D01585">
        <w:rPr>
          <w:sz w:val="24"/>
          <w:szCs w:val="24"/>
          <w:lang w:bidi="ar-SA"/>
        </w:rPr>
        <w:t>обучающихся</w:t>
      </w:r>
      <w:proofErr w:type="gramEnd"/>
      <w:r w:rsidRPr="00D01585">
        <w:rPr>
          <w:sz w:val="24"/>
          <w:szCs w:val="24"/>
          <w:lang w:bidi="ar-SA"/>
        </w:rPr>
        <w:t>;</w:t>
      </w:r>
    </w:p>
    <w:p w:rsidR="00D01585" w:rsidRPr="00D01585" w:rsidRDefault="00D01585" w:rsidP="00D01585">
      <w:pPr>
        <w:adjustRightInd w:val="0"/>
        <w:jc w:val="both"/>
        <w:rPr>
          <w:sz w:val="24"/>
          <w:szCs w:val="24"/>
          <w:lang w:bidi="ar-SA"/>
        </w:rPr>
      </w:pPr>
      <w:r w:rsidRPr="00D01585">
        <w:rPr>
          <w:sz w:val="24"/>
          <w:szCs w:val="24"/>
          <w:lang w:bidi="ar-SA"/>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D01585" w:rsidRPr="00D01585" w:rsidRDefault="00D01585" w:rsidP="00D01585">
      <w:pPr>
        <w:widowControl/>
        <w:autoSpaceDE/>
        <w:autoSpaceDN/>
        <w:outlineLvl w:val="1"/>
        <w:rPr>
          <w:rFonts w:eastAsia="MS Gothic"/>
          <w:b/>
          <w:color w:val="7030A0"/>
          <w:sz w:val="24"/>
          <w:szCs w:val="24"/>
          <w:u w:val="single"/>
          <w:lang w:eastAsia="en-US" w:bidi="ar-SA"/>
        </w:rPr>
      </w:pPr>
    </w:p>
    <w:p w:rsidR="00D01585" w:rsidRPr="00D01585" w:rsidRDefault="00D01585" w:rsidP="00D01585">
      <w:pPr>
        <w:widowControl/>
        <w:adjustRightInd w:val="0"/>
        <w:ind w:firstLine="454"/>
        <w:jc w:val="both"/>
        <w:textAlignment w:val="center"/>
        <w:rPr>
          <w:rFonts w:eastAsiaTheme="minorHAnsi"/>
          <w:b/>
          <w:sz w:val="24"/>
          <w:szCs w:val="24"/>
          <w:lang w:eastAsia="en-US" w:bidi="ar-SA"/>
        </w:rPr>
      </w:pPr>
      <w:r w:rsidRPr="00D01585">
        <w:rPr>
          <w:rFonts w:eastAsiaTheme="minorHAnsi"/>
          <w:b/>
          <w:sz w:val="24"/>
          <w:szCs w:val="24"/>
          <w:lang w:eastAsia="en-US" w:bidi="ar-SA"/>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D01585">
        <w:rPr>
          <w:rFonts w:eastAsiaTheme="minorHAnsi"/>
          <w:b/>
          <w:sz w:val="24"/>
          <w:szCs w:val="24"/>
          <w:lang w:eastAsia="en-US" w:bidi="ar-SA"/>
        </w:rPr>
        <w:t>обучающихся</w:t>
      </w:r>
      <w:proofErr w:type="gramEnd"/>
      <w:r w:rsidRPr="00D01585">
        <w:rPr>
          <w:rFonts w:eastAsiaTheme="minorHAnsi"/>
          <w:b/>
          <w:sz w:val="24"/>
          <w:szCs w:val="24"/>
          <w:lang w:eastAsia="en-US" w:bidi="ar-SA"/>
        </w:rPr>
        <w:t xml:space="preserve"> на уровне начального общего образования являются: </w:t>
      </w:r>
    </w:p>
    <w:p w:rsidR="00D01585" w:rsidRPr="00D01585" w:rsidRDefault="00D01585" w:rsidP="00D01585">
      <w:pPr>
        <w:widowControl/>
        <w:autoSpaceDE/>
        <w:autoSpaceDN/>
        <w:contextualSpacing/>
        <w:jc w:val="both"/>
        <w:rPr>
          <w:rFonts w:eastAsiaTheme="minorHAnsi"/>
          <w:sz w:val="24"/>
          <w:szCs w:val="24"/>
          <w:lang w:eastAsia="en-US" w:bidi="ar-SA"/>
        </w:rPr>
      </w:pPr>
      <w:r w:rsidRPr="00D01585">
        <w:rPr>
          <w:rFonts w:eastAsiaTheme="minorHAnsi"/>
          <w:sz w:val="24"/>
          <w:szCs w:val="24"/>
          <w:lang w:eastAsia="en-US" w:bidi="ar-SA"/>
        </w:rPr>
        <w:t>1. Федеральный закон от 29.12.2012г. № 273-ФЗ «Об образовании в Российской Федерации»;</w:t>
      </w:r>
    </w:p>
    <w:p w:rsidR="00D01585" w:rsidRPr="00D01585" w:rsidRDefault="00D01585" w:rsidP="00D01585">
      <w:pPr>
        <w:widowControl/>
        <w:autoSpaceDE/>
        <w:autoSpaceDN/>
        <w:contextualSpacing/>
        <w:jc w:val="both"/>
        <w:rPr>
          <w:rFonts w:eastAsiaTheme="minorHAnsi"/>
          <w:sz w:val="24"/>
          <w:szCs w:val="24"/>
          <w:lang w:eastAsia="en-US" w:bidi="ar-SA"/>
        </w:rPr>
      </w:pPr>
      <w:r w:rsidRPr="00D01585">
        <w:rPr>
          <w:rFonts w:eastAsiaTheme="minorHAnsi"/>
          <w:sz w:val="24"/>
          <w:szCs w:val="24"/>
          <w:lang w:eastAsia="en-US" w:bidi="ar-SA"/>
        </w:rPr>
        <w:t xml:space="preserve">2. </w:t>
      </w:r>
      <w:proofErr w:type="gramStart"/>
      <w:r w:rsidRPr="00D01585">
        <w:rPr>
          <w:rFonts w:eastAsiaTheme="minorHAnsi"/>
          <w:sz w:val="24"/>
          <w:szCs w:val="24"/>
          <w:lang w:eastAsia="en-US" w:bidi="ar-SA"/>
        </w:rPr>
        <w:t>Федеральный государственный образовательный стандарт начального общего образования</w:t>
      </w:r>
      <w:r w:rsidRPr="00D01585">
        <w:rPr>
          <w:rFonts w:eastAsiaTheme="minorHAnsi"/>
          <w:lang w:eastAsia="en-US" w:bidi="ar-SA"/>
        </w:rPr>
        <w:t xml:space="preserve"> (</w:t>
      </w:r>
      <w:r w:rsidRPr="00D01585">
        <w:rPr>
          <w:rFonts w:eastAsiaTheme="minorHAnsi"/>
          <w:sz w:val="24"/>
          <w:szCs w:val="24"/>
          <w:lang w:eastAsia="en-US" w:bidi="ar-SA"/>
        </w:rPr>
        <w:t xml:space="preserve">Приказ Минобрнауки от 06.10.2009г. № 373 «Об утверждении и введении в действие федерального государственного образовательного стандарта начального общего образования»; </w:t>
      </w:r>
      <w:proofErr w:type="gramEnd"/>
    </w:p>
    <w:p w:rsidR="00D01585" w:rsidRPr="00D01585" w:rsidRDefault="00D01585" w:rsidP="002045F8">
      <w:pPr>
        <w:widowControl/>
        <w:numPr>
          <w:ilvl w:val="0"/>
          <w:numId w:val="61"/>
        </w:numPr>
        <w:autoSpaceDE/>
        <w:autoSpaceDN/>
        <w:spacing w:after="200" w:line="276" w:lineRule="auto"/>
        <w:contextualSpacing/>
        <w:jc w:val="both"/>
        <w:rPr>
          <w:sz w:val="24"/>
          <w:szCs w:val="24"/>
          <w:lang w:bidi="ar-SA"/>
        </w:rPr>
      </w:pPr>
      <w:r w:rsidRPr="00D01585">
        <w:rPr>
          <w:sz w:val="24"/>
          <w:szCs w:val="24"/>
          <w:lang w:bidi="ar-SA"/>
        </w:rPr>
        <w:t>Приказ Минобрнауки РФ от 29.12.2014 № 1643</w:t>
      </w:r>
      <w:r w:rsidRPr="00D01585">
        <w:rPr>
          <w:b/>
          <w:bCs/>
          <w:sz w:val="24"/>
          <w:szCs w:val="24"/>
          <w:lang w:bidi="ar-SA"/>
        </w:rPr>
        <w:t xml:space="preserve"> </w:t>
      </w:r>
      <w:r w:rsidRPr="00D01585">
        <w:rPr>
          <w:sz w:val="24"/>
          <w:szCs w:val="24"/>
          <w:lang w:bidi="ar-SA"/>
        </w:rPr>
        <w:t>«О внесении изменений в Приказ</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Министерства образования и науки Российской федерации от 6 октября 2009г. № 373 </w:t>
      </w:r>
      <w:r w:rsidRPr="00D01585">
        <w:rPr>
          <w:rFonts w:eastAsiaTheme="minorHAnsi"/>
          <w:kern w:val="36"/>
          <w:sz w:val="24"/>
          <w:szCs w:val="24"/>
          <w:lang w:eastAsia="en-US" w:bidi="ar-SA"/>
        </w:rPr>
        <w:t>«Об утверждении и введении в действие</w:t>
      </w:r>
      <w:r w:rsidRPr="00D01585">
        <w:rPr>
          <w:rFonts w:eastAsiaTheme="minorHAnsi"/>
          <w:kern w:val="36"/>
          <w:sz w:val="21"/>
          <w:szCs w:val="21"/>
          <w:lang w:eastAsia="en-US" w:bidi="ar-SA"/>
        </w:rPr>
        <w:t xml:space="preserve"> </w:t>
      </w:r>
      <w:r w:rsidRPr="00D01585">
        <w:rPr>
          <w:rFonts w:eastAsiaTheme="minorHAnsi"/>
          <w:sz w:val="24"/>
          <w:szCs w:val="24"/>
          <w:lang w:eastAsia="en-US" w:bidi="ar-SA"/>
        </w:rPr>
        <w:t>федерального государственного образовательного стандарта начального общего образования»;</w:t>
      </w:r>
    </w:p>
    <w:p w:rsidR="00D01585" w:rsidRPr="00D01585" w:rsidRDefault="00D01585" w:rsidP="00D01585">
      <w:pPr>
        <w:widowControl/>
        <w:adjustRightInd w:val="0"/>
        <w:jc w:val="both"/>
        <w:textAlignment w:val="center"/>
        <w:rPr>
          <w:rFonts w:eastAsiaTheme="minorHAnsi"/>
          <w:sz w:val="24"/>
          <w:szCs w:val="24"/>
          <w:lang w:eastAsia="en-US" w:bidi="ar-SA"/>
        </w:rPr>
      </w:pPr>
      <w:r w:rsidRPr="00D01585">
        <w:rPr>
          <w:rFonts w:eastAsiaTheme="minorHAnsi"/>
          <w:sz w:val="24"/>
          <w:szCs w:val="24"/>
          <w:lang w:eastAsia="en-US" w:bidi="ar-SA"/>
        </w:rPr>
        <w:t xml:space="preserve">4. СанПиН, 2.4.2.1178-02 «Гигиенические требования к режиму учебно-воспитательного процесса» (Приказ Минздрава от 03.03.2011г.) </w:t>
      </w:r>
    </w:p>
    <w:p w:rsidR="00D01585" w:rsidRPr="00D01585" w:rsidRDefault="00D01585" w:rsidP="00D01585">
      <w:pPr>
        <w:widowControl/>
        <w:adjustRightInd w:val="0"/>
        <w:jc w:val="both"/>
        <w:textAlignment w:val="center"/>
        <w:rPr>
          <w:rFonts w:eastAsiaTheme="minorHAnsi"/>
          <w:sz w:val="24"/>
          <w:szCs w:val="24"/>
          <w:lang w:eastAsia="en-US" w:bidi="ar-SA"/>
        </w:rPr>
      </w:pPr>
      <w:r w:rsidRPr="00D01585">
        <w:rPr>
          <w:rFonts w:eastAsiaTheme="minorHAnsi"/>
          <w:sz w:val="24"/>
          <w:szCs w:val="24"/>
          <w:lang w:eastAsia="en-US" w:bidi="ar-SA"/>
        </w:rPr>
        <w:t xml:space="preserve">5. Рекомендации по организации обучения в первом классе четырехлетней начальной школы (Письмо МО РФ № 408/13-13 от 20.04.2001); </w:t>
      </w:r>
    </w:p>
    <w:p w:rsidR="00D01585" w:rsidRPr="00D01585" w:rsidRDefault="00D01585" w:rsidP="00D01585">
      <w:pPr>
        <w:widowControl/>
        <w:adjustRightInd w:val="0"/>
        <w:jc w:val="both"/>
        <w:textAlignment w:val="center"/>
        <w:rPr>
          <w:rFonts w:eastAsiaTheme="minorHAnsi"/>
          <w:sz w:val="24"/>
          <w:szCs w:val="24"/>
          <w:lang w:eastAsia="en-US" w:bidi="ar-SA"/>
        </w:rPr>
      </w:pPr>
      <w:r w:rsidRPr="00D01585">
        <w:rPr>
          <w:rFonts w:eastAsiaTheme="minorHAnsi"/>
          <w:sz w:val="24"/>
          <w:szCs w:val="24"/>
          <w:lang w:eastAsia="en-US" w:bidi="ar-SA"/>
        </w:rPr>
        <w:t xml:space="preserve">6. Об организации обучения в первом классе четырехлетней начальной школы (Письмо МО РФ № 202/11-13 от 25.09.2000); </w:t>
      </w:r>
    </w:p>
    <w:p w:rsidR="00D01585" w:rsidRPr="00D01585" w:rsidRDefault="00D01585" w:rsidP="00D01585">
      <w:pPr>
        <w:widowControl/>
        <w:adjustRightInd w:val="0"/>
        <w:jc w:val="both"/>
        <w:textAlignment w:val="center"/>
        <w:rPr>
          <w:rFonts w:eastAsiaTheme="minorHAnsi"/>
          <w:sz w:val="24"/>
          <w:szCs w:val="24"/>
          <w:lang w:eastAsia="en-US" w:bidi="ar-SA"/>
        </w:rPr>
      </w:pPr>
      <w:r w:rsidRPr="00D01585">
        <w:rPr>
          <w:rFonts w:eastAsiaTheme="minorHAnsi"/>
          <w:sz w:val="24"/>
          <w:szCs w:val="24"/>
          <w:lang w:eastAsia="en-US" w:bidi="ar-SA"/>
        </w:rPr>
        <w:lastRenderedPageBreak/>
        <w:t xml:space="preserve">7. О недопустимости перегрузок обучающихся в начальной школе (Письмо МО РФ № 220/11-13 от 20.02.1999); </w:t>
      </w:r>
    </w:p>
    <w:p w:rsidR="00D01585" w:rsidRPr="00D01585" w:rsidRDefault="00D01585" w:rsidP="00D01585">
      <w:pPr>
        <w:widowControl/>
        <w:adjustRightInd w:val="0"/>
        <w:jc w:val="both"/>
        <w:textAlignment w:val="center"/>
        <w:rPr>
          <w:rFonts w:eastAsiaTheme="minorHAnsi"/>
          <w:sz w:val="24"/>
          <w:szCs w:val="24"/>
          <w:lang w:eastAsia="en-US" w:bidi="ar-SA"/>
        </w:rPr>
      </w:pPr>
      <w:r w:rsidRPr="00D01585">
        <w:rPr>
          <w:rFonts w:eastAsiaTheme="minorHAnsi"/>
          <w:sz w:val="24"/>
          <w:szCs w:val="24"/>
          <w:lang w:eastAsia="en-US" w:bidi="ar-SA"/>
        </w:rPr>
        <w:t>8. Рекомендации по использованию компьютеров в начальной школе. (Письмо МО РФ и НИИ гигиены и охраны здоровья детей и подростков РАМ № 199/13 от 28.03.2002);</w:t>
      </w:r>
    </w:p>
    <w:p w:rsidR="00D01585" w:rsidRPr="00D01585" w:rsidRDefault="00D01585" w:rsidP="00D01585">
      <w:pPr>
        <w:widowControl/>
        <w:adjustRightInd w:val="0"/>
        <w:jc w:val="both"/>
        <w:textAlignment w:val="center"/>
        <w:rPr>
          <w:rFonts w:eastAsiaTheme="minorHAnsi"/>
          <w:sz w:val="24"/>
          <w:szCs w:val="24"/>
          <w:lang w:eastAsia="en-US" w:bidi="ar-SA"/>
        </w:rPr>
      </w:pPr>
      <w:r w:rsidRPr="00D01585">
        <w:rPr>
          <w:rFonts w:eastAsiaTheme="minorHAnsi"/>
          <w:sz w:val="24"/>
          <w:szCs w:val="24"/>
          <w:lang w:eastAsia="en-US" w:bidi="ar-SA"/>
        </w:rPr>
        <w:t xml:space="preserve">9. Гигиенические требования к условиям реализации основной образовательной программы начального общего образования (2009г.); </w:t>
      </w:r>
    </w:p>
    <w:p w:rsidR="00D01585" w:rsidRPr="00D01585" w:rsidRDefault="00D01585" w:rsidP="00D01585">
      <w:pPr>
        <w:widowControl/>
        <w:adjustRightInd w:val="0"/>
        <w:jc w:val="both"/>
        <w:textAlignment w:val="center"/>
        <w:rPr>
          <w:rFonts w:eastAsiaTheme="minorHAnsi"/>
          <w:sz w:val="24"/>
          <w:szCs w:val="24"/>
          <w:lang w:eastAsia="en-US" w:bidi="ar-SA"/>
        </w:rPr>
      </w:pPr>
      <w:r w:rsidRPr="00D01585">
        <w:rPr>
          <w:rFonts w:eastAsiaTheme="minorHAnsi"/>
          <w:sz w:val="24"/>
          <w:szCs w:val="24"/>
          <w:lang w:eastAsia="en-US" w:bidi="ar-SA"/>
        </w:rPr>
        <w:t xml:space="preserve">10. Концепция УМК </w:t>
      </w:r>
      <w:proofErr w:type="gramStart"/>
      <w:r w:rsidRPr="00D01585">
        <w:rPr>
          <w:rFonts w:eastAsiaTheme="minorHAnsi"/>
          <w:sz w:val="24"/>
          <w:szCs w:val="24"/>
          <w:lang w:eastAsia="en-US" w:bidi="ar-SA"/>
        </w:rPr>
        <w:t>принятых</w:t>
      </w:r>
      <w:proofErr w:type="gramEnd"/>
      <w:r w:rsidRPr="00D01585">
        <w:rPr>
          <w:rFonts w:eastAsiaTheme="minorHAnsi"/>
          <w:sz w:val="24"/>
          <w:szCs w:val="24"/>
          <w:lang w:eastAsia="en-US" w:bidi="ar-SA"/>
        </w:rPr>
        <w:t xml:space="preserve"> в школе «Перспективная начальная школа», «Школа России»</w:t>
      </w:r>
    </w:p>
    <w:p w:rsidR="00D01585" w:rsidRPr="00D01585" w:rsidRDefault="00D01585" w:rsidP="00D01585">
      <w:pPr>
        <w:widowControl/>
        <w:adjustRightInd w:val="0"/>
        <w:jc w:val="both"/>
        <w:textAlignment w:val="center"/>
        <w:rPr>
          <w:rFonts w:eastAsiaTheme="minorHAnsi"/>
          <w:sz w:val="24"/>
          <w:szCs w:val="24"/>
          <w:lang w:eastAsia="en-US" w:bidi="ar-SA"/>
        </w:rPr>
      </w:pPr>
      <w:r w:rsidRPr="00D01585">
        <w:rPr>
          <w:rFonts w:eastAsiaTheme="minorHAnsi"/>
          <w:sz w:val="24"/>
          <w:szCs w:val="24"/>
          <w:lang w:eastAsia="en-US" w:bidi="ar-SA"/>
        </w:rPr>
        <w:t xml:space="preserve">11. </w:t>
      </w:r>
      <w:hyperlink r:id="rId11" w:history="1">
        <w:r w:rsidRPr="00D01585">
          <w:rPr>
            <w:rFonts w:eastAsiaTheme="minorHAnsi"/>
            <w:sz w:val="24"/>
            <w:szCs w:val="24"/>
            <w:lang w:eastAsia="en-US" w:bidi="ar-SA"/>
          </w:rPr>
          <w:t>Федеральный закон от 10.01.2002 № 7-ФЗ (ред. от 30.12.2020) "Об охране окружающей среды" (с изм. и доп., вступ. в силу с 01.01.2021)</w:t>
        </w:r>
      </w:hyperlink>
      <w:r w:rsidRPr="00D01585">
        <w:rPr>
          <w:rFonts w:eastAsiaTheme="minorHAnsi"/>
          <w:sz w:val="24"/>
          <w:szCs w:val="24"/>
          <w:lang w:eastAsia="en-US" w:bidi="ar-SA"/>
        </w:rPr>
        <w:t>&gt; Глава XIII. Основы формирования экологической культуры</w:t>
      </w:r>
    </w:p>
    <w:p w:rsidR="00D01585" w:rsidRPr="00D01585" w:rsidRDefault="00D01585" w:rsidP="00D01585">
      <w:pPr>
        <w:widowControl/>
        <w:adjustRightInd w:val="0"/>
        <w:jc w:val="both"/>
        <w:textAlignment w:val="center"/>
        <w:rPr>
          <w:rFonts w:eastAsiaTheme="minorHAnsi"/>
          <w:sz w:val="24"/>
          <w:szCs w:val="24"/>
          <w:lang w:eastAsia="en-US" w:bidi="ar-SA"/>
        </w:rPr>
      </w:pPr>
    </w:p>
    <w:p w:rsidR="002636B5" w:rsidRDefault="002636B5" w:rsidP="002636B5">
      <w:pPr>
        <w:widowControl/>
        <w:shd w:val="clear" w:color="auto" w:fill="FFFFFF"/>
        <w:autoSpaceDE/>
        <w:autoSpaceDN/>
        <w:spacing w:after="200" w:line="276" w:lineRule="auto"/>
        <w:contextualSpacing/>
        <w:jc w:val="center"/>
        <w:rPr>
          <w:b/>
          <w:sz w:val="24"/>
          <w:szCs w:val="24"/>
          <w:lang w:bidi="ar-SA"/>
        </w:rPr>
      </w:pPr>
    </w:p>
    <w:p w:rsidR="002636B5" w:rsidRDefault="002636B5" w:rsidP="002636B5">
      <w:pPr>
        <w:widowControl/>
        <w:shd w:val="clear" w:color="auto" w:fill="FFFFFF"/>
        <w:autoSpaceDE/>
        <w:autoSpaceDN/>
        <w:spacing w:after="200" w:line="276" w:lineRule="auto"/>
        <w:contextualSpacing/>
        <w:jc w:val="center"/>
        <w:rPr>
          <w:b/>
          <w:sz w:val="24"/>
          <w:szCs w:val="24"/>
          <w:lang w:bidi="ar-SA"/>
        </w:rPr>
      </w:pPr>
    </w:p>
    <w:p w:rsidR="002636B5" w:rsidRDefault="002636B5" w:rsidP="002636B5">
      <w:pPr>
        <w:widowControl/>
        <w:shd w:val="clear" w:color="auto" w:fill="FFFFFF"/>
        <w:autoSpaceDE/>
        <w:autoSpaceDN/>
        <w:spacing w:after="200" w:line="276" w:lineRule="auto"/>
        <w:contextualSpacing/>
        <w:jc w:val="center"/>
        <w:rPr>
          <w:b/>
          <w:sz w:val="24"/>
          <w:szCs w:val="24"/>
          <w:lang w:bidi="ar-SA"/>
        </w:rPr>
      </w:pPr>
    </w:p>
    <w:p w:rsidR="00D01585" w:rsidRPr="00D01585" w:rsidRDefault="00D01585" w:rsidP="002636B5">
      <w:pPr>
        <w:widowControl/>
        <w:shd w:val="clear" w:color="auto" w:fill="FFFFFF"/>
        <w:autoSpaceDE/>
        <w:autoSpaceDN/>
        <w:spacing w:after="200" w:line="276" w:lineRule="auto"/>
        <w:ind w:left="142"/>
        <w:contextualSpacing/>
        <w:rPr>
          <w:b/>
          <w:sz w:val="24"/>
          <w:szCs w:val="24"/>
          <w:lang w:bidi="ar-SA"/>
        </w:rPr>
      </w:pPr>
      <w:r w:rsidRPr="00D01585">
        <w:rPr>
          <w:b/>
          <w:sz w:val="24"/>
          <w:szCs w:val="24"/>
          <w:lang w:bidi="ar-SA"/>
        </w:rPr>
        <w:t xml:space="preserve">Цель и задачи программы формирования экологической культуры, здорового и безопасного образа жизни </w:t>
      </w:r>
      <w:proofErr w:type="gramStart"/>
      <w:r w:rsidRPr="00D01585">
        <w:rPr>
          <w:b/>
          <w:sz w:val="24"/>
          <w:szCs w:val="24"/>
          <w:lang w:bidi="ar-SA"/>
        </w:rPr>
        <w:t>обучающихся</w:t>
      </w:r>
      <w:proofErr w:type="gramEnd"/>
      <w:r w:rsidRPr="00D01585">
        <w:rPr>
          <w:b/>
          <w:sz w:val="24"/>
          <w:szCs w:val="24"/>
          <w:lang w:bidi="ar-SA"/>
        </w:rPr>
        <w:t xml:space="preserve"> при получении начального общего образования</w:t>
      </w:r>
    </w:p>
    <w:p w:rsidR="00D01585" w:rsidRPr="00D01585" w:rsidRDefault="00D01585" w:rsidP="00D01585">
      <w:pPr>
        <w:widowControl/>
        <w:adjustRightInd w:val="0"/>
        <w:ind w:left="142" w:hanging="142"/>
        <w:jc w:val="both"/>
        <w:textAlignment w:val="center"/>
        <w:rPr>
          <w:rFonts w:eastAsiaTheme="minorHAnsi"/>
          <w:sz w:val="24"/>
          <w:szCs w:val="24"/>
          <w:lang w:eastAsia="en-US" w:bidi="ar-SA"/>
        </w:rPr>
      </w:pPr>
      <w:r w:rsidRPr="00D01585">
        <w:rPr>
          <w:rFonts w:eastAsiaTheme="minorHAnsi"/>
          <w:b/>
          <w:sz w:val="24"/>
          <w:szCs w:val="24"/>
          <w:lang w:eastAsia="en-US" w:bidi="ar-SA"/>
        </w:rPr>
        <w:t>Цель  Программы</w:t>
      </w:r>
      <w:r w:rsidRPr="00D01585">
        <w:rPr>
          <w:rFonts w:eastAsiaTheme="minorHAnsi"/>
          <w:sz w:val="24"/>
          <w:szCs w:val="24"/>
          <w:lang w:eastAsia="en-US" w:bidi="ar-SA"/>
        </w:rPr>
        <w:t xml:space="preserve"> –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w:t>
      </w:r>
    </w:p>
    <w:p w:rsidR="00D01585" w:rsidRPr="00D01585" w:rsidRDefault="00D01585" w:rsidP="00D01585">
      <w:pPr>
        <w:adjustRightInd w:val="0"/>
        <w:ind w:left="142" w:hanging="142"/>
        <w:jc w:val="both"/>
        <w:rPr>
          <w:sz w:val="24"/>
          <w:szCs w:val="24"/>
          <w:lang w:bidi="ar-SA"/>
        </w:rPr>
      </w:pPr>
      <w:r w:rsidRPr="00D01585">
        <w:rPr>
          <w:b/>
          <w:sz w:val="24"/>
          <w:szCs w:val="24"/>
          <w:lang w:bidi="ar-SA"/>
        </w:rPr>
        <w:t xml:space="preserve">        Задачи Программы</w:t>
      </w:r>
      <w:r w:rsidRPr="00D01585">
        <w:rPr>
          <w:sz w:val="24"/>
          <w:szCs w:val="24"/>
          <w:lang w:bidi="ar-SA"/>
        </w:rPr>
        <w:t>:</w:t>
      </w:r>
    </w:p>
    <w:p w:rsidR="00D01585" w:rsidRPr="00D01585" w:rsidRDefault="00D01585" w:rsidP="002045F8">
      <w:pPr>
        <w:widowControl/>
        <w:numPr>
          <w:ilvl w:val="0"/>
          <w:numId w:val="63"/>
        </w:numPr>
        <w:autoSpaceDE/>
        <w:autoSpaceDN/>
        <w:adjustRightInd w:val="0"/>
        <w:spacing w:after="200" w:line="276" w:lineRule="auto"/>
        <w:ind w:left="142" w:hanging="284"/>
        <w:jc w:val="both"/>
        <w:rPr>
          <w:sz w:val="23"/>
          <w:szCs w:val="23"/>
          <w:lang w:bidi="ar-SA"/>
        </w:rPr>
      </w:pPr>
      <w:r w:rsidRPr="00D01585">
        <w:rPr>
          <w:sz w:val="23"/>
          <w:szCs w:val="23"/>
          <w:lang w:bidi="ar-SA"/>
        </w:rPr>
        <w:t>формирование представлений об основах экологической культуры на примере</w:t>
      </w:r>
    </w:p>
    <w:p w:rsidR="00D01585" w:rsidRPr="00D01585" w:rsidRDefault="00D01585" w:rsidP="00D01585">
      <w:pPr>
        <w:adjustRightInd w:val="0"/>
        <w:ind w:left="142"/>
        <w:jc w:val="both"/>
        <w:rPr>
          <w:sz w:val="23"/>
          <w:szCs w:val="23"/>
          <w:lang w:bidi="ar-SA"/>
        </w:rPr>
      </w:pPr>
      <w:r w:rsidRPr="00D01585">
        <w:rPr>
          <w:sz w:val="23"/>
          <w:szCs w:val="23"/>
          <w:lang w:bidi="ar-SA"/>
        </w:rPr>
        <w:t>экологически сообразного поведения в быту и природе, безопасного для человека и окружающей среды;</w:t>
      </w:r>
    </w:p>
    <w:p w:rsidR="00D01585" w:rsidRPr="00D01585" w:rsidRDefault="00D01585" w:rsidP="002045F8">
      <w:pPr>
        <w:widowControl/>
        <w:numPr>
          <w:ilvl w:val="0"/>
          <w:numId w:val="53"/>
        </w:numPr>
        <w:autoSpaceDE/>
        <w:autoSpaceDN/>
        <w:adjustRightInd w:val="0"/>
        <w:spacing w:after="200" w:line="276" w:lineRule="auto"/>
        <w:ind w:left="142" w:hanging="284"/>
        <w:jc w:val="both"/>
        <w:rPr>
          <w:sz w:val="23"/>
          <w:szCs w:val="23"/>
          <w:lang w:bidi="ar-SA"/>
        </w:rPr>
      </w:pPr>
      <w:proofErr w:type="gramStart"/>
      <w:r w:rsidRPr="00D01585">
        <w:rPr>
          <w:sz w:val="23"/>
          <w:szCs w:val="23"/>
          <w:lang w:bidi="ar-SA"/>
        </w:rPr>
        <w:t>пробуждение в детях желания заботиться о своем здоровье (формирование</w:t>
      </w:r>
      <w:proofErr w:type="gramEnd"/>
    </w:p>
    <w:p w:rsidR="00D01585" w:rsidRPr="00D01585" w:rsidRDefault="00D01585" w:rsidP="00D01585">
      <w:pPr>
        <w:adjustRightInd w:val="0"/>
        <w:ind w:left="142"/>
        <w:jc w:val="both"/>
        <w:rPr>
          <w:sz w:val="23"/>
          <w:szCs w:val="23"/>
          <w:lang w:bidi="ar-SA"/>
        </w:rPr>
      </w:pPr>
      <w:r w:rsidRPr="00D01585">
        <w:rPr>
          <w:sz w:val="23"/>
          <w:szCs w:val="23"/>
          <w:lang w:bidi="ar-SA"/>
        </w:rPr>
        <w:t>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01585" w:rsidRPr="00D01585" w:rsidRDefault="00D01585" w:rsidP="002045F8">
      <w:pPr>
        <w:widowControl/>
        <w:numPr>
          <w:ilvl w:val="0"/>
          <w:numId w:val="53"/>
        </w:numPr>
        <w:autoSpaceDE/>
        <w:autoSpaceDN/>
        <w:adjustRightInd w:val="0"/>
        <w:spacing w:after="200" w:line="276" w:lineRule="auto"/>
        <w:ind w:left="142" w:hanging="284"/>
        <w:jc w:val="both"/>
        <w:rPr>
          <w:sz w:val="23"/>
          <w:szCs w:val="23"/>
          <w:lang w:bidi="ar-SA"/>
        </w:rPr>
      </w:pPr>
      <w:r w:rsidRPr="00D01585">
        <w:rPr>
          <w:sz w:val="23"/>
          <w:szCs w:val="23"/>
          <w:lang w:bidi="ar-SA"/>
        </w:rPr>
        <w:t>формирование познавательного интереса и бережного отношения к природе;</w:t>
      </w:r>
    </w:p>
    <w:p w:rsidR="00D01585" w:rsidRPr="00D01585" w:rsidRDefault="00D01585" w:rsidP="002045F8">
      <w:pPr>
        <w:widowControl/>
        <w:numPr>
          <w:ilvl w:val="0"/>
          <w:numId w:val="53"/>
        </w:numPr>
        <w:autoSpaceDE/>
        <w:autoSpaceDN/>
        <w:adjustRightInd w:val="0"/>
        <w:spacing w:after="200" w:line="276" w:lineRule="auto"/>
        <w:ind w:left="142" w:hanging="284"/>
        <w:jc w:val="both"/>
        <w:rPr>
          <w:sz w:val="23"/>
          <w:szCs w:val="23"/>
          <w:lang w:bidi="ar-SA"/>
        </w:rPr>
      </w:pPr>
      <w:r w:rsidRPr="00D01585">
        <w:rPr>
          <w:sz w:val="23"/>
          <w:szCs w:val="23"/>
          <w:lang w:bidi="ar-SA"/>
        </w:rPr>
        <w:t>формирование установок на использование здорового питания;</w:t>
      </w:r>
    </w:p>
    <w:p w:rsidR="00D01585" w:rsidRPr="00D01585" w:rsidRDefault="00D01585" w:rsidP="002045F8">
      <w:pPr>
        <w:widowControl/>
        <w:numPr>
          <w:ilvl w:val="0"/>
          <w:numId w:val="53"/>
        </w:numPr>
        <w:autoSpaceDE/>
        <w:autoSpaceDN/>
        <w:adjustRightInd w:val="0"/>
        <w:spacing w:after="200" w:line="276" w:lineRule="auto"/>
        <w:ind w:left="142" w:hanging="284"/>
        <w:jc w:val="both"/>
        <w:rPr>
          <w:sz w:val="23"/>
          <w:szCs w:val="23"/>
          <w:lang w:bidi="ar-SA"/>
        </w:rPr>
      </w:pPr>
      <w:r w:rsidRPr="00D01585">
        <w:rPr>
          <w:sz w:val="23"/>
          <w:szCs w:val="23"/>
          <w:lang w:bidi="ar-SA"/>
        </w:rPr>
        <w:t>использование оптимальных двигательных режимов для детей с учетом их</w:t>
      </w:r>
    </w:p>
    <w:p w:rsidR="00D01585" w:rsidRPr="00D01585" w:rsidRDefault="00D01585" w:rsidP="00D01585">
      <w:pPr>
        <w:adjustRightInd w:val="0"/>
        <w:ind w:left="142"/>
        <w:jc w:val="both"/>
        <w:rPr>
          <w:sz w:val="23"/>
          <w:szCs w:val="23"/>
          <w:lang w:bidi="ar-SA"/>
        </w:rPr>
      </w:pPr>
      <w:r w:rsidRPr="00D01585">
        <w:rPr>
          <w:sz w:val="23"/>
          <w:szCs w:val="23"/>
          <w:lang w:bidi="ar-SA"/>
        </w:rPr>
        <w:t>возрастных, психологических и иных особенностей, развитие потребности в занятиях физической культурой и спортом;</w:t>
      </w:r>
    </w:p>
    <w:p w:rsidR="00D01585" w:rsidRPr="00D01585" w:rsidRDefault="00D01585" w:rsidP="002045F8">
      <w:pPr>
        <w:widowControl/>
        <w:numPr>
          <w:ilvl w:val="0"/>
          <w:numId w:val="53"/>
        </w:numPr>
        <w:autoSpaceDE/>
        <w:autoSpaceDN/>
        <w:adjustRightInd w:val="0"/>
        <w:spacing w:after="200" w:line="276" w:lineRule="auto"/>
        <w:ind w:left="142" w:hanging="284"/>
        <w:jc w:val="both"/>
        <w:rPr>
          <w:sz w:val="23"/>
          <w:szCs w:val="23"/>
          <w:lang w:bidi="ar-SA"/>
        </w:rPr>
      </w:pPr>
      <w:r w:rsidRPr="00D01585">
        <w:rPr>
          <w:sz w:val="23"/>
          <w:szCs w:val="23"/>
          <w:lang w:bidi="ar-SA"/>
        </w:rPr>
        <w:t>соблюдение здоровьесозидающих режимов дня;</w:t>
      </w:r>
    </w:p>
    <w:p w:rsidR="00D01585" w:rsidRPr="00D01585" w:rsidRDefault="00D01585" w:rsidP="002045F8">
      <w:pPr>
        <w:widowControl/>
        <w:numPr>
          <w:ilvl w:val="0"/>
          <w:numId w:val="53"/>
        </w:numPr>
        <w:autoSpaceDE/>
        <w:autoSpaceDN/>
        <w:adjustRightInd w:val="0"/>
        <w:spacing w:after="200" w:line="276" w:lineRule="auto"/>
        <w:ind w:left="142" w:hanging="284"/>
        <w:jc w:val="both"/>
        <w:rPr>
          <w:sz w:val="23"/>
          <w:szCs w:val="23"/>
          <w:lang w:bidi="ar-SA"/>
        </w:rPr>
      </w:pPr>
      <w:r w:rsidRPr="00D01585">
        <w:rPr>
          <w:sz w:val="23"/>
          <w:szCs w:val="23"/>
          <w:lang w:bidi="ar-SA"/>
        </w:rPr>
        <w:t>формирование негативного отношения к факторам риска здоровью детей</w:t>
      </w:r>
    </w:p>
    <w:p w:rsidR="00D01585" w:rsidRPr="00D01585" w:rsidRDefault="00D01585" w:rsidP="00D01585">
      <w:pPr>
        <w:adjustRightInd w:val="0"/>
        <w:ind w:left="142"/>
        <w:jc w:val="both"/>
        <w:rPr>
          <w:sz w:val="23"/>
          <w:szCs w:val="23"/>
          <w:lang w:bidi="ar-SA"/>
        </w:rPr>
      </w:pPr>
      <w:r w:rsidRPr="00D01585">
        <w:rPr>
          <w:sz w:val="23"/>
          <w:szCs w:val="23"/>
          <w:lang w:bidi="ar-SA"/>
        </w:rPr>
        <w:t>(сниженная двигательная активность, курение, алкоголь, наркотики и другие психоактивные вещества, инфекционные заболевания);</w:t>
      </w:r>
    </w:p>
    <w:p w:rsidR="00D01585" w:rsidRPr="00D01585" w:rsidRDefault="00D01585" w:rsidP="002045F8">
      <w:pPr>
        <w:widowControl/>
        <w:numPr>
          <w:ilvl w:val="0"/>
          <w:numId w:val="53"/>
        </w:numPr>
        <w:autoSpaceDE/>
        <w:autoSpaceDN/>
        <w:adjustRightInd w:val="0"/>
        <w:spacing w:after="200" w:line="276" w:lineRule="auto"/>
        <w:ind w:left="142" w:hanging="284"/>
        <w:jc w:val="both"/>
        <w:rPr>
          <w:sz w:val="23"/>
          <w:szCs w:val="23"/>
          <w:lang w:bidi="ar-SA"/>
        </w:rPr>
      </w:pPr>
      <w:r w:rsidRPr="00D01585">
        <w:rPr>
          <w:sz w:val="23"/>
          <w:szCs w:val="23"/>
          <w:lang w:bidi="ar-SA"/>
        </w:rPr>
        <w:t>становление умений противостояния вовлечению в табакокурение,</w:t>
      </w:r>
    </w:p>
    <w:p w:rsidR="00D01585" w:rsidRPr="00D01585" w:rsidRDefault="00D01585" w:rsidP="00D01585">
      <w:pPr>
        <w:adjustRightInd w:val="0"/>
        <w:ind w:left="142"/>
        <w:jc w:val="both"/>
        <w:rPr>
          <w:sz w:val="23"/>
          <w:szCs w:val="23"/>
          <w:lang w:bidi="ar-SA"/>
        </w:rPr>
      </w:pPr>
      <w:r w:rsidRPr="00D01585">
        <w:rPr>
          <w:sz w:val="23"/>
          <w:szCs w:val="23"/>
          <w:lang w:bidi="ar-SA"/>
        </w:rPr>
        <w:t>употребление алкоголя, наркотических и сильнодействующих веществ;</w:t>
      </w:r>
    </w:p>
    <w:p w:rsidR="00D01585" w:rsidRPr="00D01585" w:rsidRDefault="00D01585" w:rsidP="002045F8">
      <w:pPr>
        <w:widowControl/>
        <w:numPr>
          <w:ilvl w:val="0"/>
          <w:numId w:val="53"/>
        </w:numPr>
        <w:autoSpaceDE/>
        <w:autoSpaceDN/>
        <w:adjustRightInd w:val="0"/>
        <w:spacing w:after="200" w:line="276" w:lineRule="auto"/>
        <w:ind w:left="142" w:hanging="284"/>
        <w:jc w:val="both"/>
        <w:rPr>
          <w:sz w:val="23"/>
          <w:szCs w:val="23"/>
          <w:lang w:bidi="ar-SA"/>
        </w:rPr>
      </w:pPr>
      <w:r w:rsidRPr="00D01585">
        <w:rPr>
          <w:sz w:val="23"/>
          <w:szCs w:val="23"/>
          <w:lang w:bidi="ar-SA"/>
        </w:rPr>
        <w:t xml:space="preserve">формирование потребности ребенка безбоязненно обращаться к врачу </w:t>
      </w:r>
      <w:proofErr w:type="gramStart"/>
      <w:r w:rsidRPr="00D01585">
        <w:rPr>
          <w:sz w:val="23"/>
          <w:szCs w:val="23"/>
          <w:lang w:bidi="ar-SA"/>
        </w:rPr>
        <w:t>по</w:t>
      </w:r>
      <w:proofErr w:type="gramEnd"/>
    </w:p>
    <w:p w:rsidR="00D01585" w:rsidRPr="00D01585" w:rsidRDefault="00D01585" w:rsidP="00D01585">
      <w:pPr>
        <w:adjustRightInd w:val="0"/>
        <w:ind w:left="142"/>
        <w:jc w:val="both"/>
        <w:rPr>
          <w:sz w:val="23"/>
          <w:szCs w:val="23"/>
          <w:lang w:bidi="ar-SA"/>
        </w:rPr>
      </w:pPr>
      <w:r w:rsidRPr="00D01585">
        <w:rPr>
          <w:sz w:val="23"/>
          <w:szCs w:val="23"/>
          <w:lang w:bidi="ar-SA"/>
        </w:rPr>
        <w:t xml:space="preserve">любым вопросам, связанным с особенностями роста и развития, состояния здоровья, </w:t>
      </w:r>
      <w:r w:rsidRPr="00D01585">
        <w:rPr>
          <w:sz w:val="23"/>
          <w:szCs w:val="23"/>
          <w:lang w:bidi="ar-SA"/>
        </w:rPr>
        <w:lastRenderedPageBreak/>
        <w:t>развитие готовности самостоятельно поддерживать свое здоровье на основе использования навыков личной гигиены;</w:t>
      </w:r>
    </w:p>
    <w:p w:rsidR="00D01585" w:rsidRPr="00D01585" w:rsidRDefault="00D01585" w:rsidP="002045F8">
      <w:pPr>
        <w:widowControl/>
        <w:numPr>
          <w:ilvl w:val="0"/>
          <w:numId w:val="53"/>
        </w:numPr>
        <w:autoSpaceDE/>
        <w:autoSpaceDN/>
        <w:adjustRightInd w:val="0"/>
        <w:spacing w:after="200" w:line="276" w:lineRule="auto"/>
        <w:ind w:left="142" w:hanging="284"/>
        <w:jc w:val="both"/>
        <w:rPr>
          <w:sz w:val="23"/>
          <w:szCs w:val="23"/>
          <w:lang w:bidi="ar-SA"/>
        </w:rPr>
      </w:pPr>
      <w:r w:rsidRPr="00D01585">
        <w:rPr>
          <w:sz w:val="23"/>
          <w:szCs w:val="23"/>
          <w:lang w:bidi="ar-SA"/>
        </w:rPr>
        <w:t>формирование основ здоровьесберегающей учебной культуры: умений</w:t>
      </w:r>
    </w:p>
    <w:p w:rsidR="00D01585" w:rsidRPr="00D01585" w:rsidRDefault="00D01585" w:rsidP="00D01585">
      <w:pPr>
        <w:adjustRightInd w:val="0"/>
        <w:ind w:left="142"/>
        <w:jc w:val="both"/>
        <w:rPr>
          <w:sz w:val="23"/>
          <w:szCs w:val="23"/>
          <w:lang w:bidi="ar-SA"/>
        </w:rPr>
      </w:pPr>
      <w:r w:rsidRPr="00D01585">
        <w:rPr>
          <w:sz w:val="23"/>
          <w:szCs w:val="23"/>
          <w:lang w:bidi="ar-SA"/>
        </w:rPr>
        <w:t>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D01585" w:rsidRPr="00D01585" w:rsidRDefault="00D01585" w:rsidP="002045F8">
      <w:pPr>
        <w:widowControl/>
        <w:numPr>
          <w:ilvl w:val="0"/>
          <w:numId w:val="53"/>
        </w:numPr>
        <w:autoSpaceDE/>
        <w:autoSpaceDN/>
        <w:adjustRightInd w:val="0"/>
        <w:spacing w:after="200" w:line="276" w:lineRule="auto"/>
        <w:ind w:left="142" w:hanging="284"/>
        <w:jc w:val="both"/>
        <w:rPr>
          <w:sz w:val="23"/>
          <w:szCs w:val="23"/>
          <w:lang w:bidi="ar-SA"/>
        </w:rPr>
      </w:pPr>
      <w:r w:rsidRPr="00D01585">
        <w:rPr>
          <w:sz w:val="23"/>
          <w:szCs w:val="23"/>
          <w:lang w:bidi="ar-SA"/>
        </w:rPr>
        <w:t>формирование умений безопасного поведения в окружающей среде и</w:t>
      </w:r>
    </w:p>
    <w:p w:rsidR="00D01585" w:rsidRPr="00D01585" w:rsidRDefault="00D01585" w:rsidP="00D01585">
      <w:pPr>
        <w:adjustRightInd w:val="0"/>
        <w:ind w:left="142"/>
        <w:jc w:val="both"/>
        <w:rPr>
          <w:sz w:val="23"/>
          <w:szCs w:val="23"/>
          <w:lang w:bidi="ar-SA"/>
        </w:rPr>
      </w:pPr>
      <w:r w:rsidRPr="00D01585">
        <w:rPr>
          <w:sz w:val="23"/>
          <w:szCs w:val="23"/>
          <w:lang w:bidi="ar-SA"/>
        </w:rPr>
        <w:t>простейших умений поведения в экстремальных (чрезвычайных) ситуациях.</w:t>
      </w:r>
    </w:p>
    <w:p w:rsidR="00D01585" w:rsidRPr="00D01585" w:rsidRDefault="00D01585" w:rsidP="00D01585">
      <w:pPr>
        <w:widowControl/>
        <w:adjustRightInd w:val="0"/>
        <w:ind w:firstLine="454"/>
        <w:jc w:val="both"/>
        <w:textAlignment w:val="center"/>
        <w:rPr>
          <w:sz w:val="23"/>
          <w:szCs w:val="23"/>
          <w:lang w:bidi="ar-SA"/>
        </w:rPr>
      </w:pPr>
      <w:r w:rsidRPr="00D01585">
        <w:rPr>
          <w:sz w:val="23"/>
          <w:szCs w:val="23"/>
          <w:lang w:bidi="ar-SA"/>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D01585">
        <w:rPr>
          <w:sz w:val="23"/>
          <w:szCs w:val="23"/>
          <w:lang w:bidi="ar-SA"/>
        </w:rPr>
        <w:t>c</w:t>
      </w:r>
      <w:proofErr w:type="gramEnd"/>
      <w:r w:rsidRPr="00D01585">
        <w:rPr>
          <w:sz w:val="23"/>
          <w:szCs w:val="23"/>
          <w:lang w:bidi="ar-SA"/>
        </w:rPr>
        <w:t>формирована с учётом факторов, оказывающих существенное влияние на состояние здоровья детей:</w:t>
      </w:r>
    </w:p>
    <w:p w:rsidR="00D01585" w:rsidRPr="00D01585" w:rsidRDefault="00D01585" w:rsidP="002045F8">
      <w:pPr>
        <w:widowControl/>
        <w:numPr>
          <w:ilvl w:val="0"/>
          <w:numId w:val="31"/>
        </w:numPr>
        <w:autoSpaceDE/>
        <w:autoSpaceDN/>
        <w:spacing w:after="200" w:line="276" w:lineRule="auto"/>
        <w:contextualSpacing/>
        <w:jc w:val="both"/>
        <w:outlineLvl w:val="1"/>
        <w:rPr>
          <w:rFonts w:eastAsiaTheme="minorHAnsi"/>
          <w:sz w:val="23"/>
          <w:szCs w:val="23"/>
          <w:lang w:eastAsia="en-US" w:bidi="ar-SA"/>
        </w:rPr>
      </w:pPr>
      <w:r w:rsidRPr="00D01585">
        <w:rPr>
          <w:rFonts w:eastAsiaTheme="minorHAnsi"/>
          <w:sz w:val="23"/>
          <w:szCs w:val="23"/>
          <w:lang w:eastAsia="en-US" w:bidi="ar-SA"/>
        </w:rPr>
        <w:t>неблагоприятные экологические, социальные и экономические условия;</w:t>
      </w:r>
    </w:p>
    <w:p w:rsidR="00D01585" w:rsidRPr="00D01585" w:rsidRDefault="00D01585" w:rsidP="002045F8">
      <w:pPr>
        <w:widowControl/>
        <w:numPr>
          <w:ilvl w:val="0"/>
          <w:numId w:val="31"/>
        </w:numPr>
        <w:autoSpaceDE/>
        <w:autoSpaceDN/>
        <w:spacing w:after="200" w:line="276" w:lineRule="auto"/>
        <w:contextualSpacing/>
        <w:jc w:val="both"/>
        <w:outlineLvl w:val="1"/>
        <w:rPr>
          <w:rFonts w:eastAsiaTheme="minorHAnsi"/>
          <w:spacing w:val="2"/>
          <w:sz w:val="24"/>
          <w:szCs w:val="24"/>
          <w:lang w:eastAsia="en-US" w:bidi="ar-SA"/>
        </w:rPr>
      </w:pPr>
      <w:r w:rsidRPr="00D01585">
        <w:rPr>
          <w:rFonts w:eastAsiaTheme="minorHAnsi"/>
          <w:spacing w:val="-2"/>
          <w:sz w:val="24"/>
          <w:szCs w:val="24"/>
          <w:lang w:eastAsia="en-US" w:bidi="ar-SA"/>
        </w:rPr>
        <w:t>факторы риска, имеющие место в образовательных организациях</w:t>
      </w:r>
      <w:r w:rsidRPr="00D01585">
        <w:rPr>
          <w:rFonts w:eastAsiaTheme="minorHAnsi"/>
          <w:spacing w:val="2"/>
          <w:sz w:val="24"/>
          <w:szCs w:val="24"/>
          <w:lang w:eastAsia="en-US" w:bidi="ar-SA"/>
        </w:rPr>
        <w:t>, которые</w:t>
      </w:r>
    </w:p>
    <w:p w:rsidR="00D01585" w:rsidRPr="00D01585" w:rsidRDefault="00D01585" w:rsidP="00D01585">
      <w:pPr>
        <w:widowControl/>
        <w:autoSpaceDE/>
        <w:autoSpaceDN/>
        <w:contextualSpacing/>
        <w:jc w:val="both"/>
        <w:outlineLvl w:val="1"/>
        <w:rPr>
          <w:rFonts w:eastAsiaTheme="minorHAnsi"/>
          <w:spacing w:val="2"/>
          <w:sz w:val="24"/>
          <w:szCs w:val="24"/>
          <w:lang w:eastAsia="en-US" w:bidi="ar-SA"/>
        </w:rPr>
      </w:pPr>
      <w:r w:rsidRPr="00D01585">
        <w:rPr>
          <w:rFonts w:eastAsiaTheme="minorHAnsi"/>
          <w:spacing w:val="2"/>
          <w:sz w:val="24"/>
          <w:szCs w:val="24"/>
          <w:lang w:eastAsia="en-US" w:bidi="ar-SA"/>
        </w:rPr>
        <w:t>приводят к дальнейшему ухудшению здоровья детей и подростков от первого к последнему году обучения;</w:t>
      </w:r>
    </w:p>
    <w:p w:rsidR="00D01585" w:rsidRPr="00D01585" w:rsidRDefault="00D01585" w:rsidP="002045F8">
      <w:pPr>
        <w:widowControl/>
        <w:numPr>
          <w:ilvl w:val="0"/>
          <w:numId w:val="32"/>
        </w:numPr>
        <w:autoSpaceDE/>
        <w:autoSpaceDN/>
        <w:spacing w:after="200" w:line="276" w:lineRule="auto"/>
        <w:contextualSpacing/>
        <w:jc w:val="both"/>
        <w:outlineLvl w:val="1"/>
        <w:rPr>
          <w:rFonts w:eastAsiaTheme="minorHAnsi"/>
          <w:sz w:val="24"/>
          <w:szCs w:val="24"/>
          <w:lang w:eastAsia="en-US" w:bidi="ar-SA"/>
        </w:rPr>
      </w:pPr>
      <w:r w:rsidRPr="00D01585">
        <w:rPr>
          <w:rFonts w:eastAsiaTheme="minorHAnsi"/>
          <w:spacing w:val="2"/>
          <w:sz w:val="24"/>
          <w:szCs w:val="24"/>
          <w:lang w:eastAsia="en-US" w:bidi="ar-SA"/>
        </w:rPr>
        <w:t>чувствительность к воздействиям при одновременной</w:t>
      </w:r>
      <w:r w:rsidRPr="00D01585">
        <w:rPr>
          <w:rFonts w:eastAsiaTheme="minorHAnsi"/>
          <w:sz w:val="24"/>
          <w:szCs w:val="24"/>
          <w:lang w:eastAsia="en-US" w:bidi="ar-SA"/>
        </w:rPr>
        <w:t xml:space="preserve"> к ним инертности </w:t>
      </w:r>
      <w:proofErr w:type="gramStart"/>
      <w:r w:rsidRPr="00D01585">
        <w:rPr>
          <w:rFonts w:eastAsiaTheme="minorHAnsi"/>
          <w:sz w:val="24"/>
          <w:szCs w:val="24"/>
          <w:lang w:eastAsia="en-US" w:bidi="ar-SA"/>
        </w:rPr>
        <w:t>по</w:t>
      </w:r>
      <w:proofErr w:type="gramEnd"/>
    </w:p>
    <w:p w:rsidR="00D01585" w:rsidRPr="00D01585" w:rsidRDefault="00D01585" w:rsidP="00D01585">
      <w:pPr>
        <w:widowControl/>
        <w:autoSpaceDE/>
        <w:autoSpaceDN/>
        <w:contextualSpacing/>
        <w:jc w:val="both"/>
        <w:outlineLvl w:val="1"/>
        <w:rPr>
          <w:rFonts w:eastAsiaTheme="minorHAnsi"/>
          <w:sz w:val="24"/>
          <w:szCs w:val="24"/>
          <w:lang w:eastAsia="en-US" w:bidi="ar-SA"/>
        </w:rPr>
      </w:pPr>
      <w:r w:rsidRPr="00D01585">
        <w:rPr>
          <w:rFonts w:eastAsiaTheme="minorHAnsi"/>
          <w:sz w:val="24"/>
          <w:szCs w:val="24"/>
          <w:lang w:eastAsia="en-US" w:bidi="ar-SA"/>
        </w:rPr>
        <w:t xml:space="preserve">своей природе, обусловливающей временной разрыв между воздействием и результатом, который </w:t>
      </w:r>
      <w:r w:rsidRPr="00D01585">
        <w:rPr>
          <w:rFonts w:eastAsiaTheme="minorHAnsi"/>
          <w:spacing w:val="2"/>
          <w:sz w:val="24"/>
          <w:szCs w:val="24"/>
          <w:lang w:eastAsia="en-US" w:bidi="ar-SA"/>
        </w:rPr>
        <w:t>может быть значительным, достигая нескольких лет, и те</w:t>
      </w:r>
      <w:r w:rsidRPr="00D01585">
        <w:rPr>
          <w:rFonts w:eastAsiaTheme="minorHAnsi"/>
          <w:spacing w:val="-3"/>
          <w:sz w:val="24"/>
          <w:szCs w:val="24"/>
          <w:lang w:eastAsia="en-US" w:bidi="ar-SA"/>
        </w:rPr>
        <w:t>м самым между начальным и существенным проявлением небла</w:t>
      </w:r>
      <w:r w:rsidRPr="00D01585">
        <w:rPr>
          <w:rFonts w:eastAsiaTheme="minorHAnsi"/>
          <w:sz w:val="24"/>
          <w:szCs w:val="24"/>
          <w:lang w:eastAsia="en-US" w:bidi="ar-SA"/>
        </w:rPr>
        <w:t>гополучных популяционных сдвигов в здоровье детей и подростков и всего населения страны в целом;</w:t>
      </w:r>
    </w:p>
    <w:p w:rsidR="00D01585" w:rsidRPr="00D01585" w:rsidRDefault="00D01585" w:rsidP="002045F8">
      <w:pPr>
        <w:widowControl/>
        <w:numPr>
          <w:ilvl w:val="0"/>
          <w:numId w:val="32"/>
        </w:numPr>
        <w:autoSpaceDE/>
        <w:autoSpaceDN/>
        <w:spacing w:after="200" w:line="276" w:lineRule="auto"/>
        <w:contextualSpacing/>
        <w:jc w:val="both"/>
        <w:outlineLvl w:val="1"/>
        <w:rPr>
          <w:rFonts w:eastAsiaTheme="minorHAnsi"/>
          <w:sz w:val="24"/>
          <w:szCs w:val="24"/>
          <w:lang w:eastAsia="en-US" w:bidi="ar-SA"/>
        </w:rPr>
      </w:pPr>
      <w:r w:rsidRPr="00D01585">
        <w:rPr>
          <w:rFonts w:eastAsiaTheme="minorHAnsi"/>
          <w:sz w:val="24"/>
          <w:szCs w:val="24"/>
          <w:lang w:eastAsia="en-US" w:bidi="ar-SA"/>
        </w:rPr>
        <w:t xml:space="preserve">особенности отношения </w:t>
      </w:r>
      <w:proofErr w:type="gramStart"/>
      <w:r w:rsidRPr="00D01585">
        <w:rPr>
          <w:rFonts w:eastAsiaTheme="minorHAnsi"/>
          <w:sz w:val="24"/>
          <w:szCs w:val="24"/>
          <w:lang w:eastAsia="en-US" w:bidi="ar-SA"/>
        </w:rPr>
        <w:t>обучающихся</w:t>
      </w:r>
      <w:proofErr w:type="gramEnd"/>
      <w:r w:rsidRPr="00D01585">
        <w:rPr>
          <w:rFonts w:eastAsiaTheme="minorHAnsi"/>
          <w:sz w:val="24"/>
          <w:szCs w:val="24"/>
          <w:lang w:eastAsia="en-US" w:bidi="ar-SA"/>
        </w:rPr>
        <w:t xml:space="preserve"> младшего школьного возраста к</w:t>
      </w:r>
    </w:p>
    <w:p w:rsidR="00D01585" w:rsidRPr="00D01585" w:rsidRDefault="00D01585" w:rsidP="00D01585">
      <w:pPr>
        <w:widowControl/>
        <w:autoSpaceDE/>
        <w:autoSpaceDN/>
        <w:contextualSpacing/>
        <w:jc w:val="both"/>
        <w:outlineLvl w:val="1"/>
        <w:rPr>
          <w:rFonts w:eastAsiaTheme="minorHAnsi"/>
          <w:sz w:val="24"/>
          <w:szCs w:val="24"/>
          <w:lang w:eastAsia="en-US" w:bidi="ar-SA"/>
        </w:rPr>
      </w:pPr>
      <w:r w:rsidRPr="00D01585">
        <w:rPr>
          <w:rFonts w:eastAsiaTheme="minorHAnsi"/>
          <w:sz w:val="24"/>
          <w:szCs w:val="24"/>
          <w:lang w:eastAsia="en-US" w:bidi="ar-SA"/>
        </w:rPr>
        <w:t xml:space="preserve">своему здоровью, существенно отличающиеся от таковых у взрослых, что связано с отсутствием у детей </w:t>
      </w:r>
      <w:r w:rsidRPr="00D01585">
        <w:rPr>
          <w:rFonts w:eastAsiaTheme="minorHAnsi"/>
          <w:spacing w:val="-2"/>
          <w:sz w:val="24"/>
          <w:szCs w:val="24"/>
          <w:lang w:eastAsia="en-US" w:bidi="ar-SA"/>
        </w:rPr>
        <w:t>опыта «нездоровья» (за исключением детей с серьёзными хро</w:t>
      </w:r>
      <w:r w:rsidRPr="00D01585">
        <w:rPr>
          <w:rFonts w:eastAsiaTheme="minorHAnsi"/>
          <w:sz w:val="24"/>
          <w:szCs w:val="24"/>
          <w:lang w:eastAsia="en-US" w:bidi="ar-SA"/>
        </w:rPr>
        <w:t>ническими заболеваниями) и восприятием ребёнком состо</w:t>
      </w:r>
      <w:r w:rsidRPr="00D01585">
        <w:rPr>
          <w:rFonts w:eastAsiaTheme="minorHAnsi"/>
          <w:spacing w:val="2"/>
          <w:sz w:val="24"/>
          <w:szCs w:val="24"/>
          <w:lang w:eastAsia="en-US" w:bidi="ar-SA"/>
        </w:rPr>
        <w:t xml:space="preserve">яния болезни главным образом как ограничения свободы </w:t>
      </w:r>
      <w:r w:rsidRPr="00D01585">
        <w:rPr>
          <w:rFonts w:eastAsiaTheme="minorHAnsi"/>
          <w:sz w:val="24"/>
          <w:szCs w:val="24"/>
          <w:lang w:eastAsia="en-US" w:bidi="ar-SA"/>
        </w:rPr>
        <w:t>(необходимость лежать в постели, болезненные уколы).</w:t>
      </w:r>
    </w:p>
    <w:p w:rsidR="00D01585" w:rsidRPr="00D01585" w:rsidRDefault="00D01585" w:rsidP="00D01585">
      <w:pPr>
        <w:widowControl/>
        <w:adjustRightInd w:val="0"/>
        <w:ind w:firstLine="454"/>
        <w:jc w:val="both"/>
        <w:textAlignment w:val="center"/>
        <w:rPr>
          <w:rFonts w:eastAsiaTheme="minorHAnsi"/>
          <w:sz w:val="24"/>
          <w:szCs w:val="24"/>
          <w:lang w:eastAsia="en-US" w:bidi="ar-SA"/>
        </w:rPr>
      </w:pPr>
      <w:r w:rsidRPr="00D01585">
        <w:rPr>
          <w:rFonts w:eastAsiaTheme="minorHAnsi"/>
          <w:sz w:val="24"/>
          <w:szCs w:val="24"/>
          <w:lang w:eastAsia="en-US" w:bidi="ar-SA"/>
        </w:rPr>
        <w:t>Наиболее эффективным путём формирования экологиче</w:t>
      </w:r>
      <w:r w:rsidRPr="00D01585">
        <w:rPr>
          <w:rFonts w:eastAsiaTheme="minorHAnsi"/>
          <w:spacing w:val="2"/>
          <w:sz w:val="24"/>
          <w:szCs w:val="24"/>
          <w:lang w:eastAsia="en-US" w:bidi="ar-SA"/>
        </w:rPr>
        <w:t>ской культуры, здорового и безопасного образа жизни об</w:t>
      </w:r>
      <w:r w:rsidRPr="00D01585">
        <w:rPr>
          <w:rFonts w:eastAsiaTheme="minorHAnsi"/>
          <w:sz w:val="24"/>
          <w:szCs w:val="24"/>
          <w:lang w:eastAsia="en-US" w:bidi="ar-SA"/>
        </w:rPr>
        <w:t xml:space="preserve">учающихся является </w:t>
      </w:r>
      <w:r w:rsidRPr="00D01585">
        <w:rPr>
          <w:rFonts w:eastAsiaTheme="minorHAnsi"/>
          <w:b/>
          <w:sz w:val="24"/>
          <w:szCs w:val="24"/>
          <w:lang w:eastAsia="en-US" w:bidi="ar-SA"/>
        </w:rPr>
        <w:t>направляемая и организуемая взрослыми самостоятельная работа школьников,</w:t>
      </w:r>
      <w:r w:rsidRPr="00D01585">
        <w:rPr>
          <w:rFonts w:eastAsiaTheme="minorHAnsi"/>
          <w:sz w:val="24"/>
          <w:szCs w:val="24"/>
          <w:lang w:eastAsia="en-US" w:bidi="ar-SA"/>
        </w:rPr>
        <w:t xml:space="preserve"> способствующая актив</w:t>
      </w:r>
      <w:r w:rsidRPr="00D01585">
        <w:rPr>
          <w:rFonts w:eastAsiaTheme="minorHAnsi"/>
          <w:spacing w:val="2"/>
          <w:sz w:val="24"/>
          <w:szCs w:val="24"/>
          <w:lang w:eastAsia="en-US" w:bidi="ar-SA"/>
        </w:rPr>
        <w:t>ной и успешной социализации ребёнка в Школе</w:t>
      </w:r>
      <w:r w:rsidRPr="00D01585">
        <w:rPr>
          <w:rFonts w:eastAsiaTheme="minorHAnsi"/>
          <w:sz w:val="24"/>
          <w:szCs w:val="24"/>
          <w:lang w:eastAsia="en-US" w:bidi="ar-SA"/>
        </w:rPr>
        <w:t xml:space="preserve">, развивающая способность понимать своё состояние, знать способы и варианты рациональной организации </w:t>
      </w:r>
      <w:r w:rsidRPr="00D01585">
        <w:rPr>
          <w:rFonts w:eastAsiaTheme="minorHAnsi"/>
          <w:spacing w:val="2"/>
          <w:sz w:val="24"/>
          <w:szCs w:val="24"/>
          <w:lang w:eastAsia="en-US" w:bidi="ar-SA"/>
        </w:rPr>
        <w:t xml:space="preserve">режима дня и двигательной активности, питания, правил </w:t>
      </w:r>
      <w:r w:rsidRPr="00D01585">
        <w:rPr>
          <w:rFonts w:eastAsiaTheme="minorHAnsi"/>
          <w:sz w:val="24"/>
          <w:szCs w:val="24"/>
          <w:lang w:eastAsia="en-US" w:bidi="ar-SA"/>
        </w:rPr>
        <w:t>личной гигиены.</w:t>
      </w:r>
    </w:p>
    <w:p w:rsidR="00D01585" w:rsidRPr="00D01585" w:rsidRDefault="00D01585" w:rsidP="00D01585">
      <w:pPr>
        <w:widowControl/>
        <w:adjustRightInd w:val="0"/>
        <w:ind w:firstLine="454"/>
        <w:jc w:val="both"/>
        <w:textAlignment w:val="center"/>
        <w:rPr>
          <w:rFonts w:eastAsiaTheme="minorHAnsi"/>
          <w:sz w:val="24"/>
          <w:szCs w:val="24"/>
          <w:lang w:eastAsia="en-US" w:bidi="ar-SA"/>
        </w:rPr>
      </w:pPr>
      <w:proofErr w:type="gramStart"/>
      <w:r w:rsidRPr="00D01585">
        <w:rPr>
          <w:rFonts w:eastAsiaTheme="minorHAnsi"/>
          <w:b/>
          <w:sz w:val="24"/>
          <w:szCs w:val="24"/>
          <w:lang w:eastAsia="en-US" w:bidi="ar-SA"/>
        </w:rPr>
        <w:t>Программа формирования экологической культуры, культуры здорового и безопасного образа жизни</w:t>
      </w:r>
      <w:r w:rsidRPr="00D01585">
        <w:rPr>
          <w:rFonts w:eastAsiaTheme="minorHAnsi"/>
          <w:sz w:val="24"/>
          <w:szCs w:val="24"/>
          <w:lang w:eastAsia="en-US" w:bidi="ar-SA"/>
        </w:rPr>
        <w:t xml:space="preserve"> (далее Программа)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roofErr w:type="gramEnd"/>
    </w:p>
    <w:p w:rsidR="00D01585" w:rsidRPr="00D01585" w:rsidRDefault="00D01585" w:rsidP="00D01585">
      <w:pPr>
        <w:widowControl/>
        <w:adjustRightInd w:val="0"/>
        <w:ind w:firstLine="454"/>
        <w:jc w:val="both"/>
        <w:textAlignment w:val="center"/>
        <w:rPr>
          <w:rFonts w:eastAsiaTheme="minorHAnsi"/>
          <w:sz w:val="24"/>
          <w:szCs w:val="24"/>
          <w:lang w:eastAsia="en-US" w:bidi="ar-SA"/>
        </w:rPr>
      </w:pPr>
    </w:p>
    <w:p w:rsidR="00D01585" w:rsidRPr="00D01585" w:rsidRDefault="00D01585" w:rsidP="00D01585">
      <w:pPr>
        <w:widowControl/>
        <w:shd w:val="clear" w:color="auto" w:fill="FFFFFF"/>
        <w:tabs>
          <w:tab w:val="left" w:pos="426"/>
        </w:tabs>
        <w:autoSpaceDE/>
        <w:autoSpaceDN/>
        <w:contextualSpacing/>
        <w:jc w:val="center"/>
        <w:rPr>
          <w:rFonts w:eastAsiaTheme="minorHAnsi"/>
          <w:b/>
          <w:sz w:val="24"/>
          <w:szCs w:val="24"/>
          <w:lang w:eastAsia="en-US" w:bidi="ar-SA"/>
        </w:rPr>
      </w:pPr>
      <w:r w:rsidRPr="00D01585">
        <w:rPr>
          <w:rFonts w:eastAsiaTheme="minorHAnsi"/>
          <w:b/>
          <w:sz w:val="24"/>
          <w:szCs w:val="24"/>
          <w:lang w:eastAsia="en-US" w:bidi="ar-SA"/>
        </w:rPr>
        <w:t>Результаты деятельности, обеспечивающие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основе программы.</w:t>
      </w:r>
    </w:p>
    <w:p w:rsidR="00D01585" w:rsidRPr="00D01585" w:rsidRDefault="00D01585" w:rsidP="00D01585">
      <w:pPr>
        <w:widowControl/>
        <w:autoSpaceDE/>
        <w:autoSpaceDN/>
        <w:rPr>
          <w:sz w:val="24"/>
          <w:szCs w:val="24"/>
          <w:lang w:bidi="ar-SA"/>
        </w:rPr>
      </w:pPr>
      <w:r w:rsidRPr="00D01585">
        <w:rPr>
          <w:b/>
          <w:sz w:val="24"/>
          <w:szCs w:val="24"/>
          <w:lang w:bidi="ar-SA"/>
        </w:rPr>
        <w:t>К личностным результатам</w:t>
      </w:r>
      <w:r w:rsidRPr="00D01585">
        <w:rPr>
          <w:sz w:val="24"/>
          <w:szCs w:val="24"/>
          <w:lang w:bidi="ar-SA"/>
        </w:rPr>
        <w:t xml:space="preserve"> </w:t>
      </w:r>
      <w:proofErr w:type="gramStart"/>
      <w:r w:rsidRPr="00D01585">
        <w:rPr>
          <w:sz w:val="24"/>
          <w:szCs w:val="24"/>
          <w:lang w:bidi="ar-SA"/>
        </w:rPr>
        <w:t>обучающихся</w:t>
      </w:r>
      <w:proofErr w:type="gramEnd"/>
      <w:r w:rsidRPr="00D01585">
        <w:rPr>
          <w:sz w:val="24"/>
          <w:szCs w:val="24"/>
          <w:lang w:bidi="ar-SA"/>
        </w:rPr>
        <w:t xml:space="preserve"> относятся:</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xml:space="preserve">- готовность и способность </w:t>
      </w:r>
      <w:proofErr w:type="gramStart"/>
      <w:r w:rsidRPr="00D01585">
        <w:rPr>
          <w:sz w:val="24"/>
          <w:szCs w:val="24"/>
          <w:lang w:bidi="ar-SA"/>
        </w:rPr>
        <w:t>обучающихся</w:t>
      </w:r>
      <w:proofErr w:type="gramEnd"/>
      <w:r w:rsidRPr="00D01585">
        <w:rPr>
          <w:sz w:val="24"/>
          <w:szCs w:val="24"/>
          <w:lang w:bidi="ar-SA"/>
        </w:rPr>
        <w:t xml:space="preserve"> к саморазвитию в сфере здоровья и безопасности; </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lastRenderedPageBreak/>
        <w:t xml:space="preserve">- сформированность мотивации к  познанию закономерностей формирования и сохранения здоровья человека; </w:t>
      </w:r>
    </w:p>
    <w:p w:rsidR="00D01585" w:rsidRPr="00D01585" w:rsidRDefault="00D01585" w:rsidP="00D01585">
      <w:pPr>
        <w:widowControl/>
        <w:shd w:val="clear" w:color="auto" w:fill="FFFFFF"/>
        <w:autoSpaceDE/>
        <w:autoSpaceDN/>
        <w:jc w:val="both"/>
        <w:rPr>
          <w:rFonts w:eastAsiaTheme="minorHAnsi"/>
          <w:sz w:val="24"/>
          <w:szCs w:val="24"/>
          <w:lang w:eastAsia="en-US" w:bidi="ar-SA"/>
        </w:rPr>
      </w:pPr>
      <w:r w:rsidRPr="00D01585">
        <w:rPr>
          <w:rFonts w:eastAsiaTheme="minorHAnsi"/>
          <w:sz w:val="24"/>
          <w:szCs w:val="24"/>
          <w:lang w:eastAsia="en-US" w:bidi="ar-SA"/>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xml:space="preserve">-   наличие ценностно-смысловых установок на здоровый и безопасный образ жизни; </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xml:space="preserve">- активная позиция в отношении сохранения собственного здоровья и здоровья окружающих; </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развитие способности к преодолению трудностей, целеустремленности и настойчивости в достижении результата;</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внутренняя позиция при самостоятельном выборе стиля поведения в повседневной и экстремальной ситуации.</w:t>
      </w:r>
    </w:p>
    <w:p w:rsidR="00D01585" w:rsidRPr="00D01585" w:rsidRDefault="00D01585" w:rsidP="00D01585">
      <w:pPr>
        <w:widowControl/>
        <w:autoSpaceDE/>
        <w:autoSpaceDN/>
        <w:ind w:firstLine="709"/>
        <w:jc w:val="both"/>
        <w:rPr>
          <w:sz w:val="24"/>
          <w:szCs w:val="24"/>
          <w:lang w:bidi="ar-SA"/>
        </w:rPr>
      </w:pPr>
    </w:p>
    <w:p w:rsidR="00D01585" w:rsidRPr="00D01585" w:rsidRDefault="00D01585" w:rsidP="00D01585">
      <w:pPr>
        <w:widowControl/>
        <w:autoSpaceDE/>
        <w:autoSpaceDN/>
        <w:jc w:val="both"/>
        <w:rPr>
          <w:sz w:val="24"/>
          <w:szCs w:val="24"/>
          <w:lang w:bidi="ar-SA"/>
        </w:rPr>
      </w:pPr>
      <w:r w:rsidRPr="00D01585">
        <w:rPr>
          <w:b/>
          <w:sz w:val="24"/>
          <w:szCs w:val="24"/>
          <w:lang w:bidi="ar-SA"/>
        </w:rPr>
        <w:t>К метапредметным результатам</w:t>
      </w:r>
      <w:r w:rsidRPr="00D01585">
        <w:rPr>
          <w:sz w:val="24"/>
          <w:szCs w:val="24"/>
          <w:lang w:bidi="ar-SA"/>
        </w:rPr>
        <w:t xml:space="preserve"> относятся:</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D01585" w:rsidRPr="00D01585" w:rsidRDefault="00D01585" w:rsidP="00D01585">
      <w:pPr>
        <w:widowControl/>
        <w:autoSpaceDE/>
        <w:autoSpaceDN/>
        <w:ind w:firstLine="709"/>
        <w:jc w:val="both"/>
        <w:rPr>
          <w:sz w:val="24"/>
          <w:szCs w:val="24"/>
          <w:lang w:bidi="ar-SA"/>
        </w:rPr>
      </w:pPr>
      <w:proofErr w:type="gramStart"/>
      <w:r w:rsidRPr="00D01585">
        <w:rPr>
          <w:sz w:val="24"/>
          <w:szCs w:val="24"/>
          <w:lang w:bidi="ar-SA"/>
        </w:rPr>
        <w:t>-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roofErr w:type="gramEnd"/>
    </w:p>
    <w:p w:rsidR="00D01585" w:rsidRPr="00D01585" w:rsidRDefault="00D01585" w:rsidP="00D01585">
      <w:pPr>
        <w:widowControl/>
        <w:autoSpaceDE/>
        <w:autoSpaceDN/>
        <w:ind w:firstLine="709"/>
        <w:jc w:val="both"/>
        <w:rPr>
          <w:sz w:val="24"/>
          <w:szCs w:val="24"/>
          <w:lang w:bidi="ar-SA"/>
        </w:rPr>
      </w:pPr>
    </w:p>
    <w:p w:rsidR="00D01585" w:rsidRPr="00D01585" w:rsidRDefault="00D01585" w:rsidP="00D01585">
      <w:pPr>
        <w:widowControl/>
        <w:autoSpaceDE/>
        <w:autoSpaceDN/>
        <w:jc w:val="both"/>
        <w:rPr>
          <w:sz w:val="24"/>
          <w:szCs w:val="24"/>
          <w:lang w:bidi="ar-SA"/>
        </w:rPr>
      </w:pPr>
      <w:r w:rsidRPr="00D01585">
        <w:rPr>
          <w:b/>
          <w:sz w:val="24"/>
          <w:szCs w:val="24"/>
          <w:lang w:bidi="ar-SA"/>
        </w:rPr>
        <w:t>К предметным результатам относятся</w:t>
      </w:r>
      <w:r w:rsidRPr="00D01585">
        <w:rPr>
          <w:sz w:val="24"/>
          <w:szCs w:val="24"/>
          <w:lang w:bidi="ar-SA"/>
        </w:rPr>
        <w:t>:</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овладение основами грамотного поведения в природе и социуме, правил безопасного образа жизни;</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D01585" w:rsidRPr="00D01585" w:rsidRDefault="00D01585" w:rsidP="00D01585">
      <w:pPr>
        <w:widowControl/>
        <w:autoSpaceDE/>
        <w:autoSpaceDN/>
        <w:ind w:firstLine="709"/>
        <w:jc w:val="both"/>
        <w:rPr>
          <w:sz w:val="24"/>
          <w:szCs w:val="24"/>
          <w:lang w:bidi="ar-SA"/>
        </w:rPr>
      </w:pPr>
      <w:r w:rsidRPr="00D01585">
        <w:rPr>
          <w:sz w:val="24"/>
          <w:szCs w:val="24"/>
          <w:lang w:bidi="ar-SA"/>
        </w:rPr>
        <w:t>- использование  знаний о строении и функционировании организма человека для сохранения и укрепления своего здоровья.</w:t>
      </w:r>
    </w:p>
    <w:p w:rsidR="00D01585" w:rsidRPr="00D01585" w:rsidRDefault="00D01585" w:rsidP="00D01585">
      <w:pPr>
        <w:widowControl/>
        <w:shd w:val="clear" w:color="auto" w:fill="FFFFFF"/>
        <w:autoSpaceDE/>
        <w:autoSpaceDN/>
        <w:contextualSpacing/>
        <w:jc w:val="both"/>
        <w:rPr>
          <w:rFonts w:eastAsiaTheme="minorHAnsi"/>
          <w:sz w:val="24"/>
          <w:szCs w:val="24"/>
          <w:lang w:eastAsia="en-US" w:bidi="ar-SA"/>
        </w:rPr>
      </w:pPr>
      <w:r w:rsidRPr="00D01585">
        <w:rPr>
          <w:rFonts w:eastAsiaTheme="minorHAnsi"/>
          <w:lang w:eastAsia="en-US" w:bidi="ar-SA"/>
        </w:rPr>
        <w:t xml:space="preserve">         </w:t>
      </w:r>
      <w:r w:rsidRPr="00D01585">
        <w:rPr>
          <w:rFonts w:eastAsiaTheme="minorHAnsi"/>
          <w:sz w:val="24"/>
          <w:szCs w:val="24"/>
          <w:lang w:eastAsia="en-US" w:bidi="ar-SA"/>
        </w:rPr>
        <w:t xml:space="preserve">Программа обеспечивает </w:t>
      </w:r>
      <w:r w:rsidRPr="00D01585">
        <w:rPr>
          <w:rFonts w:eastAsiaTheme="minorHAnsi"/>
          <w:b/>
          <w:sz w:val="24"/>
          <w:szCs w:val="24"/>
          <w:lang w:eastAsia="en-US" w:bidi="ar-SA"/>
        </w:rPr>
        <w:t>формирование ценностных ориентиров</w:t>
      </w:r>
      <w:r w:rsidRPr="00D01585">
        <w:rPr>
          <w:rFonts w:eastAsiaTheme="minorHAnsi"/>
          <w:sz w:val="24"/>
          <w:szCs w:val="24"/>
          <w:lang w:eastAsia="en-US" w:bidi="ar-SA"/>
        </w:rPr>
        <w:t xml:space="preserve">  к здоровью и здоровому образу жизни через урочную и внеурочную деятельность, а также систему внеклассной работы с </w:t>
      </w:r>
      <w:proofErr w:type="gramStart"/>
      <w:r w:rsidRPr="00D01585">
        <w:rPr>
          <w:rFonts w:eastAsiaTheme="minorHAnsi"/>
          <w:sz w:val="24"/>
          <w:szCs w:val="24"/>
          <w:lang w:eastAsia="en-US" w:bidi="ar-SA"/>
        </w:rPr>
        <w:t>обучающимися</w:t>
      </w:r>
      <w:proofErr w:type="gramEnd"/>
      <w:r w:rsidRPr="00D01585">
        <w:rPr>
          <w:rFonts w:eastAsiaTheme="minorHAnsi"/>
          <w:sz w:val="24"/>
          <w:szCs w:val="24"/>
          <w:lang w:eastAsia="en-US" w:bidi="ar-SA"/>
        </w:rPr>
        <w:t>, а именно:</w:t>
      </w:r>
    </w:p>
    <w:p w:rsidR="00D01585" w:rsidRPr="00D01585" w:rsidRDefault="00D01585" w:rsidP="00D01585">
      <w:pPr>
        <w:widowControl/>
        <w:shd w:val="clear" w:color="auto" w:fill="FFFFFF"/>
        <w:autoSpaceDE/>
        <w:autoSpaceDN/>
        <w:contextualSpacing/>
        <w:jc w:val="both"/>
        <w:rPr>
          <w:sz w:val="24"/>
          <w:szCs w:val="24"/>
          <w:lang w:eastAsia="en-US" w:bidi="ar-SA"/>
        </w:rPr>
      </w:pPr>
      <w:r w:rsidRPr="00D01585">
        <w:rPr>
          <w:sz w:val="24"/>
          <w:szCs w:val="24"/>
          <w:lang w:eastAsia="en-US" w:bidi="ar-SA"/>
        </w:rPr>
        <w:t>-   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D01585" w:rsidRPr="00D01585" w:rsidRDefault="00D01585" w:rsidP="00D01585">
      <w:pPr>
        <w:widowControl/>
        <w:shd w:val="clear" w:color="auto" w:fill="FFFFFF"/>
        <w:autoSpaceDE/>
        <w:autoSpaceDN/>
        <w:contextualSpacing/>
        <w:jc w:val="both"/>
        <w:rPr>
          <w:sz w:val="24"/>
          <w:szCs w:val="24"/>
          <w:lang w:eastAsia="en-US" w:bidi="ar-SA"/>
        </w:rPr>
      </w:pPr>
      <w:r w:rsidRPr="00D01585">
        <w:rPr>
          <w:sz w:val="24"/>
          <w:szCs w:val="24"/>
          <w:lang w:eastAsia="en-US" w:bidi="ar-SA"/>
        </w:rPr>
        <w:t>-  практическое освоение методов и форм физической культуры, здоровьесбережения, простых элементов спортивной подготовки;</w:t>
      </w:r>
    </w:p>
    <w:p w:rsidR="00D01585" w:rsidRPr="00D01585" w:rsidRDefault="00D01585" w:rsidP="00D01585">
      <w:pPr>
        <w:widowControl/>
        <w:shd w:val="clear" w:color="auto" w:fill="FFFFFF"/>
        <w:autoSpaceDE/>
        <w:autoSpaceDN/>
        <w:contextualSpacing/>
        <w:jc w:val="both"/>
        <w:rPr>
          <w:sz w:val="24"/>
          <w:szCs w:val="24"/>
          <w:lang w:eastAsia="en-US" w:bidi="ar-SA"/>
        </w:rPr>
      </w:pPr>
      <w:r w:rsidRPr="00D01585">
        <w:rPr>
          <w:sz w:val="24"/>
          <w:szCs w:val="24"/>
          <w:lang w:eastAsia="en-US" w:bidi="ar-SA"/>
        </w:rPr>
        <w:t>-  составление здоровьесберегающего режима дня и контроль его выполнения, соблюдения санитарно-гигиенических норм труда и отдыха;</w:t>
      </w:r>
    </w:p>
    <w:p w:rsidR="00D01585" w:rsidRPr="00D01585" w:rsidRDefault="00D01585" w:rsidP="00D01585">
      <w:pPr>
        <w:widowControl/>
        <w:shd w:val="clear" w:color="auto" w:fill="FFFFFF"/>
        <w:autoSpaceDE/>
        <w:autoSpaceDN/>
        <w:contextualSpacing/>
        <w:jc w:val="both"/>
        <w:rPr>
          <w:sz w:val="24"/>
          <w:szCs w:val="24"/>
          <w:lang w:eastAsia="en-US" w:bidi="ar-SA"/>
        </w:rPr>
      </w:pPr>
      <w:r w:rsidRPr="00D01585">
        <w:rPr>
          <w:sz w:val="24"/>
          <w:szCs w:val="24"/>
          <w:lang w:eastAsia="en-US" w:bidi="ar-SA"/>
        </w:rPr>
        <w:t>-  получение навыков личной гигиены, рационального использования природных факторов, экологически грамотного питания;</w:t>
      </w:r>
    </w:p>
    <w:p w:rsidR="00D01585" w:rsidRPr="00D01585" w:rsidRDefault="00D01585" w:rsidP="00D01585">
      <w:pPr>
        <w:widowControl/>
        <w:shd w:val="clear" w:color="auto" w:fill="FFFFFF"/>
        <w:autoSpaceDE/>
        <w:autoSpaceDN/>
        <w:contextualSpacing/>
        <w:jc w:val="both"/>
        <w:rPr>
          <w:sz w:val="24"/>
          <w:szCs w:val="24"/>
          <w:lang w:eastAsia="en-US" w:bidi="ar-SA"/>
        </w:rPr>
      </w:pPr>
      <w:r w:rsidRPr="00D01585">
        <w:rPr>
          <w:sz w:val="24"/>
          <w:szCs w:val="24"/>
          <w:lang w:eastAsia="en-US" w:bidi="ar-SA"/>
        </w:rPr>
        <w:lastRenderedPageBreak/>
        <w:t>- 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D01585" w:rsidRPr="00D01585" w:rsidRDefault="00D01585" w:rsidP="00D01585">
      <w:pPr>
        <w:widowControl/>
        <w:shd w:val="clear" w:color="auto" w:fill="FFFFFF"/>
        <w:autoSpaceDE/>
        <w:autoSpaceDN/>
        <w:contextualSpacing/>
        <w:jc w:val="both"/>
        <w:rPr>
          <w:sz w:val="24"/>
          <w:szCs w:val="24"/>
          <w:lang w:eastAsia="en-US" w:bidi="ar-SA"/>
        </w:rPr>
      </w:pPr>
      <w:r w:rsidRPr="00D01585">
        <w:rPr>
          <w:sz w:val="24"/>
          <w:szCs w:val="24"/>
          <w:lang w:eastAsia="en-US" w:bidi="ar-SA"/>
        </w:rPr>
        <w:t>- получение знаний о возможном негативном влиянии компьютерных игр, телевидения, рекламы на здоровье человека;</w:t>
      </w:r>
    </w:p>
    <w:p w:rsidR="00D01585" w:rsidRPr="00D01585" w:rsidRDefault="00D01585" w:rsidP="00D01585">
      <w:pPr>
        <w:widowControl/>
        <w:shd w:val="clear" w:color="auto" w:fill="FFFFFF"/>
        <w:autoSpaceDE/>
        <w:autoSpaceDN/>
        <w:contextualSpacing/>
        <w:jc w:val="both"/>
        <w:rPr>
          <w:sz w:val="24"/>
          <w:szCs w:val="24"/>
          <w:lang w:eastAsia="en-US" w:bidi="ar-SA"/>
        </w:rPr>
      </w:pPr>
      <w:r w:rsidRPr="00D01585">
        <w:rPr>
          <w:sz w:val="24"/>
          <w:szCs w:val="24"/>
          <w:lang w:eastAsia="en-US" w:bidi="ar-SA"/>
        </w:rPr>
        <w:t>- понимание значения занятий физическими упражнениями, активного образа жизни, спорта для укрепления своего здоровья.</w:t>
      </w:r>
    </w:p>
    <w:p w:rsidR="00D01585" w:rsidRPr="00D01585" w:rsidRDefault="00866FB7" w:rsidP="00D01585">
      <w:pPr>
        <w:widowControl/>
        <w:autoSpaceDE/>
        <w:autoSpaceDN/>
        <w:rPr>
          <w:rFonts w:eastAsiaTheme="minorHAnsi"/>
          <w:b/>
          <w:lang w:eastAsia="en-US" w:bidi="ar-SA"/>
        </w:rPr>
      </w:pPr>
      <w:r>
        <w:rPr>
          <w:rFonts w:eastAsiaTheme="minorHAnsi"/>
          <w:b/>
          <w:bCs/>
          <w:sz w:val="24"/>
          <w:szCs w:val="24"/>
          <w:lang w:eastAsia="en-US" w:bidi="ar-SA"/>
        </w:rPr>
        <w:t xml:space="preserve"> </w:t>
      </w:r>
      <w:r w:rsidR="00D01585" w:rsidRPr="00D01585">
        <w:rPr>
          <w:rFonts w:eastAsiaTheme="minorHAnsi"/>
          <w:b/>
          <w:bCs/>
          <w:sz w:val="24"/>
          <w:szCs w:val="24"/>
          <w:lang w:eastAsia="en-US" w:bidi="ar-SA"/>
        </w:rPr>
        <w:t xml:space="preserve"> Н</w:t>
      </w:r>
      <w:r w:rsidR="00D01585" w:rsidRPr="00D01585">
        <w:rPr>
          <w:rFonts w:eastAsiaTheme="minorHAnsi"/>
          <w:b/>
          <w:sz w:val="24"/>
          <w:szCs w:val="24"/>
          <w:lang w:eastAsia="en-US" w:bidi="ar-SA"/>
        </w:rPr>
        <w:t xml:space="preserve">аправления деятельности по здоровьесбережению, обеспечению безопасности и формированию экологической культуры </w:t>
      </w:r>
      <w:proofErr w:type="gramStart"/>
      <w:r w:rsidR="00D01585" w:rsidRPr="00D01585">
        <w:rPr>
          <w:rFonts w:eastAsiaTheme="minorHAnsi"/>
          <w:b/>
          <w:sz w:val="24"/>
          <w:szCs w:val="24"/>
          <w:lang w:eastAsia="en-US" w:bidi="ar-SA"/>
        </w:rPr>
        <w:t>обучающихся</w:t>
      </w:r>
      <w:proofErr w:type="gramEnd"/>
      <w:r w:rsidR="00D01585" w:rsidRPr="00D01585">
        <w:rPr>
          <w:rFonts w:eastAsiaTheme="minorHAnsi"/>
          <w:b/>
          <w:lang w:eastAsia="en-US" w:bidi="ar-SA"/>
        </w:rPr>
        <w:t xml:space="preserve">. </w:t>
      </w:r>
      <w:r w:rsidR="00D01585" w:rsidRPr="00D01585">
        <w:rPr>
          <w:rFonts w:eastAsiaTheme="minorHAnsi"/>
          <w:b/>
          <w:sz w:val="24"/>
          <w:szCs w:val="24"/>
          <w:lang w:eastAsia="en-US" w:bidi="ar-SA"/>
        </w:rPr>
        <w:t>Создание здоровьесберегающей инфраструктуры Школы</w:t>
      </w:r>
      <w:r w:rsidR="00D01585" w:rsidRPr="00D01585">
        <w:rPr>
          <w:rFonts w:eastAsiaTheme="minorHAnsi"/>
          <w:sz w:val="24"/>
          <w:szCs w:val="24"/>
          <w:lang w:eastAsia="en-US" w:bidi="ar-SA"/>
        </w:rPr>
        <w:t>.</w:t>
      </w:r>
    </w:p>
    <w:p w:rsidR="00D01585" w:rsidRPr="00D01585" w:rsidRDefault="00D01585" w:rsidP="00D01585">
      <w:pPr>
        <w:widowControl/>
        <w:autoSpaceDE/>
        <w:autoSpaceDN/>
        <w:rPr>
          <w:sz w:val="24"/>
          <w:szCs w:val="24"/>
          <w:lang w:bidi="ar-SA"/>
        </w:rPr>
      </w:pPr>
      <w:r w:rsidRPr="00D01585">
        <w:rPr>
          <w:sz w:val="24"/>
          <w:szCs w:val="24"/>
          <w:lang w:bidi="ar-SA"/>
        </w:rPr>
        <w:t>Задачи:</w:t>
      </w:r>
    </w:p>
    <w:p w:rsidR="00D01585" w:rsidRPr="00D01585" w:rsidRDefault="00D01585" w:rsidP="002045F8">
      <w:pPr>
        <w:widowControl/>
        <w:numPr>
          <w:ilvl w:val="0"/>
          <w:numId w:val="55"/>
        </w:numPr>
        <w:tabs>
          <w:tab w:val="left" w:pos="360"/>
        </w:tabs>
        <w:autoSpaceDE/>
        <w:autoSpaceDN/>
        <w:spacing w:after="200" w:line="276" w:lineRule="auto"/>
        <w:ind w:left="0" w:firstLine="0"/>
        <w:jc w:val="both"/>
        <w:rPr>
          <w:sz w:val="24"/>
          <w:szCs w:val="24"/>
          <w:lang w:bidi="ar-SA"/>
        </w:rPr>
      </w:pPr>
      <w:r w:rsidRPr="00D01585">
        <w:rPr>
          <w:sz w:val="24"/>
          <w:szCs w:val="24"/>
          <w:lang w:bidi="ar-SA"/>
        </w:rPr>
        <w:t>Оценить степень соответствия организации режима дня детей, учебной нагрузки, питания и условий образовательной среды требованиям СанПиН;</w:t>
      </w:r>
    </w:p>
    <w:p w:rsidR="00D01585" w:rsidRPr="00D01585" w:rsidRDefault="00D01585" w:rsidP="002045F8">
      <w:pPr>
        <w:widowControl/>
        <w:numPr>
          <w:ilvl w:val="0"/>
          <w:numId w:val="55"/>
        </w:numPr>
        <w:tabs>
          <w:tab w:val="left" w:pos="360"/>
        </w:tabs>
        <w:autoSpaceDE/>
        <w:autoSpaceDN/>
        <w:spacing w:after="200" w:line="276" w:lineRule="auto"/>
        <w:ind w:left="0" w:firstLine="0"/>
        <w:jc w:val="both"/>
        <w:rPr>
          <w:sz w:val="24"/>
          <w:szCs w:val="24"/>
          <w:lang w:bidi="ar-SA"/>
        </w:rPr>
      </w:pPr>
      <w:r w:rsidRPr="00D01585">
        <w:rPr>
          <w:sz w:val="24"/>
          <w:szCs w:val="24"/>
          <w:lang w:bidi="ar-SA"/>
        </w:rPr>
        <w:t>оценить уровень физического развития и функциональной готовности учащихся;</w:t>
      </w:r>
    </w:p>
    <w:p w:rsidR="00D01585" w:rsidRPr="00D01585" w:rsidRDefault="00D01585" w:rsidP="002045F8">
      <w:pPr>
        <w:widowControl/>
        <w:numPr>
          <w:ilvl w:val="0"/>
          <w:numId w:val="55"/>
        </w:numPr>
        <w:tabs>
          <w:tab w:val="left" w:pos="360"/>
        </w:tabs>
        <w:autoSpaceDE/>
        <w:autoSpaceDN/>
        <w:spacing w:after="200" w:line="276" w:lineRule="auto"/>
        <w:ind w:left="0" w:firstLine="0"/>
        <w:jc w:val="both"/>
        <w:rPr>
          <w:sz w:val="24"/>
          <w:szCs w:val="24"/>
          <w:lang w:bidi="ar-SA"/>
        </w:rPr>
      </w:pPr>
      <w:r w:rsidRPr="00D01585">
        <w:rPr>
          <w:sz w:val="24"/>
          <w:szCs w:val="24"/>
          <w:lang w:bidi="ar-SA"/>
        </w:rPr>
        <w:t>оценить уровень сформированности ценностной ориентации младших школьников на здоровый образ жизни (ЗОЖ);</w:t>
      </w:r>
    </w:p>
    <w:p w:rsidR="00D01585" w:rsidRPr="00D01585" w:rsidRDefault="00D01585" w:rsidP="002045F8">
      <w:pPr>
        <w:widowControl/>
        <w:numPr>
          <w:ilvl w:val="0"/>
          <w:numId w:val="55"/>
        </w:numPr>
        <w:tabs>
          <w:tab w:val="left" w:pos="360"/>
        </w:tabs>
        <w:autoSpaceDE/>
        <w:autoSpaceDN/>
        <w:spacing w:after="200" w:line="276" w:lineRule="auto"/>
        <w:ind w:left="0" w:firstLine="0"/>
        <w:jc w:val="both"/>
        <w:rPr>
          <w:sz w:val="24"/>
          <w:szCs w:val="24"/>
          <w:lang w:bidi="ar-SA"/>
        </w:rPr>
      </w:pPr>
      <w:r w:rsidRPr="00D01585">
        <w:rPr>
          <w:sz w:val="24"/>
          <w:szCs w:val="24"/>
          <w:lang w:bidi="ar-SA"/>
        </w:rPr>
        <w:t>оценить уровень сформированности правил гигиены и навыков физкультурно-оздоровительной деятельности;</w:t>
      </w:r>
    </w:p>
    <w:p w:rsidR="00D01585" w:rsidRPr="00D01585" w:rsidRDefault="00D01585" w:rsidP="002045F8">
      <w:pPr>
        <w:widowControl/>
        <w:numPr>
          <w:ilvl w:val="0"/>
          <w:numId w:val="55"/>
        </w:numPr>
        <w:tabs>
          <w:tab w:val="left" w:pos="360"/>
        </w:tabs>
        <w:autoSpaceDE/>
        <w:autoSpaceDN/>
        <w:spacing w:after="200" w:line="276" w:lineRule="auto"/>
        <w:ind w:left="0" w:firstLine="0"/>
        <w:jc w:val="both"/>
        <w:rPr>
          <w:sz w:val="24"/>
          <w:szCs w:val="24"/>
          <w:lang w:bidi="ar-SA"/>
        </w:rPr>
      </w:pPr>
      <w:r w:rsidRPr="00D01585">
        <w:rPr>
          <w:sz w:val="24"/>
          <w:szCs w:val="24"/>
          <w:lang w:bidi="ar-SA"/>
        </w:rPr>
        <w:t>определить приоритеты в работе Школы с учётом результатов проведённого анализа;</w:t>
      </w:r>
    </w:p>
    <w:p w:rsidR="00D01585" w:rsidRPr="00D01585" w:rsidRDefault="00D01585" w:rsidP="002045F8">
      <w:pPr>
        <w:widowControl/>
        <w:numPr>
          <w:ilvl w:val="0"/>
          <w:numId w:val="55"/>
        </w:numPr>
        <w:tabs>
          <w:tab w:val="left" w:pos="360"/>
        </w:tabs>
        <w:autoSpaceDE/>
        <w:autoSpaceDN/>
        <w:spacing w:after="200" w:line="276" w:lineRule="auto"/>
        <w:ind w:left="0" w:firstLine="0"/>
        <w:jc w:val="both"/>
        <w:rPr>
          <w:sz w:val="24"/>
          <w:szCs w:val="24"/>
          <w:lang w:bidi="ar-SA"/>
        </w:rPr>
      </w:pPr>
      <w:r w:rsidRPr="00D01585">
        <w:rPr>
          <w:sz w:val="24"/>
          <w:szCs w:val="24"/>
          <w:lang w:bidi="ar-SA"/>
        </w:rPr>
        <w:t>коллегиально (учителя, медицинские работники, ученики, родители, социальные партнеры школы) выработать и согласовать цели, задачи, содержание и формы  работы по формированию культуры здорового и безопасного образа жизни;</w:t>
      </w:r>
    </w:p>
    <w:p w:rsidR="00D01585" w:rsidRPr="00D01585" w:rsidRDefault="00D01585" w:rsidP="002045F8">
      <w:pPr>
        <w:widowControl/>
        <w:numPr>
          <w:ilvl w:val="0"/>
          <w:numId w:val="55"/>
        </w:numPr>
        <w:tabs>
          <w:tab w:val="left" w:pos="360"/>
        </w:tabs>
        <w:autoSpaceDE/>
        <w:autoSpaceDN/>
        <w:spacing w:after="200" w:line="276" w:lineRule="auto"/>
        <w:ind w:left="0" w:firstLine="0"/>
        <w:jc w:val="both"/>
        <w:rPr>
          <w:sz w:val="24"/>
          <w:szCs w:val="24"/>
          <w:lang w:bidi="ar-SA"/>
        </w:rPr>
      </w:pPr>
      <w:r w:rsidRPr="00D01585">
        <w:rPr>
          <w:bCs/>
          <w:iCs/>
          <w:sz w:val="24"/>
          <w:szCs w:val="24"/>
          <w:lang w:bidi="ar-SA"/>
        </w:rPr>
        <w:t xml:space="preserve">выявить неиспользованные резервы, формировать новые образовательные задачи для достижения более высокого качества </w:t>
      </w:r>
      <w:r w:rsidRPr="00D01585">
        <w:rPr>
          <w:sz w:val="24"/>
          <w:szCs w:val="24"/>
          <w:lang w:bidi="ar-SA"/>
        </w:rPr>
        <w:t xml:space="preserve">здоровьеформирующего </w:t>
      </w:r>
      <w:r w:rsidRPr="00D01585">
        <w:rPr>
          <w:bCs/>
          <w:iCs/>
          <w:sz w:val="24"/>
          <w:szCs w:val="24"/>
          <w:lang w:bidi="ar-SA"/>
        </w:rPr>
        <w:t>образования;</w:t>
      </w:r>
    </w:p>
    <w:p w:rsidR="00D01585" w:rsidRPr="00D01585" w:rsidRDefault="00D01585" w:rsidP="002045F8">
      <w:pPr>
        <w:widowControl/>
        <w:numPr>
          <w:ilvl w:val="0"/>
          <w:numId w:val="55"/>
        </w:numPr>
        <w:tabs>
          <w:tab w:val="left" w:pos="360"/>
        </w:tabs>
        <w:autoSpaceDE/>
        <w:autoSpaceDN/>
        <w:spacing w:after="200" w:line="276" w:lineRule="auto"/>
        <w:ind w:left="0" w:firstLine="0"/>
        <w:jc w:val="both"/>
        <w:rPr>
          <w:sz w:val="24"/>
          <w:szCs w:val="24"/>
          <w:lang w:bidi="ar-SA"/>
        </w:rPr>
      </w:pPr>
      <w:r w:rsidRPr="00D01585">
        <w:rPr>
          <w:sz w:val="24"/>
          <w:szCs w:val="24"/>
          <w:lang w:bidi="ar-SA"/>
        </w:rPr>
        <w:t>корректировать здоровьеформирующую образовательную деятельность в соответствии с выявленными несоответствиями и новыми задачами;</w:t>
      </w:r>
    </w:p>
    <w:p w:rsidR="00D01585" w:rsidRPr="00D01585" w:rsidRDefault="00D01585" w:rsidP="002045F8">
      <w:pPr>
        <w:widowControl/>
        <w:numPr>
          <w:ilvl w:val="0"/>
          <w:numId w:val="55"/>
        </w:numPr>
        <w:tabs>
          <w:tab w:val="left" w:pos="360"/>
        </w:tabs>
        <w:autoSpaceDE/>
        <w:autoSpaceDN/>
        <w:spacing w:after="200" w:line="276" w:lineRule="auto"/>
        <w:ind w:left="0" w:firstLine="0"/>
        <w:jc w:val="both"/>
        <w:rPr>
          <w:sz w:val="24"/>
          <w:szCs w:val="24"/>
          <w:lang w:bidi="ar-SA"/>
        </w:rPr>
      </w:pPr>
      <w:r w:rsidRPr="00D01585">
        <w:rPr>
          <w:sz w:val="24"/>
          <w:szCs w:val="24"/>
          <w:lang w:bidi="ar-SA"/>
        </w:rPr>
        <w:t>анализировать эффективность деятельности социально-педагогической службы в области организации здоровьесберегающей инфраструктуры Школы.</w:t>
      </w:r>
    </w:p>
    <w:p w:rsidR="00D01585" w:rsidRPr="00D01585" w:rsidRDefault="00D01585" w:rsidP="00D01585">
      <w:pPr>
        <w:widowControl/>
        <w:autoSpaceDE/>
        <w:autoSpaceDN/>
        <w:jc w:val="both"/>
        <w:rPr>
          <w:b/>
          <w:sz w:val="24"/>
          <w:szCs w:val="24"/>
          <w:lang w:bidi="ar-SA"/>
        </w:rPr>
      </w:pPr>
      <w:r w:rsidRPr="00D01585">
        <w:rPr>
          <w:b/>
          <w:i/>
          <w:sz w:val="24"/>
          <w:szCs w:val="24"/>
          <w:lang w:bidi="ar-SA"/>
        </w:rPr>
        <w:t>Содержание:</w:t>
      </w:r>
    </w:p>
    <w:p w:rsidR="00D01585" w:rsidRPr="00D01585" w:rsidRDefault="00D01585" w:rsidP="00D01585">
      <w:pPr>
        <w:widowControl/>
        <w:shd w:val="clear" w:color="auto" w:fill="FFFFFF"/>
        <w:adjustRightInd w:val="0"/>
        <w:jc w:val="both"/>
        <w:rPr>
          <w:rFonts w:eastAsiaTheme="minorHAnsi"/>
          <w:sz w:val="24"/>
          <w:szCs w:val="24"/>
          <w:lang w:eastAsia="en-US" w:bidi="ar-SA"/>
        </w:rPr>
      </w:pPr>
      <w:r w:rsidRPr="00D01585">
        <w:rPr>
          <w:rFonts w:eastAsiaTheme="minorHAnsi"/>
          <w:sz w:val="24"/>
          <w:szCs w:val="24"/>
          <w:lang w:eastAsia="en-US" w:bidi="ar-SA"/>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D01585">
        <w:rPr>
          <w:rFonts w:eastAsiaTheme="minorHAnsi"/>
          <w:sz w:val="24"/>
          <w:szCs w:val="24"/>
          <w:lang w:eastAsia="en-US" w:bidi="ar-SA"/>
        </w:rPr>
        <w:t>обучающихся</w:t>
      </w:r>
      <w:proofErr w:type="gramEnd"/>
      <w:r w:rsidRPr="00D01585">
        <w:rPr>
          <w:rFonts w:eastAsiaTheme="minorHAnsi"/>
          <w:sz w:val="24"/>
          <w:szCs w:val="24"/>
          <w:lang w:eastAsia="en-US" w:bidi="ar-SA"/>
        </w:rPr>
        <w:t xml:space="preserve">. </w:t>
      </w:r>
    </w:p>
    <w:p w:rsidR="00D01585" w:rsidRPr="00D01585" w:rsidRDefault="00D01585" w:rsidP="002045F8">
      <w:pPr>
        <w:widowControl/>
        <w:numPr>
          <w:ilvl w:val="0"/>
          <w:numId w:val="59"/>
        </w:numPr>
        <w:shd w:val="clear" w:color="auto" w:fill="FFFFFF"/>
        <w:autoSpaceDE/>
        <w:autoSpaceDN/>
        <w:adjustRightInd w:val="0"/>
        <w:spacing w:after="200" w:line="276" w:lineRule="auto"/>
        <w:ind w:left="180" w:firstLine="0"/>
        <w:jc w:val="both"/>
        <w:rPr>
          <w:rFonts w:eastAsiaTheme="minorHAnsi"/>
          <w:sz w:val="24"/>
          <w:szCs w:val="24"/>
          <w:lang w:eastAsia="en-US" w:bidi="ar-SA"/>
        </w:rPr>
      </w:pPr>
      <w:r w:rsidRPr="00D01585">
        <w:rPr>
          <w:rFonts w:eastAsiaTheme="minorHAnsi"/>
          <w:sz w:val="24"/>
          <w:szCs w:val="24"/>
          <w:lang w:eastAsia="en-US" w:bidi="ar-SA"/>
        </w:rPr>
        <w:t xml:space="preserve">В школе работает </w:t>
      </w:r>
      <w:r w:rsidRPr="00D01585">
        <w:rPr>
          <w:rFonts w:eastAsiaTheme="minorHAnsi"/>
          <w:b/>
          <w:i/>
          <w:sz w:val="24"/>
          <w:szCs w:val="24"/>
          <w:lang w:eastAsia="en-US" w:bidi="ar-SA"/>
        </w:rPr>
        <w:t>столовая,</w:t>
      </w:r>
      <w:r w:rsidRPr="00D01585">
        <w:rPr>
          <w:rFonts w:eastAsiaTheme="minorHAnsi"/>
          <w:sz w:val="24"/>
          <w:szCs w:val="24"/>
          <w:lang w:eastAsia="en-US" w:bidi="ar-SA"/>
        </w:rPr>
        <w:t xml:space="preserve"> позволяющая организовывать качественное горячее</w:t>
      </w:r>
    </w:p>
    <w:p w:rsidR="00D01585" w:rsidRPr="00D01585" w:rsidRDefault="00D01585" w:rsidP="00D01585">
      <w:pPr>
        <w:widowControl/>
        <w:shd w:val="clear" w:color="auto" w:fill="FFFFFF"/>
        <w:adjustRightInd w:val="0"/>
        <w:ind w:left="180"/>
        <w:jc w:val="both"/>
        <w:rPr>
          <w:rFonts w:eastAsiaTheme="minorHAnsi"/>
          <w:sz w:val="24"/>
          <w:szCs w:val="24"/>
          <w:lang w:eastAsia="en-US" w:bidi="ar-SA"/>
        </w:rPr>
      </w:pPr>
      <w:r w:rsidRPr="00D01585">
        <w:rPr>
          <w:rFonts w:eastAsiaTheme="minorHAnsi"/>
          <w:sz w:val="24"/>
          <w:szCs w:val="24"/>
          <w:lang w:eastAsia="en-US" w:bidi="ar-SA"/>
        </w:rPr>
        <w:t>питание учащихся в урочное время. Учащиеся начальных классов питаются после второго урока (1 и 2 смены), для организации питания предусмотрена большая перемена не менее 15 минут. Муниципалитетом определены льготы на питание: для опекаемых – детей; детей из малообеспеченных семей; детей, попавших в сложную жизненную ситуацию; детей, имеющих проблемы со здоровьем.</w:t>
      </w:r>
    </w:p>
    <w:p w:rsidR="00D01585" w:rsidRPr="00D01585" w:rsidRDefault="00D01585" w:rsidP="002045F8">
      <w:pPr>
        <w:widowControl/>
        <w:numPr>
          <w:ilvl w:val="0"/>
          <w:numId w:val="59"/>
        </w:numPr>
        <w:shd w:val="clear" w:color="auto" w:fill="FFFFFF"/>
        <w:autoSpaceDE/>
        <w:autoSpaceDN/>
        <w:adjustRightInd w:val="0"/>
        <w:spacing w:after="200" w:line="276" w:lineRule="auto"/>
        <w:ind w:left="180" w:firstLine="0"/>
        <w:jc w:val="both"/>
        <w:rPr>
          <w:rFonts w:eastAsiaTheme="minorHAnsi"/>
          <w:sz w:val="24"/>
          <w:szCs w:val="24"/>
          <w:lang w:eastAsia="en-US" w:bidi="ar-SA"/>
        </w:rPr>
      </w:pPr>
      <w:r w:rsidRPr="00D01585">
        <w:rPr>
          <w:rFonts w:eastAsiaTheme="minorHAnsi"/>
          <w:sz w:val="24"/>
          <w:szCs w:val="24"/>
          <w:lang w:eastAsia="en-US" w:bidi="ar-SA"/>
        </w:rPr>
        <w:lastRenderedPageBreak/>
        <w:t xml:space="preserve">В школе функционирует </w:t>
      </w:r>
      <w:r w:rsidRPr="00D01585">
        <w:rPr>
          <w:rFonts w:eastAsiaTheme="minorHAnsi"/>
          <w:b/>
          <w:i/>
          <w:sz w:val="24"/>
          <w:szCs w:val="24"/>
          <w:lang w:eastAsia="en-US" w:bidi="ar-SA"/>
        </w:rPr>
        <w:t xml:space="preserve">спортивный зал </w:t>
      </w:r>
      <w:r w:rsidRPr="00D01585">
        <w:rPr>
          <w:rFonts w:eastAsiaTheme="minorHAnsi"/>
          <w:sz w:val="24"/>
          <w:szCs w:val="24"/>
          <w:lang w:eastAsia="en-US" w:bidi="ar-SA"/>
        </w:rPr>
        <w:t xml:space="preserve">с раздевалками для мальчиков и девочек, оборудованными душевыми кабинами, который оснащен игровым и спортивным оборудованием и инвентарём. </w:t>
      </w:r>
    </w:p>
    <w:p w:rsidR="00D01585" w:rsidRPr="00D01585" w:rsidRDefault="00D01585" w:rsidP="00D01585">
      <w:pPr>
        <w:widowControl/>
        <w:shd w:val="clear" w:color="auto" w:fill="FFFFFF"/>
        <w:adjustRightInd w:val="0"/>
        <w:ind w:left="180"/>
        <w:jc w:val="both"/>
        <w:rPr>
          <w:rFonts w:eastAsiaTheme="minorHAnsi"/>
          <w:sz w:val="24"/>
          <w:szCs w:val="24"/>
          <w:lang w:eastAsia="en-US" w:bidi="ar-SA"/>
        </w:rPr>
      </w:pPr>
      <w:r w:rsidRPr="00D01585">
        <w:rPr>
          <w:rFonts w:eastAsiaTheme="minorHAnsi"/>
          <w:sz w:val="24"/>
          <w:szCs w:val="24"/>
          <w:lang w:eastAsia="en-US" w:bidi="ar-SA"/>
        </w:rPr>
        <w:t xml:space="preserve">        Также функционирует </w:t>
      </w:r>
      <w:r w:rsidRPr="00D01585">
        <w:rPr>
          <w:rFonts w:eastAsiaTheme="minorHAnsi"/>
          <w:b/>
          <w:i/>
          <w:sz w:val="24"/>
          <w:szCs w:val="24"/>
          <w:lang w:eastAsia="en-US" w:bidi="ar-SA"/>
        </w:rPr>
        <w:t>малый спортивный зал</w:t>
      </w:r>
      <w:r w:rsidRPr="00D01585">
        <w:rPr>
          <w:rFonts w:eastAsiaTheme="minorHAnsi"/>
          <w:sz w:val="24"/>
          <w:szCs w:val="24"/>
          <w:lang w:eastAsia="en-US" w:bidi="ar-SA"/>
        </w:rPr>
        <w:t xml:space="preserve">, где установлены спортивные тренажеры. Имеется кабинет </w:t>
      </w:r>
      <w:r w:rsidRPr="00D01585">
        <w:rPr>
          <w:rFonts w:eastAsiaTheme="minorHAnsi"/>
          <w:b/>
          <w:i/>
          <w:sz w:val="24"/>
          <w:szCs w:val="24"/>
          <w:lang w:eastAsia="en-US" w:bidi="ar-SA"/>
        </w:rPr>
        <w:t>лечебной физкультуры</w:t>
      </w:r>
      <w:r w:rsidRPr="00D01585">
        <w:rPr>
          <w:rFonts w:eastAsiaTheme="minorHAnsi"/>
          <w:sz w:val="24"/>
          <w:szCs w:val="24"/>
          <w:lang w:eastAsia="en-US" w:bidi="ar-SA"/>
        </w:rPr>
        <w:t xml:space="preserve"> для занятий адаптивной физкультурой.</w:t>
      </w:r>
    </w:p>
    <w:p w:rsidR="00D01585" w:rsidRPr="00D01585" w:rsidRDefault="00D01585" w:rsidP="00D01585">
      <w:pPr>
        <w:widowControl/>
        <w:shd w:val="clear" w:color="auto" w:fill="FFFFFF"/>
        <w:adjustRightInd w:val="0"/>
        <w:ind w:left="180"/>
        <w:jc w:val="both"/>
        <w:rPr>
          <w:rFonts w:eastAsiaTheme="minorHAnsi"/>
          <w:sz w:val="24"/>
          <w:szCs w:val="24"/>
          <w:lang w:eastAsia="en-US" w:bidi="ar-SA"/>
        </w:rPr>
      </w:pPr>
      <w:r w:rsidRPr="00D01585">
        <w:rPr>
          <w:rFonts w:eastAsiaTheme="minorHAnsi"/>
          <w:sz w:val="24"/>
          <w:szCs w:val="24"/>
          <w:lang w:eastAsia="en-US" w:bidi="ar-SA"/>
        </w:rPr>
        <w:t xml:space="preserve">         Занятия физической культурой проводятся в теплое время года на открытом воздухе (на спортивном комплексе),  в холодное время - в зале, оборудованном всем необходимым для проведения уроков физической культуры. </w:t>
      </w:r>
    </w:p>
    <w:p w:rsidR="00D01585" w:rsidRPr="00D01585" w:rsidRDefault="00D01585" w:rsidP="002045F8">
      <w:pPr>
        <w:widowControl/>
        <w:numPr>
          <w:ilvl w:val="1"/>
          <w:numId w:val="58"/>
        </w:numPr>
        <w:shd w:val="clear" w:color="auto" w:fill="FFFFFF"/>
        <w:tabs>
          <w:tab w:val="clear" w:pos="1440"/>
        </w:tabs>
        <w:autoSpaceDE/>
        <w:autoSpaceDN/>
        <w:adjustRightInd w:val="0"/>
        <w:spacing w:after="200" w:line="276" w:lineRule="auto"/>
        <w:ind w:left="180" w:firstLine="0"/>
        <w:jc w:val="both"/>
        <w:rPr>
          <w:rFonts w:eastAsiaTheme="minorHAnsi"/>
          <w:sz w:val="24"/>
          <w:szCs w:val="24"/>
          <w:lang w:eastAsia="en-US" w:bidi="ar-SA"/>
        </w:rPr>
      </w:pPr>
      <w:r w:rsidRPr="00D01585">
        <w:rPr>
          <w:rFonts w:eastAsiaTheme="minorHAnsi"/>
          <w:sz w:val="24"/>
          <w:szCs w:val="24"/>
          <w:lang w:eastAsia="en-US" w:bidi="ar-SA"/>
        </w:rPr>
        <w:t xml:space="preserve">В школе работает </w:t>
      </w:r>
      <w:r w:rsidRPr="00D01585">
        <w:rPr>
          <w:rFonts w:eastAsiaTheme="minorHAnsi"/>
          <w:b/>
          <w:i/>
          <w:sz w:val="24"/>
          <w:szCs w:val="24"/>
          <w:lang w:eastAsia="en-US" w:bidi="ar-SA"/>
        </w:rPr>
        <w:t>медицинский кабинет</w:t>
      </w:r>
      <w:r w:rsidRPr="00D01585">
        <w:rPr>
          <w:rFonts w:eastAsiaTheme="minorHAnsi"/>
          <w:sz w:val="24"/>
          <w:szCs w:val="24"/>
          <w:lang w:eastAsia="en-US" w:bidi="ar-SA"/>
        </w:rPr>
        <w:t>. Проводятся ежегодные углубленные медицинские осмотры по параллелям, выполняется график профилактических прививок по возрасту. Медицинский работник школы оказывает первую помощь в случае травмирования  или недомогания обучающимся и сотрудникам школы.</w:t>
      </w:r>
    </w:p>
    <w:p w:rsidR="00D01585" w:rsidRPr="00D01585" w:rsidRDefault="00D01585" w:rsidP="002045F8">
      <w:pPr>
        <w:widowControl/>
        <w:numPr>
          <w:ilvl w:val="0"/>
          <w:numId w:val="56"/>
        </w:numPr>
        <w:shd w:val="clear" w:color="auto" w:fill="FFFFFF"/>
        <w:autoSpaceDE/>
        <w:autoSpaceDN/>
        <w:adjustRightInd w:val="0"/>
        <w:spacing w:after="200" w:line="276" w:lineRule="auto"/>
        <w:ind w:left="180" w:firstLine="0"/>
        <w:jc w:val="both"/>
        <w:rPr>
          <w:rFonts w:eastAsiaTheme="minorHAnsi"/>
          <w:sz w:val="24"/>
          <w:szCs w:val="24"/>
          <w:lang w:eastAsia="en-US" w:bidi="ar-SA"/>
        </w:rPr>
      </w:pPr>
      <w:r w:rsidRPr="00D01585">
        <w:rPr>
          <w:rFonts w:eastAsiaTheme="minorHAnsi"/>
          <w:sz w:val="24"/>
          <w:szCs w:val="24"/>
          <w:lang w:eastAsia="en-US" w:bidi="ar-SA"/>
        </w:rPr>
        <w:t xml:space="preserve">      Имеется </w:t>
      </w:r>
      <w:r w:rsidRPr="00D01585">
        <w:rPr>
          <w:rFonts w:eastAsiaTheme="minorHAnsi"/>
          <w:b/>
          <w:i/>
          <w:sz w:val="24"/>
          <w:szCs w:val="24"/>
          <w:lang w:eastAsia="en-US" w:bidi="ar-SA"/>
        </w:rPr>
        <w:t>психолого-педагогическая служба</w:t>
      </w:r>
      <w:r w:rsidRPr="00D01585">
        <w:rPr>
          <w:rFonts w:eastAsiaTheme="minorHAnsi"/>
          <w:sz w:val="24"/>
          <w:szCs w:val="24"/>
          <w:lang w:eastAsia="en-US" w:bidi="ar-SA"/>
        </w:rPr>
        <w:t xml:space="preserve"> для сопровождения детей, имеющих трудности в социальной адаптации, сниженную работоспособность, быструю утомляемость (социальный педагог, психолог).</w:t>
      </w:r>
    </w:p>
    <w:p w:rsidR="00D01585" w:rsidRPr="00D01585" w:rsidRDefault="00D01585" w:rsidP="002045F8">
      <w:pPr>
        <w:widowControl/>
        <w:numPr>
          <w:ilvl w:val="0"/>
          <w:numId w:val="57"/>
        </w:numPr>
        <w:shd w:val="clear" w:color="auto" w:fill="FFFFFF"/>
        <w:autoSpaceDE/>
        <w:autoSpaceDN/>
        <w:adjustRightInd w:val="0"/>
        <w:spacing w:after="200" w:line="276" w:lineRule="auto"/>
        <w:ind w:left="180" w:firstLine="0"/>
        <w:jc w:val="both"/>
        <w:rPr>
          <w:rFonts w:eastAsiaTheme="minorHAnsi"/>
          <w:sz w:val="24"/>
          <w:szCs w:val="24"/>
          <w:lang w:eastAsia="en-US" w:bidi="ar-SA"/>
        </w:rPr>
      </w:pPr>
      <w:r w:rsidRPr="00D01585">
        <w:rPr>
          <w:rFonts w:eastAsiaTheme="minorHAnsi"/>
          <w:sz w:val="24"/>
          <w:szCs w:val="24"/>
          <w:lang w:eastAsia="en-US" w:bidi="ar-SA"/>
        </w:rPr>
        <w:t xml:space="preserve">Эффективное функционирование созданной здоровьсберегающей инфраструктуры в школе поддерживают высокопрофессиональные </w:t>
      </w:r>
      <w:r w:rsidRPr="00D01585">
        <w:rPr>
          <w:rFonts w:eastAsiaTheme="minorHAnsi"/>
          <w:b/>
          <w:i/>
          <w:sz w:val="24"/>
          <w:szCs w:val="24"/>
          <w:lang w:eastAsia="en-US" w:bidi="ar-SA"/>
        </w:rPr>
        <w:t>классные руководители и квалифицированный состав специалистов</w:t>
      </w:r>
      <w:r w:rsidRPr="00D01585">
        <w:rPr>
          <w:rFonts w:eastAsiaTheme="minorHAnsi"/>
          <w:sz w:val="24"/>
          <w:szCs w:val="24"/>
          <w:lang w:eastAsia="en-US" w:bidi="ar-SA"/>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118"/>
      </w:tblGrid>
      <w:tr w:rsidR="00D01585" w:rsidRPr="00D01585" w:rsidTr="00D01585">
        <w:tc>
          <w:tcPr>
            <w:tcW w:w="3260" w:type="dxa"/>
            <w:shd w:val="clear" w:color="auto" w:fill="auto"/>
          </w:tcPr>
          <w:p w:rsidR="00D01585" w:rsidRPr="00D01585" w:rsidRDefault="00D01585" w:rsidP="00D01585">
            <w:pPr>
              <w:widowControl/>
              <w:adjustRightInd w:val="0"/>
              <w:jc w:val="center"/>
              <w:rPr>
                <w:rFonts w:eastAsiaTheme="minorHAnsi"/>
                <w:sz w:val="24"/>
                <w:szCs w:val="24"/>
                <w:lang w:eastAsia="en-US" w:bidi="ar-SA"/>
              </w:rPr>
            </w:pPr>
            <w:r w:rsidRPr="00D01585">
              <w:rPr>
                <w:rFonts w:eastAsiaTheme="minorHAnsi"/>
                <w:sz w:val="24"/>
                <w:szCs w:val="24"/>
                <w:lang w:eastAsia="en-US" w:bidi="ar-SA"/>
              </w:rPr>
              <w:t>Специалисты</w:t>
            </w:r>
          </w:p>
        </w:tc>
        <w:tc>
          <w:tcPr>
            <w:tcW w:w="3118" w:type="dxa"/>
            <w:shd w:val="clear" w:color="auto" w:fill="auto"/>
          </w:tcPr>
          <w:p w:rsidR="00D01585" w:rsidRPr="00D01585" w:rsidRDefault="00D01585" w:rsidP="00D01585">
            <w:pPr>
              <w:widowControl/>
              <w:adjustRightInd w:val="0"/>
              <w:jc w:val="center"/>
              <w:rPr>
                <w:rFonts w:eastAsiaTheme="minorHAnsi"/>
                <w:sz w:val="24"/>
                <w:szCs w:val="24"/>
                <w:lang w:eastAsia="en-US" w:bidi="ar-SA"/>
              </w:rPr>
            </w:pPr>
            <w:r w:rsidRPr="00D01585">
              <w:rPr>
                <w:rFonts w:eastAsiaTheme="minorHAnsi"/>
                <w:sz w:val="24"/>
                <w:szCs w:val="24"/>
                <w:lang w:eastAsia="en-US" w:bidi="ar-SA"/>
              </w:rPr>
              <w:t>Количество</w:t>
            </w:r>
          </w:p>
          <w:p w:rsidR="00D01585" w:rsidRPr="00D01585" w:rsidRDefault="00D01585" w:rsidP="00D01585">
            <w:pPr>
              <w:widowControl/>
              <w:adjustRightInd w:val="0"/>
              <w:jc w:val="center"/>
              <w:rPr>
                <w:rFonts w:eastAsiaTheme="minorHAnsi"/>
                <w:sz w:val="24"/>
                <w:szCs w:val="24"/>
                <w:lang w:eastAsia="en-US" w:bidi="ar-SA"/>
              </w:rPr>
            </w:pPr>
            <w:r w:rsidRPr="00D01585">
              <w:rPr>
                <w:rFonts w:eastAsiaTheme="minorHAnsi"/>
                <w:sz w:val="24"/>
                <w:szCs w:val="24"/>
                <w:lang w:eastAsia="en-US" w:bidi="ar-SA"/>
              </w:rPr>
              <w:t>специалистов</w:t>
            </w:r>
          </w:p>
        </w:tc>
      </w:tr>
      <w:tr w:rsidR="00D01585" w:rsidRPr="00D01585" w:rsidTr="00D01585">
        <w:tc>
          <w:tcPr>
            <w:tcW w:w="3260" w:type="dxa"/>
            <w:shd w:val="clear" w:color="auto" w:fill="auto"/>
          </w:tcPr>
          <w:p w:rsidR="00D01585" w:rsidRPr="00D01585" w:rsidRDefault="00D01585" w:rsidP="00D01585">
            <w:pPr>
              <w:widowControl/>
              <w:adjustRightInd w:val="0"/>
              <w:rPr>
                <w:rFonts w:eastAsiaTheme="minorHAnsi"/>
                <w:sz w:val="24"/>
                <w:szCs w:val="24"/>
                <w:lang w:eastAsia="en-US" w:bidi="ar-SA"/>
              </w:rPr>
            </w:pPr>
            <w:r w:rsidRPr="00D01585">
              <w:rPr>
                <w:rFonts w:eastAsiaTheme="minorHAnsi"/>
                <w:sz w:val="24"/>
                <w:szCs w:val="24"/>
                <w:lang w:eastAsia="en-US" w:bidi="ar-SA"/>
              </w:rPr>
              <w:t>Педагог-психолог</w:t>
            </w:r>
          </w:p>
        </w:tc>
        <w:tc>
          <w:tcPr>
            <w:tcW w:w="3118" w:type="dxa"/>
            <w:shd w:val="clear" w:color="auto" w:fill="auto"/>
          </w:tcPr>
          <w:p w:rsidR="00D01585" w:rsidRPr="00D01585" w:rsidRDefault="00D01585" w:rsidP="00D01585">
            <w:pPr>
              <w:widowControl/>
              <w:adjustRightInd w:val="0"/>
              <w:jc w:val="center"/>
              <w:rPr>
                <w:rFonts w:eastAsiaTheme="minorHAnsi"/>
                <w:sz w:val="24"/>
                <w:szCs w:val="24"/>
                <w:lang w:eastAsia="en-US" w:bidi="ar-SA"/>
              </w:rPr>
            </w:pPr>
            <w:r w:rsidRPr="00D01585">
              <w:rPr>
                <w:rFonts w:eastAsiaTheme="minorHAnsi"/>
                <w:sz w:val="24"/>
                <w:szCs w:val="24"/>
                <w:lang w:eastAsia="en-US" w:bidi="ar-SA"/>
              </w:rPr>
              <w:t>2</w:t>
            </w:r>
          </w:p>
        </w:tc>
      </w:tr>
      <w:tr w:rsidR="00D01585" w:rsidRPr="00D01585" w:rsidTr="00D01585">
        <w:tc>
          <w:tcPr>
            <w:tcW w:w="3260" w:type="dxa"/>
            <w:shd w:val="clear" w:color="auto" w:fill="auto"/>
          </w:tcPr>
          <w:p w:rsidR="00D01585" w:rsidRPr="00D01585" w:rsidRDefault="00D01585" w:rsidP="00D01585">
            <w:pPr>
              <w:widowControl/>
              <w:adjustRightInd w:val="0"/>
              <w:rPr>
                <w:rFonts w:eastAsiaTheme="minorHAnsi"/>
                <w:sz w:val="24"/>
                <w:szCs w:val="24"/>
                <w:lang w:eastAsia="en-US" w:bidi="ar-SA"/>
              </w:rPr>
            </w:pPr>
            <w:r w:rsidRPr="00D01585">
              <w:rPr>
                <w:rFonts w:eastAsiaTheme="minorHAnsi"/>
                <w:sz w:val="24"/>
                <w:szCs w:val="24"/>
                <w:lang w:eastAsia="en-US" w:bidi="ar-SA"/>
              </w:rPr>
              <w:t>Учитель-логопед</w:t>
            </w:r>
          </w:p>
        </w:tc>
        <w:tc>
          <w:tcPr>
            <w:tcW w:w="3118" w:type="dxa"/>
            <w:shd w:val="clear" w:color="auto" w:fill="auto"/>
          </w:tcPr>
          <w:p w:rsidR="00D01585" w:rsidRPr="00D01585" w:rsidRDefault="00D01585" w:rsidP="00D01585">
            <w:pPr>
              <w:widowControl/>
              <w:adjustRightInd w:val="0"/>
              <w:jc w:val="center"/>
              <w:rPr>
                <w:rFonts w:eastAsiaTheme="minorHAnsi"/>
                <w:sz w:val="24"/>
                <w:szCs w:val="24"/>
                <w:lang w:eastAsia="en-US" w:bidi="ar-SA"/>
              </w:rPr>
            </w:pPr>
            <w:r w:rsidRPr="00D01585">
              <w:rPr>
                <w:rFonts w:eastAsiaTheme="minorHAnsi"/>
                <w:sz w:val="24"/>
                <w:szCs w:val="24"/>
                <w:lang w:eastAsia="en-US" w:bidi="ar-SA"/>
              </w:rPr>
              <w:t>1</w:t>
            </w:r>
          </w:p>
        </w:tc>
      </w:tr>
      <w:tr w:rsidR="00D01585" w:rsidRPr="00D01585" w:rsidTr="00D01585">
        <w:tc>
          <w:tcPr>
            <w:tcW w:w="3260" w:type="dxa"/>
            <w:shd w:val="clear" w:color="auto" w:fill="auto"/>
          </w:tcPr>
          <w:p w:rsidR="00D01585" w:rsidRPr="00D01585" w:rsidRDefault="00D01585" w:rsidP="00D01585">
            <w:pPr>
              <w:widowControl/>
              <w:adjustRightInd w:val="0"/>
              <w:rPr>
                <w:rFonts w:eastAsiaTheme="minorHAnsi"/>
                <w:sz w:val="24"/>
                <w:szCs w:val="24"/>
                <w:lang w:eastAsia="en-US" w:bidi="ar-SA"/>
              </w:rPr>
            </w:pPr>
            <w:r w:rsidRPr="00D01585">
              <w:rPr>
                <w:rFonts w:eastAsiaTheme="minorHAnsi"/>
                <w:sz w:val="24"/>
                <w:szCs w:val="24"/>
                <w:lang w:eastAsia="en-US" w:bidi="ar-SA"/>
              </w:rPr>
              <w:t>Учитель-дефектолог</w:t>
            </w:r>
          </w:p>
        </w:tc>
        <w:tc>
          <w:tcPr>
            <w:tcW w:w="3118" w:type="dxa"/>
            <w:shd w:val="clear" w:color="auto" w:fill="auto"/>
          </w:tcPr>
          <w:p w:rsidR="00D01585" w:rsidRPr="00D01585" w:rsidRDefault="00D01585" w:rsidP="00D01585">
            <w:pPr>
              <w:widowControl/>
              <w:adjustRightInd w:val="0"/>
              <w:jc w:val="center"/>
              <w:rPr>
                <w:rFonts w:eastAsiaTheme="minorHAnsi"/>
                <w:sz w:val="24"/>
                <w:szCs w:val="24"/>
                <w:lang w:eastAsia="en-US" w:bidi="ar-SA"/>
              </w:rPr>
            </w:pPr>
            <w:r w:rsidRPr="00D01585">
              <w:rPr>
                <w:rFonts w:eastAsiaTheme="minorHAnsi"/>
                <w:sz w:val="24"/>
                <w:szCs w:val="24"/>
                <w:lang w:eastAsia="en-US" w:bidi="ar-SA"/>
              </w:rPr>
              <w:t>1</w:t>
            </w:r>
          </w:p>
        </w:tc>
      </w:tr>
      <w:tr w:rsidR="00D01585" w:rsidRPr="00D01585" w:rsidTr="00D01585">
        <w:tc>
          <w:tcPr>
            <w:tcW w:w="3260" w:type="dxa"/>
            <w:shd w:val="clear" w:color="auto" w:fill="auto"/>
          </w:tcPr>
          <w:p w:rsidR="00D01585" w:rsidRPr="00D01585" w:rsidRDefault="00D01585" w:rsidP="00D01585">
            <w:pPr>
              <w:widowControl/>
              <w:adjustRightInd w:val="0"/>
              <w:rPr>
                <w:rFonts w:eastAsiaTheme="minorHAnsi"/>
                <w:sz w:val="24"/>
                <w:szCs w:val="24"/>
                <w:lang w:eastAsia="en-US" w:bidi="ar-SA"/>
              </w:rPr>
            </w:pPr>
            <w:r w:rsidRPr="00D01585">
              <w:rPr>
                <w:rFonts w:eastAsiaTheme="minorHAnsi"/>
                <w:sz w:val="24"/>
                <w:szCs w:val="24"/>
                <w:lang w:eastAsia="en-US" w:bidi="ar-SA"/>
              </w:rPr>
              <w:t>Учителя  физкультуры</w:t>
            </w:r>
          </w:p>
        </w:tc>
        <w:tc>
          <w:tcPr>
            <w:tcW w:w="3118" w:type="dxa"/>
            <w:shd w:val="clear" w:color="auto" w:fill="auto"/>
          </w:tcPr>
          <w:p w:rsidR="00D01585" w:rsidRPr="00D01585" w:rsidRDefault="00D01585" w:rsidP="00D01585">
            <w:pPr>
              <w:widowControl/>
              <w:adjustRightInd w:val="0"/>
              <w:jc w:val="center"/>
              <w:rPr>
                <w:rFonts w:eastAsiaTheme="minorHAnsi"/>
                <w:sz w:val="24"/>
                <w:szCs w:val="24"/>
                <w:lang w:eastAsia="en-US" w:bidi="ar-SA"/>
              </w:rPr>
            </w:pPr>
            <w:r w:rsidRPr="00D01585">
              <w:rPr>
                <w:rFonts w:eastAsiaTheme="minorHAnsi"/>
                <w:sz w:val="24"/>
                <w:szCs w:val="24"/>
                <w:lang w:eastAsia="en-US" w:bidi="ar-SA"/>
              </w:rPr>
              <w:t>4</w:t>
            </w:r>
          </w:p>
        </w:tc>
      </w:tr>
      <w:tr w:rsidR="00D01585" w:rsidRPr="00D01585" w:rsidTr="00D01585">
        <w:tc>
          <w:tcPr>
            <w:tcW w:w="3260" w:type="dxa"/>
            <w:shd w:val="clear" w:color="auto" w:fill="auto"/>
          </w:tcPr>
          <w:p w:rsidR="00D01585" w:rsidRPr="00D01585" w:rsidRDefault="00D01585" w:rsidP="00D01585">
            <w:pPr>
              <w:widowControl/>
              <w:adjustRightInd w:val="0"/>
              <w:rPr>
                <w:rFonts w:eastAsiaTheme="minorHAnsi"/>
                <w:sz w:val="24"/>
                <w:szCs w:val="24"/>
                <w:lang w:eastAsia="en-US" w:bidi="ar-SA"/>
              </w:rPr>
            </w:pPr>
            <w:r w:rsidRPr="00D01585">
              <w:rPr>
                <w:rFonts w:eastAsiaTheme="minorHAnsi"/>
                <w:sz w:val="24"/>
                <w:szCs w:val="24"/>
                <w:lang w:eastAsia="en-US" w:bidi="ar-SA"/>
              </w:rPr>
              <w:t>Социальный педагог</w:t>
            </w:r>
          </w:p>
        </w:tc>
        <w:tc>
          <w:tcPr>
            <w:tcW w:w="3118" w:type="dxa"/>
            <w:shd w:val="clear" w:color="auto" w:fill="auto"/>
          </w:tcPr>
          <w:p w:rsidR="00D01585" w:rsidRPr="00D01585" w:rsidRDefault="00D01585" w:rsidP="00D01585">
            <w:pPr>
              <w:widowControl/>
              <w:adjustRightInd w:val="0"/>
              <w:jc w:val="center"/>
              <w:rPr>
                <w:rFonts w:eastAsiaTheme="minorHAnsi"/>
                <w:sz w:val="24"/>
                <w:szCs w:val="24"/>
                <w:lang w:eastAsia="en-US" w:bidi="ar-SA"/>
              </w:rPr>
            </w:pPr>
            <w:r w:rsidRPr="00D01585">
              <w:rPr>
                <w:rFonts w:eastAsiaTheme="minorHAnsi"/>
                <w:sz w:val="24"/>
                <w:szCs w:val="24"/>
                <w:lang w:eastAsia="en-US" w:bidi="ar-SA"/>
              </w:rPr>
              <w:t>1</w:t>
            </w:r>
          </w:p>
        </w:tc>
      </w:tr>
      <w:tr w:rsidR="00D01585" w:rsidRPr="00D01585" w:rsidTr="00D01585">
        <w:tc>
          <w:tcPr>
            <w:tcW w:w="3260" w:type="dxa"/>
            <w:shd w:val="clear" w:color="auto" w:fill="auto"/>
          </w:tcPr>
          <w:p w:rsidR="00D01585" w:rsidRPr="00D01585" w:rsidRDefault="00D01585" w:rsidP="00D01585">
            <w:pPr>
              <w:widowControl/>
              <w:adjustRightInd w:val="0"/>
              <w:rPr>
                <w:rFonts w:eastAsiaTheme="minorHAnsi"/>
                <w:sz w:val="24"/>
                <w:szCs w:val="24"/>
                <w:lang w:eastAsia="en-US" w:bidi="ar-SA"/>
              </w:rPr>
            </w:pPr>
            <w:r w:rsidRPr="00D01585">
              <w:rPr>
                <w:rFonts w:eastAsiaTheme="minorHAnsi"/>
                <w:sz w:val="24"/>
                <w:szCs w:val="24"/>
                <w:lang w:eastAsia="en-US" w:bidi="ar-SA"/>
              </w:rPr>
              <w:t>Классные руководители</w:t>
            </w:r>
          </w:p>
        </w:tc>
        <w:tc>
          <w:tcPr>
            <w:tcW w:w="3118" w:type="dxa"/>
            <w:shd w:val="clear" w:color="auto" w:fill="auto"/>
          </w:tcPr>
          <w:p w:rsidR="00D01585" w:rsidRPr="00D01585" w:rsidRDefault="00D01585" w:rsidP="00D01585">
            <w:pPr>
              <w:widowControl/>
              <w:adjustRightInd w:val="0"/>
              <w:jc w:val="center"/>
              <w:rPr>
                <w:rFonts w:eastAsiaTheme="minorHAnsi"/>
                <w:sz w:val="24"/>
                <w:szCs w:val="24"/>
                <w:lang w:eastAsia="en-US" w:bidi="ar-SA"/>
              </w:rPr>
            </w:pPr>
            <w:r w:rsidRPr="00D01585">
              <w:rPr>
                <w:rFonts w:eastAsiaTheme="minorHAnsi"/>
                <w:sz w:val="24"/>
                <w:szCs w:val="24"/>
                <w:lang w:eastAsia="en-US" w:bidi="ar-SA"/>
              </w:rPr>
              <w:t>12</w:t>
            </w:r>
          </w:p>
        </w:tc>
      </w:tr>
      <w:tr w:rsidR="00D01585" w:rsidRPr="00D01585" w:rsidTr="00D01585">
        <w:tc>
          <w:tcPr>
            <w:tcW w:w="3260" w:type="dxa"/>
            <w:shd w:val="clear" w:color="auto" w:fill="auto"/>
          </w:tcPr>
          <w:p w:rsidR="00D01585" w:rsidRPr="00D01585" w:rsidRDefault="00D01585" w:rsidP="00D01585">
            <w:pPr>
              <w:widowControl/>
              <w:adjustRightInd w:val="0"/>
              <w:rPr>
                <w:rFonts w:eastAsiaTheme="minorHAnsi"/>
                <w:sz w:val="24"/>
                <w:szCs w:val="24"/>
                <w:lang w:eastAsia="en-US" w:bidi="ar-SA"/>
              </w:rPr>
            </w:pPr>
            <w:r w:rsidRPr="00D01585">
              <w:rPr>
                <w:rFonts w:eastAsiaTheme="minorHAnsi"/>
                <w:sz w:val="24"/>
                <w:szCs w:val="24"/>
                <w:lang w:eastAsia="en-US" w:bidi="ar-SA"/>
              </w:rPr>
              <w:t>Воспитатели ГПД</w:t>
            </w:r>
          </w:p>
        </w:tc>
        <w:tc>
          <w:tcPr>
            <w:tcW w:w="3118" w:type="dxa"/>
            <w:shd w:val="clear" w:color="auto" w:fill="auto"/>
          </w:tcPr>
          <w:p w:rsidR="00D01585" w:rsidRPr="00D01585" w:rsidRDefault="00D01585" w:rsidP="00D01585">
            <w:pPr>
              <w:widowControl/>
              <w:adjustRightInd w:val="0"/>
              <w:jc w:val="center"/>
              <w:rPr>
                <w:rFonts w:eastAsiaTheme="minorHAnsi"/>
                <w:sz w:val="24"/>
                <w:szCs w:val="24"/>
                <w:lang w:eastAsia="en-US" w:bidi="ar-SA"/>
              </w:rPr>
            </w:pPr>
            <w:r w:rsidRPr="00D01585">
              <w:rPr>
                <w:rFonts w:eastAsiaTheme="minorHAnsi"/>
                <w:sz w:val="24"/>
                <w:szCs w:val="24"/>
                <w:lang w:eastAsia="en-US" w:bidi="ar-SA"/>
              </w:rPr>
              <w:t xml:space="preserve"> 2</w:t>
            </w:r>
          </w:p>
        </w:tc>
      </w:tr>
    </w:tbl>
    <w:p w:rsidR="00D01585" w:rsidRPr="00D01585" w:rsidRDefault="00D01585" w:rsidP="00D01585">
      <w:pPr>
        <w:widowControl/>
        <w:autoSpaceDE/>
        <w:autoSpaceDN/>
        <w:jc w:val="center"/>
        <w:rPr>
          <w:rFonts w:eastAsiaTheme="minorHAnsi"/>
          <w:b/>
          <w:sz w:val="24"/>
          <w:szCs w:val="24"/>
          <w:lang w:eastAsia="en-US" w:bidi="ar-SA"/>
        </w:rPr>
      </w:pPr>
    </w:p>
    <w:p w:rsidR="00D01585" w:rsidRPr="00D01585" w:rsidRDefault="00D01585" w:rsidP="00D01585">
      <w:pPr>
        <w:widowControl/>
        <w:autoSpaceDE/>
        <w:autoSpaceDN/>
        <w:rPr>
          <w:rFonts w:eastAsiaTheme="minorHAnsi"/>
          <w:b/>
          <w:sz w:val="24"/>
          <w:szCs w:val="24"/>
          <w:lang w:eastAsia="en-US" w:bidi="ar-SA"/>
        </w:rPr>
      </w:pPr>
      <w:r w:rsidRPr="00D01585">
        <w:rPr>
          <w:rFonts w:eastAsiaTheme="minorHAnsi"/>
          <w:b/>
          <w:sz w:val="24"/>
          <w:szCs w:val="24"/>
          <w:lang w:eastAsia="en-US" w:bidi="ar-SA"/>
        </w:rPr>
        <w:t>Использование возможностей УМК «Перспективная начальная школа», «Школа России» в образовательной деятельности</w:t>
      </w:r>
    </w:p>
    <w:p w:rsidR="00D01585" w:rsidRPr="00D01585" w:rsidRDefault="00D01585" w:rsidP="00D01585">
      <w:pPr>
        <w:widowControl/>
        <w:shd w:val="clear" w:color="auto" w:fill="FFFFFF"/>
        <w:adjustRightInd w:val="0"/>
        <w:jc w:val="both"/>
        <w:rPr>
          <w:rFonts w:eastAsiaTheme="minorHAnsi"/>
          <w:sz w:val="24"/>
          <w:szCs w:val="24"/>
          <w:lang w:eastAsia="en-US" w:bidi="ar-SA"/>
        </w:rPr>
      </w:pPr>
      <w:r w:rsidRPr="00D01585">
        <w:rPr>
          <w:rFonts w:eastAsiaTheme="minorHAnsi"/>
          <w:sz w:val="24"/>
          <w:szCs w:val="24"/>
          <w:lang w:eastAsia="en-US" w:bidi="ar-SA"/>
        </w:rPr>
        <w:t xml:space="preserve">          Программа формирования экологической культуры, здорового и безопасного образа жизни средствами урочной деятельности реализуется с помощью предметов УМК: «Перспективная начальная школа», «Школа России» и развивающей системы Л.В.Занкова.  </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Система учебников названных УМК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экологической культурой, безопасностью жизни,  укреплением собственного физического, нравственного и  духовного здоровья, активным отдыхом.</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Данные программы способствуют:</w:t>
      </w:r>
    </w:p>
    <w:p w:rsidR="00D01585" w:rsidRPr="00D01585" w:rsidRDefault="00D01585" w:rsidP="00D01585">
      <w:pPr>
        <w:widowControl/>
        <w:autoSpaceDN/>
        <w:jc w:val="both"/>
        <w:rPr>
          <w:rFonts w:eastAsiaTheme="minorHAnsi"/>
          <w:sz w:val="24"/>
          <w:szCs w:val="24"/>
          <w:lang w:eastAsia="en-US" w:bidi="ar-SA"/>
        </w:rPr>
      </w:pPr>
      <w:r w:rsidRPr="00D01585">
        <w:rPr>
          <w:rFonts w:eastAsiaTheme="minorHAnsi"/>
          <w:sz w:val="24"/>
          <w:szCs w:val="24"/>
          <w:lang w:eastAsia="en-US" w:bidi="ar-SA"/>
        </w:rPr>
        <w:t>- воспитанию экологической и физической культуры: осознания ценности здорового образа жизни, понимания вреда алкоголя и наркотиков, повышения осведомленности  в разных областях экологической и физической культуры, развития навыков обеспечения безопасности жизнедеятельности;</w:t>
      </w:r>
    </w:p>
    <w:p w:rsidR="00D01585" w:rsidRPr="00D01585" w:rsidRDefault="00D01585" w:rsidP="00D01585">
      <w:pPr>
        <w:widowControl/>
        <w:autoSpaceDN/>
        <w:jc w:val="both"/>
        <w:rPr>
          <w:rFonts w:eastAsia="NewtonCSanPin-Regular"/>
          <w:sz w:val="24"/>
          <w:szCs w:val="24"/>
          <w:lang w:eastAsia="en-US" w:bidi="ar-SA"/>
        </w:rPr>
      </w:pPr>
      <w:r w:rsidRPr="00D01585">
        <w:rPr>
          <w:rFonts w:eastAsia="NewtonCSanPin-Regular"/>
          <w:sz w:val="24"/>
          <w:szCs w:val="24"/>
          <w:lang w:eastAsia="en-US" w:bidi="ar-SA"/>
        </w:rPr>
        <w:lastRenderedPageBreak/>
        <w:t>- социально-нравственному  воспитанию: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D01585" w:rsidRPr="00D01585" w:rsidRDefault="00D01585" w:rsidP="00D01585">
      <w:pPr>
        <w:widowControl/>
        <w:autoSpaceDN/>
        <w:jc w:val="both"/>
        <w:rPr>
          <w:rFonts w:eastAsia="NewtonCSanPin-Regular"/>
          <w:sz w:val="24"/>
          <w:szCs w:val="24"/>
          <w:lang w:eastAsia="en-US" w:bidi="ar-SA"/>
        </w:rPr>
      </w:pPr>
      <w:r w:rsidRPr="00D01585">
        <w:rPr>
          <w:rFonts w:eastAsia="NewtonCSanPin-Regular"/>
          <w:sz w:val="24"/>
          <w:szCs w:val="24"/>
          <w:lang w:eastAsia="en-US" w:bidi="ar-SA"/>
        </w:rPr>
        <w:t xml:space="preserve">          В УМК </w:t>
      </w:r>
      <w:r w:rsidRPr="00D01585">
        <w:rPr>
          <w:rFonts w:eastAsia="NewtonCSanPin-Regular"/>
          <w:iCs/>
          <w:sz w:val="24"/>
          <w:szCs w:val="24"/>
          <w:lang w:eastAsia="en-US" w:bidi="ar-SA"/>
        </w:rPr>
        <w:t>«Перспективная начальная школа», «Школа России», реализуется</w:t>
      </w:r>
      <w:r w:rsidRPr="00D01585">
        <w:rPr>
          <w:rFonts w:eastAsia="NewtonCSanPin-Regular"/>
          <w:i/>
          <w:iCs/>
          <w:sz w:val="24"/>
          <w:szCs w:val="24"/>
          <w:lang w:eastAsia="en-US" w:bidi="ar-SA"/>
        </w:rPr>
        <w:t xml:space="preserve"> </w:t>
      </w:r>
      <w:r w:rsidRPr="00D01585">
        <w:rPr>
          <w:rFonts w:eastAsiaTheme="minorHAnsi"/>
          <w:sz w:val="24"/>
          <w:szCs w:val="24"/>
          <w:lang w:eastAsia="en-US" w:bidi="ar-SA"/>
        </w:rPr>
        <w:t xml:space="preserve">гуманистическое убеждение: обучение и развитие каждого ребенка в школе может быть успешным, если создать для них </w:t>
      </w:r>
      <w:r w:rsidRPr="00D01585">
        <w:rPr>
          <w:rFonts w:eastAsiaTheme="minorHAnsi"/>
          <w:bCs/>
          <w:sz w:val="24"/>
          <w:szCs w:val="24"/>
          <w:lang w:eastAsia="en-US" w:bidi="ar-SA"/>
        </w:rPr>
        <w:t>необходимые условия</w:t>
      </w:r>
      <w:r w:rsidRPr="00D01585">
        <w:rPr>
          <w:rFonts w:eastAsiaTheme="minorHAnsi"/>
          <w:sz w:val="24"/>
          <w:szCs w:val="24"/>
          <w:lang w:eastAsia="en-US" w:bidi="ar-SA"/>
        </w:rPr>
        <w:t xml:space="preserve">.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w:t>
      </w:r>
      <w:r w:rsidRPr="00D01585">
        <w:rPr>
          <w:rFonts w:eastAsia="NewtonCSanPin-Regular"/>
          <w:sz w:val="24"/>
          <w:szCs w:val="24"/>
          <w:lang w:eastAsia="en-US" w:bidi="ar-SA"/>
        </w:rPr>
        <w:t>жизненный опыт.</w:t>
      </w:r>
    </w:p>
    <w:p w:rsidR="00D01585" w:rsidRPr="00D01585" w:rsidRDefault="00D01585" w:rsidP="00D01585">
      <w:pPr>
        <w:widowControl/>
        <w:autoSpaceDN/>
        <w:jc w:val="both"/>
        <w:rPr>
          <w:rFonts w:eastAsia="NewtonCSanPin-Regular"/>
          <w:sz w:val="24"/>
          <w:szCs w:val="24"/>
          <w:lang w:eastAsia="en-US" w:bidi="ar-SA"/>
        </w:rPr>
      </w:pPr>
      <w:r w:rsidRPr="00D01585">
        <w:rPr>
          <w:rFonts w:eastAsiaTheme="minorHAnsi"/>
          <w:sz w:val="24"/>
          <w:szCs w:val="24"/>
          <w:lang w:eastAsia="en-US" w:bidi="ar-SA"/>
        </w:rPr>
        <w:t xml:space="preserve">          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w:t>
      </w:r>
      <w:r w:rsidRPr="00D01585">
        <w:rPr>
          <w:rFonts w:eastAsia="NewtonCSanPin-Regular"/>
          <w:sz w:val="24"/>
          <w:szCs w:val="24"/>
          <w:lang w:eastAsia="en-US" w:bidi="ar-SA"/>
        </w:rPr>
        <w:t xml:space="preserve"> возможность сочетания индивидуальной деятельности ребенка с его   работой в малых группах и участием в клубной работе.</w:t>
      </w:r>
    </w:p>
    <w:p w:rsidR="00D01585" w:rsidRPr="00D01585" w:rsidRDefault="00D01585" w:rsidP="00D01585">
      <w:pPr>
        <w:widowControl/>
        <w:adjustRightInd w:val="0"/>
        <w:jc w:val="both"/>
        <w:rPr>
          <w:rFonts w:eastAsiaTheme="minorHAnsi"/>
          <w:sz w:val="24"/>
          <w:szCs w:val="24"/>
          <w:lang w:eastAsia="en-US" w:bidi="ar-SA"/>
        </w:rPr>
      </w:pPr>
      <w:r w:rsidRPr="00D01585">
        <w:rPr>
          <w:rFonts w:eastAsiaTheme="minorHAnsi"/>
          <w:sz w:val="24"/>
          <w:szCs w:val="24"/>
          <w:lang w:eastAsia="en-US" w:bidi="ar-SA"/>
        </w:rPr>
        <w:t>Программа предусматривает разные формы организации занятий, в том числе интеграцию в базовые образовательные дисциплины.</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Основная цель изучения </w:t>
      </w:r>
      <w:r w:rsidRPr="00D01585">
        <w:rPr>
          <w:rFonts w:eastAsiaTheme="minorHAnsi"/>
          <w:i/>
          <w:sz w:val="24"/>
          <w:szCs w:val="24"/>
          <w:lang w:eastAsia="en-US" w:bidi="ar-SA"/>
        </w:rPr>
        <w:t>курса «Окружающий мир»</w:t>
      </w:r>
      <w:r w:rsidRPr="00D01585">
        <w:rPr>
          <w:rFonts w:eastAsiaTheme="minorHAnsi"/>
          <w:sz w:val="24"/>
          <w:szCs w:val="24"/>
          <w:lang w:eastAsia="en-US" w:bidi="ar-SA"/>
        </w:rPr>
        <w:t xml:space="preserve"> в начальной школе –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способов действий (личностных, познавательных, коммуникативных, регулятивных).</w:t>
      </w:r>
    </w:p>
    <w:p w:rsidR="00D01585" w:rsidRPr="00D01585" w:rsidRDefault="00D01585" w:rsidP="00D01585">
      <w:pPr>
        <w:widowControl/>
        <w:autoSpaceDE/>
        <w:autoSpaceDN/>
        <w:jc w:val="both"/>
        <w:rPr>
          <w:rFonts w:eastAsiaTheme="minorHAnsi"/>
          <w:b/>
          <w:sz w:val="24"/>
          <w:szCs w:val="24"/>
          <w:lang w:eastAsia="en-US" w:bidi="ar-SA"/>
        </w:rPr>
      </w:pPr>
      <w:r w:rsidRPr="00D01585">
        <w:rPr>
          <w:rFonts w:eastAsiaTheme="minorHAnsi"/>
          <w:sz w:val="24"/>
          <w:szCs w:val="24"/>
          <w:lang w:eastAsia="en-US" w:bidi="ar-SA"/>
        </w:rPr>
        <w:t xml:space="preserve">          Предмет «Окружающий мир» способствует осмыслению личностных универсальных действий,</w:t>
      </w:r>
      <w:r w:rsidRPr="00D01585">
        <w:rPr>
          <w:rFonts w:eastAsiaTheme="minorHAnsi"/>
          <w:b/>
          <w:sz w:val="24"/>
          <w:szCs w:val="24"/>
          <w:lang w:eastAsia="en-US" w:bidi="ar-SA"/>
        </w:rPr>
        <w:t xml:space="preserve"> </w:t>
      </w:r>
      <w:r w:rsidRPr="00D01585">
        <w:rPr>
          <w:rFonts w:eastAsiaTheme="minorHAnsi"/>
          <w:sz w:val="24"/>
          <w:szCs w:val="24"/>
          <w:lang w:eastAsia="en-US" w:bidi="ar-SA"/>
        </w:rPr>
        <w:t xml:space="preserve">в результате которых у выпускника начальной школы </w:t>
      </w:r>
      <w:r w:rsidRPr="00D01585">
        <w:rPr>
          <w:rFonts w:eastAsiaTheme="minorHAnsi"/>
          <w:b/>
          <w:sz w:val="24"/>
          <w:szCs w:val="24"/>
          <w:lang w:eastAsia="en-US" w:bidi="ar-SA"/>
        </w:rPr>
        <w:t>должны быть сформированы:</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w:t>
      </w:r>
      <w:r w:rsidRPr="00D01585">
        <w:rPr>
          <w:rFonts w:eastAsiaTheme="minorHAnsi"/>
          <w:bCs/>
          <w:sz w:val="24"/>
          <w:szCs w:val="24"/>
          <w:lang w:eastAsia="en-US" w:bidi="ar-SA"/>
        </w:rPr>
        <w:t>Окружающий мир</w:t>
      </w:r>
      <w:r w:rsidRPr="00D01585">
        <w:rPr>
          <w:rFonts w:eastAsiaTheme="minorHAnsi"/>
          <w:sz w:val="24"/>
          <w:szCs w:val="24"/>
          <w:lang w:eastAsia="en-US" w:bidi="ar-SA"/>
        </w:rPr>
        <w:t xml:space="preserve"> изучает устройство человеческого организма, опасности для здоровья  в поведении людей, питании, в отношении к природе, способы  сбережения здоровья.</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В соответствии с новыми требованиями предлагаемый начальный </w:t>
      </w:r>
      <w:r w:rsidRPr="00D01585">
        <w:rPr>
          <w:rFonts w:eastAsiaTheme="minorHAnsi"/>
          <w:i/>
          <w:sz w:val="24"/>
          <w:szCs w:val="24"/>
          <w:lang w:eastAsia="en-US" w:bidi="ar-SA"/>
        </w:rPr>
        <w:t>курс математики</w:t>
      </w:r>
      <w:r w:rsidRPr="00D01585">
        <w:rPr>
          <w:rFonts w:eastAsiaTheme="minorHAnsi"/>
          <w:b/>
          <w:sz w:val="24"/>
          <w:szCs w:val="24"/>
          <w:lang w:eastAsia="en-US" w:bidi="ar-SA"/>
        </w:rPr>
        <w:t>,</w:t>
      </w:r>
      <w:r w:rsidRPr="00D01585">
        <w:rPr>
          <w:rFonts w:eastAsiaTheme="minorHAnsi"/>
          <w:sz w:val="24"/>
          <w:szCs w:val="24"/>
          <w:lang w:eastAsia="en-US" w:bidi="ar-SA"/>
        </w:rPr>
        <w:t xml:space="preserve"> изложенный в учебниках 1-4 классов УМК «Перспективная начальная школа», «Школа России»  имеет целью:</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воспитание критичности мышления, интереса к умственному труду, стремления использовать математические знания в повседневной жизни.</w:t>
      </w:r>
    </w:p>
    <w:p w:rsidR="00D01585" w:rsidRPr="00D01585" w:rsidRDefault="00D01585" w:rsidP="00D01585">
      <w:pPr>
        <w:widowControl/>
        <w:autoSpaceDN/>
        <w:jc w:val="both"/>
        <w:textAlignment w:val="center"/>
        <w:rPr>
          <w:rFonts w:eastAsia="Calibri"/>
          <w:kern w:val="1"/>
          <w:sz w:val="24"/>
          <w:szCs w:val="24"/>
          <w:lang w:eastAsia="ar-SA" w:bidi="ar-SA"/>
        </w:rPr>
      </w:pPr>
      <w:r w:rsidRPr="00D01585">
        <w:rPr>
          <w:rFonts w:eastAsia="Calibri"/>
          <w:kern w:val="1"/>
          <w:sz w:val="24"/>
          <w:szCs w:val="24"/>
          <w:lang w:eastAsia="ar-SA" w:bidi="ar-SA"/>
        </w:rPr>
        <w:t xml:space="preserve">          Цель </w:t>
      </w:r>
      <w:r w:rsidRPr="00D01585">
        <w:rPr>
          <w:rFonts w:eastAsia="Calibri"/>
          <w:i/>
          <w:kern w:val="1"/>
          <w:sz w:val="24"/>
          <w:szCs w:val="24"/>
          <w:lang w:eastAsia="ar-SA" w:bidi="ar-SA"/>
        </w:rPr>
        <w:t>курса по русскому языку (обучение грамоте)</w:t>
      </w:r>
      <w:r w:rsidRPr="00D01585">
        <w:rPr>
          <w:rFonts w:eastAsia="Calibri"/>
          <w:kern w:val="1"/>
          <w:sz w:val="24"/>
          <w:szCs w:val="24"/>
          <w:lang w:eastAsia="ar-SA" w:bidi="ar-SA"/>
        </w:rPr>
        <w:t xml:space="preserve">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D01585" w:rsidRPr="00D01585" w:rsidRDefault="00D01585" w:rsidP="00D01585">
      <w:pPr>
        <w:widowControl/>
        <w:autoSpaceDN/>
        <w:jc w:val="both"/>
        <w:textAlignment w:val="center"/>
        <w:rPr>
          <w:rFonts w:eastAsia="Calibri"/>
          <w:kern w:val="1"/>
          <w:sz w:val="24"/>
          <w:szCs w:val="24"/>
          <w:lang w:eastAsia="ar-SA" w:bidi="ar-SA"/>
        </w:rPr>
      </w:pPr>
      <w:r w:rsidRPr="00D01585">
        <w:rPr>
          <w:rFonts w:eastAsia="Calibri"/>
          <w:kern w:val="1"/>
          <w:sz w:val="24"/>
          <w:szCs w:val="24"/>
          <w:lang w:eastAsia="ar-SA" w:bidi="ar-SA"/>
        </w:rPr>
        <w:lastRenderedPageBreak/>
        <w:t xml:space="preserve">           Обучение письму идет параллельно с обучением чтению с учетом требований координации устной и письменной речи.</w:t>
      </w:r>
    </w:p>
    <w:p w:rsidR="00D01585" w:rsidRPr="00D01585" w:rsidRDefault="00D01585" w:rsidP="00D01585">
      <w:pPr>
        <w:widowControl/>
        <w:autoSpaceDN/>
        <w:jc w:val="both"/>
        <w:textAlignment w:val="center"/>
        <w:rPr>
          <w:rFonts w:eastAsiaTheme="minorHAnsi"/>
          <w:sz w:val="24"/>
          <w:szCs w:val="24"/>
          <w:lang w:eastAsia="en-US" w:bidi="ar-SA"/>
        </w:rPr>
      </w:pPr>
      <w:r w:rsidRPr="00D01585">
        <w:rPr>
          <w:rFonts w:eastAsiaTheme="minorHAnsi"/>
          <w:i/>
          <w:sz w:val="24"/>
          <w:szCs w:val="24"/>
          <w:lang w:eastAsia="en-US" w:bidi="ar-SA"/>
        </w:rPr>
        <w:t xml:space="preserve">           Программа по технологии</w:t>
      </w:r>
      <w:r w:rsidRPr="00D01585">
        <w:rPr>
          <w:rFonts w:eastAsiaTheme="minorHAnsi"/>
          <w:b/>
          <w:sz w:val="24"/>
          <w:szCs w:val="24"/>
          <w:lang w:eastAsia="en-US" w:bidi="ar-SA"/>
        </w:rPr>
        <w:t xml:space="preserve"> </w:t>
      </w:r>
      <w:r w:rsidRPr="00D01585">
        <w:rPr>
          <w:rFonts w:eastAsiaTheme="minorHAnsi"/>
          <w:sz w:val="24"/>
          <w:szCs w:val="24"/>
          <w:lang w:eastAsia="en-US" w:bidi="ar-SA"/>
        </w:rPr>
        <w:t>в соответствии с требованиями стандартов предусматривает решение следующих задач:</w:t>
      </w:r>
    </w:p>
    <w:p w:rsidR="00D01585" w:rsidRPr="00D01585" w:rsidRDefault="00D01585" w:rsidP="00D01585">
      <w:pPr>
        <w:widowControl/>
        <w:autoSpaceDN/>
        <w:jc w:val="both"/>
        <w:textAlignment w:val="center"/>
        <w:rPr>
          <w:rFonts w:eastAsiaTheme="minorHAnsi"/>
          <w:sz w:val="24"/>
          <w:szCs w:val="24"/>
          <w:lang w:eastAsia="en-US" w:bidi="ar-SA"/>
        </w:rPr>
      </w:pPr>
      <w:r w:rsidRPr="00D01585">
        <w:rPr>
          <w:rFonts w:eastAsiaTheme="minorHAnsi"/>
          <w:sz w:val="24"/>
          <w:szCs w:val="24"/>
          <w:lang w:eastAsia="en-US" w:bidi="ar-SA"/>
        </w:rPr>
        <w:t xml:space="preserve"> – 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D01585" w:rsidRPr="00D01585" w:rsidRDefault="00D01585" w:rsidP="00D01585">
      <w:pPr>
        <w:widowControl/>
        <w:autoSpaceDN/>
        <w:jc w:val="both"/>
        <w:textAlignment w:val="center"/>
        <w:rPr>
          <w:rFonts w:eastAsiaTheme="minorHAnsi"/>
          <w:sz w:val="24"/>
          <w:szCs w:val="24"/>
          <w:lang w:eastAsia="en-US" w:bidi="ar-SA"/>
        </w:rPr>
      </w:pPr>
      <w:r w:rsidRPr="00D01585">
        <w:rPr>
          <w:rFonts w:eastAsiaTheme="minorHAnsi"/>
          <w:sz w:val="24"/>
          <w:szCs w:val="24"/>
          <w:lang w:eastAsia="en-US" w:bidi="ar-SA"/>
        </w:rPr>
        <w:t>- при первом знакомстве с каждым инструментом или приспособлением в учебниках обязательно вводятся правила безопасной работы с ним.</w:t>
      </w:r>
    </w:p>
    <w:p w:rsidR="00D01585" w:rsidRPr="00D01585" w:rsidRDefault="00D01585" w:rsidP="00D01585">
      <w:pPr>
        <w:widowControl/>
        <w:shd w:val="clear" w:color="auto" w:fill="FFFFFF"/>
        <w:adjustRightInd w:val="0"/>
        <w:jc w:val="both"/>
        <w:rPr>
          <w:rFonts w:eastAsiaTheme="minorHAnsi"/>
          <w:sz w:val="24"/>
          <w:szCs w:val="24"/>
          <w:lang w:eastAsia="en-US" w:bidi="ar-SA"/>
        </w:rPr>
      </w:pPr>
      <w:r w:rsidRPr="00D01585">
        <w:rPr>
          <w:rFonts w:eastAsiaTheme="minorHAnsi"/>
          <w:i/>
          <w:iCs/>
          <w:sz w:val="24"/>
          <w:szCs w:val="24"/>
          <w:lang w:eastAsia="en-US" w:bidi="ar-SA"/>
        </w:rPr>
        <w:t xml:space="preserve">            Курс «Физическая культура» </w:t>
      </w:r>
      <w:r w:rsidRPr="00D01585">
        <w:rPr>
          <w:rFonts w:eastAsiaTheme="minorHAnsi"/>
          <w:sz w:val="24"/>
          <w:szCs w:val="24"/>
          <w:lang w:eastAsia="en-US" w:bidi="ar-SA"/>
        </w:rPr>
        <w:t>способствует укреплению здоровья, гармоничному физическому, нравственному и социальному развитию, успешному обучению; формированию первоначальных умений саморегуляции, формированию установки на сохранение и укрепление здоровья, навыков здорового и безопасного образа жизни.</w:t>
      </w:r>
    </w:p>
    <w:p w:rsidR="00D01585" w:rsidRPr="00D01585" w:rsidRDefault="00D01585" w:rsidP="00D01585">
      <w:pPr>
        <w:widowControl/>
        <w:autoSpaceDE/>
        <w:autoSpaceDN/>
        <w:spacing w:after="200"/>
        <w:ind w:firstLine="708"/>
        <w:rPr>
          <w:rFonts w:eastAsiaTheme="minorHAnsi"/>
          <w:b/>
          <w:sz w:val="24"/>
          <w:szCs w:val="24"/>
          <w:lang w:eastAsia="en-US" w:bidi="ar-SA"/>
        </w:rPr>
      </w:pPr>
      <w:r w:rsidRPr="00D01585">
        <w:rPr>
          <w:rFonts w:eastAsiaTheme="minorHAnsi"/>
          <w:b/>
          <w:sz w:val="24"/>
          <w:szCs w:val="24"/>
          <w:lang w:eastAsia="en-US" w:bidi="ar-SA"/>
        </w:rPr>
        <w:t xml:space="preserve">2.4.2.2. Рациональная организация учебной и внеурочной деятельности </w:t>
      </w:r>
      <w:proofErr w:type="gramStart"/>
      <w:r w:rsidRPr="00D01585">
        <w:rPr>
          <w:rFonts w:eastAsiaTheme="minorHAnsi"/>
          <w:b/>
          <w:sz w:val="24"/>
          <w:szCs w:val="24"/>
          <w:lang w:eastAsia="en-US" w:bidi="ar-SA"/>
        </w:rPr>
        <w:t>обучающихся</w:t>
      </w:r>
      <w:proofErr w:type="gramEnd"/>
    </w:p>
    <w:p w:rsidR="00D01585" w:rsidRPr="00D01585" w:rsidRDefault="00D01585" w:rsidP="00D01585">
      <w:pPr>
        <w:widowControl/>
        <w:autoSpaceDE/>
        <w:autoSpaceDN/>
        <w:ind w:firstLine="709"/>
        <w:jc w:val="both"/>
        <w:rPr>
          <w:b/>
          <w:sz w:val="24"/>
          <w:szCs w:val="24"/>
          <w:lang w:bidi="ar-SA"/>
        </w:rPr>
      </w:pPr>
      <w:r w:rsidRPr="00D01585">
        <w:rPr>
          <w:b/>
          <w:i/>
          <w:sz w:val="24"/>
          <w:szCs w:val="24"/>
          <w:lang w:bidi="ar-SA"/>
        </w:rPr>
        <w:t>Задачи:</w:t>
      </w:r>
    </w:p>
    <w:p w:rsidR="00D01585" w:rsidRPr="00D01585" w:rsidRDefault="00D01585" w:rsidP="002045F8">
      <w:pPr>
        <w:widowControl/>
        <w:numPr>
          <w:ilvl w:val="0"/>
          <w:numId w:val="60"/>
        </w:numPr>
        <w:tabs>
          <w:tab w:val="left" w:pos="180"/>
        </w:tabs>
        <w:autoSpaceDE/>
        <w:autoSpaceDN/>
        <w:spacing w:after="200" w:line="276" w:lineRule="auto"/>
        <w:ind w:left="0" w:firstLine="0"/>
        <w:contextualSpacing/>
        <w:jc w:val="both"/>
        <w:rPr>
          <w:sz w:val="24"/>
          <w:szCs w:val="24"/>
          <w:lang w:bidi="ar-SA"/>
        </w:rPr>
      </w:pPr>
      <w:r w:rsidRPr="00D01585">
        <w:rPr>
          <w:sz w:val="24"/>
          <w:szCs w:val="24"/>
          <w:lang w:bidi="ar-SA"/>
        </w:rPr>
        <w:t>подробно информировать педагогов, родителей и обучающихся о современном состоянии, проблемах, перспективах и результатах здоровьеформирующего образования в Школе;</w:t>
      </w:r>
    </w:p>
    <w:p w:rsidR="00D01585" w:rsidRPr="00D01585" w:rsidRDefault="00D01585" w:rsidP="002045F8">
      <w:pPr>
        <w:widowControl/>
        <w:numPr>
          <w:ilvl w:val="0"/>
          <w:numId w:val="60"/>
        </w:numPr>
        <w:tabs>
          <w:tab w:val="left" w:pos="180"/>
        </w:tabs>
        <w:autoSpaceDE/>
        <w:autoSpaceDN/>
        <w:spacing w:after="200" w:line="276" w:lineRule="auto"/>
        <w:ind w:left="0" w:firstLine="0"/>
        <w:contextualSpacing/>
        <w:jc w:val="both"/>
        <w:rPr>
          <w:sz w:val="24"/>
          <w:szCs w:val="24"/>
          <w:lang w:bidi="ar-SA"/>
        </w:rPr>
      </w:pPr>
      <w:r w:rsidRPr="00D01585">
        <w:rPr>
          <w:sz w:val="24"/>
          <w:szCs w:val="24"/>
          <w:lang w:bidi="ar-SA"/>
        </w:rPr>
        <w:t>обеспечить рациональную организацию учебной и внеурочной деятельности, направленную на повышение эффективности учебного процесса на основе мониторинга режима дня учащихся и организации образовательной деятельности;</w:t>
      </w:r>
    </w:p>
    <w:p w:rsidR="00D01585" w:rsidRPr="00D01585" w:rsidRDefault="00D01585" w:rsidP="002045F8">
      <w:pPr>
        <w:widowControl/>
        <w:numPr>
          <w:ilvl w:val="0"/>
          <w:numId w:val="60"/>
        </w:numPr>
        <w:tabs>
          <w:tab w:val="left" w:pos="180"/>
        </w:tabs>
        <w:autoSpaceDE/>
        <w:autoSpaceDN/>
        <w:spacing w:after="200" w:line="276" w:lineRule="auto"/>
        <w:ind w:left="0" w:firstLine="0"/>
        <w:contextualSpacing/>
        <w:jc w:val="both"/>
        <w:rPr>
          <w:sz w:val="24"/>
          <w:szCs w:val="24"/>
          <w:lang w:bidi="ar-SA"/>
        </w:rPr>
      </w:pPr>
      <w:r w:rsidRPr="00D01585">
        <w:rPr>
          <w:sz w:val="24"/>
          <w:szCs w:val="24"/>
          <w:lang w:eastAsia="ar-SA" w:bidi="ar-SA"/>
        </w:rPr>
        <w:t xml:space="preserve">обеспечить межпредметную интеграцию в области рациональной организации </w:t>
      </w:r>
      <w:r w:rsidRPr="00D01585">
        <w:rPr>
          <w:sz w:val="24"/>
          <w:szCs w:val="24"/>
          <w:lang w:bidi="ar-SA"/>
        </w:rPr>
        <w:t>учебной и внеурочной деятельности</w:t>
      </w:r>
      <w:r w:rsidRPr="00D01585">
        <w:rPr>
          <w:sz w:val="24"/>
          <w:szCs w:val="24"/>
          <w:lang w:eastAsia="ar-SA" w:bidi="ar-SA"/>
        </w:rPr>
        <w:t>, освоение педагогами смежных предметных областей, создание и деятельность творческих групп учителей, непрерывное повышение квалификации;</w:t>
      </w:r>
    </w:p>
    <w:p w:rsidR="00D01585" w:rsidRPr="00D01585" w:rsidRDefault="00D01585" w:rsidP="002045F8">
      <w:pPr>
        <w:widowControl/>
        <w:numPr>
          <w:ilvl w:val="0"/>
          <w:numId w:val="60"/>
        </w:numPr>
        <w:tabs>
          <w:tab w:val="left" w:pos="180"/>
        </w:tabs>
        <w:autoSpaceDE/>
        <w:autoSpaceDN/>
        <w:spacing w:after="200" w:line="276" w:lineRule="auto"/>
        <w:ind w:left="0" w:firstLine="0"/>
        <w:contextualSpacing/>
        <w:jc w:val="both"/>
        <w:rPr>
          <w:sz w:val="24"/>
          <w:szCs w:val="24"/>
          <w:lang w:bidi="ar-SA"/>
        </w:rPr>
      </w:pPr>
      <w:r w:rsidRPr="00D01585">
        <w:rPr>
          <w:sz w:val="24"/>
          <w:szCs w:val="24"/>
          <w:lang w:bidi="ar-SA"/>
        </w:rPr>
        <w:t>диагностировать возможности учеников и учителей в сфере культуры здоровья и безопасности, выявление информационных потребностей школьников в вопросах рациональной организации учебной и внеурочной деятельности;</w:t>
      </w:r>
    </w:p>
    <w:p w:rsidR="00D01585" w:rsidRPr="00D01585" w:rsidRDefault="00D01585" w:rsidP="002045F8">
      <w:pPr>
        <w:widowControl/>
        <w:numPr>
          <w:ilvl w:val="0"/>
          <w:numId w:val="60"/>
        </w:numPr>
        <w:tabs>
          <w:tab w:val="left" w:pos="180"/>
        </w:tabs>
        <w:autoSpaceDE/>
        <w:autoSpaceDN/>
        <w:spacing w:after="200" w:line="276" w:lineRule="auto"/>
        <w:ind w:left="0" w:firstLine="0"/>
        <w:contextualSpacing/>
        <w:jc w:val="both"/>
        <w:rPr>
          <w:sz w:val="24"/>
          <w:szCs w:val="24"/>
          <w:lang w:bidi="ar-SA"/>
        </w:rPr>
      </w:pPr>
      <w:r w:rsidRPr="00D01585">
        <w:rPr>
          <w:sz w:val="24"/>
          <w:szCs w:val="24"/>
          <w:lang w:bidi="ar-SA"/>
        </w:rPr>
        <w:t>анализировать эффективность  социально-педагогического комплекса в области организации условий рациональной организации учебной и внеурочной деятельности;</w:t>
      </w:r>
    </w:p>
    <w:p w:rsidR="00D01585" w:rsidRPr="00D01585" w:rsidRDefault="00D01585" w:rsidP="002045F8">
      <w:pPr>
        <w:widowControl/>
        <w:numPr>
          <w:ilvl w:val="0"/>
          <w:numId w:val="60"/>
        </w:numPr>
        <w:tabs>
          <w:tab w:val="left" w:pos="180"/>
        </w:tabs>
        <w:autoSpaceDE/>
        <w:autoSpaceDN/>
        <w:spacing w:after="200" w:line="276" w:lineRule="auto"/>
        <w:ind w:left="0" w:firstLine="0"/>
        <w:contextualSpacing/>
        <w:jc w:val="both"/>
        <w:rPr>
          <w:sz w:val="24"/>
          <w:szCs w:val="24"/>
          <w:lang w:bidi="ar-SA"/>
        </w:rPr>
      </w:pPr>
      <w:r w:rsidRPr="00D01585">
        <w:rPr>
          <w:sz w:val="24"/>
          <w:szCs w:val="24"/>
          <w:lang w:bidi="ar-SA"/>
        </w:rPr>
        <w:t>формировать эталон результата образования по данному направлению.</w:t>
      </w:r>
    </w:p>
    <w:p w:rsidR="00D01585" w:rsidRPr="00D01585" w:rsidRDefault="00D01585" w:rsidP="002045F8">
      <w:pPr>
        <w:widowControl/>
        <w:numPr>
          <w:ilvl w:val="0"/>
          <w:numId w:val="60"/>
        </w:numPr>
        <w:tabs>
          <w:tab w:val="left" w:pos="180"/>
        </w:tabs>
        <w:autoSpaceDE/>
        <w:autoSpaceDN/>
        <w:spacing w:after="200" w:line="276" w:lineRule="auto"/>
        <w:ind w:left="0" w:firstLine="0"/>
        <w:contextualSpacing/>
        <w:jc w:val="both"/>
        <w:rPr>
          <w:sz w:val="24"/>
          <w:szCs w:val="24"/>
          <w:lang w:bidi="ar-SA"/>
        </w:rPr>
      </w:pPr>
      <w:proofErr w:type="gramStart"/>
      <w:r w:rsidRPr="00D01585">
        <w:rPr>
          <w:sz w:val="24"/>
          <w:szCs w:val="24"/>
          <w:lang w:bidi="ar-SA"/>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p>
    <w:p w:rsidR="00D01585" w:rsidRPr="00D01585" w:rsidRDefault="00D01585" w:rsidP="00D01585">
      <w:pPr>
        <w:widowControl/>
        <w:autoSpaceDE/>
        <w:autoSpaceDN/>
        <w:jc w:val="both"/>
        <w:rPr>
          <w:b/>
          <w:sz w:val="24"/>
          <w:szCs w:val="24"/>
          <w:lang w:bidi="ar-SA"/>
        </w:rPr>
      </w:pPr>
      <w:r w:rsidRPr="00D01585">
        <w:rPr>
          <w:b/>
          <w:sz w:val="24"/>
          <w:szCs w:val="24"/>
          <w:lang w:bidi="ar-SA"/>
        </w:rPr>
        <w:t>Содержание:</w:t>
      </w:r>
    </w:p>
    <w:p w:rsidR="00D01585" w:rsidRPr="00D01585" w:rsidRDefault="00D01585" w:rsidP="00D01585">
      <w:pPr>
        <w:widowControl/>
        <w:shd w:val="clear" w:color="auto" w:fill="FFFFFF"/>
        <w:adjustRightInd w:val="0"/>
        <w:jc w:val="both"/>
        <w:rPr>
          <w:rFonts w:eastAsiaTheme="minorHAnsi"/>
          <w:sz w:val="24"/>
          <w:szCs w:val="24"/>
          <w:lang w:eastAsia="en-US" w:bidi="ar-SA"/>
        </w:rPr>
      </w:pPr>
      <w:r w:rsidRPr="00D01585">
        <w:rPr>
          <w:rFonts w:eastAsiaTheme="minorHAnsi"/>
          <w:sz w:val="24"/>
          <w:szCs w:val="24"/>
          <w:lang w:eastAsia="en-US" w:bidi="ar-SA"/>
        </w:rPr>
        <w:t xml:space="preserve">          Организация образовательного процесса строится с учетом </w:t>
      </w:r>
      <w:r w:rsidRPr="00D01585">
        <w:rPr>
          <w:rFonts w:eastAsiaTheme="minorHAnsi"/>
          <w:b/>
          <w:i/>
          <w:sz w:val="24"/>
          <w:szCs w:val="24"/>
          <w:lang w:eastAsia="en-US" w:bidi="ar-SA"/>
        </w:rPr>
        <w:t>гигиенических норм и требований</w:t>
      </w:r>
      <w:r w:rsidRPr="00D01585">
        <w:rPr>
          <w:rFonts w:eastAsiaTheme="minorHAnsi"/>
          <w:sz w:val="24"/>
          <w:szCs w:val="24"/>
          <w:lang w:eastAsia="en-US" w:bidi="ar-SA"/>
        </w:rPr>
        <w:t xml:space="preserve"> к орга</w:t>
      </w:r>
      <w:r w:rsidRPr="00D01585">
        <w:rPr>
          <w:rFonts w:eastAsiaTheme="minorHAnsi"/>
          <w:sz w:val="24"/>
          <w:szCs w:val="24"/>
          <w:lang w:eastAsia="en-US" w:bidi="ar-SA"/>
        </w:rPr>
        <w:softHyphen/>
        <w:t xml:space="preserve">низации и объёму учебной и внеурочной нагрузки (выполнение домашних заданий, занятия в кружках и спортивных секциях). Проводятся тематические педагогические советы, данные вопросы рассматриваются на административных и методических советах, вырабатываются единые валеологические требования. </w:t>
      </w:r>
    </w:p>
    <w:p w:rsidR="00D01585" w:rsidRPr="00D01585" w:rsidRDefault="00D01585" w:rsidP="00D01585">
      <w:pPr>
        <w:widowControl/>
        <w:shd w:val="clear" w:color="auto" w:fill="FFFFFF"/>
        <w:adjustRightInd w:val="0"/>
        <w:jc w:val="both"/>
        <w:rPr>
          <w:rFonts w:eastAsiaTheme="minorHAnsi"/>
          <w:sz w:val="24"/>
          <w:szCs w:val="24"/>
          <w:lang w:eastAsia="en-US" w:bidi="ar-SA"/>
        </w:rPr>
      </w:pPr>
      <w:r w:rsidRPr="00D01585">
        <w:rPr>
          <w:rFonts w:eastAsiaTheme="minorHAnsi"/>
          <w:sz w:val="24"/>
          <w:szCs w:val="24"/>
          <w:lang w:eastAsia="en-US" w:bidi="ar-SA"/>
        </w:rPr>
        <w:t xml:space="preserve">         В учебном процессе педагоги применяют </w:t>
      </w:r>
      <w:r w:rsidRPr="00D01585">
        <w:rPr>
          <w:rFonts w:eastAsiaTheme="minorHAnsi"/>
          <w:b/>
          <w:i/>
          <w:sz w:val="24"/>
          <w:szCs w:val="24"/>
          <w:lang w:eastAsia="en-US" w:bidi="ar-SA"/>
        </w:rPr>
        <w:t xml:space="preserve">методы и методики обучения, соответствующие возрастным возможностям и особенностям </w:t>
      </w:r>
      <w:proofErr w:type="gramStart"/>
      <w:r w:rsidRPr="00D01585">
        <w:rPr>
          <w:rFonts w:eastAsiaTheme="minorHAnsi"/>
          <w:b/>
          <w:i/>
          <w:sz w:val="24"/>
          <w:szCs w:val="24"/>
          <w:lang w:eastAsia="en-US" w:bidi="ar-SA"/>
        </w:rPr>
        <w:t>обучающихся</w:t>
      </w:r>
      <w:proofErr w:type="gramEnd"/>
      <w:r w:rsidRPr="00D01585">
        <w:rPr>
          <w:rFonts w:eastAsiaTheme="minorHAnsi"/>
          <w:sz w:val="24"/>
          <w:szCs w:val="24"/>
          <w:lang w:eastAsia="en-US" w:bidi="ar-SA"/>
        </w:rPr>
        <w:t xml:space="preserve">.                 </w:t>
      </w:r>
      <w:proofErr w:type="gramStart"/>
      <w:r w:rsidRPr="00D01585">
        <w:rPr>
          <w:rFonts w:eastAsiaTheme="minorHAnsi"/>
          <w:sz w:val="24"/>
          <w:szCs w:val="24"/>
          <w:lang w:eastAsia="en-US" w:bidi="ar-SA"/>
        </w:rPr>
        <w:t xml:space="preserve">Используемый в школе учебно-методические комплексы  содержат материалы  для регулярного проведения  учеником самооценки результатов собственных достижений на </w:t>
      </w:r>
      <w:r w:rsidRPr="00D01585">
        <w:rPr>
          <w:rFonts w:eastAsiaTheme="minorHAnsi"/>
          <w:sz w:val="24"/>
          <w:szCs w:val="24"/>
          <w:lang w:eastAsia="en-US" w:bidi="ar-SA"/>
        </w:rPr>
        <w:lastRenderedPageBreak/>
        <w:t>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w:t>
      </w:r>
      <w:proofErr w:type="gramEnd"/>
      <w:r w:rsidRPr="00D01585">
        <w:rPr>
          <w:rFonts w:eastAsiaTheme="minorHAnsi"/>
          <w:sz w:val="24"/>
          <w:szCs w:val="24"/>
          <w:lang w:eastAsia="en-US" w:bidi="ar-SA"/>
        </w:rPr>
        <w:t xml:space="preserve">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D01585" w:rsidRPr="00D01585" w:rsidRDefault="00D01585" w:rsidP="00D01585">
      <w:pPr>
        <w:widowControl/>
        <w:shd w:val="clear" w:color="auto" w:fill="FFFFFF"/>
        <w:adjustRightInd w:val="0"/>
        <w:jc w:val="both"/>
        <w:rPr>
          <w:rFonts w:eastAsiaTheme="minorHAnsi"/>
          <w:sz w:val="24"/>
          <w:szCs w:val="24"/>
          <w:lang w:eastAsia="en-US" w:bidi="ar-SA"/>
        </w:rPr>
      </w:pPr>
      <w:r w:rsidRPr="00D01585">
        <w:rPr>
          <w:rFonts w:eastAsiaTheme="minorHAnsi"/>
          <w:sz w:val="24"/>
          <w:szCs w:val="24"/>
          <w:lang w:eastAsia="en-US" w:bidi="ar-SA"/>
        </w:rPr>
        <w:t xml:space="preserve">          Педагогический коллектив учитывает в образовательной деятельности индивидуальные особенности развития учащихся: темп развития и темп деятельности. В используемой системе УМК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D01585">
        <w:rPr>
          <w:rFonts w:eastAsiaTheme="minorHAnsi"/>
          <w:sz w:val="24"/>
          <w:szCs w:val="24"/>
          <w:lang w:eastAsia="en-US" w:bidi="ar-SA"/>
        </w:rPr>
        <w:t>к</w:t>
      </w:r>
      <w:proofErr w:type="gramEnd"/>
      <w:r w:rsidRPr="00D01585">
        <w:rPr>
          <w:rFonts w:eastAsiaTheme="minorHAnsi"/>
          <w:sz w:val="24"/>
          <w:szCs w:val="24"/>
          <w:lang w:eastAsia="en-US" w:bidi="ar-SA"/>
        </w:rPr>
        <w:t xml:space="preserve"> учебной.</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Применяются здоровьесберегающие технологии в учебном процессе (дифференцированное обучение, проектное обучение, развивающее обучение, модульное обучение, игровые технологии).</w:t>
      </w:r>
    </w:p>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z w:val="24"/>
          <w:szCs w:val="24"/>
          <w:lang w:eastAsia="en-US" w:bidi="ar-SA"/>
        </w:rPr>
        <w:t xml:space="preserve">           Реализация этого блока создает условия для снятия перегрузки, нормального чередования труда и отдыха, повышает эффективность учебного процесса, предотвращая при этом чрезмерное функциональное напряжение и переутомление.</w:t>
      </w:r>
    </w:p>
    <w:p w:rsidR="00D01585" w:rsidRPr="00D01585" w:rsidRDefault="00D01585" w:rsidP="00D01585">
      <w:pPr>
        <w:widowControl/>
        <w:shd w:val="clear" w:color="auto" w:fill="FFFFFF"/>
        <w:adjustRightInd w:val="0"/>
        <w:jc w:val="both"/>
        <w:rPr>
          <w:rFonts w:eastAsiaTheme="minorHAnsi"/>
          <w:sz w:val="24"/>
          <w:szCs w:val="24"/>
          <w:lang w:eastAsia="en-US" w:bidi="ar-SA"/>
        </w:rPr>
      </w:pPr>
      <w:r w:rsidRPr="00D01585">
        <w:rPr>
          <w:rFonts w:eastAsiaTheme="minorHAnsi"/>
          <w:sz w:val="24"/>
          <w:szCs w:val="24"/>
          <w:lang w:eastAsia="en-US" w:bidi="ar-SA"/>
        </w:rPr>
        <w:t xml:space="preserve">          В школе строго соблюдаются все </w:t>
      </w:r>
      <w:r w:rsidRPr="00D01585">
        <w:rPr>
          <w:rFonts w:eastAsiaTheme="minorHAnsi"/>
          <w:b/>
          <w:i/>
          <w:sz w:val="24"/>
          <w:szCs w:val="24"/>
          <w:lang w:eastAsia="en-US" w:bidi="ar-SA"/>
        </w:rPr>
        <w:t>требования к использованию технических средств обучения</w:t>
      </w:r>
      <w:r w:rsidRPr="00D01585">
        <w:rPr>
          <w:rFonts w:eastAsiaTheme="minorHAnsi"/>
          <w:sz w:val="24"/>
          <w:szCs w:val="24"/>
          <w:lang w:eastAsia="en-US" w:bidi="ar-SA"/>
        </w:rPr>
        <w:t xml:space="preserve">, в том числе компьютеров и аудиовизуальных средств. В ОУ имеются два современных компьютерных класса с доступом  в Интернет, кабинеты учителей начальных классов обеспечены компьютерами, интерактивными досками, создан информационно-ресурсный центр. </w:t>
      </w:r>
    </w:p>
    <w:p w:rsidR="00D01585" w:rsidRPr="00D01585" w:rsidRDefault="00D01585" w:rsidP="00D01585">
      <w:pPr>
        <w:widowControl/>
        <w:adjustRightInd w:val="0"/>
        <w:ind w:firstLine="454"/>
        <w:jc w:val="both"/>
        <w:textAlignment w:val="center"/>
        <w:rPr>
          <w:rFonts w:eastAsiaTheme="minorHAnsi"/>
          <w:sz w:val="24"/>
          <w:szCs w:val="24"/>
          <w:lang w:eastAsia="en-US" w:bidi="ar-SA"/>
        </w:rPr>
      </w:pPr>
      <w:r w:rsidRPr="00D01585">
        <w:rPr>
          <w:rFonts w:eastAsiaTheme="minorHAnsi"/>
          <w:spacing w:val="-2"/>
          <w:sz w:val="24"/>
          <w:szCs w:val="24"/>
          <w:lang w:eastAsia="en-US" w:bidi="ar-SA"/>
        </w:rPr>
        <w:t>Один из важных компонентов формирования экологической куль</w:t>
      </w:r>
      <w:r w:rsidRPr="00D01585">
        <w:rPr>
          <w:rFonts w:eastAsiaTheme="minorHAnsi"/>
          <w:spacing w:val="2"/>
          <w:sz w:val="24"/>
          <w:szCs w:val="24"/>
          <w:lang w:eastAsia="en-US" w:bidi="ar-SA"/>
        </w:rPr>
        <w:t>туры, здорового и безопасного образа жизни обучающихся -  просветительская работа с родителями (законными представителями) обучающихся, привлечение их</w:t>
      </w:r>
      <w:r w:rsidRPr="00D01585">
        <w:rPr>
          <w:rFonts w:eastAsiaTheme="minorHAnsi"/>
          <w:sz w:val="24"/>
          <w:szCs w:val="24"/>
          <w:lang w:eastAsia="en-US" w:bidi="ar-SA"/>
        </w:rPr>
        <w:t xml:space="preserve"> к совместной работе с детьми, к разработке программы школы по охране здоровья обучающихся.</w:t>
      </w:r>
    </w:p>
    <w:p w:rsidR="00D01585" w:rsidRPr="00D01585" w:rsidRDefault="00D01585" w:rsidP="00D01585">
      <w:pPr>
        <w:widowControl/>
        <w:autoSpaceDE/>
        <w:autoSpaceDN/>
        <w:jc w:val="both"/>
        <w:rPr>
          <w:rFonts w:eastAsiaTheme="minorHAnsi"/>
          <w:b/>
          <w:sz w:val="24"/>
          <w:szCs w:val="24"/>
          <w:lang w:eastAsia="en-US" w:bidi="ar-SA"/>
        </w:rPr>
      </w:pPr>
      <w:r w:rsidRPr="00D01585">
        <w:rPr>
          <w:rFonts w:eastAsiaTheme="minorHAnsi"/>
          <w:sz w:val="24"/>
          <w:szCs w:val="24"/>
          <w:lang w:eastAsia="en-US" w:bidi="ar-SA"/>
        </w:rPr>
        <w:t xml:space="preserve">         Формированию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способствуют созданные в школе </w:t>
      </w:r>
      <w:r w:rsidRPr="00D01585">
        <w:rPr>
          <w:rFonts w:eastAsiaTheme="minorHAnsi"/>
          <w:b/>
          <w:sz w:val="24"/>
          <w:szCs w:val="24"/>
          <w:lang w:eastAsia="en-US" w:bidi="ar-SA"/>
        </w:rPr>
        <w:t>оптимальные условия:</w:t>
      </w:r>
    </w:p>
    <w:p w:rsidR="00D01585" w:rsidRPr="00D01585" w:rsidRDefault="00D01585" w:rsidP="00D01585">
      <w:pPr>
        <w:widowControl/>
        <w:autoSpaceDE/>
        <w:autoSpaceDN/>
        <w:jc w:val="both"/>
        <w:rPr>
          <w:rFonts w:eastAsiaTheme="minorHAnsi"/>
          <w:sz w:val="24"/>
          <w:szCs w:val="24"/>
          <w:lang w:eastAsia="en-US"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910"/>
      </w:tblGrid>
      <w:tr w:rsidR="00D01585" w:rsidRPr="00D01585" w:rsidTr="00D01585">
        <w:tc>
          <w:tcPr>
            <w:tcW w:w="2552"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autoSpaceDE/>
              <w:autoSpaceDN/>
              <w:ind w:firstLine="709"/>
              <w:jc w:val="center"/>
              <w:rPr>
                <w:rFonts w:eastAsiaTheme="minorHAnsi"/>
                <w:b/>
                <w:i/>
                <w:sz w:val="24"/>
                <w:szCs w:val="24"/>
                <w:lang w:eastAsia="en-US" w:bidi="ar-SA"/>
              </w:rPr>
            </w:pPr>
            <w:r w:rsidRPr="00D01585">
              <w:rPr>
                <w:rFonts w:eastAsiaTheme="minorHAnsi"/>
                <w:b/>
                <w:i/>
                <w:sz w:val="24"/>
                <w:szCs w:val="24"/>
                <w:lang w:eastAsia="en-US" w:bidi="ar-SA"/>
              </w:rPr>
              <w:t>Условия</w:t>
            </w:r>
          </w:p>
        </w:tc>
        <w:tc>
          <w:tcPr>
            <w:tcW w:w="6910"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tabs>
                <w:tab w:val="left" w:pos="826"/>
                <w:tab w:val="center" w:pos="3418"/>
              </w:tabs>
              <w:autoSpaceDE/>
              <w:autoSpaceDN/>
              <w:ind w:firstLine="709"/>
              <w:jc w:val="both"/>
              <w:rPr>
                <w:rFonts w:eastAsiaTheme="minorHAnsi"/>
                <w:b/>
                <w:i/>
                <w:sz w:val="24"/>
                <w:szCs w:val="24"/>
                <w:lang w:eastAsia="en-US" w:bidi="ar-SA"/>
              </w:rPr>
            </w:pPr>
            <w:r w:rsidRPr="00D01585">
              <w:rPr>
                <w:rFonts w:eastAsiaTheme="minorHAnsi"/>
                <w:b/>
                <w:i/>
                <w:sz w:val="24"/>
                <w:szCs w:val="24"/>
                <w:lang w:eastAsia="en-US" w:bidi="ar-SA"/>
              </w:rPr>
              <w:tab/>
            </w:r>
            <w:r w:rsidRPr="00D01585">
              <w:rPr>
                <w:rFonts w:eastAsiaTheme="minorHAnsi"/>
                <w:b/>
                <w:i/>
                <w:sz w:val="24"/>
                <w:szCs w:val="24"/>
                <w:lang w:eastAsia="en-US" w:bidi="ar-SA"/>
              </w:rPr>
              <w:tab/>
              <w:t>Содержание</w:t>
            </w:r>
          </w:p>
        </w:tc>
      </w:tr>
      <w:tr w:rsidR="00D01585" w:rsidRPr="00D01585" w:rsidTr="00D01585">
        <w:tc>
          <w:tcPr>
            <w:tcW w:w="2552"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autoSpaceDE/>
              <w:autoSpaceDN/>
              <w:jc w:val="both"/>
              <w:rPr>
                <w:rFonts w:eastAsiaTheme="minorHAnsi"/>
                <w:sz w:val="24"/>
                <w:szCs w:val="24"/>
                <w:lang w:eastAsia="en-US" w:bidi="ar-SA"/>
              </w:rPr>
            </w:pPr>
            <w:r w:rsidRPr="00D01585">
              <w:rPr>
                <w:rFonts w:eastAsiaTheme="minorHAnsi"/>
                <w:spacing w:val="-1"/>
                <w:sz w:val="24"/>
                <w:szCs w:val="24"/>
                <w:lang w:eastAsia="en-US" w:bidi="ar-SA"/>
              </w:rPr>
              <w:t>1.Создание  материально-технической  базы.</w:t>
            </w:r>
          </w:p>
        </w:tc>
        <w:tc>
          <w:tcPr>
            <w:tcW w:w="6910"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shd w:val="clear" w:color="auto" w:fill="FFFFFF"/>
              <w:adjustRightInd w:val="0"/>
              <w:rPr>
                <w:rFonts w:eastAsiaTheme="minorHAnsi"/>
                <w:sz w:val="24"/>
                <w:szCs w:val="24"/>
                <w:lang w:eastAsia="en-US" w:bidi="ar-SA"/>
              </w:rPr>
            </w:pPr>
            <w:r w:rsidRPr="00D01585">
              <w:rPr>
                <w:rFonts w:eastAsiaTheme="minorHAnsi"/>
                <w:spacing w:val="-1"/>
                <w:sz w:val="24"/>
                <w:szCs w:val="24"/>
                <w:lang w:eastAsia="en-US" w:bidi="ar-SA"/>
              </w:rPr>
              <w:t xml:space="preserve">1. </w:t>
            </w:r>
            <w:proofErr w:type="gramStart"/>
            <w:r w:rsidRPr="00D01585">
              <w:rPr>
                <w:rFonts w:eastAsiaTheme="minorHAnsi"/>
                <w:spacing w:val="-1"/>
                <w:sz w:val="24"/>
                <w:szCs w:val="24"/>
                <w:lang w:eastAsia="en-US" w:bidi="ar-SA"/>
              </w:rPr>
              <w:t>Имеющиеся в школе помещения - спортивный зал, современный  спортивный комплекс</w:t>
            </w:r>
            <w:r w:rsidRPr="00D01585">
              <w:rPr>
                <w:rFonts w:eastAsiaTheme="minorHAnsi"/>
                <w:sz w:val="24"/>
                <w:szCs w:val="24"/>
                <w:lang w:eastAsia="en-US" w:bidi="ar-SA"/>
              </w:rPr>
              <w:t xml:space="preserve">, </w:t>
            </w:r>
            <w:r w:rsidRPr="00D01585">
              <w:rPr>
                <w:rFonts w:eastAsiaTheme="minorHAnsi"/>
                <w:spacing w:val="-1"/>
                <w:sz w:val="24"/>
                <w:szCs w:val="24"/>
                <w:lang w:eastAsia="en-US" w:bidi="ar-SA"/>
              </w:rPr>
              <w:t xml:space="preserve">учебные кабинеты, школьная столовая - </w:t>
            </w:r>
            <w:r w:rsidRPr="00D01585">
              <w:rPr>
                <w:rFonts w:eastAsiaTheme="minorHAnsi"/>
                <w:sz w:val="24"/>
                <w:szCs w:val="24"/>
                <w:lang w:eastAsia="en-US" w:bidi="ar-SA"/>
              </w:rPr>
              <w:t xml:space="preserve">соответствуют санитарным и гигиеническим нормам, нормам пожарной безопасности, требованиям охраны здоровья и охраны труда обучающихся. </w:t>
            </w:r>
            <w:proofErr w:type="gramEnd"/>
          </w:p>
          <w:p w:rsidR="00D01585" w:rsidRPr="00D01585" w:rsidRDefault="00D01585" w:rsidP="00D01585">
            <w:pPr>
              <w:widowControl/>
              <w:shd w:val="clear" w:color="auto" w:fill="FFFFFF"/>
              <w:adjustRightInd w:val="0"/>
              <w:rPr>
                <w:rFonts w:eastAsiaTheme="minorHAnsi"/>
                <w:sz w:val="24"/>
                <w:szCs w:val="24"/>
                <w:lang w:eastAsia="en-US" w:bidi="ar-SA"/>
              </w:rPr>
            </w:pPr>
            <w:r w:rsidRPr="00D01585">
              <w:rPr>
                <w:rFonts w:eastAsiaTheme="minorHAnsi"/>
                <w:sz w:val="24"/>
                <w:szCs w:val="24"/>
                <w:lang w:eastAsia="en-US" w:bidi="ar-SA"/>
              </w:rPr>
              <w:t xml:space="preserve">2. Соблюдение всех требований к использованию технических средств обучения, в том числе компьютеров и аудиовизуальных </w:t>
            </w:r>
            <w:r w:rsidRPr="00D01585">
              <w:rPr>
                <w:rFonts w:eastAsiaTheme="minorHAnsi"/>
                <w:sz w:val="24"/>
                <w:szCs w:val="24"/>
                <w:lang w:eastAsia="en-US" w:bidi="ar-SA"/>
              </w:rPr>
              <w:lastRenderedPageBreak/>
              <w:t xml:space="preserve">средств. </w:t>
            </w:r>
          </w:p>
          <w:p w:rsidR="00D01585" w:rsidRPr="00D01585" w:rsidRDefault="00D01585" w:rsidP="00D01585">
            <w:pPr>
              <w:widowControl/>
              <w:shd w:val="clear" w:color="auto" w:fill="FFFFFF"/>
              <w:autoSpaceDE/>
              <w:autoSpaceDN/>
              <w:rPr>
                <w:rFonts w:eastAsiaTheme="minorHAnsi"/>
                <w:bCs/>
                <w:spacing w:val="-7"/>
                <w:sz w:val="24"/>
                <w:szCs w:val="24"/>
                <w:lang w:eastAsia="en-US" w:bidi="ar-SA"/>
              </w:rPr>
            </w:pPr>
            <w:r w:rsidRPr="00D01585">
              <w:rPr>
                <w:rFonts w:eastAsiaTheme="minorHAnsi"/>
                <w:sz w:val="24"/>
                <w:szCs w:val="24"/>
                <w:lang w:eastAsia="en-US" w:bidi="ar-SA"/>
              </w:rPr>
              <w:t>3.</w:t>
            </w:r>
            <w:r w:rsidRPr="00D01585">
              <w:rPr>
                <w:rFonts w:eastAsiaTheme="minorHAnsi"/>
                <w:bCs/>
                <w:spacing w:val="-7"/>
                <w:sz w:val="24"/>
                <w:szCs w:val="24"/>
                <w:lang w:eastAsia="en-US" w:bidi="ar-SA"/>
              </w:rPr>
              <w:t xml:space="preserve"> Соответствие рабочей мебели, освещения рабочих кабинетов  требованиям  СанПиН. </w:t>
            </w:r>
          </w:p>
        </w:tc>
      </w:tr>
      <w:tr w:rsidR="00D01585" w:rsidRPr="00D01585" w:rsidTr="00D01585">
        <w:tc>
          <w:tcPr>
            <w:tcW w:w="2552"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shd w:val="clear" w:color="auto" w:fill="FFFFFF"/>
              <w:autoSpaceDE/>
              <w:autoSpaceDN/>
              <w:jc w:val="both"/>
              <w:rPr>
                <w:rFonts w:eastAsiaTheme="minorHAnsi"/>
                <w:bCs/>
                <w:spacing w:val="-7"/>
                <w:sz w:val="24"/>
                <w:szCs w:val="24"/>
                <w:lang w:eastAsia="en-US" w:bidi="ar-SA"/>
              </w:rPr>
            </w:pPr>
            <w:r w:rsidRPr="00D01585">
              <w:rPr>
                <w:rFonts w:eastAsiaTheme="minorHAnsi"/>
                <w:bCs/>
                <w:spacing w:val="-7"/>
                <w:sz w:val="24"/>
                <w:szCs w:val="24"/>
                <w:lang w:eastAsia="en-US" w:bidi="ar-SA"/>
              </w:rPr>
              <w:lastRenderedPageBreak/>
              <w:t>2.Организация качественного питания.</w:t>
            </w:r>
          </w:p>
          <w:p w:rsidR="00D01585" w:rsidRPr="00D01585" w:rsidRDefault="00D01585" w:rsidP="00D01585">
            <w:pPr>
              <w:widowControl/>
              <w:shd w:val="clear" w:color="auto" w:fill="FFFFFF"/>
              <w:autoSpaceDE/>
              <w:autoSpaceDN/>
              <w:ind w:firstLine="709"/>
              <w:jc w:val="both"/>
              <w:rPr>
                <w:rFonts w:eastAsiaTheme="minorHAnsi"/>
                <w:bCs/>
                <w:spacing w:val="-7"/>
                <w:sz w:val="24"/>
                <w:szCs w:val="24"/>
                <w:lang w:eastAsia="en-US" w:bidi="ar-SA"/>
              </w:rPr>
            </w:pPr>
          </w:p>
        </w:tc>
        <w:tc>
          <w:tcPr>
            <w:tcW w:w="6910"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shd w:val="clear" w:color="auto" w:fill="FFFFFF"/>
              <w:autoSpaceDE/>
              <w:autoSpaceDN/>
              <w:rPr>
                <w:rFonts w:eastAsiaTheme="minorHAnsi"/>
                <w:bCs/>
                <w:spacing w:val="-7"/>
                <w:sz w:val="24"/>
                <w:szCs w:val="24"/>
                <w:lang w:eastAsia="en-US" w:bidi="ar-SA"/>
              </w:rPr>
            </w:pPr>
            <w:r w:rsidRPr="00D01585">
              <w:rPr>
                <w:rFonts w:eastAsiaTheme="minorHAnsi"/>
                <w:bCs/>
                <w:spacing w:val="-7"/>
                <w:sz w:val="24"/>
                <w:szCs w:val="24"/>
                <w:lang w:eastAsia="en-US" w:bidi="ar-SA"/>
              </w:rPr>
              <w:t>1. Соблюдение санитарно-гигиенических норм и требований питания.</w:t>
            </w:r>
          </w:p>
          <w:p w:rsidR="00D01585" w:rsidRPr="00D01585" w:rsidRDefault="00D01585" w:rsidP="00D01585">
            <w:pPr>
              <w:widowControl/>
              <w:shd w:val="clear" w:color="auto" w:fill="FFFFFF"/>
              <w:autoSpaceDE/>
              <w:autoSpaceDN/>
              <w:rPr>
                <w:rFonts w:eastAsiaTheme="minorHAnsi"/>
                <w:bCs/>
                <w:spacing w:val="-7"/>
                <w:sz w:val="24"/>
                <w:szCs w:val="24"/>
                <w:lang w:eastAsia="en-US" w:bidi="ar-SA"/>
              </w:rPr>
            </w:pPr>
            <w:r w:rsidRPr="00D01585">
              <w:rPr>
                <w:rFonts w:eastAsiaTheme="minorHAnsi"/>
                <w:bCs/>
                <w:spacing w:val="-7"/>
                <w:sz w:val="24"/>
                <w:szCs w:val="24"/>
                <w:lang w:eastAsia="en-US" w:bidi="ar-SA"/>
              </w:rPr>
              <w:t>2. Использование качественных продуктов.</w:t>
            </w:r>
          </w:p>
          <w:p w:rsidR="00D01585" w:rsidRPr="00D01585" w:rsidRDefault="00D01585" w:rsidP="00D01585">
            <w:pPr>
              <w:widowControl/>
              <w:shd w:val="clear" w:color="auto" w:fill="FFFFFF"/>
              <w:autoSpaceDE/>
              <w:autoSpaceDN/>
              <w:rPr>
                <w:rFonts w:eastAsiaTheme="minorHAnsi"/>
                <w:bCs/>
                <w:spacing w:val="-7"/>
                <w:sz w:val="24"/>
                <w:szCs w:val="24"/>
                <w:lang w:eastAsia="en-US" w:bidi="ar-SA"/>
              </w:rPr>
            </w:pPr>
            <w:r w:rsidRPr="00D01585">
              <w:rPr>
                <w:rFonts w:eastAsiaTheme="minorHAnsi"/>
                <w:bCs/>
                <w:spacing w:val="-7"/>
                <w:sz w:val="24"/>
                <w:szCs w:val="24"/>
                <w:lang w:eastAsia="en-US" w:bidi="ar-SA"/>
              </w:rPr>
              <w:t>3. Контроль пищевого рациона (достаточность, сбалансированность, правильное сочетание продуктов, С-витаминизация)</w:t>
            </w:r>
          </w:p>
        </w:tc>
      </w:tr>
      <w:tr w:rsidR="00D01585" w:rsidRPr="00D01585" w:rsidTr="00D01585">
        <w:tc>
          <w:tcPr>
            <w:tcW w:w="2552"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shd w:val="clear" w:color="auto" w:fill="FFFFFF"/>
              <w:autoSpaceDE/>
              <w:autoSpaceDN/>
              <w:rPr>
                <w:rFonts w:eastAsiaTheme="minorHAnsi"/>
                <w:bCs/>
                <w:spacing w:val="-7"/>
                <w:sz w:val="24"/>
                <w:szCs w:val="24"/>
                <w:lang w:eastAsia="en-US" w:bidi="ar-SA"/>
              </w:rPr>
            </w:pPr>
            <w:r w:rsidRPr="00D01585">
              <w:rPr>
                <w:rFonts w:eastAsiaTheme="minorHAnsi"/>
                <w:bCs/>
                <w:spacing w:val="-7"/>
                <w:sz w:val="24"/>
                <w:szCs w:val="24"/>
                <w:lang w:eastAsia="en-US" w:bidi="ar-SA"/>
              </w:rPr>
              <w:t>3.Организация учебн</w:t>
            </w:r>
            <w:proofErr w:type="gramStart"/>
            <w:r w:rsidRPr="00D01585">
              <w:rPr>
                <w:rFonts w:eastAsiaTheme="minorHAnsi"/>
                <w:bCs/>
                <w:spacing w:val="-7"/>
                <w:sz w:val="24"/>
                <w:szCs w:val="24"/>
                <w:lang w:eastAsia="en-US" w:bidi="ar-SA"/>
              </w:rPr>
              <w:t>о-</w:t>
            </w:r>
            <w:proofErr w:type="gramEnd"/>
            <w:r w:rsidRPr="00D01585">
              <w:rPr>
                <w:rFonts w:eastAsiaTheme="minorHAnsi"/>
                <w:bCs/>
                <w:spacing w:val="-7"/>
                <w:sz w:val="24"/>
                <w:szCs w:val="24"/>
                <w:lang w:eastAsia="en-US" w:bidi="ar-SA"/>
              </w:rPr>
              <w:br/>
              <w:t>воспитательного</w:t>
            </w:r>
            <w:r w:rsidRPr="00D01585">
              <w:rPr>
                <w:rFonts w:eastAsiaTheme="minorHAnsi"/>
                <w:bCs/>
                <w:spacing w:val="-7"/>
                <w:sz w:val="24"/>
                <w:szCs w:val="24"/>
                <w:lang w:eastAsia="en-US" w:bidi="ar-SA"/>
              </w:rPr>
              <w:br/>
              <w:t>процесса.</w:t>
            </w:r>
          </w:p>
        </w:tc>
        <w:tc>
          <w:tcPr>
            <w:tcW w:w="6910"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shd w:val="clear" w:color="auto" w:fill="FFFFFF"/>
              <w:autoSpaceDE/>
              <w:autoSpaceDN/>
              <w:rPr>
                <w:rFonts w:eastAsiaTheme="minorHAnsi"/>
                <w:bCs/>
                <w:spacing w:val="-7"/>
                <w:sz w:val="24"/>
                <w:szCs w:val="24"/>
                <w:lang w:eastAsia="en-US" w:bidi="ar-SA"/>
              </w:rPr>
            </w:pPr>
            <w:r w:rsidRPr="00D01585">
              <w:rPr>
                <w:rFonts w:eastAsiaTheme="minorHAnsi"/>
                <w:bCs/>
                <w:spacing w:val="-7"/>
                <w:sz w:val="24"/>
                <w:szCs w:val="24"/>
                <w:lang w:eastAsia="en-US" w:bidi="ar-SA"/>
              </w:rPr>
              <w:t>1. Рациональное расписание уроков в соответствии с требованиями санитарных норм и правил.</w:t>
            </w:r>
          </w:p>
          <w:p w:rsidR="00D01585" w:rsidRPr="00D01585" w:rsidRDefault="00D01585" w:rsidP="00D01585">
            <w:pPr>
              <w:widowControl/>
              <w:shd w:val="clear" w:color="auto" w:fill="FFFFFF"/>
              <w:autoSpaceDE/>
              <w:autoSpaceDN/>
              <w:rPr>
                <w:rFonts w:eastAsiaTheme="minorHAnsi"/>
                <w:bCs/>
                <w:spacing w:val="-7"/>
                <w:sz w:val="24"/>
                <w:szCs w:val="24"/>
                <w:lang w:eastAsia="en-US" w:bidi="ar-SA"/>
              </w:rPr>
            </w:pPr>
            <w:r w:rsidRPr="00D01585">
              <w:rPr>
                <w:rFonts w:eastAsiaTheme="minorHAnsi"/>
                <w:bCs/>
                <w:spacing w:val="-7"/>
                <w:sz w:val="24"/>
                <w:szCs w:val="24"/>
                <w:lang w:eastAsia="en-US" w:bidi="ar-SA"/>
              </w:rPr>
              <w:t>2. Рациональная организация внеурочной деятельности во второй половине дня.</w:t>
            </w:r>
          </w:p>
          <w:p w:rsidR="00D01585" w:rsidRPr="00D01585" w:rsidRDefault="00D01585" w:rsidP="00D01585">
            <w:pPr>
              <w:widowControl/>
              <w:shd w:val="clear" w:color="auto" w:fill="FFFFFF"/>
              <w:adjustRightInd w:val="0"/>
              <w:rPr>
                <w:rFonts w:eastAsiaTheme="minorHAnsi"/>
                <w:sz w:val="24"/>
                <w:szCs w:val="24"/>
                <w:lang w:eastAsia="en-US" w:bidi="ar-SA"/>
              </w:rPr>
            </w:pPr>
            <w:r w:rsidRPr="00D01585">
              <w:rPr>
                <w:rFonts w:eastAsiaTheme="minorHAnsi"/>
                <w:bCs/>
                <w:spacing w:val="-7"/>
                <w:sz w:val="24"/>
                <w:szCs w:val="24"/>
                <w:lang w:eastAsia="en-US" w:bidi="ar-SA"/>
              </w:rPr>
              <w:t xml:space="preserve">3. </w:t>
            </w:r>
            <w:proofErr w:type="gramStart"/>
            <w:r w:rsidRPr="00D01585">
              <w:rPr>
                <w:rFonts w:eastAsiaTheme="minorHAnsi"/>
                <w:bCs/>
                <w:spacing w:val="-7"/>
                <w:sz w:val="24"/>
                <w:szCs w:val="24"/>
                <w:lang w:eastAsia="en-US" w:bidi="ar-SA"/>
              </w:rPr>
              <w:t xml:space="preserve">Организация процесса обучения и воспитания на основе принципов здоровьесбережения (соблюдение светового и воздушного режимов, двигательного режима, разумное чередование труда и отдыха, проведение динамических пауз, физкультминуток,  </w:t>
            </w:r>
            <w:r w:rsidRPr="00D01585">
              <w:rPr>
                <w:rFonts w:eastAsiaTheme="minorHAnsi"/>
                <w:sz w:val="24"/>
                <w:szCs w:val="24"/>
                <w:lang w:eastAsia="en-US" w:bidi="ar-SA"/>
              </w:rPr>
              <w:t>учет гигиенических норм и требований к орга</w:t>
            </w:r>
            <w:r w:rsidRPr="00D01585">
              <w:rPr>
                <w:rFonts w:eastAsiaTheme="minorHAnsi"/>
                <w:sz w:val="24"/>
                <w:szCs w:val="24"/>
                <w:lang w:eastAsia="en-US" w:bidi="ar-SA"/>
              </w:rPr>
              <w:softHyphen/>
              <w:t>низации и объёму учебной и внеучебной нагрузки (выполнение домашних заданий, занятия в кружках и спортивных секциях).</w:t>
            </w:r>
            <w:proofErr w:type="gramEnd"/>
          </w:p>
        </w:tc>
      </w:tr>
      <w:tr w:rsidR="00D01585" w:rsidRPr="00D01585" w:rsidTr="00D01585">
        <w:trPr>
          <w:trHeight w:val="274"/>
        </w:trPr>
        <w:tc>
          <w:tcPr>
            <w:tcW w:w="2552"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shd w:val="clear" w:color="auto" w:fill="FFFFFF"/>
              <w:autoSpaceDE/>
              <w:autoSpaceDN/>
              <w:rPr>
                <w:rFonts w:eastAsiaTheme="minorHAnsi"/>
                <w:sz w:val="24"/>
                <w:szCs w:val="24"/>
                <w:lang w:eastAsia="en-US" w:bidi="ar-SA"/>
              </w:rPr>
            </w:pPr>
            <w:r w:rsidRPr="00D01585">
              <w:rPr>
                <w:rFonts w:eastAsiaTheme="minorHAnsi"/>
                <w:spacing w:val="-15"/>
                <w:sz w:val="24"/>
                <w:szCs w:val="24"/>
                <w:lang w:eastAsia="en-US" w:bidi="ar-SA"/>
              </w:rPr>
              <w:t>4.Повышение</w:t>
            </w:r>
            <w:r w:rsidRPr="00D01585">
              <w:rPr>
                <w:rFonts w:eastAsiaTheme="minorHAnsi"/>
                <w:sz w:val="24"/>
                <w:szCs w:val="24"/>
                <w:lang w:eastAsia="en-US" w:bidi="ar-SA"/>
              </w:rPr>
              <w:t xml:space="preserve"> </w:t>
            </w:r>
            <w:r w:rsidRPr="00D01585">
              <w:rPr>
                <w:rFonts w:eastAsiaTheme="minorHAnsi"/>
                <w:spacing w:val="-4"/>
                <w:sz w:val="24"/>
                <w:szCs w:val="24"/>
                <w:lang w:eastAsia="en-US" w:bidi="ar-SA"/>
              </w:rPr>
              <w:t xml:space="preserve">уровня формирования  экологической </w:t>
            </w:r>
            <w:r w:rsidRPr="00D01585">
              <w:rPr>
                <w:rFonts w:eastAsiaTheme="minorHAnsi"/>
                <w:spacing w:val="-7"/>
                <w:sz w:val="24"/>
                <w:szCs w:val="24"/>
                <w:lang w:eastAsia="en-US" w:bidi="ar-SA"/>
              </w:rPr>
              <w:t xml:space="preserve">культуры,   здорового и безопасного образа жизни.  </w:t>
            </w:r>
          </w:p>
          <w:p w:rsidR="00D01585" w:rsidRPr="00D01585" w:rsidRDefault="00D01585" w:rsidP="00D01585">
            <w:pPr>
              <w:widowControl/>
              <w:shd w:val="clear" w:color="auto" w:fill="FFFFFF"/>
              <w:autoSpaceDE/>
              <w:autoSpaceDN/>
              <w:ind w:firstLine="709"/>
              <w:jc w:val="both"/>
              <w:rPr>
                <w:rFonts w:eastAsiaTheme="minorHAnsi"/>
                <w:sz w:val="24"/>
                <w:szCs w:val="24"/>
                <w:lang w:eastAsia="en-US" w:bidi="ar-SA"/>
              </w:rPr>
            </w:pPr>
          </w:p>
        </w:tc>
        <w:tc>
          <w:tcPr>
            <w:tcW w:w="6910"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shd w:val="clear" w:color="auto" w:fill="FFFFFF"/>
              <w:adjustRightInd w:val="0"/>
              <w:rPr>
                <w:rFonts w:eastAsiaTheme="minorHAnsi"/>
                <w:spacing w:val="-2"/>
                <w:sz w:val="24"/>
                <w:szCs w:val="24"/>
                <w:lang w:eastAsia="en-US" w:bidi="ar-SA"/>
              </w:rPr>
            </w:pPr>
            <w:r w:rsidRPr="00D01585">
              <w:rPr>
                <w:rFonts w:eastAsiaTheme="minorHAnsi"/>
                <w:spacing w:val="-2"/>
                <w:sz w:val="24"/>
                <w:szCs w:val="24"/>
                <w:lang w:eastAsia="en-US" w:bidi="ar-SA"/>
              </w:rPr>
              <w:t xml:space="preserve">1. </w:t>
            </w:r>
            <w:r w:rsidRPr="00D01585">
              <w:rPr>
                <w:rFonts w:eastAsiaTheme="minorHAnsi"/>
                <w:spacing w:val="-1"/>
                <w:sz w:val="24"/>
                <w:szCs w:val="24"/>
                <w:lang w:eastAsia="en-US" w:bidi="ar-SA"/>
              </w:rPr>
              <w:t xml:space="preserve">Формирование экологической культуры обучающихся через участие в «Экологическом фестивале»; квестах, проводимых совместно с парком флоры и фауны «Роев ручей»; тематических экскурсиях и походах; реализацию проектов экологической направленности.    </w:t>
            </w:r>
          </w:p>
          <w:p w:rsidR="00D01585" w:rsidRPr="00D01585" w:rsidRDefault="00D01585" w:rsidP="00D01585">
            <w:pPr>
              <w:shd w:val="clear" w:color="auto" w:fill="FFFFFF"/>
              <w:adjustRightInd w:val="0"/>
              <w:rPr>
                <w:rFonts w:eastAsiaTheme="minorHAnsi"/>
                <w:sz w:val="24"/>
                <w:szCs w:val="24"/>
                <w:lang w:eastAsia="en-US" w:bidi="ar-SA"/>
              </w:rPr>
            </w:pPr>
            <w:r w:rsidRPr="00D01585">
              <w:rPr>
                <w:rFonts w:eastAsiaTheme="minorHAnsi"/>
                <w:spacing w:val="-3"/>
                <w:sz w:val="24"/>
                <w:szCs w:val="24"/>
                <w:lang w:eastAsia="en-US" w:bidi="ar-SA"/>
              </w:rPr>
              <w:t xml:space="preserve">2. Применение    здоровьесберегающих    технологий  </w:t>
            </w:r>
            <w:r w:rsidRPr="00D01585">
              <w:rPr>
                <w:rFonts w:eastAsiaTheme="minorHAnsi"/>
                <w:spacing w:val="-2"/>
                <w:sz w:val="24"/>
                <w:szCs w:val="24"/>
                <w:lang w:eastAsia="en-US" w:bidi="ar-SA"/>
              </w:rPr>
              <w:t>воспитания и обучения.</w:t>
            </w:r>
          </w:p>
          <w:p w:rsidR="00D01585" w:rsidRPr="00D01585" w:rsidRDefault="00D01585" w:rsidP="00D01585">
            <w:pPr>
              <w:shd w:val="clear" w:color="auto" w:fill="FFFFFF"/>
              <w:adjustRightInd w:val="0"/>
              <w:rPr>
                <w:rFonts w:eastAsiaTheme="minorHAnsi"/>
                <w:sz w:val="24"/>
                <w:szCs w:val="24"/>
                <w:lang w:eastAsia="en-US" w:bidi="ar-SA"/>
              </w:rPr>
            </w:pPr>
            <w:r w:rsidRPr="00D01585">
              <w:rPr>
                <w:rFonts w:eastAsiaTheme="minorHAnsi"/>
                <w:spacing w:val="2"/>
                <w:sz w:val="24"/>
                <w:szCs w:val="24"/>
                <w:lang w:eastAsia="en-US" w:bidi="ar-SA"/>
              </w:rPr>
              <w:t xml:space="preserve">3. Просвещение  родителей  в  области  здоровья  и </w:t>
            </w:r>
            <w:r w:rsidRPr="00D01585">
              <w:rPr>
                <w:rFonts w:eastAsiaTheme="minorHAnsi"/>
                <w:spacing w:val="-2"/>
                <w:sz w:val="24"/>
                <w:szCs w:val="24"/>
                <w:lang w:eastAsia="en-US" w:bidi="ar-SA"/>
              </w:rPr>
              <w:t>здорового образа жизни.</w:t>
            </w:r>
          </w:p>
          <w:p w:rsidR="00D01585" w:rsidRPr="00D01585" w:rsidRDefault="00D01585" w:rsidP="00D01585">
            <w:pPr>
              <w:shd w:val="clear" w:color="auto" w:fill="FFFFFF"/>
              <w:adjustRightInd w:val="0"/>
              <w:rPr>
                <w:rFonts w:eastAsiaTheme="minorHAnsi"/>
                <w:spacing w:val="-5"/>
                <w:sz w:val="24"/>
                <w:szCs w:val="24"/>
                <w:lang w:eastAsia="en-US" w:bidi="ar-SA"/>
              </w:rPr>
            </w:pPr>
            <w:r w:rsidRPr="00D01585">
              <w:rPr>
                <w:rFonts w:eastAsiaTheme="minorHAnsi"/>
                <w:spacing w:val="-2"/>
                <w:sz w:val="24"/>
                <w:szCs w:val="24"/>
                <w:lang w:eastAsia="en-US" w:bidi="ar-SA"/>
              </w:rPr>
              <w:t xml:space="preserve">4. </w:t>
            </w:r>
            <w:proofErr w:type="gramStart"/>
            <w:r w:rsidRPr="00D01585">
              <w:rPr>
                <w:rFonts w:eastAsiaTheme="minorHAnsi"/>
                <w:spacing w:val="-2"/>
                <w:sz w:val="24"/>
                <w:szCs w:val="24"/>
                <w:lang w:eastAsia="en-US" w:bidi="ar-SA"/>
              </w:rPr>
              <w:t xml:space="preserve">Повышение    здорового    образа    жизни    детей, </w:t>
            </w:r>
            <w:r w:rsidRPr="00D01585">
              <w:rPr>
                <w:rFonts w:eastAsiaTheme="minorHAnsi"/>
                <w:spacing w:val="-1"/>
                <w:sz w:val="24"/>
                <w:szCs w:val="24"/>
                <w:lang w:eastAsia="en-US" w:bidi="ar-SA"/>
              </w:rPr>
              <w:t xml:space="preserve">участие   в   совместных   проектах   по   данному </w:t>
            </w:r>
            <w:r w:rsidRPr="00D01585">
              <w:rPr>
                <w:rFonts w:eastAsiaTheme="minorHAnsi"/>
                <w:spacing w:val="-5"/>
                <w:sz w:val="24"/>
                <w:szCs w:val="24"/>
                <w:lang w:eastAsia="en-US" w:bidi="ar-SA"/>
              </w:rPr>
              <w:t>направлению (традиционный школьный фестиваль «Красота.</w:t>
            </w:r>
            <w:proofErr w:type="gramEnd"/>
            <w:r w:rsidRPr="00D01585">
              <w:rPr>
                <w:rFonts w:eastAsiaTheme="minorHAnsi"/>
                <w:spacing w:val="-5"/>
                <w:sz w:val="24"/>
                <w:szCs w:val="24"/>
                <w:lang w:eastAsia="en-US" w:bidi="ar-SA"/>
              </w:rPr>
              <w:t xml:space="preserve"> Здоровье. </w:t>
            </w:r>
            <w:proofErr w:type="gramStart"/>
            <w:r w:rsidRPr="00D01585">
              <w:rPr>
                <w:rFonts w:eastAsiaTheme="minorHAnsi"/>
                <w:spacing w:val="-5"/>
                <w:sz w:val="24"/>
                <w:szCs w:val="24"/>
                <w:lang w:eastAsia="en-US" w:bidi="ar-SA"/>
              </w:rPr>
              <w:t>Спорт»).</w:t>
            </w:r>
            <w:proofErr w:type="gramEnd"/>
          </w:p>
          <w:p w:rsidR="00D01585" w:rsidRPr="00D01585" w:rsidRDefault="00D01585" w:rsidP="00D01585">
            <w:pPr>
              <w:shd w:val="clear" w:color="auto" w:fill="FFFFFF"/>
              <w:adjustRightInd w:val="0"/>
              <w:rPr>
                <w:rFonts w:eastAsiaTheme="minorHAnsi"/>
                <w:spacing w:val="-5"/>
                <w:sz w:val="24"/>
                <w:szCs w:val="24"/>
                <w:lang w:eastAsia="en-US" w:bidi="ar-SA"/>
              </w:rPr>
            </w:pPr>
            <w:r w:rsidRPr="00D01585">
              <w:rPr>
                <w:rFonts w:eastAsiaTheme="minorHAnsi"/>
                <w:spacing w:val="-5"/>
                <w:sz w:val="24"/>
                <w:szCs w:val="24"/>
                <w:lang w:eastAsia="en-US" w:bidi="ar-SA"/>
              </w:rPr>
              <w:t>5. Реализация программ внеурочной деятельности спортивн</w:t>
            </w:r>
            <w:proofErr w:type="gramStart"/>
            <w:r w:rsidRPr="00D01585">
              <w:rPr>
                <w:rFonts w:eastAsiaTheme="minorHAnsi"/>
                <w:spacing w:val="-5"/>
                <w:sz w:val="24"/>
                <w:szCs w:val="24"/>
                <w:lang w:eastAsia="en-US" w:bidi="ar-SA"/>
              </w:rPr>
              <w:t>о-</w:t>
            </w:r>
            <w:proofErr w:type="gramEnd"/>
            <w:r w:rsidRPr="00D01585">
              <w:rPr>
                <w:rFonts w:eastAsiaTheme="minorHAnsi"/>
                <w:spacing w:val="-5"/>
                <w:sz w:val="24"/>
                <w:szCs w:val="24"/>
                <w:lang w:eastAsia="en-US" w:bidi="ar-SA"/>
              </w:rPr>
              <w:t xml:space="preserve"> оздоровительной направленности через разные виды спортивных секций, создание специальной медицинской группы по показаниям для занятий спортом.  </w:t>
            </w:r>
          </w:p>
        </w:tc>
      </w:tr>
      <w:tr w:rsidR="00D01585" w:rsidRPr="00D01585" w:rsidTr="00D01585">
        <w:trPr>
          <w:trHeight w:val="1713"/>
        </w:trPr>
        <w:tc>
          <w:tcPr>
            <w:tcW w:w="2552"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shd w:val="clear" w:color="auto" w:fill="FFFFFF"/>
              <w:autoSpaceDE/>
              <w:autoSpaceDN/>
              <w:rPr>
                <w:rFonts w:eastAsiaTheme="minorHAnsi"/>
                <w:sz w:val="24"/>
                <w:szCs w:val="24"/>
                <w:lang w:eastAsia="en-US" w:bidi="ar-SA"/>
              </w:rPr>
            </w:pPr>
            <w:r w:rsidRPr="00D01585">
              <w:rPr>
                <w:rFonts w:eastAsiaTheme="minorHAnsi"/>
                <w:spacing w:val="-1"/>
                <w:sz w:val="24"/>
                <w:szCs w:val="24"/>
                <w:lang w:eastAsia="en-US" w:bidi="ar-SA"/>
              </w:rPr>
              <w:t xml:space="preserve">5.Создание условий для </w:t>
            </w:r>
            <w:r w:rsidRPr="00D01585">
              <w:rPr>
                <w:rFonts w:eastAsiaTheme="minorHAnsi"/>
                <w:spacing w:val="-3"/>
                <w:sz w:val="24"/>
                <w:szCs w:val="24"/>
                <w:lang w:eastAsia="en-US" w:bidi="ar-SA"/>
              </w:rPr>
              <w:t xml:space="preserve">коррекции нарушений </w:t>
            </w:r>
            <w:r w:rsidRPr="00D01585">
              <w:rPr>
                <w:rFonts w:eastAsiaTheme="minorHAnsi"/>
                <w:spacing w:val="-5"/>
                <w:sz w:val="24"/>
                <w:szCs w:val="24"/>
                <w:lang w:eastAsia="en-US" w:bidi="ar-SA"/>
              </w:rPr>
              <w:t xml:space="preserve">здоровья, реабилитации и оздоровления ослабленных </w:t>
            </w:r>
            <w:r w:rsidRPr="00D01585">
              <w:rPr>
                <w:rFonts w:eastAsiaTheme="minorHAnsi"/>
                <w:spacing w:val="-6"/>
                <w:sz w:val="24"/>
                <w:szCs w:val="24"/>
                <w:lang w:eastAsia="en-US" w:bidi="ar-SA"/>
              </w:rPr>
              <w:t>учащихся</w:t>
            </w:r>
          </w:p>
        </w:tc>
        <w:tc>
          <w:tcPr>
            <w:tcW w:w="6910"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shd w:val="clear" w:color="auto" w:fill="FFFFFF"/>
              <w:adjustRightInd w:val="0"/>
              <w:rPr>
                <w:rFonts w:eastAsiaTheme="minorHAnsi"/>
                <w:sz w:val="24"/>
                <w:szCs w:val="24"/>
                <w:lang w:eastAsia="en-US" w:bidi="ar-SA"/>
              </w:rPr>
            </w:pPr>
            <w:r w:rsidRPr="00D01585">
              <w:rPr>
                <w:rFonts w:eastAsiaTheme="minorHAnsi"/>
                <w:sz w:val="24"/>
                <w:szCs w:val="24"/>
                <w:lang w:eastAsia="en-US" w:bidi="ar-SA"/>
              </w:rPr>
              <w:t>1.</w:t>
            </w:r>
            <w:r w:rsidRPr="00D01585">
              <w:rPr>
                <w:rFonts w:eastAsiaTheme="minorHAnsi"/>
                <w:spacing w:val="1"/>
                <w:sz w:val="24"/>
                <w:szCs w:val="24"/>
                <w:lang w:eastAsia="en-US" w:bidi="ar-SA"/>
              </w:rPr>
              <w:t xml:space="preserve"> Диагностика состояния здоровья и образа жизни </w:t>
            </w:r>
            <w:r w:rsidRPr="00D01585">
              <w:rPr>
                <w:rFonts w:eastAsiaTheme="minorHAnsi"/>
                <w:spacing w:val="-5"/>
                <w:sz w:val="24"/>
                <w:szCs w:val="24"/>
                <w:lang w:eastAsia="en-US" w:bidi="ar-SA"/>
              </w:rPr>
              <w:t>детей.</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2. Комплекс упражнений, способствующих профилактике близорукости.</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3. Физкультминутки, динамические паузы на уроках, способствующие эмоциональной и физической  разгрузке.</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4. Занятия адаптивной физкультурой «Тропинка+».</w:t>
            </w:r>
          </w:p>
        </w:tc>
      </w:tr>
      <w:tr w:rsidR="00D01585" w:rsidRPr="00D01585" w:rsidTr="00D01585">
        <w:tblPrEx>
          <w:tblLook w:val="01E0" w:firstRow="1" w:lastRow="1" w:firstColumn="1" w:lastColumn="1" w:noHBand="0" w:noVBand="0"/>
        </w:tblPrEx>
        <w:trPr>
          <w:trHeight w:val="2254"/>
        </w:trPr>
        <w:tc>
          <w:tcPr>
            <w:tcW w:w="2552"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tabs>
                <w:tab w:val="left" w:leader="underscore" w:pos="6302"/>
              </w:tabs>
              <w:autoSpaceDE/>
              <w:autoSpaceDN/>
              <w:rPr>
                <w:rFonts w:eastAsiaTheme="minorHAnsi"/>
                <w:sz w:val="24"/>
                <w:szCs w:val="24"/>
                <w:lang w:eastAsia="en-US" w:bidi="ar-SA"/>
              </w:rPr>
            </w:pPr>
            <w:r w:rsidRPr="00D01585">
              <w:rPr>
                <w:rFonts w:eastAsiaTheme="minorHAnsi"/>
                <w:spacing w:val="-9"/>
                <w:sz w:val="24"/>
                <w:szCs w:val="24"/>
                <w:lang w:eastAsia="en-US" w:bidi="ar-SA"/>
              </w:rPr>
              <w:t xml:space="preserve">6. Поддержка и сопровождение </w:t>
            </w:r>
            <w:r w:rsidRPr="00D01585">
              <w:rPr>
                <w:rFonts w:eastAsiaTheme="minorHAnsi"/>
                <w:spacing w:val="-6"/>
                <w:sz w:val="24"/>
                <w:szCs w:val="24"/>
                <w:lang w:eastAsia="en-US" w:bidi="ar-SA"/>
              </w:rPr>
              <w:t xml:space="preserve">становления  и развития педагогической культуры </w:t>
            </w:r>
            <w:r w:rsidRPr="00D01585">
              <w:rPr>
                <w:rFonts w:eastAsiaTheme="minorHAnsi"/>
                <w:spacing w:val="-5"/>
                <w:sz w:val="24"/>
                <w:szCs w:val="24"/>
                <w:lang w:eastAsia="en-US" w:bidi="ar-SA"/>
              </w:rPr>
              <w:t xml:space="preserve">родителей в области  </w:t>
            </w:r>
            <w:r w:rsidRPr="00D01585">
              <w:rPr>
                <w:rFonts w:eastAsiaTheme="minorHAnsi"/>
                <w:spacing w:val="-7"/>
                <w:sz w:val="24"/>
                <w:szCs w:val="24"/>
                <w:lang w:eastAsia="en-US" w:bidi="ar-SA"/>
              </w:rPr>
              <w:t>здоровьесбережения</w:t>
            </w:r>
          </w:p>
        </w:tc>
        <w:tc>
          <w:tcPr>
            <w:tcW w:w="6910" w:type="dxa"/>
            <w:tcBorders>
              <w:top w:val="single" w:sz="4" w:space="0" w:color="auto"/>
              <w:left w:val="single" w:sz="4" w:space="0" w:color="auto"/>
              <w:bottom w:val="single" w:sz="4" w:space="0" w:color="auto"/>
              <w:right w:val="single" w:sz="4" w:space="0" w:color="auto"/>
            </w:tcBorders>
          </w:tcPr>
          <w:p w:rsidR="00D01585" w:rsidRPr="00D01585" w:rsidRDefault="00D01585" w:rsidP="00D01585">
            <w:pPr>
              <w:shd w:val="clear" w:color="auto" w:fill="FFFFFF"/>
              <w:tabs>
                <w:tab w:val="left" w:pos="245"/>
              </w:tabs>
              <w:adjustRightInd w:val="0"/>
              <w:rPr>
                <w:rFonts w:eastAsiaTheme="minorHAnsi"/>
                <w:spacing w:val="-22"/>
                <w:sz w:val="24"/>
                <w:szCs w:val="24"/>
                <w:lang w:eastAsia="en-US" w:bidi="ar-SA"/>
              </w:rPr>
            </w:pPr>
            <w:r w:rsidRPr="00D01585">
              <w:rPr>
                <w:rFonts w:eastAsiaTheme="minorHAnsi"/>
                <w:spacing w:val="-8"/>
                <w:sz w:val="24"/>
                <w:szCs w:val="24"/>
                <w:lang w:eastAsia="en-US" w:bidi="ar-SA"/>
              </w:rPr>
              <w:t xml:space="preserve">1. Проведение классных и общешкольных  родительских собраний  по </w:t>
            </w:r>
            <w:r w:rsidRPr="00D01585">
              <w:rPr>
                <w:rFonts w:eastAsiaTheme="minorHAnsi"/>
                <w:spacing w:val="-7"/>
                <w:sz w:val="24"/>
                <w:szCs w:val="24"/>
                <w:lang w:eastAsia="en-US" w:bidi="ar-SA"/>
              </w:rPr>
              <w:t>вопросам здоровьесбережения.</w:t>
            </w:r>
          </w:p>
          <w:p w:rsidR="00D01585" w:rsidRPr="00D01585" w:rsidRDefault="00D01585" w:rsidP="00D01585">
            <w:pPr>
              <w:widowControl/>
              <w:shd w:val="clear" w:color="auto" w:fill="FFFFFF"/>
              <w:tabs>
                <w:tab w:val="left" w:pos="245"/>
              </w:tabs>
              <w:autoSpaceDE/>
              <w:autoSpaceDN/>
              <w:rPr>
                <w:rFonts w:eastAsiaTheme="minorHAnsi"/>
                <w:spacing w:val="-12"/>
                <w:sz w:val="24"/>
                <w:szCs w:val="24"/>
                <w:lang w:eastAsia="en-US" w:bidi="ar-SA"/>
              </w:rPr>
            </w:pPr>
            <w:r w:rsidRPr="00D01585">
              <w:rPr>
                <w:rFonts w:eastAsiaTheme="minorHAnsi"/>
                <w:spacing w:val="-8"/>
                <w:sz w:val="24"/>
                <w:szCs w:val="24"/>
                <w:lang w:eastAsia="en-US" w:bidi="ar-SA"/>
              </w:rPr>
              <w:t xml:space="preserve">2.Использование разнообразных форм проведения </w:t>
            </w:r>
            <w:r w:rsidRPr="00D01585">
              <w:rPr>
                <w:rFonts w:eastAsiaTheme="minorHAnsi"/>
                <w:spacing w:val="-6"/>
                <w:sz w:val="24"/>
                <w:szCs w:val="24"/>
                <w:lang w:eastAsia="en-US" w:bidi="ar-SA"/>
              </w:rPr>
              <w:t>родительских собраний (педагогических конференций,  дискуссий, круглых столов и др.).</w:t>
            </w:r>
            <w:r w:rsidRPr="00D01585">
              <w:rPr>
                <w:rFonts w:eastAsiaTheme="minorHAnsi"/>
                <w:spacing w:val="-8"/>
                <w:sz w:val="24"/>
                <w:szCs w:val="24"/>
                <w:lang w:eastAsia="en-US" w:bidi="ar-SA"/>
              </w:rPr>
              <w:t xml:space="preserve"> </w:t>
            </w:r>
          </w:p>
          <w:p w:rsidR="00D01585" w:rsidRPr="00D01585" w:rsidRDefault="00D01585" w:rsidP="00D01585">
            <w:pPr>
              <w:widowControl/>
              <w:shd w:val="clear" w:color="auto" w:fill="FFFFFF"/>
              <w:tabs>
                <w:tab w:val="left" w:pos="245"/>
              </w:tabs>
              <w:autoSpaceDE/>
              <w:autoSpaceDN/>
              <w:rPr>
                <w:rFonts w:eastAsiaTheme="minorHAnsi"/>
                <w:spacing w:val="-12"/>
                <w:sz w:val="24"/>
                <w:szCs w:val="24"/>
                <w:lang w:eastAsia="en-US" w:bidi="ar-SA"/>
              </w:rPr>
            </w:pPr>
            <w:r w:rsidRPr="00D01585">
              <w:rPr>
                <w:rFonts w:eastAsiaTheme="minorHAnsi"/>
                <w:spacing w:val="-8"/>
                <w:sz w:val="24"/>
                <w:szCs w:val="24"/>
                <w:lang w:eastAsia="en-US" w:bidi="ar-SA"/>
              </w:rPr>
              <w:t>3.Консультации для родителей. Разработка памяток, рекомендаций  по вопросам гигиены и санитарии, по воспитанию потребности в ЗОЖ, по профилактике вредных привычек</w:t>
            </w:r>
          </w:p>
        </w:tc>
      </w:tr>
    </w:tbl>
    <w:p w:rsidR="00D01585" w:rsidRPr="00D01585" w:rsidRDefault="00D01585" w:rsidP="00D01585">
      <w:pPr>
        <w:widowControl/>
        <w:adjustRightInd w:val="0"/>
        <w:jc w:val="both"/>
        <w:textAlignment w:val="center"/>
        <w:rPr>
          <w:rFonts w:eastAsiaTheme="minorHAnsi"/>
          <w:spacing w:val="2"/>
          <w:sz w:val="24"/>
          <w:szCs w:val="24"/>
          <w:lang w:eastAsia="en-US" w:bidi="ar-SA"/>
        </w:rPr>
      </w:pPr>
    </w:p>
    <w:p w:rsidR="00D01585" w:rsidRPr="00D01585" w:rsidRDefault="00D01585" w:rsidP="00D01585">
      <w:pPr>
        <w:widowControl/>
        <w:adjustRightInd w:val="0"/>
        <w:ind w:firstLine="454"/>
        <w:jc w:val="both"/>
        <w:textAlignment w:val="center"/>
        <w:rPr>
          <w:rFonts w:eastAsiaTheme="minorHAnsi"/>
          <w:spacing w:val="-2"/>
          <w:sz w:val="24"/>
          <w:szCs w:val="24"/>
          <w:lang w:eastAsia="en-US" w:bidi="ar-SA"/>
        </w:rPr>
      </w:pPr>
      <w:r w:rsidRPr="00D01585">
        <w:rPr>
          <w:rFonts w:eastAsiaTheme="minorHAnsi"/>
          <w:spacing w:val="-5"/>
          <w:sz w:val="24"/>
          <w:szCs w:val="24"/>
          <w:lang w:eastAsia="en-US" w:bidi="ar-SA"/>
        </w:rPr>
        <w:lastRenderedPageBreak/>
        <w:t xml:space="preserve">При обучении в начальной школе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01585">
        <w:rPr>
          <w:rFonts w:eastAsiaTheme="minorHAnsi"/>
          <w:spacing w:val="-2"/>
          <w:sz w:val="24"/>
          <w:szCs w:val="24"/>
          <w:lang w:eastAsia="en-US" w:bidi="ar-SA"/>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01585" w:rsidRPr="00D01585" w:rsidRDefault="00D01585" w:rsidP="00D01585">
      <w:pPr>
        <w:widowControl/>
        <w:adjustRightInd w:val="0"/>
        <w:ind w:firstLine="454"/>
        <w:jc w:val="both"/>
        <w:textAlignment w:val="center"/>
        <w:rPr>
          <w:rFonts w:eastAsiaTheme="minorHAnsi"/>
          <w:sz w:val="24"/>
          <w:szCs w:val="24"/>
          <w:lang w:eastAsia="en-US" w:bidi="ar-SA"/>
        </w:rPr>
      </w:pPr>
      <w:r w:rsidRPr="00D01585">
        <w:rPr>
          <w:rFonts w:eastAsiaTheme="minorHAnsi"/>
          <w:spacing w:val="-4"/>
          <w:sz w:val="24"/>
          <w:szCs w:val="24"/>
          <w:lang w:eastAsia="en-US" w:bidi="ar-SA"/>
        </w:rPr>
        <w:t xml:space="preserve">Основными </w:t>
      </w:r>
      <w:r w:rsidRPr="00D01585">
        <w:rPr>
          <w:rFonts w:eastAsiaTheme="minorHAnsi"/>
          <w:b/>
          <w:spacing w:val="-4"/>
          <w:sz w:val="24"/>
          <w:szCs w:val="24"/>
          <w:lang w:eastAsia="en-US" w:bidi="ar-SA"/>
        </w:rPr>
        <w:t>источниками содержания</w:t>
      </w:r>
      <w:r w:rsidRPr="00D01585">
        <w:rPr>
          <w:rFonts w:eastAsiaTheme="minorHAnsi"/>
          <w:spacing w:val="-4"/>
          <w:sz w:val="24"/>
          <w:szCs w:val="24"/>
          <w:lang w:eastAsia="en-US" w:bidi="ar-SA"/>
        </w:rPr>
        <w:t xml:space="preserve"> выступают экологиче</w:t>
      </w:r>
      <w:r w:rsidRPr="00D01585">
        <w:rPr>
          <w:rFonts w:eastAsiaTheme="minorHAnsi"/>
          <w:spacing w:val="-2"/>
          <w:sz w:val="24"/>
          <w:szCs w:val="24"/>
          <w:lang w:eastAsia="en-US" w:bidi="ar-SA"/>
        </w:rPr>
        <w:t>ские образы в традициях и творчестве разных народов, художественной литературе, искусстве, а также элементы науч</w:t>
      </w:r>
      <w:r w:rsidRPr="00D01585">
        <w:rPr>
          <w:rFonts w:eastAsiaTheme="minorHAnsi"/>
          <w:sz w:val="24"/>
          <w:szCs w:val="24"/>
          <w:lang w:eastAsia="en-US" w:bidi="ar-SA"/>
        </w:rPr>
        <w:t>ного знания.</w:t>
      </w:r>
    </w:p>
    <w:p w:rsidR="00D01585" w:rsidRPr="00D01585" w:rsidRDefault="00D01585" w:rsidP="00D01585">
      <w:pPr>
        <w:widowControl/>
        <w:adjustRightInd w:val="0"/>
        <w:ind w:firstLine="454"/>
        <w:jc w:val="both"/>
        <w:textAlignment w:val="center"/>
        <w:rPr>
          <w:rFonts w:eastAsiaTheme="minorHAnsi"/>
          <w:spacing w:val="-6"/>
          <w:sz w:val="24"/>
          <w:szCs w:val="24"/>
          <w:lang w:eastAsia="en-US" w:bidi="ar-SA"/>
        </w:rPr>
      </w:pPr>
      <w:proofErr w:type="gramStart"/>
      <w:r w:rsidRPr="00D01585">
        <w:rPr>
          <w:rFonts w:eastAsiaTheme="minorHAnsi"/>
          <w:b/>
          <w:spacing w:val="-5"/>
          <w:sz w:val="24"/>
          <w:szCs w:val="24"/>
          <w:lang w:eastAsia="en-US" w:bidi="ar-SA"/>
        </w:rPr>
        <w:t>Основные виды деятельности обучающихся</w:t>
      </w:r>
      <w:r w:rsidRPr="00D01585">
        <w:rPr>
          <w:rFonts w:eastAsiaTheme="minorHAnsi"/>
          <w:spacing w:val="-5"/>
          <w:sz w:val="24"/>
          <w:szCs w:val="24"/>
          <w:lang w:eastAsia="en-US" w:bidi="ar-SA"/>
        </w:rPr>
        <w:t>: учебная, учебно­исследовательская, образно­познавательная, игровая, рефлексив</w:t>
      </w:r>
      <w:r w:rsidRPr="00D01585">
        <w:rPr>
          <w:rFonts w:eastAsiaTheme="minorHAnsi"/>
          <w:spacing w:val="-6"/>
          <w:sz w:val="24"/>
          <w:szCs w:val="24"/>
          <w:lang w:eastAsia="en-US" w:bidi="ar-SA"/>
        </w:rPr>
        <w:t xml:space="preserve">но­оценочная, регулятивная, креативная, общественно полезная. </w:t>
      </w:r>
      <w:proofErr w:type="gramEnd"/>
    </w:p>
    <w:p w:rsidR="00D01585" w:rsidRPr="00D01585" w:rsidRDefault="00D01585" w:rsidP="00D01585">
      <w:pPr>
        <w:widowControl/>
        <w:adjustRightInd w:val="0"/>
        <w:ind w:firstLine="454"/>
        <w:jc w:val="both"/>
        <w:textAlignment w:val="center"/>
        <w:rPr>
          <w:rFonts w:eastAsiaTheme="minorHAnsi"/>
          <w:sz w:val="24"/>
          <w:szCs w:val="24"/>
          <w:lang w:eastAsia="en-US" w:bidi="ar-SA"/>
        </w:rPr>
      </w:pPr>
      <w:r w:rsidRPr="00D01585">
        <w:rPr>
          <w:rFonts w:eastAsiaTheme="minorHAnsi"/>
          <w:sz w:val="24"/>
          <w:szCs w:val="24"/>
          <w:lang w:eastAsia="en-US" w:bidi="ar-SA"/>
        </w:rPr>
        <w:t xml:space="preserve">Формируемые </w:t>
      </w:r>
      <w:r w:rsidRPr="00D01585">
        <w:rPr>
          <w:rFonts w:eastAsiaTheme="minorHAnsi"/>
          <w:b/>
          <w:sz w:val="24"/>
          <w:szCs w:val="24"/>
          <w:lang w:eastAsia="en-US" w:bidi="ar-SA"/>
        </w:rPr>
        <w:t>ценности</w:t>
      </w:r>
      <w:r w:rsidRPr="00D01585">
        <w:rPr>
          <w:rFonts w:eastAsiaTheme="minorHAnsi"/>
          <w:sz w:val="24"/>
          <w:szCs w:val="24"/>
          <w:lang w:eastAsia="en-US" w:bidi="ar-SA"/>
        </w:rPr>
        <w:t xml:space="preserve">: природа, здоровье, экологическая культура, экологически безопасное поведение. </w:t>
      </w:r>
    </w:p>
    <w:p w:rsidR="00D01585" w:rsidRPr="00D01585" w:rsidRDefault="00D01585" w:rsidP="00D01585">
      <w:pPr>
        <w:widowControl/>
        <w:adjustRightInd w:val="0"/>
        <w:ind w:firstLine="454"/>
        <w:jc w:val="both"/>
        <w:textAlignment w:val="center"/>
        <w:rPr>
          <w:rFonts w:eastAsiaTheme="minorHAnsi"/>
          <w:sz w:val="24"/>
          <w:szCs w:val="24"/>
          <w:lang w:eastAsia="en-US" w:bidi="ar-SA"/>
        </w:rPr>
      </w:pPr>
      <w:r w:rsidRPr="00D01585">
        <w:rPr>
          <w:rFonts w:eastAsiaTheme="minorHAnsi"/>
          <w:sz w:val="24"/>
          <w:szCs w:val="24"/>
          <w:lang w:eastAsia="en-US" w:bidi="ar-SA"/>
        </w:rPr>
        <w:t xml:space="preserve">Основные </w:t>
      </w:r>
      <w:r w:rsidRPr="00D01585">
        <w:rPr>
          <w:rFonts w:eastAsiaTheme="minorHAnsi"/>
          <w:b/>
          <w:sz w:val="24"/>
          <w:szCs w:val="24"/>
          <w:lang w:eastAsia="en-US" w:bidi="ar-SA"/>
        </w:rPr>
        <w:t>формы организации деятельности</w:t>
      </w:r>
      <w:r w:rsidRPr="00D01585">
        <w:rPr>
          <w:rFonts w:eastAsiaTheme="minorHAnsi"/>
          <w:sz w:val="24"/>
          <w:szCs w:val="24"/>
          <w:lang w:eastAsia="en-US" w:bidi="ar-SA"/>
        </w:rPr>
        <w:t xml:space="preserve">: развивающие ситуации игрового и учебного типа. </w:t>
      </w:r>
    </w:p>
    <w:p w:rsidR="00D01585" w:rsidRPr="00D01585" w:rsidRDefault="00D01585" w:rsidP="00D01585">
      <w:pPr>
        <w:widowControl/>
        <w:adjustRightInd w:val="0"/>
        <w:ind w:firstLine="454"/>
        <w:jc w:val="center"/>
        <w:textAlignment w:val="center"/>
        <w:rPr>
          <w:rFonts w:eastAsiaTheme="minorHAnsi"/>
          <w:iCs/>
          <w:sz w:val="24"/>
          <w:szCs w:val="24"/>
          <w:lang w:eastAsia="en-US" w:bidi="ar-SA"/>
        </w:rPr>
      </w:pPr>
      <w:r w:rsidRPr="00D01585">
        <w:rPr>
          <w:rFonts w:eastAsiaTheme="minorHAnsi"/>
          <w:b/>
          <w:bCs/>
          <w:iCs/>
          <w:sz w:val="24"/>
          <w:szCs w:val="24"/>
          <w:lang w:eastAsia="en-US" w:bidi="ar-SA"/>
        </w:rPr>
        <w:t>Реализация плана работы по формированию экологически целесообразного, здорового и безопасного уклада школьной жизни</w:t>
      </w:r>
      <w:r w:rsidRPr="00D01585">
        <w:rPr>
          <w:rFonts w:eastAsiaTheme="minorHAnsi"/>
          <w:iCs/>
          <w:sz w:val="24"/>
          <w:szCs w:val="24"/>
          <w:lang w:eastAsia="en-US" w:bidi="ar-SA"/>
        </w:rPr>
        <w:t>.</w:t>
      </w:r>
    </w:p>
    <w:p w:rsidR="00D01585" w:rsidRPr="00D01585" w:rsidRDefault="00D01585" w:rsidP="00D01585">
      <w:pPr>
        <w:widowControl/>
        <w:adjustRightInd w:val="0"/>
        <w:ind w:firstLine="454"/>
        <w:jc w:val="both"/>
        <w:textAlignment w:val="center"/>
        <w:rPr>
          <w:rFonts w:eastAsiaTheme="minorHAnsi"/>
          <w:iCs/>
          <w:sz w:val="24"/>
          <w:szCs w:val="24"/>
          <w:lang w:eastAsia="en-US" w:bidi="ar-SA"/>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09"/>
        <w:gridCol w:w="2268"/>
        <w:gridCol w:w="3226"/>
      </w:tblGrid>
      <w:tr w:rsidR="00D01585" w:rsidRPr="00D01585" w:rsidTr="00D01585">
        <w:tc>
          <w:tcPr>
            <w:tcW w:w="2269" w:type="dxa"/>
            <w:shd w:val="clear" w:color="auto" w:fill="auto"/>
          </w:tcPr>
          <w:p w:rsidR="00D01585" w:rsidRPr="00D01585" w:rsidRDefault="00D01585" w:rsidP="00D01585">
            <w:pPr>
              <w:widowControl/>
              <w:autoSpaceDE/>
              <w:autoSpaceDN/>
              <w:rPr>
                <w:b/>
                <w:lang w:bidi="ar-SA"/>
              </w:rPr>
            </w:pPr>
            <w:r w:rsidRPr="00D01585">
              <w:rPr>
                <w:b/>
                <w:lang w:bidi="ar-SA"/>
              </w:rPr>
              <w:t>Направления формирования экологической культуры, здорового и безопасного образа жизни</w:t>
            </w:r>
          </w:p>
        </w:tc>
        <w:tc>
          <w:tcPr>
            <w:tcW w:w="2409" w:type="dxa"/>
            <w:shd w:val="clear" w:color="auto" w:fill="auto"/>
          </w:tcPr>
          <w:p w:rsidR="00D01585" w:rsidRPr="00D01585" w:rsidRDefault="00D01585" w:rsidP="00D01585">
            <w:pPr>
              <w:widowControl/>
              <w:autoSpaceDE/>
              <w:autoSpaceDN/>
              <w:rPr>
                <w:b/>
                <w:lang w:bidi="ar-SA"/>
              </w:rPr>
            </w:pPr>
            <w:r w:rsidRPr="00D01585">
              <w:rPr>
                <w:b/>
                <w:lang w:bidi="ar-SA"/>
              </w:rPr>
              <w:t>Ценностные установки</w:t>
            </w:r>
          </w:p>
        </w:tc>
        <w:tc>
          <w:tcPr>
            <w:tcW w:w="2268" w:type="dxa"/>
            <w:shd w:val="clear" w:color="auto" w:fill="auto"/>
          </w:tcPr>
          <w:p w:rsidR="00D01585" w:rsidRPr="00D01585" w:rsidRDefault="00D01585" w:rsidP="00D01585">
            <w:pPr>
              <w:widowControl/>
              <w:autoSpaceDE/>
              <w:autoSpaceDN/>
              <w:rPr>
                <w:b/>
                <w:iCs/>
                <w:lang w:bidi="ar-SA"/>
              </w:rPr>
            </w:pPr>
            <w:r w:rsidRPr="00D01585">
              <w:rPr>
                <w:b/>
                <w:iCs/>
                <w:lang w:bidi="ar-SA"/>
              </w:rPr>
              <w:t xml:space="preserve">Формы занятий </w:t>
            </w:r>
          </w:p>
        </w:tc>
        <w:tc>
          <w:tcPr>
            <w:tcW w:w="3226" w:type="dxa"/>
            <w:shd w:val="clear" w:color="auto" w:fill="auto"/>
          </w:tcPr>
          <w:p w:rsidR="00D01585" w:rsidRPr="00D01585" w:rsidRDefault="00D01585" w:rsidP="00D01585">
            <w:pPr>
              <w:widowControl/>
              <w:autoSpaceDE/>
              <w:autoSpaceDN/>
              <w:rPr>
                <w:b/>
                <w:iCs/>
                <w:lang w:bidi="ar-SA"/>
              </w:rPr>
            </w:pPr>
            <w:r w:rsidRPr="00D01585">
              <w:rPr>
                <w:b/>
                <w:lang w:bidi="ar-SA"/>
              </w:rPr>
              <w:t>Планируемые результаты формирования экологической культуры, здорового и безопасного образа жизни</w:t>
            </w:r>
          </w:p>
        </w:tc>
      </w:tr>
      <w:tr w:rsidR="00D01585" w:rsidRPr="00D01585" w:rsidTr="00D01585">
        <w:tc>
          <w:tcPr>
            <w:tcW w:w="2269" w:type="dxa"/>
            <w:shd w:val="clear" w:color="auto" w:fill="auto"/>
          </w:tcPr>
          <w:p w:rsidR="00D01585" w:rsidRPr="00D01585" w:rsidRDefault="00D01585" w:rsidP="00D01585">
            <w:pPr>
              <w:widowControl/>
              <w:autoSpaceDE/>
              <w:autoSpaceDN/>
              <w:rPr>
                <w:lang w:bidi="ar-SA"/>
              </w:rPr>
            </w:pPr>
            <w:r w:rsidRPr="00D01585">
              <w:rPr>
                <w:lang w:bidi="ar-SA"/>
              </w:rPr>
              <w:t>физкультурно­</w:t>
            </w:r>
          </w:p>
          <w:p w:rsidR="00D01585" w:rsidRPr="00D01585" w:rsidRDefault="00D01585" w:rsidP="00D01585">
            <w:pPr>
              <w:widowControl/>
              <w:autoSpaceDE/>
              <w:autoSpaceDN/>
              <w:rPr>
                <w:lang w:bidi="ar-SA"/>
              </w:rPr>
            </w:pPr>
            <w:r w:rsidRPr="00D01585">
              <w:rPr>
                <w:lang w:bidi="ar-SA"/>
              </w:rPr>
              <w:t>спортивная и оздоровительная работа</w:t>
            </w:r>
          </w:p>
        </w:tc>
        <w:tc>
          <w:tcPr>
            <w:tcW w:w="2409" w:type="dxa"/>
            <w:shd w:val="clear" w:color="auto" w:fill="auto"/>
          </w:tcPr>
          <w:p w:rsidR="00D01585" w:rsidRPr="00D01585" w:rsidRDefault="00D01585" w:rsidP="00D01585">
            <w:pPr>
              <w:widowControl/>
              <w:autoSpaceDE/>
              <w:autoSpaceDN/>
              <w:rPr>
                <w:lang w:bidi="ar-SA"/>
              </w:rPr>
            </w:pPr>
            <w:r w:rsidRPr="00D01585">
              <w:rPr>
                <w:lang w:bidi="ar-SA"/>
              </w:rPr>
              <w:t>Здоровье физическое, стремление к здоровому образу жизни, здоровье нравственное, психологическое, нервно-психоло-гическое и социальн</w:t>
            </w:r>
            <w:proofErr w:type="gramStart"/>
            <w:r w:rsidRPr="00D01585">
              <w:rPr>
                <w:lang w:bidi="ar-SA"/>
              </w:rPr>
              <w:t>о-</w:t>
            </w:r>
            <w:proofErr w:type="gramEnd"/>
            <w:r w:rsidRPr="00D01585">
              <w:rPr>
                <w:lang w:bidi="ar-SA"/>
              </w:rPr>
              <w:t xml:space="preserve"> психологическое</w:t>
            </w:r>
          </w:p>
        </w:tc>
        <w:tc>
          <w:tcPr>
            <w:tcW w:w="2268" w:type="dxa"/>
            <w:shd w:val="clear" w:color="auto" w:fill="auto"/>
          </w:tcPr>
          <w:p w:rsidR="00D01585" w:rsidRPr="00D01585" w:rsidRDefault="00D01585" w:rsidP="00D01585">
            <w:pPr>
              <w:widowControl/>
              <w:autoSpaceDE/>
              <w:autoSpaceDN/>
              <w:rPr>
                <w:iCs/>
                <w:lang w:bidi="ar-SA"/>
              </w:rPr>
            </w:pPr>
            <w:r w:rsidRPr="00D01585">
              <w:rPr>
                <w:lang w:bidi="ar-SA"/>
              </w:rPr>
              <w:t>Кружки, секции, выпуски школьной газеты по проблемам здоровья, мини­проекты, ролевые ситуационные игры</w:t>
            </w:r>
          </w:p>
        </w:tc>
        <w:tc>
          <w:tcPr>
            <w:tcW w:w="3226" w:type="dxa"/>
            <w:shd w:val="clear" w:color="auto" w:fill="auto"/>
          </w:tcPr>
          <w:p w:rsidR="00D01585" w:rsidRPr="00D01585" w:rsidRDefault="00D01585" w:rsidP="00D01585">
            <w:pPr>
              <w:widowControl/>
              <w:autoSpaceDE/>
              <w:autoSpaceDN/>
              <w:rPr>
                <w:lang w:bidi="ar-SA"/>
              </w:rPr>
            </w:pPr>
            <w:r w:rsidRPr="00D01585">
              <w:rPr>
                <w:lang w:bidi="ar-SA"/>
              </w:rPr>
              <w:t xml:space="preserve">- сформированность ценностного отношения к своему здоровью, здоровью близких и окружающих людей; </w:t>
            </w:r>
          </w:p>
          <w:p w:rsidR="00D01585" w:rsidRPr="00D01585" w:rsidRDefault="00D01585" w:rsidP="00D01585">
            <w:pPr>
              <w:widowControl/>
              <w:autoSpaceDE/>
              <w:autoSpaceDN/>
              <w:rPr>
                <w:lang w:bidi="ar-SA"/>
              </w:rPr>
            </w:pPr>
            <w:r w:rsidRPr="00D01585">
              <w:rPr>
                <w:lang w:bidi="ar-SA"/>
              </w:rPr>
              <w:t xml:space="preserve">- владение элементарными представлениями  о физическом, нравственном, психическом и социальном здоровье человека; </w:t>
            </w:r>
          </w:p>
          <w:p w:rsidR="00D01585" w:rsidRPr="00D01585" w:rsidRDefault="00D01585" w:rsidP="00D01585">
            <w:pPr>
              <w:widowControl/>
              <w:autoSpaceDE/>
              <w:autoSpaceDN/>
              <w:rPr>
                <w:iCs/>
                <w:lang w:bidi="ar-SA"/>
              </w:rPr>
            </w:pPr>
            <w:r w:rsidRPr="00D01585">
              <w:rPr>
                <w:lang w:bidi="ar-SA"/>
              </w:rPr>
              <w:t>- приобретение личного опыта здоровьесберегающей деятельности.</w:t>
            </w:r>
          </w:p>
        </w:tc>
      </w:tr>
      <w:tr w:rsidR="00D01585" w:rsidRPr="00D01585" w:rsidTr="00D01585">
        <w:tc>
          <w:tcPr>
            <w:tcW w:w="2269" w:type="dxa"/>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t>Формирование экологической культуры</w:t>
            </w:r>
          </w:p>
        </w:tc>
        <w:tc>
          <w:tcPr>
            <w:tcW w:w="2409" w:type="dxa"/>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t>Ценность природы, ее многообразие и исчерпаемость. Единство экологического сознания и поведения.</w:t>
            </w:r>
            <w:r w:rsidRPr="00D01585">
              <w:rPr>
                <w:sz w:val="24"/>
                <w:szCs w:val="24"/>
                <w:lang w:bidi="ar-SA"/>
              </w:rPr>
              <w:br/>
            </w:r>
          </w:p>
        </w:tc>
        <w:tc>
          <w:tcPr>
            <w:tcW w:w="2268" w:type="dxa"/>
            <w:shd w:val="clear" w:color="auto" w:fill="auto"/>
          </w:tcPr>
          <w:p w:rsidR="00D01585" w:rsidRPr="00D01585" w:rsidRDefault="00D01585" w:rsidP="00D01585">
            <w:pPr>
              <w:widowControl/>
              <w:autoSpaceDE/>
              <w:autoSpaceDN/>
              <w:rPr>
                <w:iCs/>
                <w:sz w:val="24"/>
                <w:szCs w:val="24"/>
                <w:lang w:bidi="ar-SA"/>
              </w:rPr>
            </w:pPr>
            <w:proofErr w:type="gramStart"/>
            <w:r w:rsidRPr="00D01585">
              <w:rPr>
                <w:sz w:val="24"/>
                <w:szCs w:val="24"/>
                <w:lang w:bidi="ar-SA"/>
              </w:rPr>
              <w:t>п</w:t>
            </w:r>
            <w:proofErr w:type="gramEnd"/>
            <w:r w:rsidRPr="00D01585">
              <w:rPr>
                <w:sz w:val="24"/>
                <w:szCs w:val="24"/>
                <w:lang w:bidi="ar-SA"/>
              </w:rPr>
              <w:t xml:space="preserve">риродоохранительные акции и экологические проекты, совместные мероприятия с парком «Роев ручей», ролевые игры, проблемно­ценностное </w:t>
            </w:r>
            <w:r w:rsidRPr="00D01585">
              <w:rPr>
                <w:spacing w:val="2"/>
                <w:sz w:val="24"/>
                <w:szCs w:val="24"/>
                <w:lang w:bidi="ar-SA"/>
              </w:rPr>
              <w:t xml:space="preserve">и досуговое общение, проектная </w:t>
            </w:r>
            <w:r w:rsidRPr="00D01585">
              <w:rPr>
                <w:spacing w:val="2"/>
                <w:sz w:val="24"/>
                <w:szCs w:val="24"/>
                <w:lang w:bidi="ar-SA"/>
              </w:rPr>
              <w:lastRenderedPageBreak/>
              <w:t>деятельность, социально­</w:t>
            </w:r>
            <w:r w:rsidRPr="00D01585">
              <w:rPr>
                <w:sz w:val="24"/>
                <w:szCs w:val="24"/>
                <w:lang w:bidi="ar-SA"/>
              </w:rPr>
              <w:t>творческая и общественно полезная практика</w:t>
            </w:r>
          </w:p>
        </w:tc>
        <w:tc>
          <w:tcPr>
            <w:tcW w:w="3226" w:type="dxa"/>
            <w:tcBorders>
              <w:bottom w:val="single" w:sz="4" w:space="0" w:color="auto"/>
            </w:tcBorders>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lastRenderedPageBreak/>
              <w:t>- формирование умений беречь, сохранять, охранять и восстанавливать природу и экологию;</w:t>
            </w:r>
          </w:p>
          <w:p w:rsidR="00D01585" w:rsidRPr="00D01585" w:rsidRDefault="00D01585" w:rsidP="00D01585">
            <w:pPr>
              <w:widowControl/>
              <w:autoSpaceDE/>
              <w:autoSpaceDN/>
              <w:rPr>
                <w:iCs/>
                <w:sz w:val="24"/>
                <w:szCs w:val="24"/>
                <w:lang w:bidi="ar-SA"/>
              </w:rPr>
            </w:pPr>
            <w:r w:rsidRPr="00D01585">
              <w:rPr>
                <w:sz w:val="24"/>
                <w:szCs w:val="24"/>
                <w:lang w:bidi="ar-SA"/>
              </w:rPr>
              <w:t>- приобретение знаний о природе, взаимосвязях в природе, воздействии человека на природу;                              - понимание многосторонней ценности природы как источника материального и духовного развития общества</w:t>
            </w:r>
          </w:p>
        </w:tc>
      </w:tr>
      <w:tr w:rsidR="00D01585" w:rsidRPr="00D01585" w:rsidTr="00D01585">
        <w:tc>
          <w:tcPr>
            <w:tcW w:w="2269" w:type="dxa"/>
            <w:vMerge w:val="restart"/>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lastRenderedPageBreak/>
              <w:t>Создание здорового и безопасного уклада школьной жизни.</w:t>
            </w: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tc>
        <w:tc>
          <w:tcPr>
            <w:tcW w:w="2409" w:type="dxa"/>
            <w:vMerge w:val="restart"/>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t>Ценность здоровья и здорового образа жизни</w:t>
            </w:r>
          </w:p>
          <w:p w:rsidR="00D01585" w:rsidRPr="00D01585" w:rsidRDefault="00D01585" w:rsidP="00D01585">
            <w:pPr>
              <w:widowControl/>
              <w:autoSpaceDE/>
              <w:autoSpaceDN/>
              <w:rPr>
                <w:sz w:val="24"/>
                <w:szCs w:val="24"/>
                <w:lang w:bidi="ar-SA"/>
              </w:rPr>
            </w:pPr>
            <w:r w:rsidRPr="00D01585">
              <w:rPr>
                <w:sz w:val="24"/>
                <w:szCs w:val="24"/>
                <w:lang w:bidi="ar-SA"/>
              </w:rPr>
              <w:t>Ценность рациональной организации учебной деятельности</w:t>
            </w:r>
          </w:p>
        </w:tc>
        <w:tc>
          <w:tcPr>
            <w:tcW w:w="2268" w:type="dxa"/>
            <w:vMerge w:val="restart"/>
            <w:shd w:val="clear" w:color="auto" w:fill="auto"/>
          </w:tcPr>
          <w:p w:rsidR="00D01585" w:rsidRPr="00D01585" w:rsidRDefault="00D01585" w:rsidP="00D01585">
            <w:pPr>
              <w:widowControl/>
              <w:autoSpaceDE/>
              <w:autoSpaceDN/>
              <w:rPr>
                <w:sz w:val="24"/>
                <w:szCs w:val="24"/>
                <w:lang w:bidi="ar-SA"/>
              </w:rPr>
            </w:pPr>
          </w:p>
        </w:tc>
        <w:tc>
          <w:tcPr>
            <w:tcW w:w="3226" w:type="dxa"/>
            <w:tcBorders>
              <w:bottom w:val="nil"/>
            </w:tcBorders>
            <w:shd w:val="clear" w:color="auto" w:fill="auto"/>
          </w:tcPr>
          <w:p w:rsidR="00D01585" w:rsidRPr="00D01585" w:rsidRDefault="00D01585" w:rsidP="00D01585">
            <w:pPr>
              <w:widowControl/>
              <w:autoSpaceDE/>
              <w:autoSpaceDN/>
              <w:rPr>
                <w:iCs/>
                <w:sz w:val="24"/>
                <w:szCs w:val="24"/>
                <w:lang w:bidi="ar-SA"/>
              </w:rPr>
            </w:pPr>
            <w:r w:rsidRPr="00D01585">
              <w:rPr>
                <w:sz w:val="24"/>
                <w:szCs w:val="24"/>
                <w:lang w:bidi="ar-SA"/>
              </w:rPr>
              <w:t>- соответствие состояния и содержания зданий, помещений и территории школы санитарным и гигиеническим нормам, нормам пожарной безопасности, требованиям охраны здоровья и охраны труда обучающихся;</w:t>
            </w:r>
          </w:p>
        </w:tc>
      </w:tr>
      <w:tr w:rsidR="00D01585" w:rsidRPr="00D01585" w:rsidTr="00D01585">
        <w:tc>
          <w:tcPr>
            <w:tcW w:w="2269" w:type="dxa"/>
            <w:vMerge/>
            <w:shd w:val="clear" w:color="auto" w:fill="auto"/>
          </w:tcPr>
          <w:p w:rsidR="00D01585" w:rsidRPr="00D01585" w:rsidRDefault="00D01585" w:rsidP="00D01585">
            <w:pPr>
              <w:widowControl/>
              <w:autoSpaceDE/>
              <w:autoSpaceDN/>
              <w:rPr>
                <w:sz w:val="24"/>
                <w:szCs w:val="24"/>
                <w:lang w:bidi="ar-SA"/>
              </w:rPr>
            </w:pPr>
          </w:p>
        </w:tc>
        <w:tc>
          <w:tcPr>
            <w:tcW w:w="2409" w:type="dxa"/>
            <w:vMerge/>
            <w:shd w:val="clear" w:color="auto" w:fill="auto"/>
          </w:tcPr>
          <w:p w:rsidR="00D01585" w:rsidRPr="00D01585" w:rsidRDefault="00D01585" w:rsidP="00D01585">
            <w:pPr>
              <w:widowControl/>
              <w:autoSpaceDE/>
              <w:autoSpaceDN/>
              <w:rPr>
                <w:sz w:val="24"/>
                <w:szCs w:val="24"/>
                <w:lang w:bidi="ar-SA"/>
              </w:rPr>
            </w:pPr>
          </w:p>
        </w:tc>
        <w:tc>
          <w:tcPr>
            <w:tcW w:w="2268" w:type="dxa"/>
            <w:vMerge/>
            <w:shd w:val="clear" w:color="auto" w:fill="auto"/>
          </w:tcPr>
          <w:p w:rsidR="00D01585" w:rsidRPr="00D01585" w:rsidRDefault="00D01585" w:rsidP="00D01585">
            <w:pPr>
              <w:widowControl/>
              <w:autoSpaceDE/>
              <w:autoSpaceDN/>
              <w:rPr>
                <w:iCs/>
                <w:sz w:val="24"/>
                <w:szCs w:val="24"/>
                <w:lang w:bidi="ar-SA"/>
              </w:rPr>
            </w:pPr>
          </w:p>
        </w:tc>
        <w:tc>
          <w:tcPr>
            <w:tcW w:w="3226" w:type="dxa"/>
            <w:tcBorders>
              <w:top w:val="nil"/>
            </w:tcBorders>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протяжении обучения в начальной школе;</w:t>
            </w:r>
          </w:p>
          <w:p w:rsidR="00D01585" w:rsidRPr="00D01585" w:rsidRDefault="00D01585" w:rsidP="00D01585">
            <w:pPr>
              <w:widowControl/>
              <w:autoSpaceDE/>
              <w:autoSpaceDN/>
              <w:rPr>
                <w:sz w:val="24"/>
                <w:szCs w:val="24"/>
                <w:lang w:bidi="ar-SA"/>
              </w:rPr>
            </w:pPr>
            <w:r w:rsidRPr="00D01585">
              <w:rPr>
                <w:sz w:val="24"/>
                <w:szCs w:val="24"/>
                <w:lang w:bidi="ar-SA"/>
              </w:rPr>
              <w:t xml:space="preserve"> -  индивидуализация обучения, учёт индивидуальных осо</w:t>
            </w:r>
            <w:r w:rsidRPr="00D01585">
              <w:rPr>
                <w:spacing w:val="2"/>
                <w:sz w:val="24"/>
                <w:szCs w:val="24"/>
                <w:lang w:bidi="ar-SA"/>
              </w:rPr>
              <w:t xml:space="preserve">бенностей развития обучающихся: темпа развития и темпа </w:t>
            </w:r>
            <w:r w:rsidRPr="00D01585">
              <w:rPr>
                <w:sz w:val="24"/>
                <w:szCs w:val="24"/>
                <w:lang w:bidi="ar-SA"/>
              </w:rPr>
              <w:t xml:space="preserve">деятельности, </w:t>
            </w:r>
            <w:proofErr w:type="gramStart"/>
            <w:r w:rsidRPr="00D01585">
              <w:rPr>
                <w:sz w:val="24"/>
                <w:szCs w:val="24"/>
                <w:lang w:bidi="ar-SA"/>
              </w:rPr>
              <w:t>обучение</w:t>
            </w:r>
            <w:proofErr w:type="gramEnd"/>
            <w:r w:rsidRPr="00D01585">
              <w:rPr>
                <w:sz w:val="24"/>
                <w:szCs w:val="24"/>
                <w:lang w:bidi="ar-SA"/>
              </w:rPr>
              <w:t xml:space="preserve"> по индивидуальным образовательным траекториям;</w:t>
            </w:r>
          </w:p>
          <w:p w:rsidR="00D01585" w:rsidRPr="00D01585" w:rsidRDefault="00D01585" w:rsidP="00D01585">
            <w:pPr>
              <w:widowControl/>
              <w:autoSpaceDE/>
              <w:autoSpaceDN/>
              <w:rPr>
                <w:sz w:val="24"/>
                <w:szCs w:val="24"/>
                <w:lang w:bidi="ar-SA"/>
              </w:rPr>
            </w:pPr>
            <w:r w:rsidRPr="00D01585">
              <w:rPr>
                <w:sz w:val="24"/>
                <w:szCs w:val="24"/>
                <w:lang w:bidi="ar-SA"/>
              </w:rPr>
              <w:t>- ведение систематической работы с детьми с ослабленным здоровьем и с детьми с ОВЗ</w:t>
            </w:r>
          </w:p>
        </w:tc>
      </w:tr>
      <w:tr w:rsidR="00D01585" w:rsidRPr="00D01585" w:rsidTr="00D01585">
        <w:tc>
          <w:tcPr>
            <w:tcW w:w="2269" w:type="dxa"/>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t>Профилактика употребления психоактивных веществ</w:t>
            </w:r>
          </w:p>
          <w:p w:rsidR="00D01585" w:rsidRPr="00D01585" w:rsidRDefault="00D01585" w:rsidP="00D01585">
            <w:pPr>
              <w:widowControl/>
              <w:autoSpaceDE/>
              <w:autoSpaceDN/>
              <w:rPr>
                <w:sz w:val="24"/>
                <w:szCs w:val="24"/>
                <w:lang w:bidi="ar-SA"/>
              </w:rPr>
            </w:pPr>
          </w:p>
        </w:tc>
        <w:tc>
          <w:tcPr>
            <w:tcW w:w="2409" w:type="dxa"/>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t xml:space="preserve">Отношение к здоровью детей как главной ценности </w:t>
            </w:r>
          </w:p>
        </w:tc>
        <w:tc>
          <w:tcPr>
            <w:tcW w:w="2268" w:type="dxa"/>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t xml:space="preserve">лекции, беседы, консультации по проблемам сохранения и укрепления здоровья обучающихся, профилактике вредных привычек, употребления психоактивных веществ, эффективная совместная работа </w:t>
            </w:r>
            <w:r w:rsidRPr="00D01585">
              <w:rPr>
                <w:sz w:val="24"/>
                <w:szCs w:val="24"/>
                <w:lang w:bidi="ar-SA"/>
              </w:rPr>
              <w:lastRenderedPageBreak/>
              <w:t>психологов, педагогов и медицинских работников по  профилактике вредных привычек, употребления психоактивных веществ</w:t>
            </w:r>
          </w:p>
        </w:tc>
        <w:tc>
          <w:tcPr>
            <w:tcW w:w="3226" w:type="dxa"/>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lastRenderedPageBreak/>
              <w:t>сформированность у детей ответственного отношения к своему здоровью</w:t>
            </w:r>
          </w:p>
        </w:tc>
      </w:tr>
      <w:tr w:rsidR="00D01585" w:rsidRPr="00D01585" w:rsidTr="00D01585">
        <w:tc>
          <w:tcPr>
            <w:tcW w:w="2269" w:type="dxa"/>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lastRenderedPageBreak/>
              <w:t>Профилактика детского дорожно-транспортного травматизма</w:t>
            </w:r>
          </w:p>
        </w:tc>
        <w:tc>
          <w:tcPr>
            <w:tcW w:w="2409" w:type="dxa"/>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t>Отношение к безопасности и здоровью детей как главной ценности</w:t>
            </w:r>
          </w:p>
        </w:tc>
        <w:tc>
          <w:tcPr>
            <w:tcW w:w="2268" w:type="dxa"/>
            <w:shd w:val="clear" w:color="auto" w:fill="auto"/>
          </w:tcPr>
          <w:p w:rsidR="00D01585" w:rsidRPr="00D01585" w:rsidRDefault="00D01585" w:rsidP="00D01585">
            <w:pPr>
              <w:widowControl/>
              <w:autoSpaceDE/>
              <w:autoSpaceDN/>
              <w:rPr>
                <w:sz w:val="24"/>
                <w:szCs w:val="24"/>
                <w:lang w:bidi="ar-SA"/>
              </w:rPr>
            </w:pPr>
            <w:r w:rsidRPr="00D01585">
              <w:rPr>
                <w:lang w:bidi="ar-SA"/>
              </w:rPr>
              <w:t>мини­проекты, ролевые ситуационные игры</w:t>
            </w:r>
            <w:proofErr w:type="gramStart"/>
            <w:r w:rsidRPr="00D01585">
              <w:rPr>
                <w:sz w:val="24"/>
                <w:szCs w:val="24"/>
                <w:lang w:bidi="ar-SA"/>
              </w:rPr>
              <w:t xml:space="preserve"> ,</w:t>
            </w:r>
            <w:proofErr w:type="gramEnd"/>
            <w:r w:rsidRPr="00D01585">
              <w:rPr>
                <w:sz w:val="24"/>
                <w:szCs w:val="24"/>
                <w:lang w:bidi="ar-SA"/>
              </w:rPr>
              <w:t>оформление школьного стенда по ПДД, ежемесячный урок по ПДД, составление схем безопасных маршрутов детей в школу и обратно, встреча с работниками ГИББД</w:t>
            </w:r>
          </w:p>
        </w:tc>
        <w:tc>
          <w:tcPr>
            <w:tcW w:w="3226" w:type="dxa"/>
            <w:shd w:val="clear" w:color="auto" w:fill="auto"/>
          </w:tcPr>
          <w:p w:rsidR="00D01585" w:rsidRPr="00D01585" w:rsidRDefault="00D01585" w:rsidP="00D01585">
            <w:pPr>
              <w:widowControl/>
              <w:autoSpaceDE/>
              <w:autoSpaceDN/>
              <w:rPr>
                <w:sz w:val="24"/>
                <w:szCs w:val="24"/>
                <w:lang w:bidi="ar-SA"/>
              </w:rPr>
            </w:pPr>
            <w:r w:rsidRPr="00D01585">
              <w:rPr>
                <w:sz w:val="24"/>
                <w:szCs w:val="24"/>
                <w:lang w:bidi="ar-SA"/>
              </w:rPr>
              <w:t>сформированность у детей ответственного отношения к своему здоровью</w:t>
            </w:r>
          </w:p>
        </w:tc>
      </w:tr>
    </w:tbl>
    <w:p w:rsidR="00D01585" w:rsidRPr="00D01585" w:rsidRDefault="00D01585" w:rsidP="00866FB7">
      <w:pPr>
        <w:widowControl/>
        <w:autoSpaceDE/>
        <w:autoSpaceDN/>
        <w:adjustRightInd w:val="0"/>
        <w:spacing w:after="200" w:line="276" w:lineRule="auto"/>
        <w:contextualSpacing/>
        <w:rPr>
          <w:b/>
          <w:sz w:val="24"/>
          <w:szCs w:val="24"/>
          <w:lang w:bidi="ar-SA"/>
        </w:rPr>
      </w:pPr>
      <w:r w:rsidRPr="00D01585">
        <w:rPr>
          <w:b/>
          <w:sz w:val="24"/>
          <w:szCs w:val="24"/>
          <w:lang w:bidi="ar-SA"/>
        </w:rPr>
        <w:t xml:space="preserve">Критерии, показатели  эффективности деятельности Школы  в части формирования здорового и безопасного образа жизни и экологической культуры </w:t>
      </w:r>
      <w:proofErr w:type="gramStart"/>
      <w:r w:rsidRPr="00D01585">
        <w:rPr>
          <w:b/>
          <w:sz w:val="24"/>
          <w:szCs w:val="24"/>
          <w:lang w:bidi="ar-SA"/>
        </w:rPr>
        <w:t>обучающихся</w:t>
      </w:r>
      <w:proofErr w:type="gramEnd"/>
      <w:r w:rsidRPr="00D01585">
        <w:rPr>
          <w:b/>
          <w:sz w:val="24"/>
          <w:szCs w:val="24"/>
          <w:lang w:bidi="ar-SA"/>
        </w:rPr>
        <w:t>.</w:t>
      </w:r>
    </w:p>
    <w:p w:rsidR="00D01585" w:rsidRPr="00D01585" w:rsidRDefault="00D01585" w:rsidP="00D01585">
      <w:pPr>
        <w:widowControl/>
        <w:adjustRightInd w:val="0"/>
        <w:jc w:val="both"/>
        <w:rPr>
          <w:rFonts w:eastAsiaTheme="minorHAnsi"/>
          <w:sz w:val="24"/>
          <w:szCs w:val="24"/>
          <w:lang w:eastAsia="en-US" w:bidi="ar-SA"/>
        </w:rPr>
      </w:pPr>
      <w:r w:rsidRPr="00D01585">
        <w:rPr>
          <w:rFonts w:eastAsiaTheme="minorHAnsi"/>
          <w:b/>
          <w:spacing w:val="-3"/>
          <w:sz w:val="24"/>
          <w:szCs w:val="24"/>
          <w:lang w:eastAsia="en-US" w:bidi="ar-SA"/>
        </w:rPr>
        <w:t xml:space="preserve">          </w:t>
      </w:r>
      <w:r w:rsidRPr="00D01585">
        <w:rPr>
          <w:rFonts w:eastAsiaTheme="minorHAnsi"/>
          <w:spacing w:val="2"/>
          <w:sz w:val="24"/>
          <w:szCs w:val="24"/>
          <w:lang w:eastAsia="en-US" w:bidi="ar-SA"/>
        </w:rPr>
        <w:t>В целях получения объективных данных о результатах</w:t>
      </w:r>
      <w:r w:rsidRPr="00D01585">
        <w:rPr>
          <w:rFonts w:eastAsiaTheme="minorHAnsi"/>
          <w:spacing w:val="2"/>
          <w:sz w:val="24"/>
          <w:szCs w:val="24"/>
          <w:lang w:eastAsia="en-US" w:bidi="ar-SA"/>
        </w:rPr>
        <w:br/>
      </w:r>
      <w:r w:rsidRPr="00D01585">
        <w:rPr>
          <w:rFonts w:eastAsiaTheme="minorHAnsi"/>
          <w:sz w:val="24"/>
          <w:szCs w:val="24"/>
          <w:lang w:eastAsia="en-US" w:bidi="ar-SA"/>
        </w:rPr>
        <w:t xml:space="preserve">реализации программы и необходимости её коррекции проводится систематический мониторинг, предусматривающий выявление: </w:t>
      </w:r>
    </w:p>
    <w:p w:rsidR="00D01585" w:rsidRPr="00D01585" w:rsidRDefault="00D01585" w:rsidP="002045F8">
      <w:pPr>
        <w:widowControl/>
        <w:numPr>
          <w:ilvl w:val="0"/>
          <w:numId w:val="66"/>
        </w:numPr>
        <w:autoSpaceDE/>
        <w:autoSpaceDN/>
        <w:adjustRightInd w:val="0"/>
        <w:spacing w:after="200" w:line="276" w:lineRule="auto"/>
        <w:contextualSpacing/>
        <w:jc w:val="both"/>
        <w:rPr>
          <w:sz w:val="24"/>
          <w:szCs w:val="24"/>
          <w:lang w:bidi="ar-SA"/>
        </w:rPr>
      </w:pPr>
      <w:r w:rsidRPr="00D01585">
        <w:rPr>
          <w:sz w:val="24"/>
          <w:szCs w:val="24"/>
          <w:lang w:bidi="ar-SA"/>
        </w:rPr>
        <w:t xml:space="preserve">динамики сезонных заболеваний; </w:t>
      </w:r>
    </w:p>
    <w:p w:rsidR="00D01585" w:rsidRPr="00D01585" w:rsidRDefault="00D01585" w:rsidP="002045F8">
      <w:pPr>
        <w:widowControl/>
        <w:numPr>
          <w:ilvl w:val="0"/>
          <w:numId w:val="66"/>
        </w:numPr>
        <w:autoSpaceDE/>
        <w:autoSpaceDN/>
        <w:adjustRightInd w:val="0"/>
        <w:spacing w:after="200" w:line="276" w:lineRule="auto"/>
        <w:contextualSpacing/>
        <w:jc w:val="both"/>
        <w:rPr>
          <w:sz w:val="24"/>
          <w:szCs w:val="24"/>
          <w:lang w:bidi="ar-SA"/>
        </w:rPr>
      </w:pPr>
      <w:r w:rsidRPr="00D01585">
        <w:rPr>
          <w:sz w:val="24"/>
          <w:szCs w:val="24"/>
          <w:lang w:bidi="ar-SA"/>
        </w:rPr>
        <w:t>динамики школьного травматизма;</w:t>
      </w:r>
    </w:p>
    <w:p w:rsidR="00D01585" w:rsidRPr="00D01585" w:rsidRDefault="00D01585" w:rsidP="002045F8">
      <w:pPr>
        <w:widowControl/>
        <w:numPr>
          <w:ilvl w:val="0"/>
          <w:numId w:val="66"/>
        </w:numPr>
        <w:autoSpaceDE/>
        <w:autoSpaceDN/>
        <w:adjustRightInd w:val="0"/>
        <w:spacing w:after="200" w:line="276" w:lineRule="auto"/>
        <w:contextualSpacing/>
        <w:jc w:val="both"/>
        <w:rPr>
          <w:sz w:val="24"/>
          <w:szCs w:val="24"/>
          <w:lang w:bidi="ar-SA"/>
        </w:rPr>
      </w:pPr>
      <w:r w:rsidRPr="00D01585">
        <w:rPr>
          <w:sz w:val="24"/>
          <w:szCs w:val="24"/>
          <w:lang w:bidi="ar-SA"/>
        </w:rPr>
        <w:t xml:space="preserve">динамики утомляемости учащихся; </w:t>
      </w:r>
    </w:p>
    <w:p w:rsidR="00D01585" w:rsidRPr="00D01585" w:rsidRDefault="00D01585" w:rsidP="002045F8">
      <w:pPr>
        <w:widowControl/>
        <w:numPr>
          <w:ilvl w:val="0"/>
          <w:numId w:val="66"/>
        </w:numPr>
        <w:autoSpaceDE/>
        <w:autoSpaceDN/>
        <w:adjustRightInd w:val="0"/>
        <w:spacing w:after="200" w:line="276" w:lineRule="auto"/>
        <w:contextualSpacing/>
        <w:jc w:val="both"/>
        <w:rPr>
          <w:sz w:val="24"/>
          <w:szCs w:val="24"/>
          <w:lang w:bidi="ar-SA"/>
        </w:rPr>
      </w:pPr>
      <w:r w:rsidRPr="00D01585">
        <w:rPr>
          <w:spacing w:val="2"/>
          <w:sz w:val="24"/>
          <w:szCs w:val="24"/>
          <w:lang w:bidi="ar-SA"/>
        </w:rPr>
        <w:t xml:space="preserve">повышение уровня культуры межличностного общения </w:t>
      </w:r>
      <w:proofErr w:type="gramStart"/>
      <w:r w:rsidRPr="00D01585">
        <w:rPr>
          <w:sz w:val="24"/>
          <w:szCs w:val="24"/>
          <w:lang w:bidi="ar-SA"/>
        </w:rPr>
        <w:t>обучающихся</w:t>
      </w:r>
      <w:proofErr w:type="gramEnd"/>
      <w:r w:rsidRPr="00D01585">
        <w:rPr>
          <w:sz w:val="24"/>
          <w:szCs w:val="24"/>
          <w:lang w:bidi="ar-SA"/>
        </w:rPr>
        <w:t xml:space="preserve"> и уровня эмпатии друг к другу;</w:t>
      </w:r>
    </w:p>
    <w:p w:rsidR="00D01585" w:rsidRPr="00D01585" w:rsidRDefault="00D01585" w:rsidP="002045F8">
      <w:pPr>
        <w:widowControl/>
        <w:numPr>
          <w:ilvl w:val="0"/>
          <w:numId w:val="66"/>
        </w:numPr>
        <w:autoSpaceDE/>
        <w:autoSpaceDN/>
        <w:adjustRightInd w:val="0"/>
        <w:spacing w:after="200" w:line="276" w:lineRule="auto"/>
        <w:contextualSpacing/>
        <w:jc w:val="both"/>
        <w:rPr>
          <w:b/>
          <w:sz w:val="24"/>
          <w:szCs w:val="24"/>
          <w:lang w:bidi="ar-SA"/>
        </w:rPr>
      </w:pPr>
      <w:r w:rsidRPr="00D01585">
        <w:rPr>
          <w:sz w:val="24"/>
          <w:szCs w:val="24"/>
          <w:lang w:bidi="ar-SA"/>
        </w:rPr>
        <w:t>снижение уровня социальной напряжённости в детской и подростковой среде.</w:t>
      </w:r>
    </w:p>
    <w:p w:rsidR="00D01585" w:rsidRPr="00D01585" w:rsidRDefault="00D01585" w:rsidP="00D01585">
      <w:pPr>
        <w:widowControl/>
        <w:autoSpaceDE/>
        <w:autoSpaceDN/>
        <w:spacing w:line="276" w:lineRule="auto"/>
        <w:ind w:left="284"/>
        <w:jc w:val="center"/>
        <w:rPr>
          <w:rFonts w:eastAsiaTheme="minorHAnsi"/>
          <w:b/>
          <w:sz w:val="24"/>
          <w:szCs w:val="24"/>
          <w:lang w:eastAsia="en-US" w:bidi="ar-SA"/>
        </w:rPr>
      </w:pPr>
      <w:r w:rsidRPr="00D01585">
        <w:rPr>
          <w:rFonts w:eastAsiaTheme="minorHAnsi"/>
          <w:b/>
          <w:sz w:val="24"/>
          <w:szCs w:val="24"/>
          <w:lang w:eastAsia="en-US" w:bidi="ar-SA"/>
        </w:rPr>
        <w:t>Показатели  эффективности реализации программы:</w:t>
      </w:r>
    </w:p>
    <w:p w:rsidR="00D01585" w:rsidRPr="00D01585" w:rsidRDefault="00D01585" w:rsidP="00D01585">
      <w:pPr>
        <w:widowControl/>
        <w:autoSpaceDE/>
        <w:autoSpaceDN/>
        <w:spacing w:line="276" w:lineRule="auto"/>
        <w:rPr>
          <w:rFonts w:eastAsiaTheme="minorHAnsi"/>
          <w:sz w:val="24"/>
          <w:szCs w:val="24"/>
          <w:lang w:eastAsia="en-US" w:bidi="ar-SA"/>
        </w:rPr>
      </w:pPr>
      <w:r w:rsidRPr="00D01585">
        <w:rPr>
          <w:rFonts w:eastAsiaTheme="minorHAnsi"/>
          <w:sz w:val="24"/>
          <w:szCs w:val="24"/>
          <w:lang w:eastAsia="en-US" w:bidi="ar-SA"/>
        </w:rPr>
        <w:t>- сформированность у обучающихся устойчивых навыков здорового образа жизни, повышающих успешность обучения и воспитания;</w:t>
      </w:r>
    </w:p>
    <w:p w:rsidR="00D01585" w:rsidRPr="00D01585" w:rsidRDefault="00D01585" w:rsidP="00D01585">
      <w:pPr>
        <w:widowControl/>
        <w:autoSpaceDE/>
        <w:autoSpaceDN/>
        <w:spacing w:line="276" w:lineRule="auto"/>
        <w:rPr>
          <w:rFonts w:eastAsiaTheme="minorHAnsi"/>
          <w:sz w:val="24"/>
          <w:szCs w:val="24"/>
          <w:lang w:eastAsia="en-US" w:bidi="ar-SA"/>
        </w:rPr>
      </w:pPr>
      <w:r w:rsidRPr="00D01585">
        <w:rPr>
          <w:rFonts w:eastAsiaTheme="minorHAnsi"/>
          <w:sz w:val="24"/>
          <w:szCs w:val="24"/>
          <w:lang w:eastAsia="en-US" w:bidi="ar-SA"/>
        </w:rPr>
        <w:t>- стабилизация здоровья детей, снижение количества случаев травматизма в школе и дома;</w:t>
      </w:r>
    </w:p>
    <w:p w:rsidR="00D01585" w:rsidRPr="00D01585" w:rsidRDefault="00D01585" w:rsidP="00D01585">
      <w:pPr>
        <w:widowControl/>
        <w:autoSpaceDE/>
        <w:autoSpaceDN/>
        <w:spacing w:line="276" w:lineRule="auto"/>
        <w:rPr>
          <w:rFonts w:eastAsiaTheme="minorHAnsi"/>
          <w:sz w:val="24"/>
          <w:szCs w:val="24"/>
          <w:lang w:eastAsia="en-US" w:bidi="ar-SA"/>
        </w:rPr>
      </w:pPr>
      <w:r w:rsidRPr="00D01585">
        <w:rPr>
          <w:rFonts w:eastAsiaTheme="minorHAnsi"/>
          <w:sz w:val="24"/>
          <w:szCs w:val="24"/>
          <w:lang w:eastAsia="en-US" w:bidi="ar-SA"/>
        </w:rPr>
        <w:t>- снижение  заболеваемости всех участников образовательных отношений;</w:t>
      </w:r>
    </w:p>
    <w:p w:rsidR="00D01585" w:rsidRPr="00D01585" w:rsidRDefault="00D01585" w:rsidP="00D01585">
      <w:pPr>
        <w:widowControl/>
        <w:autoSpaceDE/>
        <w:autoSpaceDN/>
        <w:spacing w:line="276" w:lineRule="auto"/>
        <w:rPr>
          <w:rFonts w:eastAsiaTheme="minorHAnsi"/>
          <w:sz w:val="24"/>
          <w:szCs w:val="24"/>
          <w:lang w:eastAsia="en-US" w:bidi="ar-SA"/>
        </w:rPr>
      </w:pPr>
      <w:r w:rsidRPr="00D01585">
        <w:rPr>
          <w:rFonts w:eastAsiaTheme="minorHAnsi"/>
          <w:sz w:val="24"/>
          <w:szCs w:val="24"/>
          <w:lang w:eastAsia="en-US" w:bidi="ar-SA"/>
        </w:rPr>
        <w:t>- повышение  уровня знаний обучающихся  по вопросам здоровья и его сохранения;</w:t>
      </w:r>
    </w:p>
    <w:p w:rsidR="00D01585" w:rsidRPr="00D01585" w:rsidRDefault="00D01585" w:rsidP="00D01585">
      <w:pPr>
        <w:widowControl/>
        <w:autoSpaceDE/>
        <w:autoSpaceDN/>
        <w:adjustRightInd w:val="0"/>
        <w:spacing w:line="276" w:lineRule="auto"/>
        <w:jc w:val="both"/>
        <w:textAlignment w:val="top"/>
        <w:rPr>
          <w:rFonts w:eastAsiaTheme="minorHAnsi"/>
          <w:sz w:val="24"/>
          <w:szCs w:val="24"/>
          <w:lang w:eastAsia="en-US" w:bidi="ar-SA"/>
        </w:rPr>
      </w:pPr>
      <w:r w:rsidRPr="00D01585">
        <w:rPr>
          <w:rFonts w:eastAsiaTheme="minorHAnsi"/>
          <w:sz w:val="24"/>
          <w:szCs w:val="24"/>
          <w:lang w:eastAsia="en-US" w:bidi="ar-SA"/>
        </w:rPr>
        <w:t>- овладение обучающимися умениями:</w:t>
      </w:r>
    </w:p>
    <w:p w:rsidR="00D01585" w:rsidRPr="00D01585" w:rsidRDefault="00D01585" w:rsidP="00D01585">
      <w:pPr>
        <w:widowControl/>
        <w:autoSpaceDE/>
        <w:autoSpaceDN/>
        <w:adjustRightInd w:val="0"/>
        <w:spacing w:line="276" w:lineRule="auto"/>
        <w:jc w:val="both"/>
        <w:textAlignment w:val="top"/>
        <w:rPr>
          <w:rFonts w:eastAsiaTheme="minorHAnsi"/>
          <w:sz w:val="24"/>
          <w:szCs w:val="24"/>
          <w:lang w:eastAsia="en-US" w:bidi="ar-SA"/>
        </w:rPr>
      </w:pPr>
      <w:r w:rsidRPr="00D01585">
        <w:rPr>
          <w:rFonts w:eastAsiaTheme="minorHAnsi"/>
          <w:sz w:val="24"/>
          <w:szCs w:val="24"/>
          <w:lang w:eastAsia="en-US" w:bidi="ar-SA"/>
        </w:rPr>
        <w:t>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D01585" w:rsidRPr="00D01585" w:rsidRDefault="00D01585" w:rsidP="00D01585">
      <w:pPr>
        <w:widowControl/>
        <w:autoSpaceDE/>
        <w:autoSpaceDN/>
        <w:adjustRightInd w:val="0"/>
        <w:spacing w:line="276" w:lineRule="auto"/>
        <w:jc w:val="both"/>
        <w:textAlignment w:val="top"/>
        <w:rPr>
          <w:rFonts w:eastAsiaTheme="minorHAnsi"/>
          <w:sz w:val="24"/>
          <w:szCs w:val="24"/>
          <w:lang w:eastAsia="en-US" w:bidi="ar-SA"/>
        </w:rPr>
      </w:pPr>
      <w:r w:rsidRPr="00D01585">
        <w:rPr>
          <w:rFonts w:eastAsiaTheme="minorHAnsi"/>
          <w:sz w:val="24"/>
          <w:szCs w:val="24"/>
          <w:lang w:eastAsia="en-US" w:bidi="ar-SA"/>
        </w:rPr>
        <w:t>сравнивать свое поведение с образцом, обращаться за помощью к взрослым, принимать её;</w:t>
      </w:r>
    </w:p>
    <w:p w:rsidR="00D01585" w:rsidRPr="00D01585" w:rsidRDefault="00D01585" w:rsidP="00D01585">
      <w:pPr>
        <w:widowControl/>
        <w:autoSpaceDE/>
        <w:autoSpaceDN/>
        <w:adjustRightInd w:val="0"/>
        <w:spacing w:line="276" w:lineRule="auto"/>
        <w:jc w:val="both"/>
        <w:textAlignment w:val="top"/>
        <w:rPr>
          <w:rFonts w:eastAsiaTheme="minorHAnsi"/>
          <w:sz w:val="24"/>
          <w:szCs w:val="24"/>
          <w:lang w:eastAsia="en-US" w:bidi="ar-SA"/>
        </w:rPr>
      </w:pPr>
      <w:r w:rsidRPr="00D01585">
        <w:rPr>
          <w:rFonts w:eastAsiaTheme="minorHAnsi"/>
          <w:sz w:val="24"/>
          <w:szCs w:val="24"/>
          <w:lang w:eastAsia="en-US" w:bidi="ar-SA"/>
        </w:rPr>
        <w:lastRenderedPageBreak/>
        <w:t xml:space="preserve">оценивать соответствие мотива и результата поведения с позиции экологической культуры, взаимосвязи здоровья человека и здоровья природы. </w:t>
      </w:r>
    </w:p>
    <w:p w:rsidR="00D01585" w:rsidRPr="00D01585" w:rsidRDefault="00D01585" w:rsidP="00D01585">
      <w:pPr>
        <w:widowControl/>
        <w:autoSpaceDE/>
        <w:autoSpaceDN/>
        <w:spacing w:line="276" w:lineRule="auto"/>
        <w:ind w:firstLine="708"/>
        <w:jc w:val="both"/>
        <w:rPr>
          <w:rFonts w:eastAsiaTheme="minorHAnsi"/>
          <w:sz w:val="24"/>
          <w:szCs w:val="24"/>
          <w:lang w:eastAsia="en-US" w:bidi="ar-SA"/>
        </w:rPr>
      </w:pPr>
      <w:r w:rsidRPr="00D01585">
        <w:rPr>
          <w:rFonts w:eastAsiaTheme="minorHAnsi"/>
          <w:sz w:val="24"/>
          <w:szCs w:val="24"/>
          <w:lang w:eastAsia="en-US" w:bidi="ar-SA"/>
        </w:rPr>
        <w:t>Эффективность деятельности школы в части формирования здорового и безопасного образа жизни, экологической культуры обучающихся оценивается с помощью системы диагностических исследований.</w:t>
      </w:r>
    </w:p>
    <w:p w:rsidR="00D01585" w:rsidRPr="00D01585" w:rsidRDefault="00D01585" w:rsidP="00D01585">
      <w:pPr>
        <w:widowControl/>
        <w:autoSpaceDE/>
        <w:autoSpaceDN/>
        <w:spacing w:line="276" w:lineRule="auto"/>
        <w:ind w:firstLine="708"/>
        <w:jc w:val="both"/>
        <w:rPr>
          <w:rFonts w:eastAsiaTheme="minorHAnsi"/>
          <w:sz w:val="24"/>
          <w:szCs w:val="24"/>
          <w:lang w:eastAsia="en-US" w:bidi="ar-SA"/>
        </w:rPr>
      </w:pPr>
      <w:r w:rsidRPr="00D01585">
        <w:rPr>
          <w:rFonts w:eastAsiaTheme="minorHAnsi"/>
          <w:sz w:val="24"/>
          <w:szCs w:val="24"/>
          <w:lang w:eastAsia="en-US" w:bidi="ar-SA"/>
        </w:rPr>
        <w:t xml:space="preserve">В качестве основных </w:t>
      </w:r>
      <w:r w:rsidRPr="00D01585">
        <w:rPr>
          <w:rFonts w:eastAsiaTheme="minorHAnsi"/>
          <w:b/>
          <w:sz w:val="24"/>
          <w:szCs w:val="24"/>
          <w:lang w:eastAsia="en-US" w:bidi="ar-SA"/>
        </w:rPr>
        <w:t>показателей</w:t>
      </w:r>
      <w:r w:rsidRPr="00D01585">
        <w:rPr>
          <w:rFonts w:eastAsiaTheme="minorHAnsi"/>
          <w:sz w:val="24"/>
          <w:szCs w:val="24"/>
          <w:lang w:eastAsia="en-US" w:bidi="ar-SA"/>
        </w:rPr>
        <w:t xml:space="preserve"> </w:t>
      </w:r>
      <w:r w:rsidRPr="00D01585">
        <w:rPr>
          <w:rFonts w:eastAsiaTheme="minorHAnsi"/>
          <w:b/>
          <w:sz w:val="24"/>
          <w:szCs w:val="24"/>
          <w:lang w:eastAsia="en-US" w:bidi="ar-SA"/>
        </w:rPr>
        <w:t>и объектов</w:t>
      </w:r>
      <w:r w:rsidRPr="00D01585">
        <w:rPr>
          <w:rFonts w:eastAsiaTheme="minorHAnsi"/>
          <w:sz w:val="24"/>
          <w:szCs w:val="24"/>
          <w:lang w:eastAsia="en-US" w:bidi="ar-SA"/>
        </w:rPr>
        <w:t xml:space="preserve"> исследования эффективности реализации деятельности по формированию экологической культуры, культуры здорового и безопасного образа жизни  могут выступать следующие:</w:t>
      </w:r>
    </w:p>
    <w:p w:rsidR="00D01585" w:rsidRPr="00D01585" w:rsidRDefault="00D01585" w:rsidP="00D01585">
      <w:pPr>
        <w:widowControl/>
        <w:autoSpaceDE/>
        <w:autoSpaceDN/>
        <w:spacing w:line="276" w:lineRule="auto"/>
        <w:ind w:firstLine="708"/>
        <w:jc w:val="both"/>
        <w:rPr>
          <w:rFonts w:eastAsiaTheme="minorHAnsi"/>
          <w:sz w:val="24"/>
          <w:szCs w:val="24"/>
          <w:lang w:eastAsia="en-US" w:bidi="ar-SA"/>
        </w:rPr>
      </w:pPr>
      <w:r w:rsidRPr="00D01585">
        <w:rPr>
          <w:rFonts w:eastAsiaTheme="minorHAnsi"/>
          <w:sz w:val="24"/>
          <w:szCs w:val="24"/>
          <w:lang w:eastAsia="en-US" w:bidi="ar-SA"/>
        </w:rPr>
        <w:t xml:space="preserve">Показатель 1. Особенности развития личностной, экологической и здоровьесберегающей культуры </w:t>
      </w:r>
      <w:proofErr w:type="gramStart"/>
      <w:r w:rsidRPr="00D01585">
        <w:rPr>
          <w:rFonts w:eastAsiaTheme="minorHAnsi"/>
          <w:sz w:val="24"/>
          <w:szCs w:val="24"/>
          <w:lang w:eastAsia="en-US" w:bidi="ar-SA"/>
        </w:rPr>
        <w:t>обучающихся</w:t>
      </w:r>
      <w:proofErr w:type="gramEnd"/>
      <w:r w:rsidRPr="00D01585">
        <w:rPr>
          <w:rFonts w:eastAsiaTheme="minorHAnsi"/>
          <w:sz w:val="24"/>
          <w:szCs w:val="24"/>
          <w:lang w:eastAsia="en-US" w:bidi="ar-SA"/>
        </w:rPr>
        <w:t>.</w:t>
      </w:r>
    </w:p>
    <w:p w:rsidR="00D01585" w:rsidRPr="00D01585" w:rsidRDefault="00D01585" w:rsidP="00D01585">
      <w:pPr>
        <w:widowControl/>
        <w:autoSpaceDE/>
        <w:autoSpaceDN/>
        <w:spacing w:line="276" w:lineRule="auto"/>
        <w:ind w:firstLine="708"/>
        <w:jc w:val="both"/>
        <w:rPr>
          <w:rFonts w:eastAsiaTheme="minorHAnsi"/>
          <w:sz w:val="24"/>
          <w:szCs w:val="24"/>
          <w:lang w:eastAsia="en-US" w:bidi="ar-SA"/>
        </w:rPr>
      </w:pPr>
      <w:r w:rsidRPr="00D01585">
        <w:rPr>
          <w:rFonts w:eastAsiaTheme="minorHAnsi"/>
          <w:sz w:val="24"/>
          <w:szCs w:val="24"/>
          <w:lang w:eastAsia="en-US" w:bidi="ar-SA"/>
        </w:rPr>
        <w:t xml:space="preserve">Показатель 2. Социально-педагогическая среда, общая психологическая атмосфера и нравственный уклад школьной жизни в образовательном учреждении. </w:t>
      </w:r>
    </w:p>
    <w:p w:rsidR="00D01585" w:rsidRPr="00D01585" w:rsidRDefault="00D01585" w:rsidP="00D01585">
      <w:pPr>
        <w:widowControl/>
        <w:autoSpaceDE/>
        <w:autoSpaceDN/>
        <w:spacing w:line="276" w:lineRule="auto"/>
        <w:ind w:firstLine="708"/>
        <w:jc w:val="both"/>
        <w:rPr>
          <w:rFonts w:eastAsiaTheme="minorHAnsi"/>
          <w:sz w:val="24"/>
          <w:szCs w:val="24"/>
          <w:lang w:eastAsia="en-US" w:bidi="ar-SA"/>
        </w:rPr>
      </w:pPr>
      <w:r w:rsidRPr="00D01585">
        <w:rPr>
          <w:rFonts w:eastAsiaTheme="minorHAnsi"/>
          <w:sz w:val="24"/>
          <w:szCs w:val="24"/>
          <w:lang w:eastAsia="en-US" w:bidi="ar-SA"/>
        </w:rPr>
        <w:t>Показатель 3. Особенности детско-родительских отношений и степень включённости родителей (законных представителей) в образовательный процесс.</w:t>
      </w:r>
    </w:p>
    <w:p w:rsidR="00D01585" w:rsidRPr="00D01585" w:rsidRDefault="00D01585" w:rsidP="00D01585">
      <w:pPr>
        <w:widowControl/>
        <w:autoSpaceDE/>
        <w:autoSpaceDN/>
        <w:spacing w:line="276" w:lineRule="auto"/>
        <w:ind w:firstLine="708"/>
        <w:jc w:val="both"/>
        <w:rPr>
          <w:rFonts w:eastAsiaTheme="minorHAnsi"/>
          <w:sz w:val="24"/>
          <w:szCs w:val="24"/>
          <w:lang w:eastAsia="en-US" w:bidi="ar-SA"/>
        </w:rPr>
      </w:pPr>
      <w:r w:rsidRPr="00D01585">
        <w:rPr>
          <w:rFonts w:eastAsiaTheme="minorHAnsi"/>
          <w:sz w:val="24"/>
          <w:szCs w:val="24"/>
          <w:lang w:eastAsia="en-US" w:bidi="ar-SA"/>
        </w:rPr>
        <w:t xml:space="preserve">Показатель 4. Физическое, психологическое и социальное здоровье </w:t>
      </w:r>
      <w:proofErr w:type="gramStart"/>
      <w:r w:rsidRPr="00D01585">
        <w:rPr>
          <w:rFonts w:eastAsiaTheme="minorHAnsi"/>
          <w:sz w:val="24"/>
          <w:szCs w:val="24"/>
          <w:lang w:eastAsia="en-US" w:bidi="ar-SA"/>
        </w:rPr>
        <w:t>обучающихся</w:t>
      </w:r>
      <w:proofErr w:type="gramEnd"/>
      <w:r w:rsidRPr="00D01585">
        <w:rPr>
          <w:rFonts w:eastAsiaTheme="minorHAnsi"/>
          <w:sz w:val="24"/>
          <w:szCs w:val="24"/>
          <w:lang w:eastAsia="en-US" w:bidi="ar-SA"/>
        </w:rPr>
        <w:t>.</w:t>
      </w:r>
    </w:p>
    <w:p w:rsidR="00D01585" w:rsidRPr="00D01585" w:rsidRDefault="00D01585" w:rsidP="00D01585">
      <w:pPr>
        <w:widowControl/>
        <w:autoSpaceDE/>
        <w:autoSpaceDN/>
        <w:spacing w:line="276" w:lineRule="auto"/>
        <w:ind w:firstLine="708"/>
        <w:jc w:val="both"/>
        <w:rPr>
          <w:rFonts w:eastAsiaTheme="minorHAnsi"/>
          <w:sz w:val="24"/>
          <w:szCs w:val="24"/>
          <w:lang w:eastAsia="en-US" w:bidi="ar-SA"/>
        </w:rPr>
      </w:pPr>
      <w:r w:rsidRPr="00D01585">
        <w:rPr>
          <w:rFonts w:eastAsiaTheme="minorHAnsi"/>
          <w:sz w:val="24"/>
          <w:szCs w:val="24"/>
          <w:lang w:eastAsia="en-US" w:bidi="ar-SA"/>
        </w:rPr>
        <w:t>Показатель 5. Кадровые, материально-технические, психолого-педагогические, информационно-методические условия реализации ООП ООО.</w:t>
      </w:r>
    </w:p>
    <w:p w:rsidR="00D01585" w:rsidRPr="00D01585" w:rsidRDefault="00D01585" w:rsidP="00D01585">
      <w:pPr>
        <w:widowControl/>
        <w:autoSpaceDE/>
        <w:autoSpaceDN/>
        <w:spacing w:line="276" w:lineRule="auto"/>
        <w:jc w:val="both"/>
        <w:rPr>
          <w:rFonts w:eastAsiaTheme="minorHAnsi"/>
          <w:sz w:val="24"/>
          <w:szCs w:val="24"/>
          <w:lang w:eastAsia="en-US" w:bidi="ar-SA"/>
        </w:rPr>
      </w:pPr>
      <w:r w:rsidRPr="00D01585">
        <w:rPr>
          <w:rFonts w:eastAsiaTheme="minorHAnsi"/>
          <w:sz w:val="24"/>
          <w:szCs w:val="24"/>
          <w:lang w:eastAsia="en-US" w:bidi="ar-SA"/>
        </w:rPr>
        <w:t>Для оценки показателей могут быть использованы различные методики (таблица).</w:t>
      </w:r>
    </w:p>
    <w:p w:rsidR="00D01585" w:rsidRPr="00D01585" w:rsidRDefault="00D01585" w:rsidP="00D01585">
      <w:pPr>
        <w:widowControl/>
        <w:autoSpaceDE/>
        <w:autoSpaceDN/>
        <w:spacing w:line="276" w:lineRule="auto"/>
        <w:jc w:val="both"/>
        <w:rPr>
          <w:rFonts w:eastAsiaTheme="minorHAnsi"/>
          <w:sz w:val="24"/>
          <w:szCs w:val="24"/>
          <w:lang w:eastAsia="en-US" w:bidi="ar-SA"/>
        </w:rPr>
      </w:pPr>
    </w:p>
    <w:p w:rsidR="00D01585" w:rsidRPr="00D01585" w:rsidRDefault="00D01585" w:rsidP="00D01585">
      <w:pPr>
        <w:widowControl/>
        <w:autoSpaceDE/>
        <w:autoSpaceDN/>
        <w:spacing w:line="276" w:lineRule="auto"/>
        <w:jc w:val="center"/>
        <w:rPr>
          <w:rFonts w:eastAsiaTheme="minorHAnsi"/>
          <w:b/>
          <w:sz w:val="24"/>
          <w:szCs w:val="24"/>
          <w:lang w:eastAsia="en-US" w:bidi="ar-SA"/>
        </w:rPr>
      </w:pPr>
      <w:r w:rsidRPr="00D01585">
        <w:rPr>
          <w:rFonts w:eastAsiaTheme="minorHAnsi"/>
          <w:b/>
          <w:sz w:val="24"/>
          <w:szCs w:val="24"/>
          <w:lang w:eastAsia="en-US" w:bidi="ar-SA"/>
        </w:rPr>
        <w:t xml:space="preserve">Показатели, индикаторы, инструменты оценки и критерии эффективности деятельности образовательного учреждения в части формирования здорового и безопасного образа жизни, экологической культуры </w:t>
      </w:r>
      <w:proofErr w:type="gramStart"/>
      <w:r w:rsidRPr="00D01585">
        <w:rPr>
          <w:rFonts w:eastAsiaTheme="minorHAnsi"/>
          <w:b/>
          <w:sz w:val="24"/>
          <w:szCs w:val="24"/>
          <w:lang w:eastAsia="en-US" w:bidi="ar-SA"/>
        </w:rPr>
        <w:t>обучающихся</w:t>
      </w:r>
      <w:proofErr w:type="gramEnd"/>
      <w:r w:rsidRPr="00D01585">
        <w:rPr>
          <w:rFonts w:eastAsiaTheme="minorHAnsi"/>
          <w:b/>
          <w:sz w:val="24"/>
          <w:szCs w:val="24"/>
          <w:lang w:eastAsia="en-US" w:bidi="ar-SA"/>
        </w:rPr>
        <w:t xml:space="preserve"> </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55"/>
        <w:gridCol w:w="5115"/>
      </w:tblGrid>
      <w:tr w:rsidR="00D01585" w:rsidRPr="00D01585" w:rsidTr="00D01585">
        <w:tc>
          <w:tcPr>
            <w:tcW w:w="10038" w:type="dxa"/>
            <w:gridSpan w:val="3"/>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spacing w:line="276" w:lineRule="auto"/>
              <w:jc w:val="center"/>
              <w:rPr>
                <w:rFonts w:eastAsiaTheme="minorHAnsi"/>
                <w:b/>
                <w:sz w:val="24"/>
                <w:szCs w:val="24"/>
                <w:lang w:eastAsia="en-US" w:bidi="ar-SA"/>
              </w:rPr>
            </w:pPr>
            <w:r w:rsidRPr="00D01585">
              <w:rPr>
                <w:rFonts w:eastAsiaTheme="minorHAnsi"/>
                <w:b/>
                <w:sz w:val="24"/>
                <w:szCs w:val="24"/>
                <w:lang w:eastAsia="en-US" w:bidi="ar-SA"/>
              </w:rPr>
              <w:t xml:space="preserve">Показатель 1. Особенности развития личностной, экологической и здоровьесберегающей культуры </w:t>
            </w:r>
            <w:proofErr w:type="gramStart"/>
            <w:r w:rsidRPr="00D01585">
              <w:rPr>
                <w:rFonts w:eastAsiaTheme="minorHAnsi"/>
                <w:b/>
                <w:sz w:val="24"/>
                <w:szCs w:val="24"/>
                <w:lang w:eastAsia="en-US" w:bidi="ar-SA"/>
              </w:rPr>
              <w:t>обучающихся</w:t>
            </w:r>
            <w:proofErr w:type="gramEnd"/>
            <w:r w:rsidRPr="00D01585">
              <w:rPr>
                <w:rFonts w:eastAsiaTheme="minorHAnsi"/>
                <w:b/>
                <w:sz w:val="24"/>
                <w:szCs w:val="24"/>
                <w:lang w:eastAsia="en-US" w:bidi="ar-SA"/>
              </w:rPr>
              <w:t>.</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Индикаторы и инструменты оценки</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Критерии эффективности</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xml:space="preserve">Сформированность здорового образа жизни (методика Кучмы В.Р.). </w:t>
            </w:r>
            <w:proofErr w:type="gramStart"/>
            <w:r w:rsidRPr="00D01585">
              <w:rPr>
                <w:rFonts w:eastAsiaTheme="minorHAnsi"/>
                <w:sz w:val="24"/>
                <w:szCs w:val="24"/>
                <w:lang w:eastAsia="en-US" w:bidi="ar-SA"/>
              </w:rPr>
              <w:t xml:space="preserve">Мониторинг факторов риска неинфекционных и школьно обусловленных заболеваний); </w:t>
            </w:r>
            <w:proofErr w:type="gramEnd"/>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xml:space="preserve">- распространённость основных </w:t>
            </w:r>
            <w:proofErr w:type="gramStart"/>
            <w:r w:rsidRPr="00D01585">
              <w:rPr>
                <w:rFonts w:eastAsiaTheme="minorHAnsi"/>
                <w:sz w:val="24"/>
                <w:szCs w:val="24"/>
                <w:lang w:eastAsia="en-US" w:bidi="ar-SA"/>
              </w:rPr>
              <w:t>факторов риска нарушений здоровья школьников</w:t>
            </w:r>
            <w:proofErr w:type="gramEnd"/>
            <w:r w:rsidRPr="00D01585">
              <w:rPr>
                <w:rFonts w:eastAsiaTheme="minorHAnsi"/>
                <w:sz w:val="24"/>
                <w:szCs w:val="24"/>
                <w:lang w:eastAsia="en-US" w:bidi="ar-SA"/>
              </w:rPr>
              <w:t>;</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информированность школьников о факторах риска;</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сформированность у школьников установок на здоровый образ жизни</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Снижение распространенности основных факторов риска отклонений в состоянии здоровья обучающихся;</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увеличение степени информированности  школьников в отношении факторов риска для здоровья;</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увеличение степени сформированности установок на здоровый образ жизни.</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Отношение к здоровью и здоровому образу жизни (методика С. Дерябо и В. Ясвина) Методика измерения отношения к здоровью и здоровому образу жизни.</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xml:space="preserve">Увеличение доли </w:t>
            </w:r>
            <w:proofErr w:type="gramStart"/>
            <w:r w:rsidRPr="00D01585">
              <w:rPr>
                <w:rFonts w:eastAsiaTheme="minorHAnsi"/>
                <w:sz w:val="24"/>
                <w:szCs w:val="24"/>
                <w:lang w:eastAsia="en-US" w:bidi="ar-SA"/>
              </w:rPr>
              <w:t>обучающихся</w:t>
            </w:r>
            <w:proofErr w:type="gramEnd"/>
            <w:r w:rsidRPr="00D01585">
              <w:rPr>
                <w:rFonts w:eastAsiaTheme="minorHAnsi"/>
                <w:sz w:val="24"/>
                <w:szCs w:val="24"/>
                <w:lang w:eastAsia="en-US" w:bidi="ar-SA"/>
              </w:rPr>
              <w:t xml:space="preserve"> с высоким индексом отношения к здоровью.</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xml:space="preserve">Мотивация к занятиям физической культурой (методика </w:t>
            </w:r>
            <w:proofErr w:type="gramStart"/>
            <w:r w:rsidRPr="00D01585">
              <w:rPr>
                <w:rFonts w:eastAsiaTheme="minorHAnsi"/>
                <w:sz w:val="24"/>
                <w:szCs w:val="24"/>
                <w:lang w:eastAsia="en-US" w:bidi="ar-SA"/>
              </w:rPr>
              <w:t>Безруких</w:t>
            </w:r>
            <w:proofErr w:type="gramEnd"/>
            <w:r w:rsidRPr="00D01585">
              <w:rPr>
                <w:rFonts w:eastAsiaTheme="minorHAnsi"/>
                <w:sz w:val="24"/>
                <w:szCs w:val="24"/>
                <w:lang w:eastAsia="en-US" w:bidi="ar-SA"/>
              </w:rPr>
              <w:t xml:space="preserve"> М.М.).</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xml:space="preserve">- Увеличение доли </w:t>
            </w:r>
            <w:proofErr w:type="gramStart"/>
            <w:r w:rsidRPr="00D01585">
              <w:rPr>
                <w:rFonts w:eastAsiaTheme="minorHAnsi"/>
                <w:sz w:val="24"/>
                <w:szCs w:val="24"/>
                <w:lang w:eastAsia="en-US" w:bidi="ar-SA"/>
              </w:rPr>
              <w:t>обучающихся</w:t>
            </w:r>
            <w:proofErr w:type="gramEnd"/>
            <w:r w:rsidRPr="00D01585">
              <w:rPr>
                <w:rFonts w:eastAsiaTheme="minorHAnsi"/>
                <w:sz w:val="24"/>
                <w:szCs w:val="24"/>
                <w:lang w:eastAsia="en-US" w:bidi="ar-SA"/>
              </w:rPr>
              <w:t xml:space="preserve"> с высоким уровнем мотивации к занятиям по физической культуре;</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увеличение охвата учащихся дополнительными занятиями физической культурой и спортом.</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xml:space="preserve">Методика оценки уровня знаний в отошении ВИЧ-инфекции и наркопатологии. </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уровень информированности (знаний) в отношении ВИЧ-инфекции и наркопатологии</w:t>
            </w:r>
          </w:p>
        </w:tc>
      </w:tr>
      <w:tr w:rsidR="00D01585" w:rsidRPr="00D01585" w:rsidTr="00D01585">
        <w:tc>
          <w:tcPr>
            <w:tcW w:w="10038" w:type="dxa"/>
            <w:gridSpan w:val="3"/>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jc w:val="center"/>
              <w:rPr>
                <w:sz w:val="24"/>
                <w:szCs w:val="24"/>
                <w:lang w:eastAsia="en-US" w:bidi="ar-SA"/>
              </w:rPr>
            </w:pPr>
            <w:r w:rsidRPr="00D01585">
              <w:rPr>
                <w:b/>
                <w:sz w:val="24"/>
                <w:szCs w:val="24"/>
                <w:lang w:bidi="ar-SA"/>
              </w:rPr>
              <w:lastRenderedPageBreak/>
              <w:t>Показатель 2. Социально-педагогическая среда, общая психологическая атмосфера и нравственный уклад школьной жизни в образовательном учреждении.</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Индикаторы и инструменты оценки</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Критерии эффективности</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Диагностика эмоционального состояния по Лутошкину А.Н.</w:t>
            </w:r>
          </w:p>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психо-эмоциональное состояние по уровню выраженности школьного стресса (тест Филлипса, и уровню тревожности по шкале самооценки Спилбергера)</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Увеличение доли обучающихся, у которых регистрируются благоприятные изменения в показателях  тревожности, эмоционального стресса, в динамике 1 – 3 лет (</w:t>
            </w:r>
            <w:proofErr w:type="gramStart"/>
            <w:r w:rsidRPr="00D01585">
              <w:rPr>
                <w:sz w:val="24"/>
                <w:szCs w:val="24"/>
                <w:lang w:bidi="ar-SA"/>
              </w:rPr>
              <w:t>в</w:t>
            </w:r>
            <w:proofErr w:type="gramEnd"/>
            <w:r w:rsidRPr="00D01585">
              <w:rPr>
                <w:sz w:val="24"/>
                <w:szCs w:val="24"/>
                <w:lang w:bidi="ar-SA"/>
              </w:rPr>
              <w:t xml:space="preserve"> % </w:t>
            </w:r>
            <w:proofErr w:type="gramStart"/>
            <w:r w:rsidRPr="00D01585">
              <w:rPr>
                <w:sz w:val="24"/>
                <w:szCs w:val="24"/>
                <w:lang w:bidi="ar-SA"/>
              </w:rPr>
              <w:t>от</w:t>
            </w:r>
            <w:proofErr w:type="gramEnd"/>
            <w:r w:rsidRPr="00D01585">
              <w:rPr>
                <w:sz w:val="24"/>
                <w:szCs w:val="24"/>
                <w:lang w:bidi="ar-SA"/>
              </w:rPr>
              <w:t xml:space="preserve"> общего числа обследованных школьников).</w:t>
            </w:r>
          </w:p>
        </w:tc>
      </w:tr>
      <w:tr w:rsidR="00D01585" w:rsidRPr="00D01585" w:rsidTr="00D01585">
        <w:trPr>
          <w:trHeight w:val="344"/>
        </w:trPr>
        <w:tc>
          <w:tcPr>
            <w:tcW w:w="10038" w:type="dxa"/>
            <w:gridSpan w:val="3"/>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Calibri"/>
                <w:sz w:val="24"/>
                <w:szCs w:val="24"/>
                <w:lang w:bidi="ar-SA"/>
              </w:rPr>
            </w:pPr>
            <w:r w:rsidRPr="00D01585">
              <w:rPr>
                <w:rFonts w:eastAsia="Calibri"/>
                <w:b/>
                <w:sz w:val="24"/>
                <w:szCs w:val="24"/>
                <w:lang w:bidi="ar-SA"/>
              </w:rPr>
              <w:t>Показатель 3. Особенности детско-родительских отношений и степень включённости родителей (законных представителей) в образовательный процесс.</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Индикаторы и инструменты оценки</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Критерии эффективности</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xml:space="preserve">Особенности детско-родительских отношений при воспитании культуры здорового и безопасного образа жизни (Габер И.В.), методика оценки отношения к правилам воспитания в семье (Безруких М.М.). Режим дня школьника. </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Увеличение доли родителей, придерживающихся правил воспитания личности, устойчивой к потреблению ПАВ, приверженной правилам здорового образа жизни;</w:t>
            </w:r>
          </w:p>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увеличение доли родителей, придерживающихся требований к режиму дня школьников.</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xml:space="preserve">Включённость родителей (законных представителей) в образовательный процесс здоровьесберегающей направленности </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Увеличение доли мероприятий плана воспитательной работы в школе, затрагивающих те или иные аспекты здоровья, предусматривающих активное участие родителей;</w:t>
            </w:r>
          </w:p>
          <w:p w:rsidR="00D01585" w:rsidRPr="00D01585" w:rsidRDefault="00D01585" w:rsidP="00D01585">
            <w:pPr>
              <w:widowControl/>
              <w:tabs>
                <w:tab w:val="left" w:pos="360"/>
              </w:tabs>
              <w:autoSpaceDE/>
              <w:autoSpaceDN/>
              <w:contextualSpacing/>
              <w:rPr>
                <w:sz w:val="24"/>
                <w:szCs w:val="24"/>
                <w:lang w:bidi="ar-SA"/>
              </w:rPr>
            </w:pPr>
            <w:r w:rsidRPr="00D01585">
              <w:rPr>
                <w:sz w:val="24"/>
                <w:szCs w:val="24"/>
                <w:lang w:bidi="ar-SA"/>
              </w:rPr>
              <w:t>- увеличение доли родителей, принимавших  участие в здоровьесберегающих мероприятиях школы;</w:t>
            </w:r>
          </w:p>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увеличение доли родителей, принимавших участие в семейных конкурсах здоровьесберегающей направленности на уровне школы, муниципалитета, региона, федерации.</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Удовлетворённость участников образовательного процесса школьной жизнью, здоровьесберегающей деятельностью школы:</w:t>
            </w:r>
          </w:p>
          <w:p w:rsidR="00D01585" w:rsidRPr="00D01585" w:rsidRDefault="00D01585" w:rsidP="00D01585">
            <w:pPr>
              <w:widowControl/>
              <w:tabs>
                <w:tab w:val="left" w:pos="360"/>
              </w:tabs>
              <w:autoSpaceDE/>
              <w:autoSpaceDN/>
              <w:contextualSpacing/>
              <w:rPr>
                <w:sz w:val="24"/>
                <w:szCs w:val="24"/>
                <w:lang w:bidi="ar-SA"/>
              </w:rPr>
            </w:pPr>
            <w:r w:rsidRPr="00D01585">
              <w:rPr>
                <w:sz w:val="24"/>
                <w:szCs w:val="24"/>
                <w:lang w:bidi="ar-SA"/>
              </w:rPr>
              <w:t>- методика изучения удовлетворённости УОП школьной жизнью;</w:t>
            </w:r>
          </w:p>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методика изучения удовлетворённости родителей учебно-воспитательной деятельностью школы.</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перераспределение педагогов по степени удовлетворённости школьной жизнью и здоровьесберегающей деятельностью школы: увеличение доли педагогов с высоким уровнем удовлетворённости и уменьшение – с низким уровнем;</w:t>
            </w:r>
          </w:p>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перераспределение родителей по степени удовлетворенности школьной жизнью и здоровьесберегающей деятельностью школы.</w:t>
            </w:r>
          </w:p>
        </w:tc>
      </w:tr>
      <w:tr w:rsidR="00D01585" w:rsidRPr="00D01585" w:rsidTr="00D01585">
        <w:trPr>
          <w:trHeight w:val="344"/>
        </w:trPr>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xml:space="preserve">Реализация принципа общественного самоуправления в деятельности ОУ по оздоровлению и пропаганде ЗОЖ </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 Участие родителей в мероприятиях  по экологической культуре и здоровью </w:t>
            </w:r>
          </w:p>
        </w:tc>
      </w:tr>
      <w:tr w:rsidR="00D01585" w:rsidRPr="00D01585" w:rsidTr="00D01585">
        <w:trPr>
          <w:trHeight w:val="415"/>
        </w:trPr>
        <w:tc>
          <w:tcPr>
            <w:tcW w:w="10038" w:type="dxa"/>
            <w:gridSpan w:val="3"/>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Calibri"/>
                <w:sz w:val="24"/>
                <w:szCs w:val="24"/>
                <w:lang w:bidi="ar-SA"/>
              </w:rPr>
            </w:pPr>
            <w:r w:rsidRPr="00D01585">
              <w:rPr>
                <w:rFonts w:eastAsia="Calibri"/>
                <w:b/>
                <w:sz w:val="24"/>
                <w:szCs w:val="24"/>
                <w:lang w:bidi="ar-SA"/>
              </w:rPr>
              <w:t xml:space="preserve">Показатель 4. Физическое, психологическое и социальное здоровье </w:t>
            </w:r>
            <w:proofErr w:type="gramStart"/>
            <w:r w:rsidRPr="00D01585">
              <w:rPr>
                <w:rFonts w:eastAsia="Calibri"/>
                <w:b/>
                <w:sz w:val="24"/>
                <w:szCs w:val="24"/>
                <w:lang w:bidi="ar-SA"/>
              </w:rPr>
              <w:t>обучающихся</w:t>
            </w:r>
            <w:proofErr w:type="gramEnd"/>
            <w:r w:rsidRPr="00D01585">
              <w:rPr>
                <w:rFonts w:eastAsia="Calibri"/>
                <w:b/>
                <w:sz w:val="24"/>
                <w:szCs w:val="24"/>
                <w:lang w:bidi="ar-SA"/>
              </w:rPr>
              <w:t>.</w:t>
            </w:r>
          </w:p>
        </w:tc>
      </w:tr>
      <w:tr w:rsidR="00D01585" w:rsidRPr="00D01585" w:rsidTr="00D01585">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Индикаторы и инструменты оценки</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Критерии эффективности</w:t>
            </w:r>
          </w:p>
        </w:tc>
      </w:tr>
      <w:tr w:rsidR="00D01585" w:rsidRPr="00D01585" w:rsidTr="00D01585">
        <w:trPr>
          <w:trHeight w:val="415"/>
        </w:trPr>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proofErr w:type="gramStart"/>
            <w:r w:rsidRPr="00D01585">
              <w:rPr>
                <w:sz w:val="24"/>
                <w:szCs w:val="24"/>
                <w:lang w:bidi="ar-SA"/>
              </w:rPr>
              <w:t xml:space="preserve">Умственная работоспособность обучающихся (оценка общего состояния ЦНС, продуктивность и точность умственной </w:t>
            </w:r>
            <w:r w:rsidRPr="00D01585">
              <w:rPr>
                <w:sz w:val="24"/>
                <w:szCs w:val="24"/>
                <w:lang w:bidi="ar-SA"/>
              </w:rPr>
              <w:lastRenderedPageBreak/>
              <w:t xml:space="preserve">работоспособности, темпа и объема переработки мозгом зрительной информации </w:t>
            </w:r>
            <w:proofErr w:type="gramEnd"/>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lastRenderedPageBreak/>
              <w:t xml:space="preserve">Несущественный рост, стабильность показателей или даже снижение доли детей в состоянии утомления при двойном измерении </w:t>
            </w:r>
            <w:r w:rsidRPr="00D01585">
              <w:rPr>
                <w:rFonts w:eastAsia="Calibri"/>
                <w:sz w:val="24"/>
                <w:szCs w:val="24"/>
                <w:lang w:bidi="ar-SA"/>
              </w:rPr>
              <w:lastRenderedPageBreak/>
              <w:t>(с недельным перерывом) умственной работоспособности в начале четверти и в конце четверти; или со снижением точности и продуктивности умственной работы, объёма и скорости анализа зрительной информации.</w:t>
            </w:r>
          </w:p>
        </w:tc>
      </w:tr>
      <w:tr w:rsidR="00D01585" w:rsidRPr="00D01585" w:rsidTr="00D01585">
        <w:trPr>
          <w:trHeight w:val="415"/>
        </w:trPr>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lastRenderedPageBreak/>
              <w:t xml:space="preserve">Физическое развитие </w:t>
            </w:r>
            <w:proofErr w:type="gramStart"/>
            <w:r w:rsidRPr="00D01585">
              <w:rPr>
                <w:sz w:val="24"/>
                <w:szCs w:val="24"/>
                <w:lang w:bidi="ar-SA"/>
              </w:rPr>
              <w:t>обучающихся</w:t>
            </w:r>
            <w:proofErr w:type="gramEnd"/>
            <w:r w:rsidRPr="00D01585">
              <w:rPr>
                <w:sz w:val="24"/>
                <w:szCs w:val="24"/>
                <w:lang w:bidi="ar-SA"/>
              </w:rPr>
              <w:t>.</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Перераспределение детей в сторону увеличения группы детей  с нормальным физическим развитием и уменьшением групп детей с дефицитом или избытком массы тела.</w:t>
            </w:r>
          </w:p>
        </w:tc>
      </w:tr>
      <w:tr w:rsidR="00D01585" w:rsidRPr="00D01585" w:rsidTr="00D01585">
        <w:trPr>
          <w:trHeight w:val="415"/>
        </w:trPr>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Комплексная оценка состояния здоровья обучающихся</w:t>
            </w:r>
            <w:proofErr w:type="gramStart"/>
            <w:r w:rsidRPr="00D01585">
              <w:rPr>
                <w:sz w:val="24"/>
                <w:szCs w:val="24"/>
                <w:lang w:bidi="ar-SA"/>
              </w:rPr>
              <w:t xml:space="preserve"> .</w:t>
            </w:r>
            <w:proofErr w:type="gramEnd"/>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both"/>
              <w:rPr>
                <w:rFonts w:eastAsia="Calibri"/>
                <w:sz w:val="24"/>
                <w:szCs w:val="24"/>
                <w:lang w:bidi="ar-SA"/>
              </w:rPr>
            </w:pPr>
            <w:proofErr w:type="gramStart"/>
            <w:r w:rsidRPr="00D01585">
              <w:rPr>
                <w:rFonts w:eastAsia="Calibri"/>
                <w:sz w:val="24"/>
                <w:szCs w:val="24"/>
                <w:lang w:bidi="ar-SA"/>
              </w:rPr>
              <w:t>Перераспределение в сторону увеличения доли обучающихся, отнесенных к основной группе здоровья при уменьшении доли обучающихся подготовительной или специальных групп здоровья.</w:t>
            </w:r>
            <w:proofErr w:type="gramEnd"/>
          </w:p>
        </w:tc>
      </w:tr>
      <w:tr w:rsidR="00D01585" w:rsidRPr="00D01585" w:rsidTr="00D01585">
        <w:trPr>
          <w:trHeight w:val="415"/>
        </w:trPr>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xml:space="preserve">Патологическая пораженность </w:t>
            </w:r>
            <w:proofErr w:type="gramStart"/>
            <w:r w:rsidRPr="00D01585">
              <w:rPr>
                <w:sz w:val="24"/>
                <w:szCs w:val="24"/>
                <w:lang w:bidi="ar-SA"/>
              </w:rPr>
              <w:t>обучающихся</w:t>
            </w:r>
            <w:proofErr w:type="gramEnd"/>
            <w:r w:rsidRPr="00D01585">
              <w:rPr>
                <w:sz w:val="24"/>
                <w:szCs w:val="24"/>
                <w:lang w:bidi="ar-SA"/>
              </w:rPr>
              <w:t xml:space="preserve"> с понижением остроты слуха; понижением остроты зрения; дефектами речи; сколиозом и нарушением осанки.</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Снижение заболеваемости обучающихся в структуре поражения функциональных систем, испытывающих повышенные нагрузки в процессе обучения: функциональные нарушения или заболеваемость органов зрения, речи, слуха, опорно-двигательного аппарата.</w:t>
            </w:r>
          </w:p>
        </w:tc>
      </w:tr>
      <w:tr w:rsidR="00D01585" w:rsidRPr="00D01585" w:rsidTr="00D01585">
        <w:trPr>
          <w:trHeight w:val="415"/>
        </w:trPr>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Острая заболеваемость (уровень, структура), хроническая заболеваемость (уровень и  структура): кол-во случаев заболеваний, кол-во дней заболеваний, кол-во ЧБД, средняя продолжительность 1 случая, индекс здоровья.</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Снижение уровня острой заболеваемости, снижение числа часто болеющих детей, рост индекса здоровья;</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снижение уровня хронической заболеваемости, снижение числа случаев обострения хронических заболеваний и т.д.</w:t>
            </w:r>
          </w:p>
        </w:tc>
      </w:tr>
      <w:tr w:rsidR="00D01585" w:rsidRPr="00D01585" w:rsidTr="00D01585">
        <w:trPr>
          <w:trHeight w:val="415"/>
        </w:trPr>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xml:space="preserve">Динамика состояния здоровья </w:t>
            </w:r>
            <w:proofErr w:type="gramStart"/>
            <w:r w:rsidRPr="00D01585">
              <w:rPr>
                <w:sz w:val="24"/>
                <w:szCs w:val="24"/>
                <w:lang w:bidi="ar-SA"/>
              </w:rPr>
              <w:t>обучающихся</w:t>
            </w:r>
            <w:proofErr w:type="gramEnd"/>
            <w:r w:rsidRPr="00D01585">
              <w:rPr>
                <w:sz w:val="24"/>
                <w:szCs w:val="24"/>
                <w:lang w:bidi="ar-SA"/>
              </w:rPr>
              <w:t xml:space="preserve"> на основе самооценки.</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Перераспределение обучающихся в сторону увеличения численности группы учащихся с благоприятной динамикой состояния здоровья и уменьшения численности группы учащихся с неблагоприятной динамикой состояния здоровья.</w:t>
            </w:r>
          </w:p>
        </w:tc>
      </w:tr>
      <w:tr w:rsidR="00D01585" w:rsidRPr="00D01585" w:rsidTr="00D01585">
        <w:trPr>
          <w:trHeight w:val="415"/>
        </w:trPr>
        <w:tc>
          <w:tcPr>
            <w:tcW w:w="4923"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xml:space="preserve">Травматизм </w:t>
            </w:r>
            <w:proofErr w:type="gramStart"/>
            <w:r w:rsidRPr="00D01585">
              <w:rPr>
                <w:sz w:val="24"/>
                <w:szCs w:val="24"/>
                <w:lang w:bidi="ar-SA"/>
              </w:rPr>
              <w:t>обучающихся</w:t>
            </w:r>
            <w:proofErr w:type="gramEnd"/>
            <w:r w:rsidRPr="00D01585">
              <w:rPr>
                <w:sz w:val="24"/>
                <w:szCs w:val="24"/>
                <w:lang w:bidi="ar-SA"/>
              </w:rPr>
              <w:t>, в том числе дорожно-транспортный.</w:t>
            </w:r>
          </w:p>
        </w:tc>
        <w:tc>
          <w:tcPr>
            <w:tcW w:w="5115"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Учет случаев травматизма, анализ причин и принятых мер. </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Снижение уровня травматизма </w:t>
            </w:r>
            <w:proofErr w:type="gramStart"/>
            <w:r w:rsidRPr="00D01585">
              <w:rPr>
                <w:rFonts w:eastAsia="Calibri"/>
                <w:sz w:val="24"/>
                <w:szCs w:val="24"/>
                <w:lang w:bidi="ar-SA"/>
              </w:rPr>
              <w:t>обучающихся</w:t>
            </w:r>
            <w:proofErr w:type="gramEnd"/>
            <w:r w:rsidRPr="00D01585">
              <w:rPr>
                <w:rFonts w:eastAsia="Calibri"/>
                <w:sz w:val="24"/>
                <w:szCs w:val="24"/>
                <w:lang w:bidi="ar-SA"/>
              </w:rPr>
              <w:t>.</w:t>
            </w:r>
          </w:p>
        </w:tc>
      </w:tr>
      <w:tr w:rsidR="00D01585" w:rsidRPr="00D01585" w:rsidTr="00D01585">
        <w:trPr>
          <w:trHeight w:val="343"/>
        </w:trPr>
        <w:tc>
          <w:tcPr>
            <w:tcW w:w="10038" w:type="dxa"/>
            <w:gridSpan w:val="3"/>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Calibri"/>
                <w:sz w:val="24"/>
                <w:szCs w:val="24"/>
                <w:lang w:bidi="ar-SA"/>
              </w:rPr>
            </w:pPr>
            <w:r w:rsidRPr="00D01585">
              <w:rPr>
                <w:rFonts w:eastAsia="Calibri"/>
                <w:b/>
                <w:sz w:val="24"/>
                <w:szCs w:val="24"/>
                <w:lang w:bidi="ar-SA"/>
              </w:rPr>
              <w:t>Показатель 5. Кадровые, материально-технические, психолого-педагогические, информационно-методические условия реализации ООП ООО.</w:t>
            </w:r>
          </w:p>
        </w:tc>
      </w:tr>
      <w:tr w:rsidR="00D01585" w:rsidRPr="00D01585" w:rsidTr="00D01585">
        <w:tc>
          <w:tcPr>
            <w:tcW w:w="4368"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Индикаторы и инструменты оценки</w:t>
            </w:r>
          </w:p>
        </w:tc>
        <w:tc>
          <w:tcPr>
            <w:tcW w:w="5670"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Критерии эффективности</w:t>
            </w:r>
          </w:p>
        </w:tc>
      </w:tr>
      <w:tr w:rsidR="00D01585" w:rsidRPr="00D01585" w:rsidTr="00D01585">
        <w:trPr>
          <w:trHeight w:val="343"/>
        </w:trPr>
        <w:tc>
          <w:tcPr>
            <w:tcW w:w="4368"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Анализ условий для организации физического воспитания и двигательной активности обучающихся.</w:t>
            </w:r>
          </w:p>
        </w:tc>
        <w:tc>
          <w:tcPr>
            <w:tcW w:w="5670" w:type="dxa"/>
            <w:gridSpan w:val="2"/>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Повышение уровня обеспеченности (кадровой, материально-технической, врачебной, организационно-педагогической) процесса физического воспитания и двигательной активности </w:t>
            </w:r>
            <w:proofErr w:type="gramStart"/>
            <w:r w:rsidRPr="00D01585">
              <w:rPr>
                <w:rFonts w:eastAsia="Calibri"/>
                <w:sz w:val="24"/>
                <w:szCs w:val="24"/>
                <w:lang w:bidi="ar-SA"/>
              </w:rPr>
              <w:t>обучающихся</w:t>
            </w:r>
            <w:proofErr w:type="gramEnd"/>
            <w:r w:rsidRPr="00D01585">
              <w:rPr>
                <w:rFonts w:eastAsia="Calibri"/>
                <w:sz w:val="24"/>
                <w:szCs w:val="24"/>
                <w:lang w:bidi="ar-SA"/>
              </w:rPr>
              <w:t>.</w:t>
            </w:r>
          </w:p>
        </w:tc>
      </w:tr>
      <w:tr w:rsidR="00D01585" w:rsidRPr="00D01585" w:rsidTr="00D01585">
        <w:trPr>
          <w:trHeight w:val="350"/>
        </w:trPr>
        <w:tc>
          <w:tcPr>
            <w:tcW w:w="4368" w:type="dxa"/>
            <w:tcBorders>
              <w:top w:val="single" w:sz="4" w:space="0" w:color="auto"/>
              <w:left w:val="single" w:sz="4" w:space="0" w:color="auto"/>
              <w:bottom w:val="single" w:sz="4" w:space="0" w:color="auto"/>
              <w:right w:val="single" w:sz="4" w:space="0" w:color="auto"/>
            </w:tcBorders>
            <w:hideMark/>
          </w:tcPr>
          <w:p w:rsidR="00D01585" w:rsidRPr="00D01585" w:rsidRDefault="00D01585" w:rsidP="00D01585">
            <w:pPr>
              <w:widowControl/>
              <w:tabs>
                <w:tab w:val="left" w:pos="360"/>
              </w:tabs>
              <w:autoSpaceDE/>
              <w:autoSpaceDN/>
              <w:contextualSpacing/>
              <w:rPr>
                <w:sz w:val="24"/>
                <w:szCs w:val="24"/>
                <w:lang w:eastAsia="en-US" w:bidi="ar-SA"/>
              </w:rPr>
            </w:pPr>
            <w:r w:rsidRPr="00D01585">
              <w:rPr>
                <w:sz w:val="24"/>
                <w:szCs w:val="24"/>
                <w:lang w:bidi="ar-SA"/>
              </w:rPr>
              <w:t xml:space="preserve">Соответствие требованиям ФГОС к кадровым, финансово-экономическим, материально-техническим, психолого-педагогическим, информационно-методическим условиям реализации ФГОС  (ФГОС ООО, раздел </w:t>
            </w:r>
            <w:r w:rsidRPr="00D01585">
              <w:rPr>
                <w:sz w:val="24"/>
                <w:szCs w:val="24"/>
                <w:lang w:val="en-US" w:bidi="ar-SA"/>
              </w:rPr>
              <w:t>IV</w:t>
            </w:r>
            <w:r w:rsidRPr="00D01585">
              <w:rPr>
                <w:sz w:val="24"/>
                <w:szCs w:val="24"/>
                <w:lang w:bidi="ar-SA"/>
              </w:rPr>
              <w:t>, пункты 19 – 26).</w:t>
            </w:r>
          </w:p>
        </w:tc>
        <w:tc>
          <w:tcPr>
            <w:tcW w:w="5670" w:type="dxa"/>
            <w:gridSpan w:val="2"/>
            <w:tcBorders>
              <w:top w:val="single" w:sz="4" w:space="0" w:color="auto"/>
              <w:left w:val="single" w:sz="4" w:space="0" w:color="auto"/>
              <w:bottom w:val="single" w:sz="4" w:space="0" w:color="auto"/>
              <w:right w:val="single" w:sz="4" w:space="0" w:color="auto"/>
            </w:tcBorders>
          </w:tcPr>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Соблюдение требований к санитарно-бытовым условиям (оборудование гардеробов, санузлов, мест личной гигиены);</w:t>
            </w:r>
          </w:p>
          <w:p w:rsidR="00D01585" w:rsidRPr="00D01585" w:rsidRDefault="00D01585" w:rsidP="00D01585">
            <w:pPr>
              <w:widowControl/>
              <w:autoSpaceDE/>
              <w:autoSpaceDN/>
              <w:jc w:val="both"/>
              <w:rPr>
                <w:rFonts w:eastAsia="Calibri"/>
                <w:sz w:val="24"/>
                <w:szCs w:val="24"/>
                <w:lang w:bidi="ar-SA"/>
              </w:rPr>
            </w:pPr>
            <w:r w:rsidRPr="00D01585">
              <w:rPr>
                <w:rFonts w:eastAsia="Calibri"/>
                <w:sz w:val="24"/>
                <w:szCs w:val="24"/>
                <w:lang w:bidi="ar-SA"/>
              </w:rPr>
              <w:t xml:space="preserve">Соблюдение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w:t>
            </w:r>
            <w:r w:rsidRPr="00D01585">
              <w:rPr>
                <w:rFonts w:eastAsia="Calibri"/>
                <w:sz w:val="24"/>
                <w:szCs w:val="24"/>
                <w:lang w:bidi="ar-SA"/>
              </w:rPr>
              <w:lastRenderedPageBreak/>
              <w:t>местами для отдыха; административных кабинетов (</w:t>
            </w:r>
            <w:r w:rsidRPr="00D01585">
              <w:rPr>
                <w:rFonts w:eastAsia="Calibri"/>
                <w:iCs/>
                <w:sz w:val="24"/>
                <w:szCs w:val="24"/>
                <w:lang w:bidi="ar-SA"/>
              </w:rPr>
              <w:t>помещений</w:t>
            </w:r>
            <w:r w:rsidRPr="00D01585">
              <w:rPr>
                <w:rFonts w:eastAsia="Calibri"/>
                <w:sz w:val="24"/>
                <w:szCs w:val="24"/>
                <w:lang w:bidi="ar-SA"/>
              </w:rPr>
              <w:t>); помещений для питания обучающихся);</w:t>
            </w:r>
          </w:p>
          <w:p w:rsidR="00D01585" w:rsidRPr="00D01585" w:rsidRDefault="00D01585" w:rsidP="00D01585">
            <w:pPr>
              <w:widowControl/>
              <w:autoSpaceDE/>
              <w:autoSpaceDN/>
              <w:jc w:val="both"/>
              <w:rPr>
                <w:sz w:val="24"/>
                <w:szCs w:val="24"/>
                <w:lang w:bidi="ar-SA"/>
              </w:rPr>
            </w:pPr>
            <w:r w:rsidRPr="00D01585">
              <w:rPr>
                <w:sz w:val="24"/>
                <w:szCs w:val="24"/>
                <w:lang w:bidi="ar-SA"/>
              </w:rPr>
              <w:t>-  Соблюдение требований к транспортному обслуживанию обучающихся (ФГОС ООО (п.24, стр.42);</w:t>
            </w:r>
          </w:p>
          <w:p w:rsidR="00D01585" w:rsidRPr="00D01585" w:rsidRDefault="00D01585" w:rsidP="00D01585">
            <w:pPr>
              <w:widowControl/>
              <w:autoSpaceDE/>
              <w:autoSpaceDN/>
              <w:jc w:val="both"/>
              <w:rPr>
                <w:sz w:val="24"/>
                <w:szCs w:val="24"/>
                <w:lang w:bidi="ar-SA"/>
              </w:rPr>
            </w:pPr>
            <w:r w:rsidRPr="00D01585">
              <w:rPr>
                <w:sz w:val="24"/>
                <w:szCs w:val="24"/>
                <w:lang w:bidi="ar-SA"/>
              </w:rPr>
              <w:t>- Соответствия федеральным требованиям к ОУ в части охраны здоровья обучающихся (Приказ Минобрнауки РФ от 28.12.2010 г.  №2106)</w:t>
            </w:r>
          </w:p>
          <w:p w:rsidR="00D01585" w:rsidRPr="00D01585" w:rsidRDefault="00D01585" w:rsidP="00D01585">
            <w:pPr>
              <w:widowControl/>
              <w:tabs>
                <w:tab w:val="left" w:pos="252"/>
              </w:tabs>
              <w:autoSpaceDE/>
              <w:autoSpaceDN/>
              <w:jc w:val="both"/>
              <w:rPr>
                <w:rFonts w:eastAsiaTheme="minorHAnsi"/>
                <w:sz w:val="24"/>
                <w:szCs w:val="24"/>
                <w:lang w:eastAsia="en-US" w:bidi="ar-SA"/>
              </w:rPr>
            </w:pPr>
            <w:r w:rsidRPr="00D01585">
              <w:rPr>
                <w:rFonts w:eastAsiaTheme="minorHAnsi"/>
                <w:sz w:val="24"/>
                <w:szCs w:val="24"/>
                <w:lang w:eastAsia="en-US" w:bidi="ar-SA"/>
              </w:rPr>
              <w:t>- Наличие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физической культуры,  психологи, педагоги дополнительного образования);</w:t>
            </w:r>
          </w:p>
          <w:p w:rsidR="00D01585" w:rsidRPr="00D01585" w:rsidRDefault="00D01585" w:rsidP="00D01585">
            <w:pPr>
              <w:widowControl/>
              <w:tabs>
                <w:tab w:val="left" w:pos="360"/>
              </w:tabs>
              <w:autoSpaceDE/>
              <w:autoSpaceDN/>
              <w:contextualSpacing/>
              <w:rPr>
                <w:sz w:val="24"/>
                <w:szCs w:val="24"/>
                <w:lang w:bidi="ar-SA"/>
              </w:rPr>
            </w:pPr>
            <w:r w:rsidRPr="00D01585">
              <w:rPr>
                <w:sz w:val="24"/>
                <w:szCs w:val="24"/>
                <w:lang w:bidi="ar-SA"/>
              </w:rPr>
              <w:t>- Увеличение охвата детей и семей, получивших индивидуальные социально-психолого-педагогические консультации в текущем отчетном периоде по сравнению с предыдущим;</w:t>
            </w:r>
          </w:p>
          <w:p w:rsidR="00D01585" w:rsidRPr="00D01585" w:rsidRDefault="00D01585" w:rsidP="00D01585">
            <w:pPr>
              <w:widowControl/>
              <w:tabs>
                <w:tab w:val="left" w:pos="360"/>
              </w:tabs>
              <w:autoSpaceDE/>
              <w:autoSpaceDN/>
              <w:contextualSpacing/>
              <w:rPr>
                <w:lang w:eastAsia="en-US" w:bidi="ar-SA"/>
              </w:rPr>
            </w:pPr>
          </w:p>
        </w:tc>
      </w:tr>
    </w:tbl>
    <w:p w:rsidR="00D01585" w:rsidRPr="00D01585" w:rsidRDefault="00D01585" w:rsidP="00D01585">
      <w:pPr>
        <w:widowControl/>
        <w:autoSpaceDE/>
        <w:autoSpaceDN/>
        <w:jc w:val="both"/>
        <w:rPr>
          <w:rFonts w:eastAsiaTheme="minorHAnsi"/>
          <w:b/>
          <w:sz w:val="24"/>
          <w:szCs w:val="24"/>
          <w:lang w:eastAsia="en-US" w:bidi="ar-SA"/>
        </w:rPr>
      </w:pPr>
    </w:p>
    <w:p w:rsidR="00D01585" w:rsidRPr="00D01585" w:rsidRDefault="00D01585" w:rsidP="00D01585">
      <w:pPr>
        <w:widowControl/>
        <w:autoSpaceDE/>
        <w:autoSpaceDN/>
        <w:ind w:firstLine="708"/>
        <w:jc w:val="both"/>
        <w:rPr>
          <w:rFonts w:eastAsiaTheme="minorHAnsi"/>
          <w:sz w:val="24"/>
          <w:szCs w:val="24"/>
          <w:lang w:eastAsia="en-US" w:bidi="ar-SA"/>
        </w:rPr>
      </w:pPr>
      <w:r w:rsidRPr="00D01585">
        <w:rPr>
          <w:rFonts w:eastAsiaTheme="minorHAnsi"/>
          <w:b/>
          <w:sz w:val="24"/>
          <w:szCs w:val="24"/>
          <w:lang w:eastAsia="en-US" w:bidi="ar-SA"/>
        </w:rPr>
        <w:t>Критериями эффективности</w:t>
      </w:r>
      <w:r w:rsidRPr="00D01585">
        <w:rPr>
          <w:rFonts w:eastAsiaTheme="minorHAnsi"/>
          <w:sz w:val="24"/>
          <w:szCs w:val="24"/>
          <w:lang w:eastAsia="en-US" w:bidi="ar-SA"/>
        </w:rPr>
        <w:t xml:space="preserve"> реализации деятельности по формированию экологической культуры, культуры здорового и безопасного образа жизни  является </w:t>
      </w:r>
      <w:r w:rsidRPr="00D01585">
        <w:rPr>
          <w:rFonts w:eastAsiaTheme="minorHAnsi"/>
          <w:b/>
          <w:sz w:val="24"/>
          <w:szCs w:val="24"/>
          <w:lang w:eastAsia="en-US" w:bidi="ar-SA"/>
        </w:rPr>
        <w:t>динамика показателя или его индикаторов</w:t>
      </w:r>
      <w:r w:rsidRPr="00D01585">
        <w:rPr>
          <w:rFonts w:eastAsiaTheme="minorHAnsi"/>
          <w:sz w:val="24"/>
          <w:szCs w:val="24"/>
          <w:lang w:eastAsia="en-US" w:bidi="ar-SA"/>
        </w:rPr>
        <w:t>:</w:t>
      </w:r>
    </w:p>
    <w:p w:rsidR="00D01585" w:rsidRPr="00D01585" w:rsidRDefault="00D01585" w:rsidP="002045F8">
      <w:pPr>
        <w:widowControl/>
        <w:numPr>
          <w:ilvl w:val="0"/>
          <w:numId w:val="64"/>
        </w:numPr>
        <w:autoSpaceDE/>
        <w:autoSpaceDN/>
        <w:spacing w:after="200" w:line="276" w:lineRule="auto"/>
        <w:ind w:left="0" w:firstLine="0"/>
        <w:jc w:val="both"/>
        <w:rPr>
          <w:rFonts w:eastAsiaTheme="minorHAnsi"/>
          <w:sz w:val="24"/>
          <w:szCs w:val="24"/>
          <w:lang w:eastAsia="en-US" w:bidi="ar-SA"/>
        </w:rPr>
      </w:pPr>
      <w:r w:rsidRPr="00D01585">
        <w:rPr>
          <w:rFonts w:eastAsiaTheme="minorHAnsi"/>
          <w:sz w:val="24"/>
          <w:szCs w:val="24"/>
          <w:lang w:eastAsia="en-US" w:bidi="ar-SA"/>
        </w:rPr>
        <w:t xml:space="preserve">Динамика развития личностной, социальной, экологической и здоровьесберегающей культуры </w:t>
      </w:r>
      <w:proofErr w:type="gramStart"/>
      <w:r w:rsidRPr="00D01585">
        <w:rPr>
          <w:rFonts w:eastAsiaTheme="minorHAnsi"/>
          <w:sz w:val="24"/>
          <w:szCs w:val="24"/>
          <w:lang w:eastAsia="en-US" w:bidi="ar-SA"/>
        </w:rPr>
        <w:t>обучающихся</w:t>
      </w:r>
      <w:proofErr w:type="gramEnd"/>
      <w:r w:rsidRPr="00D01585">
        <w:rPr>
          <w:rFonts w:eastAsiaTheme="minorHAnsi"/>
          <w:sz w:val="24"/>
          <w:szCs w:val="24"/>
          <w:lang w:eastAsia="en-US" w:bidi="ar-SA"/>
        </w:rPr>
        <w:t>.</w:t>
      </w:r>
    </w:p>
    <w:p w:rsidR="00D01585" w:rsidRPr="00D01585" w:rsidRDefault="00D01585" w:rsidP="002045F8">
      <w:pPr>
        <w:widowControl/>
        <w:numPr>
          <w:ilvl w:val="0"/>
          <w:numId w:val="64"/>
        </w:numPr>
        <w:autoSpaceDE/>
        <w:autoSpaceDN/>
        <w:spacing w:after="200" w:line="276" w:lineRule="auto"/>
        <w:ind w:left="0" w:firstLine="0"/>
        <w:jc w:val="both"/>
        <w:rPr>
          <w:rFonts w:eastAsiaTheme="minorHAnsi"/>
          <w:sz w:val="24"/>
          <w:szCs w:val="24"/>
          <w:lang w:eastAsia="en-US" w:bidi="ar-SA"/>
        </w:rPr>
      </w:pPr>
      <w:r w:rsidRPr="00D01585">
        <w:rPr>
          <w:rFonts w:eastAsiaTheme="minorHAnsi"/>
          <w:sz w:val="24"/>
          <w:szCs w:val="24"/>
          <w:lang w:eastAsia="en-US" w:bidi="ar-SA"/>
        </w:rPr>
        <w:t xml:space="preserve">Динамика (характер изменения) социальной, психолого-педагогической  и нравственной атмосферы в образовательном учреждении. </w:t>
      </w:r>
    </w:p>
    <w:p w:rsidR="00D01585" w:rsidRPr="00D01585" w:rsidRDefault="00D01585" w:rsidP="002045F8">
      <w:pPr>
        <w:widowControl/>
        <w:numPr>
          <w:ilvl w:val="0"/>
          <w:numId w:val="64"/>
        </w:numPr>
        <w:autoSpaceDE/>
        <w:autoSpaceDN/>
        <w:spacing w:after="200" w:line="276" w:lineRule="auto"/>
        <w:ind w:left="0" w:firstLine="0"/>
        <w:jc w:val="both"/>
        <w:rPr>
          <w:rFonts w:eastAsiaTheme="minorHAnsi"/>
          <w:sz w:val="24"/>
          <w:szCs w:val="24"/>
          <w:lang w:eastAsia="en-US" w:bidi="ar-SA"/>
        </w:rPr>
      </w:pPr>
      <w:r w:rsidRPr="00D01585">
        <w:rPr>
          <w:rFonts w:eastAsiaTheme="minorHAnsi"/>
          <w:sz w:val="24"/>
          <w:szCs w:val="24"/>
          <w:lang w:eastAsia="en-US" w:bidi="ar-SA"/>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01585" w:rsidRPr="00D01585" w:rsidRDefault="00D01585" w:rsidP="00D01585">
      <w:pPr>
        <w:widowControl/>
        <w:autoSpaceDE/>
        <w:autoSpaceDN/>
        <w:ind w:firstLine="708"/>
        <w:contextualSpacing/>
        <w:jc w:val="both"/>
        <w:rPr>
          <w:sz w:val="24"/>
          <w:szCs w:val="24"/>
          <w:lang w:bidi="ar-SA"/>
        </w:rPr>
      </w:pPr>
      <w:r w:rsidRPr="00D01585">
        <w:rPr>
          <w:b/>
          <w:sz w:val="24"/>
          <w:szCs w:val="24"/>
          <w:lang w:bidi="ar-SA"/>
        </w:rPr>
        <w:t xml:space="preserve">Динамика </w:t>
      </w:r>
      <w:r w:rsidRPr="00D01585">
        <w:rPr>
          <w:sz w:val="24"/>
          <w:szCs w:val="24"/>
          <w:lang w:bidi="ar-SA"/>
        </w:rPr>
        <w:t xml:space="preserve">процесса формирования экологической и здоровьесберегающей культуры </w:t>
      </w:r>
      <w:proofErr w:type="gramStart"/>
      <w:r w:rsidRPr="00D01585">
        <w:rPr>
          <w:sz w:val="24"/>
          <w:szCs w:val="24"/>
          <w:lang w:bidi="ar-SA"/>
        </w:rPr>
        <w:t>обучающихся</w:t>
      </w:r>
      <w:proofErr w:type="gramEnd"/>
      <w:r w:rsidRPr="00D01585">
        <w:rPr>
          <w:sz w:val="24"/>
          <w:szCs w:val="24"/>
          <w:lang w:bidi="ar-SA"/>
        </w:rPr>
        <w:t xml:space="preserve"> может иметь следующие характеристики: </w:t>
      </w:r>
    </w:p>
    <w:p w:rsidR="00D01585" w:rsidRPr="00D01585" w:rsidRDefault="00D01585" w:rsidP="002045F8">
      <w:pPr>
        <w:widowControl/>
        <w:numPr>
          <w:ilvl w:val="0"/>
          <w:numId w:val="65"/>
        </w:numPr>
        <w:tabs>
          <w:tab w:val="left" w:pos="360"/>
        </w:tabs>
        <w:autoSpaceDE/>
        <w:autoSpaceDN/>
        <w:spacing w:after="200" w:line="276" w:lineRule="auto"/>
        <w:ind w:left="0" w:firstLine="0"/>
        <w:jc w:val="both"/>
        <w:rPr>
          <w:rFonts w:eastAsiaTheme="minorHAnsi"/>
          <w:sz w:val="24"/>
          <w:szCs w:val="24"/>
          <w:lang w:eastAsia="en-US" w:bidi="ar-SA"/>
        </w:rPr>
      </w:pPr>
      <w:r w:rsidRPr="00D01585">
        <w:rPr>
          <w:rFonts w:eastAsiaTheme="minorHAnsi"/>
          <w:i/>
          <w:sz w:val="24"/>
          <w:szCs w:val="24"/>
          <w:lang w:eastAsia="en-US" w:bidi="ar-SA"/>
        </w:rPr>
        <w:t>Положительная динамика</w:t>
      </w:r>
      <w:r w:rsidRPr="00D01585">
        <w:rPr>
          <w:rFonts w:eastAsiaTheme="minorHAnsi"/>
          <w:sz w:val="24"/>
          <w:szCs w:val="24"/>
          <w:lang w:eastAsia="en-US" w:bidi="ar-SA"/>
        </w:rPr>
        <w:t xml:space="preserve"> (тенденция повышения) развития личностной, социальной, экологической и здоровьесберегающей культуры обучающихся – увеличение значений выделенных показателей сформированности культуры здорового и безопасного образа жизни на интерпретационном этапе по сравнению с показателями контрольного этапа исследования (исходного уровня).</w:t>
      </w:r>
    </w:p>
    <w:p w:rsidR="00D01585" w:rsidRPr="00D01585" w:rsidRDefault="00D01585" w:rsidP="002045F8">
      <w:pPr>
        <w:widowControl/>
        <w:numPr>
          <w:ilvl w:val="0"/>
          <w:numId w:val="65"/>
        </w:numPr>
        <w:tabs>
          <w:tab w:val="left" w:pos="360"/>
        </w:tabs>
        <w:autoSpaceDE/>
        <w:autoSpaceDN/>
        <w:spacing w:after="200" w:line="276" w:lineRule="auto"/>
        <w:ind w:left="0" w:firstLine="0"/>
        <w:jc w:val="both"/>
        <w:rPr>
          <w:rFonts w:eastAsiaTheme="minorHAnsi"/>
          <w:sz w:val="24"/>
          <w:szCs w:val="24"/>
          <w:lang w:eastAsia="en-US" w:bidi="ar-SA"/>
        </w:rPr>
      </w:pPr>
      <w:r w:rsidRPr="00D01585">
        <w:rPr>
          <w:rFonts w:eastAsiaTheme="minorHAnsi"/>
          <w:i/>
          <w:sz w:val="24"/>
          <w:szCs w:val="24"/>
          <w:lang w:eastAsia="en-US" w:bidi="ar-SA"/>
        </w:rPr>
        <w:t xml:space="preserve">Инертность положительной динамики </w:t>
      </w:r>
      <w:r w:rsidRPr="00D01585">
        <w:rPr>
          <w:rFonts w:eastAsiaTheme="minorHAnsi"/>
          <w:sz w:val="24"/>
          <w:szCs w:val="24"/>
          <w:lang w:eastAsia="en-US" w:bidi="ar-SA"/>
        </w:rPr>
        <w:t>подразумевает отсутствие характеристик положительной динамики и возможное увеличение отрицательных значений показателей воспитания экологической культуры, культуры здорового и безопасного образа жизни на интерпретационном этапе по сравнению с результатами контрольного этапа исследования.</w:t>
      </w:r>
    </w:p>
    <w:p w:rsidR="00D01585" w:rsidRPr="00D01585" w:rsidRDefault="00D01585" w:rsidP="002045F8">
      <w:pPr>
        <w:widowControl/>
        <w:numPr>
          <w:ilvl w:val="0"/>
          <w:numId w:val="65"/>
        </w:numPr>
        <w:tabs>
          <w:tab w:val="left" w:pos="360"/>
        </w:tabs>
        <w:autoSpaceDE/>
        <w:autoSpaceDN/>
        <w:spacing w:after="200" w:line="276" w:lineRule="auto"/>
        <w:ind w:left="0" w:firstLine="0"/>
        <w:jc w:val="both"/>
        <w:rPr>
          <w:rFonts w:eastAsiaTheme="minorHAnsi"/>
          <w:sz w:val="24"/>
          <w:szCs w:val="24"/>
          <w:lang w:eastAsia="en-US" w:bidi="ar-SA"/>
        </w:rPr>
      </w:pPr>
      <w:r w:rsidRPr="00D01585">
        <w:rPr>
          <w:rFonts w:eastAsiaTheme="minorHAnsi"/>
          <w:i/>
          <w:sz w:val="24"/>
          <w:szCs w:val="24"/>
          <w:lang w:eastAsia="en-US" w:bidi="ar-SA"/>
        </w:rPr>
        <w:t xml:space="preserve">Устойчивость (стабильность) исследуемых показателей воспитания </w:t>
      </w:r>
      <w:r w:rsidRPr="00D01585">
        <w:rPr>
          <w:rFonts w:eastAsiaTheme="minorHAnsi"/>
          <w:sz w:val="24"/>
          <w:szCs w:val="24"/>
          <w:lang w:eastAsia="en-US" w:bidi="ar-SA"/>
        </w:rPr>
        <w:t xml:space="preserve">экологической культуры, культуры здорового и безопасного образа жизни на интерпретационном и контрольном этапах исследования. При условии соответствия содержания </w:t>
      </w:r>
      <w:r w:rsidRPr="00D01585">
        <w:rPr>
          <w:rFonts w:eastAsiaTheme="minorHAnsi"/>
          <w:sz w:val="24"/>
          <w:szCs w:val="24"/>
          <w:lang w:eastAsia="en-US" w:bidi="ar-SA"/>
        </w:rPr>
        <w:lastRenderedPageBreak/>
        <w:t xml:space="preserve">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обучающихся. </w:t>
      </w:r>
    </w:p>
    <w:p w:rsidR="00D01585" w:rsidRPr="00D01585" w:rsidRDefault="00D01585" w:rsidP="00D01585">
      <w:pPr>
        <w:widowControl/>
        <w:autoSpaceDE/>
        <w:autoSpaceDN/>
        <w:adjustRightInd w:val="0"/>
        <w:jc w:val="both"/>
        <w:textAlignment w:val="top"/>
        <w:rPr>
          <w:rFonts w:eastAsiaTheme="minorHAnsi"/>
          <w:sz w:val="24"/>
          <w:szCs w:val="24"/>
          <w:lang w:eastAsia="en-US" w:bidi="ar-SA"/>
        </w:rPr>
      </w:pPr>
    </w:p>
    <w:p w:rsidR="00D01585" w:rsidRPr="00D01585" w:rsidRDefault="00D01585" w:rsidP="00D01585">
      <w:pPr>
        <w:widowControl/>
        <w:autoSpaceDE/>
        <w:autoSpaceDN/>
        <w:ind w:left="-284"/>
        <w:jc w:val="center"/>
        <w:rPr>
          <w:rFonts w:eastAsiaTheme="minorHAnsi"/>
          <w:sz w:val="24"/>
          <w:szCs w:val="24"/>
          <w:lang w:eastAsia="en-US" w:bidi="ar-SA"/>
        </w:rPr>
      </w:pPr>
      <w:r w:rsidRPr="00D01585">
        <w:rPr>
          <w:rFonts w:eastAsiaTheme="minorHAnsi"/>
          <w:b/>
          <w:sz w:val="24"/>
          <w:szCs w:val="24"/>
          <w:lang w:eastAsia="en-US" w:bidi="ar-SA"/>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D01585" w:rsidRPr="00D01585" w:rsidRDefault="00D01585" w:rsidP="00D01585">
      <w:pPr>
        <w:widowControl/>
        <w:autoSpaceDE/>
        <w:autoSpaceDN/>
        <w:ind w:left="-284"/>
        <w:rPr>
          <w:rFonts w:eastAsiaTheme="minorHAnsi"/>
          <w:sz w:val="24"/>
          <w:szCs w:val="24"/>
          <w:lang w:eastAsia="en-US" w:bidi="ar-SA"/>
        </w:rPr>
      </w:pPr>
      <w:r w:rsidRPr="00D01585">
        <w:rPr>
          <w:rFonts w:eastAsiaTheme="minorHAnsi"/>
          <w:sz w:val="24"/>
          <w:szCs w:val="24"/>
          <w:lang w:eastAsia="en-US" w:bidi="ar-SA"/>
        </w:rPr>
        <w:t xml:space="preserve">          Основные результаты реализации программы  формирования </w:t>
      </w:r>
      <w:r w:rsidRPr="00D01585">
        <w:rPr>
          <w:rFonts w:eastAsiaTheme="minorHAnsi"/>
          <w:bCs/>
          <w:iCs/>
          <w:sz w:val="24"/>
          <w:szCs w:val="24"/>
          <w:lang w:eastAsia="en-US" w:bidi="ar-SA"/>
        </w:rPr>
        <w:t>экологической</w:t>
      </w:r>
      <w:r w:rsidRPr="00D01585">
        <w:rPr>
          <w:rFonts w:eastAsiaTheme="minorHAnsi"/>
          <w:b/>
          <w:bCs/>
          <w:iCs/>
          <w:sz w:val="24"/>
          <w:szCs w:val="24"/>
          <w:lang w:eastAsia="en-US" w:bidi="ar-SA"/>
        </w:rPr>
        <w:t xml:space="preserve"> </w:t>
      </w:r>
      <w:r w:rsidRPr="00D01585">
        <w:rPr>
          <w:rFonts w:eastAsiaTheme="minorHAnsi"/>
          <w:sz w:val="24"/>
          <w:szCs w:val="24"/>
          <w:lang w:eastAsia="en-US" w:bidi="ar-SA"/>
        </w:rPr>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D01585" w:rsidRPr="00D01585" w:rsidRDefault="00D01585" w:rsidP="00D01585">
      <w:pPr>
        <w:widowControl/>
        <w:autoSpaceDE/>
        <w:autoSpaceDN/>
        <w:ind w:left="-284"/>
        <w:rPr>
          <w:rFonts w:eastAsiaTheme="minorHAnsi"/>
          <w:sz w:val="24"/>
          <w:szCs w:val="24"/>
          <w:lang w:eastAsia="en-US" w:bidi="ar-SA"/>
        </w:rPr>
      </w:pPr>
    </w:p>
    <w:tbl>
      <w:tblPr>
        <w:tblW w:w="96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0"/>
        <w:gridCol w:w="4736"/>
        <w:gridCol w:w="1800"/>
        <w:gridCol w:w="2381"/>
      </w:tblGrid>
      <w:tr w:rsidR="00D01585" w:rsidRPr="00D01585" w:rsidTr="00D01585">
        <w:tc>
          <w:tcPr>
            <w:tcW w:w="730" w:type="dxa"/>
            <w:tcBorders>
              <w:bottom w:val="single" w:sz="4" w:space="0" w:color="auto"/>
            </w:tcBorders>
            <w:shd w:val="clear" w:color="auto" w:fill="E0E0E0"/>
            <w:tcMar>
              <w:top w:w="0" w:type="dxa"/>
              <w:left w:w="108" w:type="dxa"/>
              <w:bottom w:w="0" w:type="dxa"/>
              <w:right w:w="108" w:type="dxa"/>
            </w:tcMar>
            <w:hideMark/>
          </w:tcPr>
          <w:p w:rsidR="00D01585" w:rsidRPr="00D01585" w:rsidRDefault="00D01585" w:rsidP="00D01585">
            <w:pPr>
              <w:widowControl/>
              <w:autoSpaceDE/>
              <w:autoSpaceDN/>
              <w:ind w:left="142"/>
              <w:contextualSpacing/>
              <w:rPr>
                <w:b/>
                <w:sz w:val="24"/>
                <w:szCs w:val="24"/>
                <w:lang w:bidi="ar-SA"/>
              </w:rPr>
            </w:pPr>
            <w:r w:rsidRPr="00D01585">
              <w:rPr>
                <w:b/>
                <w:sz w:val="24"/>
                <w:szCs w:val="24"/>
                <w:lang w:bidi="ar-SA"/>
              </w:rPr>
              <w:t xml:space="preserve">№ </w:t>
            </w:r>
            <w:proofErr w:type="gramStart"/>
            <w:r w:rsidRPr="00D01585">
              <w:rPr>
                <w:b/>
                <w:sz w:val="24"/>
                <w:szCs w:val="24"/>
                <w:lang w:bidi="ar-SA"/>
              </w:rPr>
              <w:t>п</w:t>
            </w:r>
            <w:proofErr w:type="gramEnd"/>
            <w:r w:rsidRPr="00D01585">
              <w:rPr>
                <w:b/>
                <w:sz w:val="24"/>
                <w:szCs w:val="24"/>
                <w:lang w:bidi="ar-SA"/>
              </w:rPr>
              <w:t>/п</w:t>
            </w:r>
          </w:p>
        </w:tc>
        <w:tc>
          <w:tcPr>
            <w:tcW w:w="4736" w:type="dxa"/>
            <w:tcBorders>
              <w:bottom w:val="single" w:sz="4" w:space="0" w:color="auto"/>
            </w:tcBorders>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Процедуры мониторинга</w:t>
            </w:r>
          </w:p>
        </w:tc>
        <w:tc>
          <w:tcPr>
            <w:tcW w:w="1800" w:type="dxa"/>
            <w:tcBorders>
              <w:bottom w:val="single" w:sz="4" w:space="0" w:color="auto"/>
            </w:tcBorders>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Сроки</w:t>
            </w:r>
          </w:p>
        </w:tc>
        <w:tc>
          <w:tcPr>
            <w:tcW w:w="2381" w:type="dxa"/>
            <w:tcBorders>
              <w:bottom w:val="single" w:sz="4" w:space="0" w:color="auto"/>
            </w:tcBorders>
            <w:shd w:val="clear" w:color="auto" w:fill="FFFFFF" w:themeFill="background1"/>
          </w:tcPr>
          <w:p w:rsidR="00D01585" w:rsidRPr="00D01585" w:rsidRDefault="00D01585" w:rsidP="00D01585">
            <w:pPr>
              <w:widowControl/>
              <w:autoSpaceDE/>
              <w:autoSpaceDN/>
              <w:jc w:val="center"/>
              <w:rPr>
                <w:rFonts w:eastAsiaTheme="minorHAnsi"/>
                <w:b/>
                <w:sz w:val="24"/>
                <w:szCs w:val="24"/>
                <w:lang w:eastAsia="en-US" w:bidi="ar-SA"/>
              </w:rPr>
            </w:pPr>
            <w:r w:rsidRPr="00D01585">
              <w:rPr>
                <w:rFonts w:eastAsiaTheme="minorHAnsi"/>
                <w:b/>
                <w:sz w:val="24"/>
                <w:szCs w:val="24"/>
                <w:lang w:eastAsia="en-US" w:bidi="ar-SA"/>
              </w:rPr>
              <w:t>Ответственные</w:t>
            </w:r>
          </w:p>
        </w:tc>
      </w:tr>
      <w:tr w:rsidR="00D01585" w:rsidRPr="00D01585" w:rsidTr="00D01585">
        <w:tc>
          <w:tcPr>
            <w:tcW w:w="730" w:type="dxa"/>
            <w:tcBorders>
              <w:bottom w:val="single" w:sz="4" w:space="0" w:color="auto"/>
            </w:tcBorders>
            <w:shd w:val="clear" w:color="auto" w:fill="E0E0E0"/>
            <w:tcMar>
              <w:top w:w="0" w:type="dxa"/>
              <w:left w:w="108" w:type="dxa"/>
              <w:bottom w:w="0" w:type="dxa"/>
              <w:right w:w="108" w:type="dxa"/>
            </w:tcMar>
            <w:hideMark/>
          </w:tcPr>
          <w:p w:rsidR="00D01585" w:rsidRPr="00D01585" w:rsidRDefault="00D01585" w:rsidP="002045F8">
            <w:pPr>
              <w:widowControl/>
              <w:numPr>
                <w:ilvl w:val="0"/>
                <w:numId w:val="54"/>
              </w:numPr>
              <w:autoSpaceDE/>
              <w:autoSpaceDN/>
              <w:spacing w:after="200" w:line="276" w:lineRule="auto"/>
              <w:contextualSpacing/>
              <w:rPr>
                <w:sz w:val="24"/>
                <w:szCs w:val="24"/>
                <w:lang w:bidi="ar-SA"/>
              </w:rPr>
            </w:pPr>
          </w:p>
        </w:tc>
        <w:tc>
          <w:tcPr>
            <w:tcW w:w="4736" w:type="dxa"/>
            <w:tcBorders>
              <w:bottom w:val="single" w:sz="4" w:space="0" w:color="auto"/>
            </w:tcBorders>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xml:space="preserve">Медосмотр </w:t>
            </w:r>
            <w:proofErr w:type="gramStart"/>
            <w:r w:rsidRPr="00D01585">
              <w:rPr>
                <w:rFonts w:eastAsiaTheme="minorHAnsi"/>
                <w:sz w:val="24"/>
                <w:szCs w:val="24"/>
                <w:lang w:eastAsia="en-US" w:bidi="ar-SA"/>
              </w:rPr>
              <w:t>обучающихся</w:t>
            </w:r>
            <w:proofErr w:type="gramEnd"/>
            <w:r w:rsidRPr="00D01585">
              <w:rPr>
                <w:rFonts w:eastAsiaTheme="minorHAnsi"/>
                <w:sz w:val="24"/>
                <w:szCs w:val="24"/>
                <w:lang w:eastAsia="en-US" w:bidi="ar-SA"/>
              </w:rPr>
              <w:t xml:space="preserve"> </w:t>
            </w:r>
          </w:p>
          <w:p w:rsidR="00D01585" w:rsidRPr="00D01585" w:rsidRDefault="00D01585" w:rsidP="00D01585">
            <w:pPr>
              <w:widowControl/>
              <w:autoSpaceDE/>
              <w:autoSpaceDN/>
              <w:rPr>
                <w:rFonts w:eastAsiaTheme="minorHAnsi"/>
                <w:sz w:val="24"/>
                <w:szCs w:val="24"/>
                <w:lang w:eastAsia="en-US" w:bidi="ar-SA"/>
              </w:rPr>
            </w:pPr>
          </w:p>
          <w:p w:rsidR="00D01585" w:rsidRPr="00D01585" w:rsidRDefault="00D01585" w:rsidP="00D01585">
            <w:pPr>
              <w:widowControl/>
              <w:autoSpaceDE/>
              <w:autoSpaceDN/>
              <w:rPr>
                <w:rFonts w:eastAsiaTheme="minorHAnsi"/>
                <w:sz w:val="24"/>
                <w:szCs w:val="24"/>
                <w:lang w:eastAsia="en-US" w:bidi="ar-SA"/>
              </w:rPr>
            </w:pP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Медосмотр педагогов</w:t>
            </w:r>
          </w:p>
          <w:p w:rsidR="00D01585" w:rsidRPr="00D01585" w:rsidRDefault="00D01585" w:rsidP="00D01585">
            <w:pPr>
              <w:widowControl/>
              <w:autoSpaceDE/>
              <w:autoSpaceDN/>
              <w:rPr>
                <w:rFonts w:eastAsiaTheme="minorHAnsi"/>
                <w:sz w:val="24"/>
                <w:szCs w:val="24"/>
                <w:lang w:eastAsia="en-US" w:bidi="ar-SA"/>
              </w:rPr>
            </w:pP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Ведение мониторинга здоровья.</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Мониторинг физических достижений.</w:t>
            </w:r>
          </w:p>
        </w:tc>
        <w:tc>
          <w:tcPr>
            <w:tcW w:w="1800" w:type="dxa"/>
            <w:tcBorders>
              <w:bottom w:val="single" w:sz="4" w:space="0" w:color="auto"/>
            </w:tcBorders>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По плану поликлиники</w:t>
            </w:r>
          </w:p>
          <w:p w:rsidR="00D01585" w:rsidRPr="00D01585" w:rsidRDefault="00D01585" w:rsidP="00D01585">
            <w:pPr>
              <w:widowControl/>
              <w:autoSpaceDE/>
              <w:autoSpaceDN/>
              <w:rPr>
                <w:rFonts w:eastAsiaTheme="minorHAnsi"/>
                <w:sz w:val="24"/>
                <w:szCs w:val="24"/>
                <w:lang w:eastAsia="en-US" w:bidi="ar-SA"/>
              </w:rPr>
            </w:pP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xml:space="preserve">май </w:t>
            </w:r>
          </w:p>
          <w:p w:rsidR="00D01585" w:rsidRPr="00D01585" w:rsidRDefault="00D01585" w:rsidP="00D01585">
            <w:pPr>
              <w:widowControl/>
              <w:autoSpaceDE/>
              <w:autoSpaceDN/>
              <w:rPr>
                <w:rFonts w:eastAsiaTheme="minorHAnsi"/>
                <w:sz w:val="24"/>
                <w:szCs w:val="24"/>
                <w:lang w:eastAsia="en-US" w:bidi="ar-SA"/>
              </w:rPr>
            </w:pPr>
          </w:p>
          <w:p w:rsidR="00D01585" w:rsidRPr="00D01585" w:rsidRDefault="00D01585" w:rsidP="00D01585">
            <w:pPr>
              <w:widowControl/>
              <w:autoSpaceDE/>
              <w:autoSpaceDN/>
              <w:rPr>
                <w:rFonts w:eastAsiaTheme="minorHAnsi"/>
                <w:sz w:val="24"/>
                <w:szCs w:val="24"/>
                <w:shd w:val="clear" w:color="auto" w:fill="FFFFFF" w:themeFill="background1"/>
                <w:lang w:eastAsia="en-US" w:bidi="ar-SA"/>
              </w:rPr>
            </w:pPr>
            <w:r w:rsidRPr="00D01585">
              <w:rPr>
                <w:rFonts w:eastAsiaTheme="minorHAnsi"/>
                <w:sz w:val="24"/>
                <w:szCs w:val="24"/>
                <w:shd w:val="clear" w:color="auto" w:fill="FFFFFF" w:themeFill="background1"/>
                <w:lang w:eastAsia="en-US" w:bidi="ar-SA"/>
              </w:rPr>
              <w:t>В теч. года</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shd w:val="clear" w:color="auto" w:fill="FFFFFF" w:themeFill="background1"/>
                <w:lang w:eastAsia="en-US" w:bidi="ar-SA"/>
              </w:rPr>
              <w:t>В теч. года</w:t>
            </w:r>
          </w:p>
        </w:tc>
        <w:tc>
          <w:tcPr>
            <w:tcW w:w="2381" w:type="dxa"/>
            <w:tcBorders>
              <w:bottom w:val="single" w:sz="4" w:space="0" w:color="auto"/>
            </w:tcBorders>
            <w:shd w:val="clear" w:color="auto" w:fill="FFFFFF" w:themeFill="background1"/>
          </w:tcPr>
          <w:p w:rsidR="00D01585" w:rsidRPr="00D01585" w:rsidRDefault="00D01585" w:rsidP="00D01585">
            <w:pPr>
              <w:widowControl/>
              <w:autoSpaceDE/>
              <w:autoSpaceDN/>
              <w:ind w:left="136"/>
              <w:rPr>
                <w:rFonts w:eastAsiaTheme="minorHAnsi"/>
                <w:sz w:val="24"/>
                <w:szCs w:val="24"/>
                <w:lang w:eastAsia="en-US" w:bidi="ar-SA"/>
              </w:rPr>
            </w:pPr>
            <w:r w:rsidRPr="00D01585">
              <w:rPr>
                <w:rFonts w:eastAsiaTheme="minorHAnsi"/>
                <w:sz w:val="24"/>
                <w:szCs w:val="24"/>
                <w:lang w:eastAsia="en-US" w:bidi="ar-SA"/>
              </w:rPr>
              <w:t>узкие специалисты, врачи  детской поликлиники</w:t>
            </w:r>
          </w:p>
          <w:p w:rsidR="00D01585" w:rsidRPr="00D01585" w:rsidRDefault="00D01585" w:rsidP="00D01585">
            <w:pPr>
              <w:widowControl/>
              <w:autoSpaceDE/>
              <w:autoSpaceDN/>
              <w:ind w:left="136"/>
              <w:rPr>
                <w:rFonts w:eastAsiaTheme="minorHAnsi"/>
                <w:sz w:val="24"/>
                <w:szCs w:val="24"/>
                <w:lang w:eastAsia="en-US" w:bidi="ar-SA"/>
              </w:rPr>
            </w:pPr>
            <w:r w:rsidRPr="00D01585">
              <w:rPr>
                <w:rFonts w:eastAsiaTheme="minorHAnsi"/>
                <w:sz w:val="24"/>
                <w:szCs w:val="24"/>
                <w:lang w:eastAsia="en-US" w:bidi="ar-SA"/>
              </w:rPr>
              <w:t>медицинский работник школы</w:t>
            </w:r>
          </w:p>
          <w:p w:rsidR="00D01585" w:rsidRPr="00D01585" w:rsidRDefault="00D01585" w:rsidP="00D01585">
            <w:pPr>
              <w:widowControl/>
              <w:autoSpaceDE/>
              <w:autoSpaceDN/>
              <w:ind w:left="136"/>
              <w:rPr>
                <w:rFonts w:eastAsiaTheme="minorHAnsi"/>
                <w:sz w:val="24"/>
                <w:szCs w:val="24"/>
                <w:lang w:eastAsia="en-US" w:bidi="ar-SA"/>
              </w:rPr>
            </w:pPr>
            <w:r w:rsidRPr="00D01585">
              <w:rPr>
                <w:rFonts w:eastAsiaTheme="minorHAnsi"/>
                <w:sz w:val="24"/>
                <w:szCs w:val="24"/>
                <w:lang w:eastAsia="en-US" w:bidi="ar-SA"/>
              </w:rPr>
              <w:t>учителя физической культуры, в т.ч. инструктор кабинета ЛФК «Тропинка+»</w:t>
            </w:r>
          </w:p>
        </w:tc>
      </w:tr>
      <w:tr w:rsidR="00D01585" w:rsidRPr="00D01585" w:rsidTr="00D01585">
        <w:trPr>
          <w:trHeight w:val="1695"/>
        </w:trPr>
        <w:tc>
          <w:tcPr>
            <w:tcW w:w="730" w:type="dxa"/>
            <w:tcBorders>
              <w:bottom w:val="single" w:sz="4" w:space="0" w:color="auto"/>
            </w:tcBorders>
            <w:shd w:val="clear" w:color="auto" w:fill="E0E0E0"/>
            <w:tcMar>
              <w:top w:w="0" w:type="dxa"/>
              <w:left w:w="108" w:type="dxa"/>
              <w:bottom w:w="0" w:type="dxa"/>
              <w:right w:w="108" w:type="dxa"/>
            </w:tcMar>
            <w:hideMark/>
          </w:tcPr>
          <w:p w:rsidR="00D01585" w:rsidRPr="00D01585" w:rsidRDefault="00D01585" w:rsidP="002045F8">
            <w:pPr>
              <w:widowControl/>
              <w:numPr>
                <w:ilvl w:val="0"/>
                <w:numId w:val="54"/>
              </w:numPr>
              <w:autoSpaceDE/>
              <w:autoSpaceDN/>
              <w:spacing w:after="200" w:line="276" w:lineRule="auto"/>
              <w:contextualSpacing/>
              <w:rPr>
                <w:sz w:val="24"/>
                <w:szCs w:val="24"/>
                <w:lang w:bidi="ar-SA"/>
              </w:rPr>
            </w:pPr>
          </w:p>
        </w:tc>
        <w:tc>
          <w:tcPr>
            <w:tcW w:w="4736" w:type="dxa"/>
            <w:tcBorders>
              <w:bottom w:val="single" w:sz="4" w:space="0" w:color="auto"/>
            </w:tcBorders>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Организация деятельности психологической службы школы:</w:t>
            </w:r>
          </w:p>
          <w:p w:rsidR="00D01585" w:rsidRPr="00D01585" w:rsidRDefault="00D01585" w:rsidP="00D01585">
            <w:pPr>
              <w:widowControl/>
              <w:autoSpaceDE/>
              <w:autoSpaceDN/>
              <w:ind w:left="-84"/>
              <w:rPr>
                <w:rFonts w:eastAsiaTheme="minorHAnsi"/>
                <w:sz w:val="24"/>
                <w:szCs w:val="24"/>
                <w:lang w:eastAsia="en-US" w:bidi="ar-SA"/>
              </w:rPr>
            </w:pPr>
            <w:r w:rsidRPr="00D01585">
              <w:rPr>
                <w:rFonts w:eastAsiaTheme="minorHAnsi"/>
                <w:sz w:val="24"/>
                <w:szCs w:val="24"/>
                <w:lang w:eastAsia="en-US" w:bidi="ar-SA"/>
              </w:rPr>
              <w:t>- диагностика;</w:t>
            </w:r>
          </w:p>
          <w:p w:rsidR="00D01585" w:rsidRPr="00D01585" w:rsidRDefault="00D01585" w:rsidP="00D01585">
            <w:pPr>
              <w:widowControl/>
              <w:autoSpaceDE/>
              <w:autoSpaceDN/>
              <w:ind w:left="-84"/>
              <w:rPr>
                <w:rFonts w:eastAsiaTheme="minorHAnsi"/>
                <w:sz w:val="24"/>
                <w:szCs w:val="24"/>
                <w:lang w:eastAsia="en-US" w:bidi="ar-SA"/>
              </w:rPr>
            </w:pPr>
            <w:r w:rsidRPr="00D01585">
              <w:rPr>
                <w:rFonts w:eastAsiaTheme="minorHAnsi"/>
                <w:sz w:val="24"/>
                <w:szCs w:val="24"/>
                <w:lang w:eastAsia="en-US" w:bidi="ar-SA"/>
              </w:rPr>
              <w:t>- психологическое просвещение учителей, учащихся, родителей по организации ЗОЖ;</w:t>
            </w:r>
          </w:p>
          <w:p w:rsidR="00D01585" w:rsidRPr="00D01585" w:rsidRDefault="00D01585" w:rsidP="00D01585">
            <w:pPr>
              <w:widowControl/>
              <w:autoSpaceDE/>
              <w:autoSpaceDN/>
              <w:ind w:left="-84"/>
              <w:rPr>
                <w:rFonts w:eastAsiaTheme="minorHAnsi"/>
                <w:sz w:val="24"/>
                <w:szCs w:val="24"/>
                <w:lang w:eastAsia="en-US" w:bidi="ar-SA"/>
              </w:rPr>
            </w:pPr>
            <w:r w:rsidRPr="00D01585">
              <w:rPr>
                <w:rFonts w:eastAsiaTheme="minorHAnsi"/>
                <w:sz w:val="24"/>
                <w:szCs w:val="24"/>
                <w:lang w:eastAsia="en-US" w:bidi="ar-SA"/>
              </w:rPr>
              <w:t>- коррекционно – развивающая работа с учащимися, требующими особого внимания.</w:t>
            </w:r>
          </w:p>
        </w:tc>
        <w:tc>
          <w:tcPr>
            <w:tcW w:w="1800" w:type="dxa"/>
            <w:tcBorders>
              <w:bottom w:val="single" w:sz="4" w:space="0" w:color="auto"/>
            </w:tcBorders>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shd w:val="clear" w:color="auto" w:fill="FFFFFF" w:themeFill="background1"/>
                <w:lang w:eastAsia="en-US" w:bidi="ar-SA"/>
              </w:rPr>
              <w:t xml:space="preserve">В теч. года по отдельному плану </w:t>
            </w:r>
          </w:p>
        </w:tc>
        <w:tc>
          <w:tcPr>
            <w:tcW w:w="2381" w:type="dxa"/>
            <w:tcBorders>
              <w:bottom w:val="single" w:sz="4" w:space="0" w:color="auto"/>
            </w:tcBorders>
            <w:shd w:val="clear" w:color="auto" w:fill="FFFFFF" w:themeFill="background1"/>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Психолог</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Социальный педагог</w:t>
            </w:r>
          </w:p>
        </w:tc>
      </w:tr>
      <w:tr w:rsidR="00D01585" w:rsidRPr="00D01585" w:rsidTr="00D01585">
        <w:trPr>
          <w:trHeight w:val="279"/>
        </w:trPr>
        <w:tc>
          <w:tcPr>
            <w:tcW w:w="730" w:type="dxa"/>
            <w:shd w:val="clear" w:color="auto" w:fill="E0E0E0"/>
            <w:tcMar>
              <w:top w:w="0" w:type="dxa"/>
              <w:left w:w="108" w:type="dxa"/>
              <w:bottom w:w="0" w:type="dxa"/>
              <w:right w:w="108" w:type="dxa"/>
            </w:tcMar>
            <w:hideMark/>
          </w:tcPr>
          <w:p w:rsidR="00D01585" w:rsidRPr="00D01585" w:rsidRDefault="00D01585" w:rsidP="002045F8">
            <w:pPr>
              <w:widowControl/>
              <w:numPr>
                <w:ilvl w:val="0"/>
                <w:numId w:val="54"/>
              </w:numPr>
              <w:autoSpaceDE/>
              <w:autoSpaceDN/>
              <w:spacing w:after="200" w:line="276" w:lineRule="auto"/>
              <w:contextualSpacing/>
              <w:rPr>
                <w:sz w:val="24"/>
                <w:szCs w:val="24"/>
                <w:lang w:bidi="ar-SA"/>
              </w:rPr>
            </w:pPr>
          </w:p>
        </w:tc>
        <w:tc>
          <w:tcPr>
            <w:tcW w:w="4736" w:type="dxa"/>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Организация деятельности логопедической службы</w:t>
            </w:r>
          </w:p>
        </w:tc>
        <w:tc>
          <w:tcPr>
            <w:tcW w:w="1800" w:type="dxa"/>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shd w:val="clear" w:color="auto" w:fill="FFFFFF" w:themeFill="background1"/>
                <w:lang w:eastAsia="en-US" w:bidi="ar-SA"/>
              </w:rPr>
              <w:t>В теч. года</w:t>
            </w:r>
          </w:p>
        </w:tc>
        <w:tc>
          <w:tcPr>
            <w:tcW w:w="2381" w:type="dxa"/>
            <w:shd w:val="clear" w:color="auto" w:fill="FFFFFF" w:themeFill="background1"/>
          </w:tcPr>
          <w:p w:rsidR="00D01585" w:rsidRPr="00D01585" w:rsidRDefault="00D01585" w:rsidP="00D01585">
            <w:pPr>
              <w:widowControl/>
              <w:autoSpaceDE/>
              <w:autoSpaceDN/>
              <w:ind w:left="142"/>
              <w:rPr>
                <w:rFonts w:eastAsiaTheme="minorHAnsi"/>
                <w:sz w:val="24"/>
                <w:szCs w:val="24"/>
                <w:lang w:eastAsia="en-US" w:bidi="ar-SA"/>
              </w:rPr>
            </w:pPr>
            <w:r w:rsidRPr="00D01585">
              <w:rPr>
                <w:rFonts w:eastAsiaTheme="minorHAnsi"/>
                <w:sz w:val="24"/>
                <w:szCs w:val="24"/>
                <w:lang w:eastAsia="en-US" w:bidi="ar-SA"/>
              </w:rPr>
              <w:t>учитель-логопед</w:t>
            </w:r>
          </w:p>
        </w:tc>
      </w:tr>
      <w:tr w:rsidR="00D01585" w:rsidRPr="00D01585" w:rsidTr="00D01585">
        <w:trPr>
          <w:trHeight w:val="585"/>
        </w:trPr>
        <w:tc>
          <w:tcPr>
            <w:tcW w:w="730" w:type="dxa"/>
            <w:shd w:val="clear" w:color="auto" w:fill="E0E0E0"/>
            <w:tcMar>
              <w:top w:w="0" w:type="dxa"/>
              <w:left w:w="108" w:type="dxa"/>
              <w:bottom w:w="0" w:type="dxa"/>
              <w:right w:w="108" w:type="dxa"/>
            </w:tcMar>
            <w:hideMark/>
          </w:tcPr>
          <w:p w:rsidR="00D01585" w:rsidRPr="00D01585" w:rsidRDefault="00D01585" w:rsidP="002045F8">
            <w:pPr>
              <w:widowControl/>
              <w:numPr>
                <w:ilvl w:val="0"/>
                <w:numId w:val="54"/>
              </w:numPr>
              <w:autoSpaceDE/>
              <w:autoSpaceDN/>
              <w:spacing w:after="200" w:line="276" w:lineRule="auto"/>
              <w:contextualSpacing/>
              <w:rPr>
                <w:sz w:val="24"/>
                <w:szCs w:val="24"/>
                <w:lang w:bidi="ar-SA"/>
              </w:rPr>
            </w:pPr>
          </w:p>
        </w:tc>
        <w:tc>
          <w:tcPr>
            <w:tcW w:w="4736" w:type="dxa"/>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Проверка уровня компетенций обучающихся в области здоровьсбережения</w:t>
            </w:r>
          </w:p>
        </w:tc>
        <w:tc>
          <w:tcPr>
            <w:tcW w:w="1800" w:type="dxa"/>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rPr>
                <w:rFonts w:eastAsiaTheme="minorHAnsi"/>
                <w:sz w:val="24"/>
                <w:szCs w:val="24"/>
                <w:shd w:val="clear" w:color="auto" w:fill="FFFFFF" w:themeFill="background1"/>
                <w:lang w:eastAsia="en-US" w:bidi="ar-SA"/>
              </w:rPr>
            </w:pPr>
            <w:r w:rsidRPr="00D01585">
              <w:rPr>
                <w:rFonts w:eastAsiaTheme="minorHAnsi"/>
                <w:sz w:val="24"/>
                <w:szCs w:val="24"/>
                <w:shd w:val="clear" w:color="auto" w:fill="FFFFFF" w:themeFill="background1"/>
                <w:lang w:eastAsia="en-US" w:bidi="ar-SA"/>
              </w:rPr>
              <w:t>В теч. года</w:t>
            </w:r>
          </w:p>
          <w:p w:rsidR="00D01585" w:rsidRPr="00D01585" w:rsidRDefault="00D01585" w:rsidP="00D01585">
            <w:pPr>
              <w:widowControl/>
              <w:autoSpaceDE/>
              <w:autoSpaceDN/>
              <w:rPr>
                <w:rFonts w:eastAsiaTheme="minorHAnsi"/>
                <w:sz w:val="24"/>
                <w:szCs w:val="24"/>
                <w:shd w:val="clear" w:color="auto" w:fill="FFFFFF" w:themeFill="background1"/>
                <w:lang w:eastAsia="en-US" w:bidi="ar-SA"/>
              </w:rPr>
            </w:pPr>
            <w:r w:rsidRPr="00D01585">
              <w:rPr>
                <w:rFonts w:eastAsiaTheme="minorHAnsi"/>
                <w:sz w:val="24"/>
                <w:szCs w:val="24"/>
                <w:lang w:eastAsia="en-US" w:bidi="ar-SA"/>
              </w:rPr>
              <w:t xml:space="preserve">в процессе урочной и внеурочной работы, </w:t>
            </w:r>
          </w:p>
        </w:tc>
        <w:tc>
          <w:tcPr>
            <w:tcW w:w="2381" w:type="dxa"/>
            <w:shd w:val="clear" w:color="auto" w:fill="FFFFFF" w:themeFill="background1"/>
          </w:tcPr>
          <w:p w:rsidR="00D01585" w:rsidRPr="00D01585" w:rsidRDefault="00D01585" w:rsidP="00D01585">
            <w:pPr>
              <w:widowControl/>
              <w:autoSpaceDE/>
              <w:autoSpaceDN/>
              <w:ind w:left="142"/>
              <w:rPr>
                <w:rFonts w:eastAsiaTheme="minorHAnsi"/>
                <w:sz w:val="24"/>
                <w:szCs w:val="24"/>
                <w:lang w:eastAsia="en-US" w:bidi="ar-SA"/>
              </w:rPr>
            </w:pPr>
            <w:r w:rsidRPr="00D01585">
              <w:rPr>
                <w:rFonts w:eastAsiaTheme="minorHAnsi"/>
                <w:sz w:val="24"/>
                <w:szCs w:val="24"/>
                <w:lang w:eastAsia="en-US" w:bidi="ar-SA"/>
              </w:rPr>
              <w:t>учителя, классные руководители, педагоги доп. образования</w:t>
            </w:r>
          </w:p>
        </w:tc>
      </w:tr>
      <w:tr w:rsidR="00D01585" w:rsidRPr="00D01585" w:rsidTr="00D01585">
        <w:tc>
          <w:tcPr>
            <w:tcW w:w="730" w:type="dxa"/>
            <w:shd w:val="clear" w:color="auto" w:fill="E0E0E0"/>
            <w:tcMar>
              <w:top w:w="0" w:type="dxa"/>
              <w:left w:w="108" w:type="dxa"/>
              <w:bottom w:w="0" w:type="dxa"/>
              <w:right w:w="108" w:type="dxa"/>
            </w:tcMar>
            <w:hideMark/>
          </w:tcPr>
          <w:p w:rsidR="00D01585" w:rsidRPr="00D01585" w:rsidRDefault="00D01585" w:rsidP="002045F8">
            <w:pPr>
              <w:widowControl/>
              <w:numPr>
                <w:ilvl w:val="0"/>
                <w:numId w:val="54"/>
              </w:numPr>
              <w:autoSpaceDE/>
              <w:autoSpaceDN/>
              <w:spacing w:after="200" w:line="276" w:lineRule="auto"/>
              <w:contextualSpacing/>
              <w:rPr>
                <w:sz w:val="24"/>
                <w:szCs w:val="24"/>
                <w:lang w:bidi="ar-SA"/>
              </w:rPr>
            </w:pPr>
          </w:p>
        </w:tc>
        <w:tc>
          <w:tcPr>
            <w:tcW w:w="4736" w:type="dxa"/>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Педагогическое  наблюдение, анкетирование, опрос, тестирование.</w:t>
            </w:r>
          </w:p>
        </w:tc>
        <w:tc>
          <w:tcPr>
            <w:tcW w:w="1800" w:type="dxa"/>
            <w:shd w:val="clear" w:color="auto" w:fill="FFFFFF" w:themeFill="background1"/>
            <w:tcMar>
              <w:top w:w="0" w:type="dxa"/>
              <w:left w:w="108" w:type="dxa"/>
              <w:bottom w:w="0" w:type="dxa"/>
              <w:right w:w="108" w:type="dxa"/>
            </w:tcMar>
            <w:hideMark/>
          </w:tcPr>
          <w:p w:rsidR="00D01585" w:rsidRPr="00D01585" w:rsidRDefault="00D01585" w:rsidP="00D01585">
            <w:pPr>
              <w:widowControl/>
              <w:autoSpaceDE/>
              <w:autoSpaceDN/>
              <w:rPr>
                <w:rFonts w:eastAsiaTheme="minorHAnsi"/>
                <w:sz w:val="24"/>
                <w:szCs w:val="24"/>
                <w:shd w:val="clear" w:color="auto" w:fill="FFFFFF" w:themeFill="background1"/>
                <w:lang w:eastAsia="en-US" w:bidi="ar-SA"/>
              </w:rPr>
            </w:pPr>
            <w:r w:rsidRPr="00D01585">
              <w:rPr>
                <w:rFonts w:eastAsiaTheme="minorHAnsi"/>
                <w:sz w:val="24"/>
                <w:szCs w:val="24"/>
                <w:shd w:val="clear" w:color="auto" w:fill="FFFFFF" w:themeFill="background1"/>
                <w:lang w:eastAsia="en-US" w:bidi="ar-SA"/>
              </w:rPr>
              <w:t>В теч. года</w:t>
            </w:r>
          </w:p>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анкетирование детей и родителей</w:t>
            </w:r>
          </w:p>
        </w:tc>
        <w:tc>
          <w:tcPr>
            <w:tcW w:w="2381" w:type="dxa"/>
            <w:shd w:val="clear" w:color="auto" w:fill="FFFFFF" w:themeFill="background1"/>
          </w:tcPr>
          <w:p w:rsidR="00D01585" w:rsidRPr="00D01585" w:rsidRDefault="00D01585" w:rsidP="00D01585">
            <w:pPr>
              <w:widowControl/>
              <w:autoSpaceDE/>
              <w:autoSpaceDN/>
              <w:ind w:left="142"/>
              <w:rPr>
                <w:rFonts w:eastAsiaTheme="minorHAnsi"/>
                <w:sz w:val="24"/>
                <w:szCs w:val="24"/>
                <w:lang w:eastAsia="en-US" w:bidi="ar-SA"/>
              </w:rPr>
            </w:pPr>
            <w:r w:rsidRPr="00D01585">
              <w:rPr>
                <w:rFonts w:eastAsiaTheme="minorHAnsi"/>
                <w:sz w:val="24"/>
                <w:szCs w:val="24"/>
                <w:lang w:eastAsia="en-US" w:bidi="ar-SA"/>
              </w:rPr>
              <w:t>учителя, классные руководители, педагоги доп. образования</w:t>
            </w:r>
          </w:p>
        </w:tc>
      </w:tr>
      <w:tr w:rsidR="00D01585" w:rsidRPr="00D01585" w:rsidTr="00D01585">
        <w:tc>
          <w:tcPr>
            <w:tcW w:w="730" w:type="dxa"/>
            <w:shd w:val="clear" w:color="auto" w:fill="E0E0E0"/>
            <w:tcMar>
              <w:top w:w="0" w:type="dxa"/>
              <w:left w:w="108" w:type="dxa"/>
              <w:bottom w:w="0" w:type="dxa"/>
              <w:right w:w="108" w:type="dxa"/>
            </w:tcMar>
          </w:tcPr>
          <w:p w:rsidR="00D01585" w:rsidRPr="00D01585" w:rsidRDefault="00D01585" w:rsidP="002045F8">
            <w:pPr>
              <w:widowControl/>
              <w:numPr>
                <w:ilvl w:val="0"/>
                <w:numId w:val="54"/>
              </w:numPr>
              <w:autoSpaceDE/>
              <w:autoSpaceDN/>
              <w:spacing w:after="200" w:line="276" w:lineRule="auto"/>
              <w:contextualSpacing/>
              <w:rPr>
                <w:sz w:val="24"/>
                <w:szCs w:val="24"/>
                <w:lang w:bidi="ar-SA"/>
              </w:rPr>
            </w:pPr>
          </w:p>
        </w:tc>
        <w:tc>
          <w:tcPr>
            <w:tcW w:w="4736" w:type="dxa"/>
            <w:shd w:val="clear" w:color="auto" w:fill="FFFFFF" w:themeFill="background1"/>
            <w:tcMar>
              <w:top w:w="0" w:type="dxa"/>
              <w:left w:w="108" w:type="dxa"/>
              <w:bottom w:w="0" w:type="dxa"/>
              <w:right w:w="108" w:type="dxa"/>
            </w:tcMar>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 xml:space="preserve">Дни  диагностики, регулирования  и коррекции  </w:t>
            </w:r>
          </w:p>
        </w:tc>
        <w:tc>
          <w:tcPr>
            <w:tcW w:w="1800" w:type="dxa"/>
            <w:shd w:val="clear" w:color="auto" w:fill="FFFFFF" w:themeFill="background1"/>
            <w:tcMar>
              <w:top w:w="0" w:type="dxa"/>
              <w:left w:w="108" w:type="dxa"/>
              <w:bottom w:w="0" w:type="dxa"/>
              <w:right w:w="108" w:type="dxa"/>
            </w:tcMar>
          </w:tcPr>
          <w:p w:rsidR="00D01585" w:rsidRPr="00D01585" w:rsidRDefault="00D01585" w:rsidP="00D01585">
            <w:pPr>
              <w:widowControl/>
              <w:autoSpaceDE/>
              <w:autoSpaceDN/>
              <w:rPr>
                <w:rFonts w:eastAsiaTheme="minorHAnsi"/>
                <w:sz w:val="24"/>
                <w:szCs w:val="24"/>
                <w:shd w:val="clear" w:color="auto" w:fill="FFFFFF" w:themeFill="background1"/>
                <w:lang w:eastAsia="en-US" w:bidi="ar-SA"/>
              </w:rPr>
            </w:pPr>
            <w:r w:rsidRPr="00D01585">
              <w:rPr>
                <w:rFonts w:eastAsiaTheme="minorHAnsi"/>
                <w:sz w:val="24"/>
                <w:szCs w:val="24"/>
                <w:shd w:val="clear" w:color="auto" w:fill="FFFFFF" w:themeFill="background1"/>
                <w:lang w:eastAsia="en-US" w:bidi="ar-SA"/>
              </w:rPr>
              <w:t>В теч. года</w:t>
            </w:r>
          </w:p>
          <w:p w:rsidR="00D01585" w:rsidRPr="00D01585" w:rsidRDefault="00D01585" w:rsidP="00D01585">
            <w:pPr>
              <w:widowControl/>
              <w:autoSpaceDE/>
              <w:autoSpaceDN/>
              <w:rPr>
                <w:rFonts w:eastAsiaTheme="minorHAnsi"/>
                <w:sz w:val="24"/>
                <w:szCs w:val="24"/>
                <w:shd w:val="clear" w:color="auto" w:fill="FFFFFF" w:themeFill="background1"/>
                <w:lang w:eastAsia="en-US" w:bidi="ar-SA"/>
              </w:rPr>
            </w:pPr>
          </w:p>
        </w:tc>
        <w:tc>
          <w:tcPr>
            <w:tcW w:w="2381" w:type="dxa"/>
            <w:shd w:val="clear" w:color="auto" w:fill="FFFFFF" w:themeFill="background1"/>
          </w:tcPr>
          <w:p w:rsidR="00D01585" w:rsidRPr="00D01585" w:rsidRDefault="00D01585" w:rsidP="00D01585">
            <w:pPr>
              <w:widowControl/>
              <w:autoSpaceDE/>
              <w:autoSpaceDN/>
              <w:ind w:left="142"/>
              <w:rPr>
                <w:rFonts w:eastAsiaTheme="minorHAnsi"/>
                <w:sz w:val="24"/>
                <w:szCs w:val="24"/>
                <w:lang w:eastAsia="en-US" w:bidi="ar-SA"/>
              </w:rPr>
            </w:pPr>
            <w:r w:rsidRPr="00D01585">
              <w:rPr>
                <w:rFonts w:eastAsiaTheme="minorHAnsi"/>
                <w:sz w:val="24"/>
                <w:szCs w:val="24"/>
                <w:lang w:eastAsia="en-US" w:bidi="ar-SA"/>
              </w:rPr>
              <w:t xml:space="preserve">Психологи </w:t>
            </w:r>
          </w:p>
        </w:tc>
      </w:tr>
      <w:tr w:rsidR="00D01585" w:rsidRPr="00D01585" w:rsidTr="00D01585">
        <w:tc>
          <w:tcPr>
            <w:tcW w:w="730" w:type="dxa"/>
            <w:shd w:val="clear" w:color="auto" w:fill="E0E0E0"/>
            <w:tcMar>
              <w:top w:w="0" w:type="dxa"/>
              <w:left w:w="108" w:type="dxa"/>
              <w:bottom w:w="0" w:type="dxa"/>
              <w:right w:w="108" w:type="dxa"/>
            </w:tcMar>
          </w:tcPr>
          <w:p w:rsidR="00D01585" w:rsidRPr="00D01585" w:rsidRDefault="00D01585" w:rsidP="002045F8">
            <w:pPr>
              <w:widowControl/>
              <w:numPr>
                <w:ilvl w:val="0"/>
                <w:numId w:val="54"/>
              </w:numPr>
              <w:autoSpaceDE/>
              <w:autoSpaceDN/>
              <w:spacing w:after="200" w:line="276" w:lineRule="auto"/>
              <w:contextualSpacing/>
              <w:rPr>
                <w:sz w:val="24"/>
                <w:szCs w:val="24"/>
                <w:lang w:bidi="ar-SA"/>
              </w:rPr>
            </w:pPr>
          </w:p>
        </w:tc>
        <w:tc>
          <w:tcPr>
            <w:tcW w:w="4736" w:type="dxa"/>
            <w:shd w:val="clear" w:color="auto" w:fill="FFFFFF" w:themeFill="background1"/>
            <w:tcMar>
              <w:top w:w="0" w:type="dxa"/>
              <w:left w:w="108" w:type="dxa"/>
              <w:bottom w:w="0" w:type="dxa"/>
              <w:right w:w="108" w:type="dxa"/>
            </w:tcMar>
          </w:tcPr>
          <w:p w:rsidR="00D01585" w:rsidRPr="00D01585" w:rsidRDefault="00D01585" w:rsidP="00D01585">
            <w:pPr>
              <w:widowControl/>
              <w:autoSpaceDE/>
              <w:autoSpaceDN/>
              <w:rPr>
                <w:rFonts w:eastAsiaTheme="minorHAnsi"/>
                <w:sz w:val="24"/>
                <w:szCs w:val="24"/>
                <w:lang w:eastAsia="en-US" w:bidi="ar-SA"/>
              </w:rPr>
            </w:pPr>
            <w:r w:rsidRPr="00D01585">
              <w:rPr>
                <w:rFonts w:eastAsiaTheme="minorHAnsi"/>
                <w:sz w:val="24"/>
                <w:szCs w:val="24"/>
                <w:lang w:eastAsia="en-US" w:bidi="ar-SA"/>
              </w:rPr>
              <w:t>Совершенствование материально – технической базы Школы.</w:t>
            </w:r>
          </w:p>
        </w:tc>
        <w:tc>
          <w:tcPr>
            <w:tcW w:w="1800" w:type="dxa"/>
            <w:shd w:val="clear" w:color="auto" w:fill="FFFFFF" w:themeFill="background1"/>
            <w:tcMar>
              <w:top w:w="0" w:type="dxa"/>
              <w:left w:w="108" w:type="dxa"/>
              <w:bottom w:w="0" w:type="dxa"/>
              <w:right w:w="108" w:type="dxa"/>
            </w:tcMar>
          </w:tcPr>
          <w:p w:rsidR="00D01585" w:rsidRPr="00D01585" w:rsidRDefault="00D01585" w:rsidP="00D01585">
            <w:pPr>
              <w:widowControl/>
              <w:autoSpaceDE/>
              <w:autoSpaceDN/>
              <w:rPr>
                <w:rFonts w:eastAsiaTheme="minorHAnsi"/>
                <w:sz w:val="24"/>
                <w:szCs w:val="24"/>
                <w:shd w:val="clear" w:color="auto" w:fill="FFFFFF" w:themeFill="background1"/>
                <w:lang w:eastAsia="en-US" w:bidi="ar-SA"/>
              </w:rPr>
            </w:pPr>
          </w:p>
        </w:tc>
        <w:tc>
          <w:tcPr>
            <w:tcW w:w="2381" w:type="dxa"/>
            <w:shd w:val="clear" w:color="auto" w:fill="FFFFFF" w:themeFill="background1"/>
          </w:tcPr>
          <w:p w:rsidR="00D01585" w:rsidRPr="00D01585" w:rsidRDefault="00D01585" w:rsidP="00D01585">
            <w:pPr>
              <w:widowControl/>
              <w:autoSpaceDE/>
              <w:autoSpaceDN/>
              <w:ind w:left="142"/>
              <w:rPr>
                <w:rFonts w:eastAsiaTheme="minorHAnsi"/>
                <w:sz w:val="24"/>
                <w:szCs w:val="24"/>
                <w:lang w:eastAsia="en-US" w:bidi="ar-SA"/>
              </w:rPr>
            </w:pPr>
            <w:r w:rsidRPr="00D01585">
              <w:rPr>
                <w:rFonts w:eastAsiaTheme="minorHAnsi"/>
                <w:sz w:val="24"/>
                <w:szCs w:val="24"/>
                <w:lang w:eastAsia="en-US" w:bidi="ar-SA"/>
              </w:rPr>
              <w:t>Администрация</w:t>
            </w:r>
          </w:p>
          <w:p w:rsidR="00D01585" w:rsidRPr="00D01585" w:rsidRDefault="00D01585" w:rsidP="00D01585">
            <w:pPr>
              <w:widowControl/>
              <w:autoSpaceDE/>
              <w:autoSpaceDN/>
              <w:ind w:left="142"/>
              <w:rPr>
                <w:rFonts w:eastAsiaTheme="minorHAnsi"/>
                <w:sz w:val="24"/>
                <w:szCs w:val="24"/>
                <w:lang w:eastAsia="en-US" w:bidi="ar-SA"/>
              </w:rPr>
            </w:pPr>
            <w:r w:rsidRPr="00D01585">
              <w:rPr>
                <w:rFonts w:eastAsiaTheme="minorHAnsi"/>
                <w:sz w:val="24"/>
                <w:szCs w:val="24"/>
                <w:lang w:eastAsia="en-US" w:bidi="ar-SA"/>
              </w:rPr>
              <w:t>Школы</w:t>
            </w:r>
          </w:p>
        </w:tc>
      </w:tr>
    </w:tbl>
    <w:p w:rsidR="00D01585" w:rsidRPr="00D01585" w:rsidRDefault="00D01585" w:rsidP="00D01585">
      <w:pPr>
        <w:widowControl/>
        <w:autoSpaceDE/>
        <w:autoSpaceDN/>
        <w:ind w:firstLine="426"/>
        <w:rPr>
          <w:rFonts w:eastAsiaTheme="minorHAnsi"/>
          <w:sz w:val="24"/>
          <w:szCs w:val="24"/>
          <w:lang w:eastAsia="en-US" w:bidi="ar-SA"/>
        </w:rPr>
      </w:pPr>
    </w:p>
    <w:p w:rsidR="00D01585" w:rsidRPr="00D01585" w:rsidRDefault="00D01585" w:rsidP="00D01585">
      <w:pPr>
        <w:widowControl/>
        <w:autoSpaceDE/>
        <w:autoSpaceDN/>
        <w:ind w:firstLine="426"/>
        <w:rPr>
          <w:rFonts w:eastAsiaTheme="minorHAnsi"/>
          <w:sz w:val="24"/>
          <w:szCs w:val="24"/>
          <w:lang w:eastAsia="en-US" w:bidi="ar-SA"/>
        </w:rPr>
      </w:pPr>
    </w:p>
    <w:p w:rsidR="00D01585" w:rsidRPr="00D01585" w:rsidRDefault="00D01585" w:rsidP="00D01585">
      <w:pPr>
        <w:widowControl/>
        <w:autoSpaceDE/>
        <w:autoSpaceDN/>
        <w:ind w:firstLine="426"/>
        <w:jc w:val="both"/>
        <w:rPr>
          <w:rFonts w:eastAsiaTheme="minorHAnsi"/>
          <w:sz w:val="24"/>
          <w:szCs w:val="24"/>
          <w:lang w:eastAsia="en-US" w:bidi="ar-SA"/>
        </w:rPr>
      </w:pPr>
      <w:proofErr w:type="gramStart"/>
      <w:r w:rsidRPr="00D01585">
        <w:rPr>
          <w:rFonts w:eastAsiaTheme="minorHAnsi"/>
          <w:sz w:val="24"/>
          <w:szCs w:val="24"/>
          <w:lang w:eastAsia="en-US" w:bidi="ar-SA"/>
        </w:rPr>
        <w:lastRenderedPageBreak/>
        <w:t>Развиваемые у обучающихся в образовательном процессе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roofErr w:type="gramEnd"/>
    </w:p>
    <w:p w:rsidR="00D01585" w:rsidRPr="00D01585" w:rsidRDefault="00D01585" w:rsidP="00D01585">
      <w:pPr>
        <w:widowControl/>
        <w:autoSpaceDE/>
        <w:autoSpaceDN/>
        <w:jc w:val="center"/>
        <w:rPr>
          <w:rFonts w:eastAsiaTheme="minorHAnsi"/>
          <w:b/>
          <w:sz w:val="24"/>
          <w:szCs w:val="24"/>
          <w:lang w:eastAsia="en-US" w:bidi="ar-SA"/>
        </w:rPr>
      </w:pPr>
    </w:p>
    <w:p w:rsidR="00D01585" w:rsidRPr="00D01585" w:rsidRDefault="00D01585" w:rsidP="00D01585">
      <w:pPr>
        <w:widowControl/>
        <w:autoSpaceDE/>
        <w:autoSpaceDN/>
        <w:adjustRightInd w:val="0"/>
        <w:ind w:firstLine="748"/>
        <w:jc w:val="both"/>
        <w:textAlignment w:val="top"/>
        <w:rPr>
          <w:rFonts w:eastAsiaTheme="minorHAnsi"/>
          <w:sz w:val="24"/>
          <w:szCs w:val="24"/>
          <w:lang w:eastAsia="en-US" w:bidi="ar-SA"/>
        </w:rPr>
      </w:pPr>
      <w:r w:rsidRPr="00D01585">
        <w:rPr>
          <w:rFonts w:eastAsiaTheme="minorHAnsi"/>
          <w:b/>
          <w:sz w:val="24"/>
          <w:szCs w:val="24"/>
          <w:lang w:eastAsia="en-US" w:bidi="ar-SA"/>
        </w:rPr>
        <w:t>Мониторинг</w:t>
      </w:r>
      <w:r w:rsidRPr="00D01585">
        <w:rPr>
          <w:rFonts w:eastAsiaTheme="minorHAnsi"/>
          <w:sz w:val="24"/>
          <w:szCs w:val="24"/>
          <w:lang w:eastAsia="en-US" w:bidi="ar-SA"/>
        </w:rPr>
        <w:t xml:space="preserve"> будет осуществляться педагогами и классными руководителями в форме педагогического наблюдения, анкетирования, опроса, тестирования. </w:t>
      </w:r>
    </w:p>
    <w:p w:rsidR="00D01585" w:rsidRPr="00D01585" w:rsidRDefault="00D01585" w:rsidP="00D01585">
      <w:pPr>
        <w:widowControl/>
        <w:autoSpaceDE/>
        <w:autoSpaceDN/>
        <w:ind w:left="6" w:firstLine="703"/>
        <w:jc w:val="both"/>
        <w:rPr>
          <w:rFonts w:eastAsiaTheme="minorHAnsi"/>
          <w:sz w:val="24"/>
          <w:szCs w:val="24"/>
          <w:lang w:eastAsia="en-US" w:bidi="ar-SA"/>
        </w:rPr>
      </w:pPr>
      <w:r w:rsidRPr="00D01585">
        <w:rPr>
          <w:rFonts w:eastAsiaTheme="minorHAnsi"/>
          <w:sz w:val="24"/>
          <w:szCs w:val="24"/>
          <w:lang w:eastAsia="en-US" w:bidi="ar-SA"/>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(Приложение 4)</w:t>
      </w:r>
    </w:p>
    <w:p w:rsidR="00D01585" w:rsidRPr="00D01585" w:rsidRDefault="00D01585" w:rsidP="00D01585">
      <w:pPr>
        <w:widowControl/>
        <w:autoSpaceDE/>
        <w:autoSpaceDN/>
        <w:jc w:val="both"/>
        <w:rPr>
          <w:color w:val="000000"/>
          <w:sz w:val="24"/>
          <w:szCs w:val="24"/>
          <w:lang w:bidi="ar-SA"/>
        </w:rPr>
      </w:pPr>
    </w:p>
    <w:p w:rsidR="00D01585" w:rsidRPr="00D01585" w:rsidRDefault="00D01585" w:rsidP="002045F8">
      <w:pPr>
        <w:widowControl/>
        <w:numPr>
          <w:ilvl w:val="1"/>
          <w:numId w:val="62"/>
        </w:numPr>
        <w:autoSpaceDE/>
        <w:autoSpaceDN/>
        <w:spacing w:after="200" w:line="276" w:lineRule="auto"/>
        <w:contextualSpacing/>
        <w:outlineLvl w:val="1"/>
        <w:rPr>
          <w:rFonts w:eastAsia="MS Gothic"/>
          <w:b/>
          <w:sz w:val="24"/>
          <w:szCs w:val="24"/>
          <w:lang w:bidi="ar-SA"/>
        </w:rPr>
      </w:pPr>
      <w:bookmarkStart w:id="60" w:name="_Toc288394105"/>
      <w:bookmarkStart w:id="61" w:name="_Toc288410572"/>
      <w:bookmarkStart w:id="62" w:name="_Toc288410701"/>
      <w:bookmarkStart w:id="63" w:name="_Toc294246110"/>
      <w:r w:rsidRPr="00D01585">
        <w:rPr>
          <w:rFonts w:eastAsia="MS Gothic"/>
          <w:b/>
          <w:sz w:val="24"/>
          <w:szCs w:val="24"/>
          <w:lang w:bidi="ar-SA"/>
        </w:rPr>
        <w:t>Программа коррекционной работы</w:t>
      </w:r>
      <w:bookmarkEnd w:id="60"/>
      <w:bookmarkEnd w:id="61"/>
      <w:bookmarkEnd w:id="62"/>
      <w:bookmarkEnd w:id="63"/>
    </w:p>
    <w:p w:rsidR="00D01585" w:rsidRPr="00D01585" w:rsidRDefault="00D01585" w:rsidP="00D01585">
      <w:pPr>
        <w:widowControl/>
        <w:autoSpaceDE/>
        <w:autoSpaceDN/>
        <w:ind w:left="862"/>
        <w:jc w:val="center"/>
        <w:outlineLvl w:val="1"/>
        <w:rPr>
          <w:rFonts w:eastAsia="MS Gothic"/>
          <w:b/>
          <w:sz w:val="24"/>
          <w:szCs w:val="24"/>
          <w:lang w:bidi="ar-SA"/>
        </w:rPr>
      </w:pPr>
    </w:p>
    <w:p w:rsidR="00D01585" w:rsidRPr="00D01585" w:rsidRDefault="00D01585" w:rsidP="00D01585">
      <w:pPr>
        <w:widowControl/>
        <w:autoSpaceDE/>
        <w:autoSpaceDN/>
        <w:outlineLvl w:val="1"/>
        <w:rPr>
          <w:sz w:val="24"/>
          <w:szCs w:val="24"/>
          <w:lang w:bidi="ar-SA"/>
        </w:rPr>
      </w:pPr>
      <w:r w:rsidRPr="00D01585">
        <w:rPr>
          <w:rFonts w:eastAsia="MS Gothic"/>
          <w:sz w:val="24"/>
          <w:szCs w:val="24"/>
          <w:lang w:bidi="ar-SA"/>
        </w:rPr>
        <w:t xml:space="preserve">           Программа  коррекционной  работы  </w:t>
      </w:r>
      <w:r w:rsidRPr="00D01585">
        <w:rPr>
          <w:rFonts w:eastAsia="MS Gothic"/>
          <w:b/>
          <w:sz w:val="24"/>
          <w:szCs w:val="24"/>
          <w:lang w:bidi="ar-SA"/>
        </w:rPr>
        <w:t xml:space="preserve">направлена </w:t>
      </w:r>
      <w:r w:rsidRPr="00D01585">
        <w:rPr>
          <w:rFonts w:eastAsia="MS Gothic"/>
          <w:sz w:val="24"/>
          <w:szCs w:val="24"/>
          <w:lang w:bidi="ar-SA"/>
        </w:rPr>
        <w:t xml:space="preserve"> на </w:t>
      </w:r>
      <w:r w:rsidRPr="00D01585">
        <w:rPr>
          <w:rFonts w:eastAsiaTheme="minorHAnsi"/>
          <w:sz w:val="24"/>
          <w:szCs w:val="24"/>
          <w:lang w:eastAsia="en-US" w:bidi="ar-SA"/>
        </w:rPr>
        <w:t>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r w:rsidRPr="00D01585">
        <w:rPr>
          <w:rFonts w:eastAsia="MS Gothic"/>
          <w:color w:val="FF0000"/>
          <w:sz w:val="24"/>
          <w:szCs w:val="24"/>
          <w:u w:val="single"/>
          <w:lang w:bidi="ar-SA"/>
        </w:rPr>
        <w:t>.</w:t>
      </w:r>
      <w:r w:rsidRPr="00D01585">
        <w:rPr>
          <w:sz w:val="24"/>
          <w:szCs w:val="24"/>
          <w:lang w:bidi="ar-SA"/>
        </w:rPr>
        <w:t xml:space="preserve">            </w:t>
      </w:r>
    </w:p>
    <w:p w:rsidR="00D01585" w:rsidRPr="00D01585" w:rsidRDefault="00D01585" w:rsidP="00D01585">
      <w:pPr>
        <w:widowControl/>
        <w:autoSpaceDE/>
        <w:autoSpaceDN/>
        <w:outlineLvl w:val="1"/>
        <w:rPr>
          <w:b/>
          <w:sz w:val="24"/>
          <w:szCs w:val="24"/>
          <w:lang w:bidi="ar-SA"/>
        </w:rPr>
      </w:pPr>
      <w:r w:rsidRPr="00D01585">
        <w:rPr>
          <w:sz w:val="24"/>
          <w:szCs w:val="24"/>
          <w:lang w:bidi="ar-SA"/>
        </w:rPr>
        <w:t xml:space="preserve">Программа коррекционной работы </w:t>
      </w:r>
      <w:r w:rsidRPr="00D01585">
        <w:rPr>
          <w:b/>
          <w:sz w:val="24"/>
          <w:szCs w:val="24"/>
          <w:lang w:bidi="ar-SA"/>
        </w:rPr>
        <w:t>обеспечивает:</w:t>
      </w:r>
    </w:p>
    <w:p w:rsidR="00D01585" w:rsidRPr="00D01585" w:rsidRDefault="00D01585" w:rsidP="002045F8">
      <w:pPr>
        <w:widowControl/>
        <w:numPr>
          <w:ilvl w:val="0"/>
          <w:numId w:val="32"/>
        </w:numPr>
        <w:autoSpaceDE/>
        <w:autoSpaceDN/>
        <w:spacing w:after="200" w:line="276" w:lineRule="auto"/>
        <w:contextualSpacing/>
        <w:jc w:val="both"/>
        <w:outlineLvl w:val="1"/>
        <w:rPr>
          <w:sz w:val="24"/>
          <w:szCs w:val="24"/>
          <w:lang w:bidi="ar-SA"/>
        </w:rPr>
      </w:pPr>
      <w:r w:rsidRPr="00D01585">
        <w:rPr>
          <w:sz w:val="24"/>
          <w:szCs w:val="24"/>
          <w:lang w:bidi="ar-SA"/>
        </w:rPr>
        <w:t xml:space="preserve">выявление особых образовательных потребностей детей с </w:t>
      </w:r>
      <w:proofErr w:type="gramStart"/>
      <w:r w:rsidRPr="00D01585">
        <w:rPr>
          <w:sz w:val="24"/>
          <w:szCs w:val="24"/>
          <w:lang w:bidi="ar-SA"/>
        </w:rPr>
        <w:t>ограниченными</w:t>
      </w:r>
      <w:proofErr w:type="gramEnd"/>
    </w:p>
    <w:p w:rsidR="00D01585" w:rsidRPr="00D01585" w:rsidRDefault="00D01585" w:rsidP="00D01585">
      <w:pPr>
        <w:widowControl/>
        <w:autoSpaceDE/>
        <w:autoSpaceDN/>
        <w:jc w:val="both"/>
        <w:outlineLvl w:val="1"/>
        <w:rPr>
          <w:rFonts w:eastAsiaTheme="minorHAnsi"/>
          <w:sz w:val="24"/>
          <w:szCs w:val="24"/>
          <w:lang w:eastAsia="en-US" w:bidi="ar-SA"/>
        </w:rPr>
      </w:pPr>
      <w:r w:rsidRPr="00D01585">
        <w:rPr>
          <w:rFonts w:eastAsiaTheme="minorHAnsi"/>
          <w:sz w:val="24"/>
          <w:szCs w:val="24"/>
          <w:lang w:eastAsia="en-US" w:bidi="ar-SA"/>
        </w:rPr>
        <w:t xml:space="preserve">возможностями здоровья, </w:t>
      </w:r>
      <w:proofErr w:type="gramStart"/>
      <w:r w:rsidRPr="00D01585">
        <w:rPr>
          <w:rFonts w:eastAsiaTheme="minorHAnsi"/>
          <w:sz w:val="24"/>
          <w:szCs w:val="24"/>
          <w:lang w:eastAsia="en-US" w:bidi="ar-SA"/>
        </w:rPr>
        <w:t>обусловленных</w:t>
      </w:r>
      <w:proofErr w:type="gramEnd"/>
      <w:r w:rsidRPr="00D01585">
        <w:rPr>
          <w:rFonts w:eastAsiaTheme="minorHAnsi"/>
          <w:sz w:val="24"/>
          <w:szCs w:val="24"/>
          <w:lang w:eastAsia="en-US" w:bidi="ar-SA"/>
        </w:rPr>
        <w:t xml:space="preserve"> недостатками в их физическом и (или) психическом развитии;</w:t>
      </w:r>
    </w:p>
    <w:p w:rsidR="00D01585" w:rsidRPr="00D01585" w:rsidRDefault="00D01585" w:rsidP="002045F8">
      <w:pPr>
        <w:widowControl/>
        <w:numPr>
          <w:ilvl w:val="0"/>
          <w:numId w:val="32"/>
        </w:numPr>
        <w:autoSpaceDE/>
        <w:autoSpaceDN/>
        <w:spacing w:after="200" w:line="276" w:lineRule="auto"/>
        <w:contextualSpacing/>
        <w:jc w:val="both"/>
        <w:outlineLvl w:val="1"/>
        <w:rPr>
          <w:sz w:val="24"/>
          <w:szCs w:val="24"/>
          <w:lang w:bidi="ar-SA"/>
        </w:rPr>
      </w:pPr>
      <w:r w:rsidRPr="00D01585">
        <w:rPr>
          <w:sz w:val="24"/>
          <w:szCs w:val="24"/>
          <w:lang w:bidi="ar-SA"/>
        </w:rPr>
        <w:t xml:space="preserve">осуществление индивидуально </w:t>
      </w:r>
      <w:proofErr w:type="gramStart"/>
      <w:r w:rsidRPr="00D01585">
        <w:rPr>
          <w:sz w:val="24"/>
          <w:szCs w:val="24"/>
          <w:lang w:bidi="ar-SA"/>
        </w:rPr>
        <w:t>ориентированной</w:t>
      </w:r>
      <w:proofErr w:type="gramEnd"/>
      <w:r w:rsidRPr="00D01585">
        <w:rPr>
          <w:sz w:val="24"/>
          <w:szCs w:val="24"/>
          <w:lang w:bidi="ar-SA"/>
        </w:rPr>
        <w:t xml:space="preserve"> психолого-медико</w:t>
      </w:r>
    </w:p>
    <w:p w:rsidR="00D01585" w:rsidRPr="00D01585" w:rsidRDefault="00D01585" w:rsidP="00D01585">
      <w:pPr>
        <w:widowControl/>
        <w:autoSpaceDE/>
        <w:autoSpaceDN/>
        <w:jc w:val="both"/>
        <w:outlineLvl w:val="1"/>
        <w:rPr>
          <w:rFonts w:eastAsiaTheme="minorHAnsi"/>
          <w:sz w:val="24"/>
          <w:szCs w:val="24"/>
          <w:lang w:eastAsia="en-US" w:bidi="ar-SA"/>
        </w:rPr>
      </w:pPr>
      <w:r w:rsidRPr="00D01585">
        <w:rPr>
          <w:rFonts w:eastAsiaTheme="minorHAnsi"/>
          <w:sz w:val="24"/>
          <w:szCs w:val="24"/>
          <w:lang w:eastAsia="en-US" w:bidi="ar-SA"/>
        </w:rPr>
        <w:t>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01585" w:rsidRPr="00D01585" w:rsidRDefault="00D01585" w:rsidP="002045F8">
      <w:pPr>
        <w:widowControl/>
        <w:numPr>
          <w:ilvl w:val="0"/>
          <w:numId w:val="32"/>
        </w:numPr>
        <w:autoSpaceDE/>
        <w:autoSpaceDN/>
        <w:spacing w:after="200" w:line="276" w:lineRule="auto"/>
        <w:contextualSpacing/>
        <w:jc w:val="both"/>
        <w:outlineLvl w:val="1"/>
        <w:rPr>
          <w:sz w:val="24"/>
          <w:szCs w:val="24"/>
          <w:lang w:bidi="ar-SA"/>
        </w:rPr>
      </w:pPr>
      <w:r w:rsidRPr="00D01585">
        <w:rPr>
          <w:sz w:val="24"/>
          <w:szCs w:val="24"/>
          <w:lang w:bidi="ar-SA"/>
        </w:rPr>
        <w:t>возможность освоения детьми с ограниченными возможностями здоровья</w:t>
      </w:r>
    </w:p>
    <w:p w:rsidR="00D01585" w:rsidRPr="00D01585" w:rsidRDefault="00D01585" w:rsidP="00D01585">
      <w:pPr>
        <w:widowControl/>
        <w:autoSpaceDE/>
        <w:autoSpaceDN/>
        <w:jc w:val="both"/>
        <w:outlineLvl w:val="1"/>
        <w:rPr>
          <w:rFonts w:eastAsiaTheme="minorHAnsi"/>
          <w:sz w:val="24"/>
          <w:szCs w:val="24"/>
          <w:lang w:eastAsia="en-US" w:bidi="ar-SA"/>
        </w:rPr>
      </w:pPr>
      <w:r w:rsidRPr="00D01585">
        <w:rPr>
          <w:rFonts w:eastAsiaTheme="minorHAnsi"/>
          <w:sz w:val="24"/>
          <w:szCs w:val="24"/>
          <w:lang w:eastAsia="en-US" w:bidi="ar-SA"/>
        </w:rPr>
        <w:t>основной образовательной программы начального общего образования и их интеграции в школе.</w:t>
      </w:r>
      <w:r w:rsidRPr="00D01585">
        <w:rPr>
          <w:rFonts w:eastAsiaTheme="minorHAnsi"/>
          <w:color w:val="C00000"/>
          <w:sz w:val="24"/>
          <w:szCs w:val="24"/>
          <w:lang w:eastAsia="en-US" w:bidi="ar-SA"/>
        </w:rPr>
        <w:t xml:space="preserve">            </w:t>
      </w:r>
    </w:p>
    <w:p w:rsidR="00D01585" w:rsidRPr="00D01585" w:rsidRDefault="00D01585" w:rsidP="00D01585">
      <w:pPr>
        <w:adjustRightInd w:val="0"/>
        <w:ind w:firstLine="540"/>
        <w:jc w:val="both"/>
        <w:rPr>
          <w:sz w:val="24"/>
          <w:szCs w:val="24"/>
          <w:lang w:bidi="ar-SA"/>
        </w:rPr>
      </w:pPr>
      <w:r w:rsidRPr="00D01585">
        <w:rPr>
          <w:sz w:val="24"/>
          <w:szCs w:val="24"/>
          <w:lang w:bidi="ar-SA"/>
        </w:rPr>
        <w:t xml:space="preserve">Программа коррекционной работы должна </w:t>
      </w:r>
      <w:r w:rsidRPr="00D01585">
        <w:rPr>
          <w:b/>
          <w:sz w:val="24"/>
          <w:szCs w:val="24"/>
          <w:lang w:bidi="ar-SA"/>
        </w:rPr>
        <w:t>содержит</w:t>
      </w:r>
      <w:r w:rsidRPr="00D01585">
        <w:rPr>
          <w:sz w:val="24"/>
          <w:szCs w:val="24"/>
          <w:lang w:bidi="ar-SA"/>
        </w:rPr>
        <w:t>:</w:t>
      </w:r>
    </w:p>
    <w:p w:rsidR="00D01585" w:rsidRPr="00D01585" w:rsidRDefault="00D01585" w:rsidP="00D01585">
      <w:pPr>
        <w:adjustRightInd w:val="0"/>
        <w:ind w:firstLine="540"/>
        <w:jc w:val="both"/>
        <w:rPr>
          <w:sz w:val="24"/>
          <w:szCs w:val="24"/>
          <w:lang w:bidi="ar-SA"/>
        </w:rPr>
      </w:pPr>
      <w:r w:rsidRPr="00D01585">
        <w:rPr>
          <w:b/>
          <w:sz w:val="24"/>
          <w:szCs w:val="24"/>
          <w:lang w:bidi="ar-SA"/>
        </w:rPr>
        <w:t>перечень,</w:t>
      </w:r>
      <w:r w:rsidRPr="00D01585">
        <w:rPr>
          <w:sz w:val="24"/>
          <w:szCs w:val="24"/>
          <w:lang w:bidi="ar-SA"/>
        </w:rPr>
        <w:t xml:space="preserve">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D01585" w:rsidRPr="00D01585" w:rsidRDefault="00D01585" w:rsidP="00D01585">
      <w:pPr>
        <w:adjustRightInd w:val="0"/>
        <w:ind w:firstLine="540"/>
        <w:jc w:val="both"/>
        <w:rPr>
          <w:sz w:val="24"/>
          <w:szCs w:val="24"/>
          <w:lang w:bidi="ar-SA"/>
        </w:rPr>
      </w:pPr>
      <w:r w:rsidRPr="00D01585">
        <w:rPr>
          <w:b/>
          <w:sz w:val="24"/>
          <w:szCs w:val="24"/>
          <w:lang w:bidi="ar-SA"/>
        </w:rPr>
        <w:t>систему комплексного психолого-медико-педагогического сопровождения</w:t>
      </w:r>
      <w:r w:rsidRPr="00D01585">
        <w:rPr>
          <w:sz w:val="24"/>
          <w:szCs w:val="24"/>
          <w:lang w:bidi="ar-SA"/>
        </w:rPr>
        <w:t xml:space="preserve">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D01585" w:rsidRPr="00D01585" w:rsidRDefault="00D01585" w:rsidP="00D01585">
      <w:pPr>
        <w:adjustRightInd w:val="0"/>
        <w:ind w:firstLine="540"/>
        <w:jc w:val="both"/>
        <w:rPr>
          <w:sz w:val="24"/>
          <w:szCs w:val="24"/>
          <w:lang w:bidi="ar-SA"/>
        </w:rPr>
      </w:pPr>
      <w:proofErr w:type="gramStart"/>
      <w:r w:rsidRPr="00D01585">
        <w:rPr>
          <w:b/>
          <w:sz w:val="24"/>
          <w:szCs w:val="24"/>
          <w:lang w:bidi="ar-SA"/>
        </w:rPr>
        <w:t>описание специальных условий обучения и воспитания</w:t>
      </w:r>
      <w:r w:rsidRPr="00D01585">
        <w:rPr>
          <w:sz w:val="24"/>
          <w:szCs w:val="24"/>
          <w:lang w:bidi="ar-SA"/>
        </w:rPr>
        <w:t xml:space="preserve">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D01585" w:rsidRPr="00D01585" w:rsidRDefault="00D01585" w:rsidP="00D01585">
      <w:pPr>
        <w:adjustRightInd w:val="0"/>
        <w:ind w:firstLine="540"/>
        <w:jc w:val="both"/>
        <w:rPr>
          <w:sz w:val="24"/>
          <w:szCs w:val="24"/>
          <w:lang w:bidi="ar-SA"/>
        </w:rPr>
      </w:pPr>
      <w:r w:rsidRPr="00D01585">
        <w:rPr>
          <w:b/>
          <w:sz w:val="24"/>
          <w:szCs w:val="24"/>
          <w:lang w:bidi="ar-SA"/>
        </w:rPr>
        <w:t xml:space="preserve">механизм взаимодействия в разработке и реализации коррекционных </w:t>
      </w:r>
      <w:r w:rsidRPr="00D01585">
        <w:rPr>
          <w:b/>
          <w:sz w:val="24"/>
          <w:szCs w:val="24"/>
          <w:lang w:bidi="ar-SA"/>
        </w:rPr>
        <w:lastRenderedPageBreak/>
        <w:t>мероприятий</w:t>
      </w:r>
      <w:r w:rsidRPr="00D01585">
        <w:rPr>
          <w:sz w:val="24"/>
          <w:szCs w:val="24"/>
          <w:lang w:bidi="ar-SA"/>
        </w:rPr>
        <w:t xml:space="preserve">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01585" w:rsidRPr="00D01585" w:rsidRDefault="00D01585" w:rsidP="00D01585">
      <w:pPr>
        <w:adjustRightInd w:val="0"/>
        <w:ind w:firstLine="540"/>
        <w:jc w:val="both"/>
        <w:rPr>
          <w:sz w:val="24"/>
          <w:szCs w:val="24"/>
          <w:lang w:bidi="ar-SA"/>
        </w:rPr>
      </w:pPr>
      <w:r w:rsidRPr="00D01585">
        <w:rPr>
          <w:b/>
          <w:sz w:val="24"/>
          <w:szCs w:val="24"/>
          <w:lang w:bidi="ar-SA"/>
        </w:rPr>
        <w:t>планируемые результаты</w:t>
      </w:r>
      <w:r w:rsidRPr="00D01585">
        <w:rPr>
          <w:sz w:val="24"/>
          <w:szCs w:val="24"/>
          <w:lang w:bidi="ar-SA"/>
        </w:rPr>
        <w:t xml:space="preserve"> коррекционной работы.</w:t>
      </w: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rFonts w:eastAsiaTheme="minorHAnsi"/>
          <w:b/>
          <w:i/>
          <w:color w:val="000000"/>
          <w:sz w:val="24"/>
          <w:szCs w:val="24"/>
          <w:lang w:eastAsia="en-US" w:bidi="ar-SA"/>
        </w:rPr>
      </w:pPr>
      <w:r w:rsidRPr="00D01585">
        <w:rPr>
          <w:rFonts w:eastAsiaTheme="minorHAnsi"/>
          <w:b/>
          <w:sz w:val="24"/>
          <w:szCs w:val="24"/>
          <w:lang w:bidi="ar-SA"/>
        </w:rPr>
        <w:t xml:space="preserve">1) </w:t>
      </w:r>
      <w:r w:rsidRPr="00D01585">
        <w:rPr>
          <w:rFonts w:eastAsiaTheme="minorHAnsi"/>
          <w:b/>
          <w:i/>
          <w:color w:val="000000"/>
          <w:sz w:val="24"/>
          <w:szCs w:val="24"/>
          <w:lang w:eastAsia="en-US" w:bidi="ar-SA"/>
        </w:rPr>
        <w:t>Перечень коррекционных направлений:</w:t>
      </w:r>
    </w:p>
    <w:p w:rsidR="00D01585" w:rsidRPr="00D01585" w:rsidRDefault="00D01585" w:rsidP="002045F8">
      <w:pPr>
        <w:widowControl/>
        <w:numPr>
          <w:ilvl w:val="0"/>
          <w:numId w:val="69"/>
        </w:numPr>
        <w:tabs>
          <w:tab w:val="left" w:pos="851"/>
          <w:tab w:val="left" w:pos="993"/>
        </w:tabs>
        <w:autoSpaceDE/>
        <w:autoSpaceDN/>
        <w:adjustRightInd w:val="0"/>
        <w:spacing w:after="200" w:line="276" w:lineRule="auto"/>
        <w:ind w:left="0" w:firstLine="0"/>
        <w:contextualSpacing/>
        <w:jc w:val="both"/>
        <w:rPr>
          <w:color w:val="C00000"/>
          <w:sz w:val="24"/>
          <w:szCs w:val="24"/>
          <w:lang w:bidi="ar-SA"/>
        </w:rPr>
      </w:pPr>
      <w:r w:rsidRPr="00D01585">
        <w:rPr>
          <w:color w:val="000000"/>
          <w:sz w:val="24"/>
          <w:szCs w:val="24"/>
          <w:lang w:bidi="ar-SA"/>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D01585" w:rsidRPr="00D01585" w:rsidRDefault="00D01585" w:rsidP="002045F8">
      <w:pPr>
        <w:widowControl/>
        <w:numPr>
          <w:ilvl w:val="0"/>
          <w:numId w:val="69"/>
        </w:numPr>
        <w:tabs>
          <w:tab w:val="left" w:pos="851"/>
          <w:tab w:val="left" w:pos="993"/>
        </w:tabs>
        <w:autoSpaceDE/>
        <w:autoSpaceDN/>
        <w:adjustRightInd w:val="0"/>
        <w:spacing w:after="200" w:line="276" w:lineRule="auto"/>
        <w:ind w:left="0" w:firstLine="0"/>
        <w:contextualSpacing/>
        <w:jc w:val="both"/>
        <w:rPr>
          <w:color w:val="C00000"/>
          <w:sz w:val="24"/>
          <w:szCs w:val="24"/>
          <w:lang w:bidi="ar-SA"/>
        </w:rPr>
      </w:pPr>
      <w:r w:rsidRPr="00D01585">
        <w:rPr>
          <w:color w:val="000000"/>
          <w:sz w:val="24"/>
          <w:szCs w:val="24"/>
          <w:lang w:bidi="ar-SA"/>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D01585" w:rsidRPr="00D01585" w:rsidRDefault="00D01585" w:rsidP="002045F8">
      <w:pPr>
        <w:widowControl/>
        <w:numPr>
          <w:ilvl w:val="0"/>
          <w:numId w:val="69"/>
        </w:numPr>
        <w:tabs>
          <w:tab w:val="left" w:pos="851"/>
          <w:tab w:val="left" w:pos="993"/>
        </w:tabs>
        <w:autoSpaceDE/>
        <w:autoSpaceDN/>
        <w:adjustRightInd w:val="0"/>
        <w:spacing w:after="200" w:line="276" w:lineRule="auto"/>
        <w:ind w:left="0" w:firstLine="0"/>
        <w:contextualSpacing/>
        <w:jc w:val="both"/>
        <w:rPr>
          <w:color w:val="C00000"/>
          <w:sz w:val="24"/>
          <w:szCs w:val="24"/>
          <w:lang w:bidi="ar-SA"/>
        </w:rPr>
      </w:pPr>
      <w:r w:rsidRPr="00D01585">
        <w:rPr>
          <w:color w:val="000000"/>
          <w:sz w:val="24"/>
          <w:szCs w:val="24"/>
          <w:lang w:bidi="ar-SA"/>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01585" w:rsidRPr="00D01585" w:rsidRDefault="00D01585" w:rsidP="002045F8">
      <w:pPr>
        <w:widowControl/>
        <w:numPr>
          <w:ilvl w:val="0"/>
          <w:numId w:val="69"/>
        </w:numPr>
        <w:tabs>
          <w:tab w:val="left" w:pos="851"/>
          <w:tab w:val="left" w:pos="993"/>
        </w:tabs>
        <w:autoSpaceDE/>
        <w:autoSpaceDN/>
        <w:adjustRightInd w:val="0"/>
        <w:spacing w:after="200" w:line="276" w:lineRule="auto"/>
        <w:ind w:left="0" w:firstLine="0"/>
        <w:contextualSpacing/>
        <w:jc w:val="both"/>
        <w:rPr>
          <w:color w:val="C00000"/>
          <w:sz w:val="24"/>
          <w:szCs w:val="24"/>
          <w:lang w:bidi="ar-SA"/>
        </w:rPr>
      </w:pPr>
      <w:r w:rsidRPr="00D01585">
        <w:rPr>
          <w:color w:val="000000"/>
          <w:sz w:val="24"/>
          <w:szCs w:val="24"/>
          <w:lang w:bidi="ar-SA"/>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01585" w:rsidRPr="00D01585" w:rsidRDefault="00D01585" w:rsidP="00D01585">
      <w:pPr>
        <w:adjustRightInd w:val="0"/>
        <w:ind w:firstLine="540"/>
        <w:jc w:val="both"/>
        <w:rPr>
          <w:rFonts w:eastAsiaTheme="minorHAnsi"/>
          <w:b/>
          <w:i/>
          <w:color w:val="000000"/>
          <w:sz w:val="24"/>
          <w:szCs w:val="24"/>
          <w:lang w:bidi="ar-SA"/>
        </w:rPr>
      </w:pPr>
    </w:p>
    <w:p w:rsidR="00D01585" w:rsidRPr="00D01585" w:rsidRDefault="00D01585" w:rsidP="00D01585">
      <w:pPr>
        <w:adjustRightInd w:val="0"/>
        <w:ind w:firstLine="540"/>
        <w:jc w:val="both"/>
        <w:rPr>
          <w:rFonts w:eastAsiaTheme="minorHAnsi"/>
          <w:b/>
          <w:i/>
          <w:color w:val="000000"/>
          <w:sz w:val="24"/>
          <w:szCs w:val="24"/>
          <w:lang w:bidi="ar-SA"/>
        </w:rPr>
      </w:pPr>
      <w:r w:rsidRPr="00D01585">
        <w:rPr>
          <w:rFonts w:eastAsiaTheme="minorHAnsi"/>
          <w:b/>
          <w:i/>
          <w:color w:val="000000"/>
          <w:sz w:val="24"/>
          <w:szCs w:val="24"/>
          <w:lang w:bidi="ar-SA"/>
        </w:rPr>
        <w:t>2) Содержание и план коррекционных мероприятий:</w:t>
      </w:r>
    </w:p>
    <w:p w:rsidR="00D01585" w:rsidRPr="00D01585" w:rsidRDefault="00D01585" w:rsidP="00D01585">
      <w:pPr>
        <w:widowControl/>
        <w:adjustRightInd w:val="0"/>
        <w:ind w:firstLine="454"/>
        <w:jc w:val="both"/>
        <w:textAlignment w:val="center"/>
        <w:rPr>
          <w:rFonts w:eastAsiaTheme="minorHAnsi"/>
          <w:bCs/>
          <w:sz w:val="24"/>
          <w:szCs w:val="24"/>
          <w:lang w:bidi="ar-SA"/>
        </w:rPr>
      </w:pPr>
      <w:r w:rsidRPr="00D01585">
        <w:rPr>
          <w:rFonts w:eastAsiaTheme="minorHAnsi"/>
          <w:bCs/>
          <w:sz w:val="24"/>
          <w:szCs w:val="24"/>
          <w:lang w:bidi="ar-SA"/>
        </w:rPr>
        <w:t xml:space="preserve">     Коррекционная работа строится как целостная система мер, направленных на создание комфортности в обучении младших школьников. Программа включает следующие </w:t>
      </w:r>
      <w:r w:rsidRPr="00D01585">
        <w:rPr>
          <w:rFonts w:eastAsiaTheme="minorHAnsi"/>
          <w:b/>
          <w:bCs/>
          <w:sz w:val="24"/>
          <w:szCs w:val="24"/>
          <w:lang w:bidi="ar-SA"/>
        </w:rPr>
        <w:t>направления</w:t>
      </w:r>
      <w:r w:rsidRPr="00D01585">
        <w:rPr>
          <w:rFonts w:eastAsiaTheme="minorHAnsi"/>
          <w:bCs/>
          <w:sz w:val="24"/>
          <w:szCs w:val="24"/>
          <w:lang w:bidi="ar-SA"/>
        </w:rPr>
        <w:t>: диагностическое, коррекционно-развивающее, консультативное, информационно – просветительское.</w:t>
      </w:r>
    </w:p>
    <w:p w:rsidR="00D01585" w:rsidRPr="00D01585" w:rsidRDefault="00D01585" w:rsidP="00D01585">
      <w:pPr>
        <w:widowControl/>
        <w:autoSpaceDE/>
        <w:autoSpaceDN/>
        <w:rPr>
          <w:rFonts w:eastAsiaTheme="minorHAnsi"/>
          <w:b/>
          <w:bCs/>
          <w:color w:val="000000"/>
          <w:sz w:val="20"/>
          <w:szCs w:val="20"/>
          <w:lang w:bidi="ar-SA"/>
        </w:rPr>
      </w:pPr>
    </w:p>
    <w:p w:rsidR="00D01585" w:rsidRPr="00D01585" w:rsidRDefault="00D01585" w:rsidP="00D01585">
      <w:pPr>
        <w:widowControl/>
        <w:autoSpaceDE/>
        <w:autoSpaceDN/>
        <w:rPr>
          <w:rFonts w:eastAsiaTheme="minorHAnsi"/>
          <w:b/>
          <w:bCs/>
          <w:color w:val="000000"/>
          <w:sz w:val="20"/>
          <w:szCs w:val="20"/>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adjustRightInd w:val="0"/>
        <w:ind w:firstLine="540"/>
        <w:jc w:val="both"/>
        <w:rPr>
          <w:sz w:val="24"/>
          <w:szCs w:val="24"/>
          <w:lang w:bidi="ar-SA"/>
        </w:rPr>
      </w:pPr>
    </w:p>
    <w:p w:rsidR="00D01585" w:rsidRPr="00D01585" w:rsidRDefault="00D01585" w:rsidP="00D01585">
      <w:pPr>
        <w:widowControl/>
        <w:autoSpaceDE/>
        <w:autoSpaceDN/>
        <w:rPr>
          <w:rFonts w:eastAsiaTheme="minorHAnsi"/>
          <w:lang w:bidi="ar-SA"/>
        </w:rPr>
        <w:sectPr w:rsidR="00D01585" w:rsidRPr="00D01585" w:rsidSect="00D01585">
          <w:pgSz w:w="11906" w:h="16838"/>
          <w:pgMar w:top="709" w:right="849" w:bottom="1134" w:left="1701" w:header="708" w:footer="708" w:gutter="0"/>
          <w:cols w:space="708"/>
          <w:docGrid w:linePitch="360"/>
        </w:sectPr>
      </w:pPr>
    </w:p>
    <w:p w:rsidR="00D01585" w:rsidRPr="00D01585" w:rsidRDefault="00D01585" w:rsidP="00D01585">
      <w:pPr>
        <w:widowControl/>
        <w:autoSpaceDE/>
        <w:autoSpaceDN/>
        <w:ind w:firstLine="567"/>
        <w:rPr>
          <w:rFonts w:eastAsiaTheme="minorHAnsi"/>
          <w:b/>
          <w:color w:val="000000"/>
          <w:sz w:val="24"/>
          <w:szCs w:val="24"/>
          <w:lang w:bidi="ar-SA"/>
        </w:rPr>
      </w:pPr>
      <w:r w:rsidRPr="00D01585">
        <w:rPr>
          <w:rFonts w:eastAsiaTheme="minorHAnsi"/>
          <w:b/>
          <w:bCs/>
          <w:color w:val="000000"/>
          <w:sz w:val="24"/>
          <w:szCs w:val="24"/>
          <w:lang w:bidi="ar-SA"/>
        </w:rPr>
        <w:lastRenderedPageBreak/>
        <w:t>Диагностическая работа</w:t>
      </w:r>
    </w:p>
    <w:p w:rsidR="00D01585" w:rsidRPr="00D01585" w:rsidRDefault="00D01585" w:rsidP="00D01585">
      <w:pPr>
        <w:widowControl/>
        <w:autoSpaceDE/>
        <w:autoSpaceDN/>
        <w:ind w:firstLine="567"/>
        <w:jc w:val="both"/>
        <w:rPr>
          <w:rFonts w:eastAsiaTheme="minorHAnsi"/>
          <w:color w:val="000000"/>
          <w:sz w:val="24"/>
          <w:szCs w:val="24"/>
          <w:lang w:bidi="ar-SA"/>
        </w:rPr>
      </w:pPr>
      <w:r w:rsidRPr="00D01585">
        <w:rPr>
          <w:rFonts w:eastAsiaTheme="minorHAnsi"/>
          <w:b/>
          <w:bCs/>
          <w:color w:val="000000"/>
          <w:sz w:val="24"/>
          <w:szCs w:val="24"/>
          <w:lang w:bidi="ar-SA"/>
        </w:rPr>
        <w:t>Цель:</w:t>
      </w:r>
      <w:r w:rsidRPr="00D01585">
        <w:rPr>
          <w:rFonts w:eastAsiaTheme="minorHAnsi"/>
          <w:color w:val="000000"/>
          <w:sz w:val="24"/>
          <w:szCs w:val="24"/>
          <w:lang w:bidi="ar-SA"/>
        </w:rPr>
        <w:t xml:space="preserve"> выявление характера и интенсивности трудностей развития детей с ограниченными возможностями здоровья, детей-инвалидов, проведение их комплексного обследования и подготовку рекомендаций по оказанию им психолого-медико-педагогической помощи.</w:t>
      </w:r>
    </w:p>
    <w:tbl>
      <w:tblPr>
        <w:tblW w:w="15492" w:type="dxa"/>
        <w:tblCellSpacing w:w="0" w:type="dxa"/>
        <w:tblCellMar>
          <w:top w:w="15" w:type="dxa"/>
          <w:left w:w="15" w:type="dxa"/>
          <w:bottom w:w="15" w:type="dxa"/>
          <w:right w:w="15" w:type="dxa"/>
        </w:tblCellMar>
        <w:tblLook w:val="00A0" w:firstRow="1" w:lastRow="0" w:firstColumn="1" w:lastColumn="0" w:noHBand="0" w:noVBand="0"/>
      </w:tblPr>
      <w:tblGrid>
        <w:gridCol w:w="3249"/>
        <w:gridCol w:w="4536"/>
        <w:gridCol w:w="4252"/>
        <w:gridCol w:w="1428"/>
        <w:gridCol w:w="2027"/>
      </w:tblGrid>
      <w:tr w:rsidR="00D01585" w:rsidRPr="00D01585" w:rsidTr="00D01585">
        <w:trPr>
          <w:tblCellSpacing w:w="0" w:type="dxa"/>
        </w:trPr>
        <w:tc>
          <w:tcPr>
            <w:tcW w:w="32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rFonts w:eastAsiaTheme="minorHAnsi"/>
                <w:color w:val="000000"/>
                <w:sz w:val="24"/>
                <w:szCs w:val="24"/>
                <w:lang w:bidi="ar-SA"/>
              </w:rPr>
            </w:pPr>
            <w:r w:rsidRPr="00D01585">
              <w:rPr>
                <w:rFonts w:eastAsiaTheme="minorHAnsi"/>
                <w:bCs/>
                <w:color w:val="000000"/>
                <w:sz w:val="24"/>
                <w:szCs w:val="24"/>
                <w:lang w:bidi="ar-SA"/>
              </w:rPr>
              <w:t>Задачи</w:t>
            </w:r>
          </w:p>
          <w:p w:rsidR="00D01585" w:rsidRPr="00D01585" w:rsidRDefault="00D01585" w:rsidP="00D01585">
            <w:pPr>
              <w:widowControl/>
              <w:autoSpaceDE/>
              <w:autoSpaceDN/>
              <w:jc w:val="center"/>
              <w:rPr>
                <w:rFonts w:eastAsiaTheme="minorHAnsi"/>
                <w:color w:val="000000"/>
                <w:sz w:val="24"/>
                <w:szCs w:val="24"/>
                <w:lang w:bidi="ar-SA"/>
              </w:rPr>
            </w:pPr>
            <w:r w:rsidRPr="00D01585">
              <w:rPr>
                <w:rFonts w:eastAsiaTheme="minorHAnsi"/>
                <w:bCs/>
                <w:color w:val="000000"/>
                <w:sz w:val="24"/>
                <w:szCs w:val="24"/>
                <w:lang w:bidi="ar-SA"/>
              </w:rPr>
              <w:t>(направления деятельности)</w:t>
            </w:r>
          </w:p>
        </w:tc>
        <w:tc>
          <w:tcPr>
            <w:tcW w:w="45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rFonts w:eastAsiaTheme="minorHAnsi"/>
                <w:color w:val="000000"/>
                <w:sz w:val="24"/>
                <w:szCs w:val="24"/>
                <w:lang w:bidi="ar-SA"/>
              </w:rPr>
            </w:pPr>
            <w:r w:rsidRPr="00D01585">
              <w:rPr>
                <w:rFonts w:eastAsiaTheme="minorHAnsi"/>
                <w:bCs/>
                <w:color w:val="000000"/>
                <w:sz w:val="24"/>
                <w:szCs w:val="24"/>
                <w:lang w:bidi="ar-SA"/>
              </w:rPr>
              <w:t>Планируемые результаты</w:t>
            </w:r>
          </w:p>
        </w:tc>
        <w:tc>
          <w:tcPr>
            <w:tcW w:w="42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rFonts w:eastAsiaTheme="minorHAnsi"/>
                <w:color w:val="000000"/>
                <w:sz w:val="24"/>
                <w:szCs w:val="24"/>
                <w:lang w:bidi="ar-SA"/>
              </w:rPr>
            </w:pPr>
            <w:r w:rsidRPr="00D01585">
              <w:rPr>
                <w:rFonts w:eastAsiaTheme="minorHAnsi"/>
                <w:bCs/>
                <w:color w:val="000000"/>
                <w:sz w:val="24"/>
                <w:szCs w:val="24"/>
                <w:lang w:bidi="ar-SA"/>
              </w:rPr>
              <w:t>Виды и формы деятельности,</w:t>
            </w:r>
          </w:p>
          <w:p w:rsidR="00D01585" w:rsidRPr="00D01585" w:rsidRDefault="00D01585" w:rsidP="00D01585">
            <w:pPr>
              <w:widowControl/>
              <w:autoSpaceDE/>
              <w:autoSpaceDN/>
              <w:jc w:val="center"/>
              <w:rPr>
                <w:rFonts w:eastAsiaTheme="minorHAnsi"/>
                <w:color w:val="000000"/>
                <w:sz w:val="24"/>
                <w:szCs w:val="24"/>
                <w:lang w:bidi="ar-SA"/>
              </w:rPr>
            </w:pPr>
            <w:r w:rsidRPr="00D01585">
              <w:rPr>
                <w:rFonts w:eastAsiaTheme="minorHAnsi"/>
                <w:bCs/>
                <w:color w:val="000000"/>
                <w:sz w:val="24"/>
                <w:szCs w:val="24"/>
                <w:lang w:bidi="ar-SA"/>
              </w:rPr>
              <w:t>мероприятия</w:t>
            </w:r>
          </w:p>
        </w:tc>
        <w:tc>
          <w:tcPr>
            <w:tcW w:w="14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rFonts w:eastAsiaTheme="minorHAnsi"/>
                <w:color w:val="000000"/>
                <w:sz w:val="24"/>
                <w:szCs w:val="24"/>
                <w:lang w:bidi="ar-SA"/>
              </w:rPr>
            </w:pPr>
            <w:r w:rsidRPr="00D01585">
              <w:rPr>
                <w:rFonts w:eastAsiaTheme="minorHAnsi"/>
                <w:bCs/>
                <w:color w:val="000000"/>
                <w:sz w:val="24"/>
                <w:szCs w:val="24"/>
                <w:lang w:bidi="ar-SA"/>
              </w:rPr>
              <w:t>Сроки</w:t>
            </w:r>
          </w:p>
          <w:p w:rsidR="00D01585" w:rsidRPr="00D01585" w:rsidRDefault="00D01585" w:rsidP="00D01585">
            <w:pPr>
              <w:widowControl/>
              <w:autoSpaceDE/>
              <w:autoSpaceDN/>
              <w:jc w:val="center"/>
              <w:rPr>
                <w:rFonts w:eastAsiaTheme="minorHAnsi"/>
                <w:color w:val="000000"/>
                <w:sz w:val="24"/>
                <w:szCs w:val="24"/>
                <w:lang w:bidi="ar-SA"/>
              </w:rPr>
            </w:pPr>
            <w:r w:rsidRPr="00D01585">
              <w:rPr>
                <w:rFonts w:eastAsiaTheme="minorHAnsi"/>
                <w:color w:val="000000"/>
                <w:sz w:val="24"/>
                <w:szCs w:val="24"/>
                <w:lang w:bidi="ar-SA"/>
              </w:rPr>
              <w:t>реализации</w:t>
            </w:r>
          </w:p>
        </w:tc>
        <w:tc>
          <w:tcPr>
            <w:tcW w:w="20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rFonts w:eastAsiaTheme="minorHAnsi"/>
                <w:color w:val="000000"/>
                <w:sz w:val="24"/>
                <w:szCs w:val="24"/>
                <w:lang w:bidi="ar-SA"/>
              </w:rPr>
            </w:pPr>
            <w:r w:rsidRPr="00D01585">
              <w:rPr>
                <w:rFonts w:eastAsiaTheme="minorHAnsi"/>
                <w:bCs/>
                <w:color w:val="000000"/>
                <w:sz w:val="24"/>
                <w:szCs w:val="24"/>
                <w:lang w:bidi="ar-SA"/>
              </w:rPr>
              <w:t>Ответственные</w:t>
            </w:r>
          </w:p>
          <w:p w:rsidR="00D01585" w:rsidRPr="00D01585" w:rsidRDefault="00D01585" w:rsidP="00D01585">
            <w:pPr>
              <w:widowControl/>
              <w:autoSpaceDE/>
              <w:autoSpaceDN/>
              <w:jc w:val="center"/>
              <w:rPr>
                <w:rFonts w:eastAsiaTheme="minorHAnsi"/>
                <w:color w:val="000000"/>
                <w:sz w:val="24"/>
                <w:szCs w:val="24"/>
                <w:lang w:bidi="ar-SA"/>
              </w:rPr>
            </w:pPr>
          </w:p>
        </w:tc>
      </w:tr>
      <w:tr w:rsidR="00D01585" w:rsidRPr="00D01585" w:rsidTr="00D01585">
        <w:trPr>
          <w:tblCellSpacing w:w="0" w:type="dxa"/>
        </w:trPr>
        <w:tc>
          <w:tcPr>
            <w:tcW w:w="15492"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rFonts w:eastAsiaTheme="minorHAnsi"/>
                <w:color w:val="000000"/>
                <w:sz w:val="24"/>
                <w:szCs w:val="24"/>
                <w:lang w:bidi="ar-SA"/>
              </w:rPr>
            </w:pPr>
            <w:r w:rsidRPr="00D01585">
              <w:rPr>
                <w:rFonts w:eastAsiaTheme="minorHAnsi"/>
                <w:b/>
                <w:bCs/>
                <w:color w:val="000000"/>
                <w:sz w:val="24"/>
                <w:szCs w:val="24"/>
                <w:lang w:bidi="ar-SA"/>
              </w:rPr>
              <w:t>Медицинская диагностика</w:t>
            </w:r>
          </w:p>
        </w:tc>
      </w:tr>
      <w:tr w:rsidR="00D01585" w:rsidRPr="00D01585" w:rsidTr="00D01585">
        <w:trPr>
          <w:trHeight w:val="1019"/>
          <w:tblCellSpacing w:w="0" w:type="dxa"/>
        </w:trPr>
        <w:tc>
          <w:tcPr>
            <w:tcW w:w="32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Определить состояние физического и психического здоровья детей.</w:t>
            </w:r>
          </w:p>
          <w:p w:rsidR="00D01585" w:rsidRPr="00D01585" w:rsidRDefault="00D01585" w:rsidP="00D01585">
            <w:pPr>
              <w:widowControl/>
              <w:autoSpaceDE/>
              <w:autoSpaceDN/>
              <w:rPr>
                <w:sz w:val="24"/>
                <w:szCs w:val="24"/>
                <w:lang w:bidi="ar-SA"/>
              </w:rPr>
            </w:pPr>
          </w:p>
        </w:tc>
        <w:tc>
          <w:tcPr>
            <w:tcW w:w="45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Выявление состояний физического и психического здоровья детей.</w:t>
            </w:r>
          </w:p>
          <w:p w:rsidR="00D01585" w:rsidRPr="00D01585" w:rsidRDefault="00D01585" w:rsidP="00D01585">
            <w:pPr>
              <w:widowControl/>
              <w:autoSpaceDE/>
              <w:autoSpaceDN/>
              <w:rPr>
                <w:sz w:val="24"/>
                <w:szCs w:val="24"/>
                <w:lang w:bidi="ar-SA"/>
              </w:rPr>
            </w:pPr>
          </w:p>
        </w:tc>
        <w:tc>
          <w:tcPr>
            <w:tcW w:w="42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Изучение истории развития ребенка, беседа с родителями,</w:t>
            </w:r>
          </w:p>
          <w:p w:rsidR="00D01585" w:rsidRPr="00D01585" w:rsidRDefault="00D01585" w:rsidP="00D01585">
            <w:pPr>
              <w:widowControl/>
              <w:autoSpaceDE/>
              <w:autoSpaceDN/>
              <w:rPr>
                <w:sz w:val="24"/>
                <w:szCs w:val="24"/>
                <w:lang w:bidi="ar-SA"/>
              </w:rPr>
            </w:pPr>
            <w:r w:rsidRPr="00D01585">
              <w:rPr>
                <w:sz w:val="24"/>
                <w:szCs w:val="24"/>
                <w:lang w:bidi="ar-SA"/>
              </w:rPr>
              <w:t>наблюдение классного руководителя,</w:t>
            </w:r>
          </w:p>
          <w:p w:rsidR="00D01585" w:rsidRPr="00D01585" w:rsidRDefault="00D01585" w:rsidP="00D01585">
            <w:pPr>
              <w:widowControl/>
              <w:autoSpaceDE/>
              <w:autoSpaceDN/>
              <w:rPr>
                <w:sz w:val="24"/>
                <w:szCs w:val="24"/>
                <w:lang w:bidi="ar-SA"/>
              </w:rPr>
            </w:pPr>
            <w:r w:rsidRPr="00D01585">
              <w:rPr>
                <w:sz w:val="24"/>
                <w:szCs w:val="24"/>
                <w:lang w:bidi="ar-SA"/>
              </w:rPr>
              <w:t xml:space="preserve">анализ работ обучающихся </w:t>
            </w:r>
          </w:p>
        </w:tc>
        <w:tc>
          <w:tcPr>
            <w:tcW w:w="14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сентябрь</w:t>
            </w:r>
          </w:p>
        </w:tc>
        <w:tc>
          <w:tcPr>
            <w:tcW w:w="20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Классный руководитель</w:t>
            </w:r>
          </w:p>
          <w:p w:rsidR="00D01585" w:rsidRPr="00D01585" w:rsidRDefault="00D01585" w:rsidP="00D01585">
            <w:pPr>
              <w:widowControl/>
              <w:autoSpaceDE/>
              <w:autoSpaceDN/>
              <w:rPr>
                <w:sz w:val="24"/>
                <w:szCs w:val="24"/>
                <w:lang w:bidi="ar-SA"/>
              </w:rPr>
            </w:pPr>
            <w:r w:rsidRPr="00D01585">
              <w:rPr>
                <w:sz w:val="24"/>
                <w:szCs w:val="24"/>
                <w:lang w:bidi="ar-SA"/>
              </w:rPr>
              <w:t>Медицинский работник</w:t>
            </w:r>
          </w:p>
        </w:tc>
      </w:tr>
      <w:tr w:rsidR="00D01585" w:rsidRPr="00D01585" w:rsidTr="00D01585">
        <w:trPr>
          <w:trHeight w:val="180"/>
          <w:tblCellSpacing w:w="0" w:type="dxa"/>
        </w:trPr>
        <w:tc>
          <w:tcPr>
            <w:tcW w:w="15492"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rFonts w:eastAsiaTheme="minorHAnsi"/>
                <w:color w:val="000000"/>
                <w:sz w:val="24"/>
                <w:szCs w:val="24"/>
                <w:lang w:bidi="ar-SA"/>
              </w:rPr>
            </w:pPr>
            <w:r w:rsidRPr="00D01585">
              <w:rPr>
                <w:rFonts w:eastAsiaTheme="minorHAnsi"/>
                <w:b/>
                <w:bCs/>
                <w:color w:val="000000"/>
                <w:sz w:val="24"/>
                <w:szCs w:val="24"/>
                <w:lang w:bidi="ar-SA"/>
              </w:rPr>
              <w:t>Психолого-педагогическая диагностика</w:t>
            </w:r>
          </w:p>
        </w:tc>
      </w:tr>
      <w:tr w:rsidR="00D01585" w:rsidRPr="00D01585" w:rsidTr="00D01585">
        <w:trPr>
          <w:tblCellSpacing w:w="0" w:type="dxa"/>
        </w:trPr>
        <w:tc>
          <w:tcPr>
            <w:tcW w:w="32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Первичная диагностика для своевременного выявления детей, нуждающихся в специализированной помощи.</w:t>
            </w:r>
          </w:p>
        </w:tc>
        <w:tc>
          <w:tcPr>
            <w:tcW w:w="45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 xml:space="preserve">Создание банка данных обучающихся, нуждающихся в специализированной помощи. </w:t>
            </w:r>
          </w:p>
          <w:p w:rsidR="00D01585" w:rsidRPr="00D01585" w:rsidRDefault="00D01585" w:rsidP="00D01585">
            <w:pPr>
              <w:widowControl/>
              <w:autoSpaceDE/>
              <w:autoSpaceDN/>
              <w:rPr>
                <w:sz w:val="24"/>
                <w:szCs w:val="24"/>
                <w:lang w:bidi="ar-SA"/>
              </w:rPr>
            </w:pPr>
            <w:r w:rsidRPr="00D01585">
              <w:rPr>
                <w:sz w:val="24"/>
                <w:szCs w:val="24"/>
                <w:lang w:bidi="ar-SA"/>
              </w:rPr>
              <w:t>Формирование характеристики образовательной ситуации в ОУ</w:t>
            </w:r>
          </w:p>
        </w:tc>
        <w:tc>
          <w:tcPr>
            <w:tcW w:w="42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Наблюдение, логопедическое и психологическое обследование, анкетирование родителей, беседы с педагогами, создание индивидуальной карты</w:t>
            </w:r>
          </w:p>
        </w:tc>
        <w:tc>
          <w:tcPr>
            <w:tcW w:w="14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сентябрь</w:t>
            </w:r>
          </w:p>
        </w:tc>
        <w:tc>
          <w:tcPr>
            <w:tcW w:w="20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Классный руководитель</w:t>
            </w:r>
          </w:p>
          <w:p w:rsidR="00D01585" w:rsidRPr="00D01585" w:rsidRDefault="00D01585" w:rsidP="00D01585">
            <w:pPr>
              <w:widowControl/>
              <w:autoSpaceDE/>
              <w:autoSpaceDN/>
              <w:rPr>
                <w:sz w:val="24"/>
                <w:szCs w:val="24"/>
                <w:lang w:bidi="ar-SA"/>
              </w:rPr>
            </w:pPr>
            <w:r w:rsidRPr="00D01585">
              <w:rPr>
                <w:sz w:val="24"/>
                <w:szCs w:val="24"/>
                <w:lang w:bidi="ar-SA"/>
              </w:rPr>
              <w:t>Педагог-психолог</w:t>
            </w:r>
          </w:p>
          <w:p w:rsidR="00D01585" w:rsidRPr="00D01585" w:rsidRDefault="00D01585" w:rsidP="00D01585">
            <w:pPr>
              <w:widowControl/>
              <w:autoSpaceDE/>
              <w:autoSpaceDN/>
              <w:rPr>
                <w:sz w:val="24"/>
                <w:szCs w:val="24"/>
                <w:lang w:bidi="ar-SA"/>
              </w:rPr>
            </w:pPr>
            <w:r w:rsidRPr="00D01585">
              <w:rPr>
                <w:sz w:val="24"/>
                <w:szCs w:val="24"/>
                <w:lang w:bidi="ar-SA"/>
              </w:rPr>
              <w:t xml:space="preserve">Логопед  </w:t>
            </w:r>
          </w:p>
        </w:tc>
      </w:tr>
      <w:tr w:rsidR="00D01585" w:rsidRPr="00D01585" w:rsidTr="00D01585">
        <w:trPr>
          <w:tblCellSpacing w:w="0" w:type="dxa"/>
        </w:trPr>
        <w:tc>
          <w:tcPr>
            <w:tcW w:w="32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Углубленная диагностика детей с  ОВЗ, детей-инвалидов.</w:t>
            </w:r>
          </w:p>
          <w:p w:rsidR="00D01585" w:rsidRPr="00D01585" w:rsidRDefault="00D01585" w:rsidP="00D01585">
            <w:pPr>
              <w:widowControl/>
              <w:autoSpaceDE/>
              <w:autoSpaceDN/>
              <w:rPr>
                <w:sz w:val="24"/>
                <w:szCs w:val="24"/>
                <w:lang w:bidi="ar-SA"/>
              </w:rPr>
            </w:pPr>
            <w:r w:rsidRPr="00D01585">
              <w:rPr>
                <w:sz w:val="24"/>
                <w:szCs w:val="24"/>
                <w:lang w:bidi="ar-SA"/>
              </w:rPr>
              <w:t>Анализ причин возникновения трудностей в обучении, выявление резервных возможностей.</w:t>
            </w:r>
          </w:p>
        </w:tc>
        <w:tc>
          <w:tcPr>
            <w:tcW w:w="45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proofErr w:type="gramStart"/>
            <w:r w:rsidRPr="00D01585">
              <w:rPr>
                <w:sz w:val="24"/>
                <w:szCs w:val="24"/>
                <w:lang w:bidi="ar-SA"/>
              </w:rPr>
              <w:t xml:space="preserve">Получение объективных сведений об обучающихся на основании диагностической информации. </w:t>
            </w:r>
            <w:proofErr w:type="gramEnd"/>
          </w:p>
          <w:p w:rsidR="00D01585" w:rsidRPr="00D01585" w:rsidRDefault="00D01585" w:rsidP="00D01585">
            <w:pPr>
              <w:widowControl/>
              <w:autoSpaceDE/>
              <w:autoSpaceDN/>
              <w:rPr>
                <w:sz w:val="24"/>
                <w:szCs w:val="24"/>
                <w:lang w:bidi="ar-SA"/>
              </w:rPr>
            </w:pPr>
            <w:r w:rsidRPr="00D01585">
              <w:rPr>
                <w:sz w:val="24"/>
                <w:szCs w:val="24"/>
                <w:lang w:bidi="ar-SA"/>
              </w:rPr>
              <w:t>Выявление особенностей эмоционально-волевой и личностной сферы.</w:t>
            </w:r>
          </w:p>
          <w:p w:rsidR="00D01585" w:rsidRPr="00D01585" w:rsidRDefault="00D01585" w:rsidP="00D01585">
            <w:pPr>
              <w:widowControl/>
              <w:autoSpaceDE/>
              <w:autoSpaceDN/>
              <w:rPr>
                <w:sz w:val="24"/>
                <w:szCs w:val="24"/>
                <w:lang w:bidi="ar-SA"/>
              </w:rPr>
            </w:pPr>
            <w:r w:rsidRPr="00D01585">
              <w:rPr>
                <w:sz w:val="24"/>
                <w:szCs w:val="24"/>
                <w:lang w:bidi="ar-SA"/>
              </w:rPr>
              <w:t xml:space="preserve"> Создание ндивидуальной коррекционной программы, соответствующей выявленному уровню развития обучающегося</w:t>
            </w:r>
          </w:p>
          <w:p w:rsidR="00D01585" w:rsidRPr="00D01585" w:rsidRDefault="00D01585" w:rsidP="00D01585">
            <w:pPr>
              <w:widowControl/>
              <w:autoSpaceDE/>
              <w:autoSpaceDN/>
              <w:rPr>
                <w:sz w:val="24"/>
                <w:szCs w:val="24"/>
                <w:lang w:bidi="ar-SA"/>
              </w:rPr>
            </w:pPr>
          </w:p>
        </w:tc>
        <w:tc>
          <w:tcPr>
            <w:tcW w:w="42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 xml:space="preserve">Диагностирование. Заполнение диагностических документов специалистами (речевой карты, протокола обследования). </w:t>
            </w:r>
          </w:p>
          <w:p w:rsidR="00D01585" w:rsidRPr="00D01585" w:rsidRDefault="00D01585" w:rsidP="00D01585">
            <w:pPr>
              <w:widowControl/>
              <w:autoSpaceDE/>
              <w:autoSpaceDN/>
              <w:rPr>
                <w:sz w:val="24"/>
                <w:szCs w:val="24"/>
                <w:lang w:bidi="ar-SA"/>
              </w:rPr>
            </w:pPr>
            <w:r w:rsidRPr="00D01585">
              <w:rPr>
                <w:sz w:val="24"/>
                <w:szCs w:val="24"/>
                <w:lang w:bidi="ar-SA"/>
              </w:rPr>
              <w:t>Разработка коррекционной программы</w:t>
            </w:r>
          </w:p>
        </w:tc>
        <w:tc>
          <w:tcPr>
            <w:tcW w:w="14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сентябр</w:t>
            </w:r>
            <w:proofErr w:type="gramStart"/>
            <w:r w:rsidRPr="00D01585">
              <w:rPr>
                <w:sz w:val="24"/>
                <w:szCs w:val="24"/>
                <w:lang w:bidi="ar-SA"/>
              </w:rPr>
              <w:t>ь-</w:t>
            </w:r>
            <w:proofErr w:type="gramEnd"/>
            <w:r w:rsidRPr="00D01585">
              <w:rPr>
                <w:sz w:val="24"/>
                <w:szCs w:val="24"/>
                <w:lang w:bidi="ar-SA"/>
              </w:rPr>
              <w:t xml:space="preserve"> октябрь</w:t>
            </w:r>
          </w:p>
        </w:tc>
        <w:tc>
          <w:tcPr>
            <w:tcW w:w="20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Педагог-психолог</w:t>
            </w:r>
          </w:p>
          <w:p w:rsidR="00D01585" w:rsidRPr="00D01585" w:rsidRDefault="00D01585" w:rsidP="00D01585">
            <w:pPr>
              <w:widowControl/>
              <w:autoSpaceDE/>
              <w:autoSpaceDN/>
              <w:rPr>
                <w:sz w:val="24"/>
                <w:szCs w:val="24"/>
                <w:lang w:bidi="ar-SA"/>
              </w:rPr>
            </w:pPr>
            <w:r w:rsidRPr="00D01585">
              <w:rPr>
                <w:sz w:val="24"/>
                <w:szCs w:val="24"/>
                <w:lang w:bidi="ar-SA"/>
              </w:rPr>
              <w:t xml:space="preserve">Логопед  </w:t>
            </w:r>
          </w:p>
          <w:p w:rsidR="00D01585" w:rsidRPr="00D01585" w:rsidRDefault="00D01585" w:rsidP="00D01585">
            <w:pPr>
              <w:widowControl/>
              <w:autoSpaceDE/>
              <w:autoSpaceDN/>
              <w:rPr>
                <w:sz w:val="24"/>
                <w:szCs w:val="24"/>
                <w:lang w:bidi="ar-SA"/>
              </w:rPr>
            </w:pPr>
          </w:p>
        </w:tc>
      </w:tr>
      <w:tr w:rsidR="00D01585" w:rsidRPr="00D01585" w:rsidTr="00D01585">
        <w:trPr>
          <w:tblCellSpacing w:w="0" w:type="dxa"/>
        </w:trPr>
        <w:tc>
          <w:tcPr>
            <w:tcW w:w="32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Динамическая диагностика детей с  ОВЗ, детей-инвалидов.</w:t>
            </w:r>
          </w:p>
          <w:p w:rsidR="00D01585" w:rsidRPr="00D01585" w:rsidRDefault="00D01585" w:rsidP="00D01585">
            <w:pPr>
              <w:widowControl/>
              <w:autoSpaceDE/>
              <w:autoSpaceDN/>
              <w:rPr>
                <w:sz w:val="24"/>
                <w:szCs w:val="24"/>
                <w:lang w:bidi="ar-SA"/>
              </w:rPr>
            </w:pPr>
          </w:p>
        </w:tc>
        <w:tc>
          <w:tcPr>
            <w:tcW w:w="45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Получение объективных сведений об успешности коррекционно-развивающей программы.</w:t>
            </w:r>
          </w:p>
        </w:tc>
        <w:tc>
          <w:tcPr>
            <w:tcW w:w="42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Диагностирование.</w:t>
            </w:r>
          </w:p>
          <w:p w:rsidR="00D01585" w:rsidRPr="00D01585" w:rsidRDefault="00D01585" w:rsidP="00D01585">
            <w:pPr>
              <w:widowControl/>
              <w:autoSpaceDE/>
              <w:autoSpaceDN/>
              <w:rPr>
                <w:sz w:val="24"/>
                <w:szCs w:val="24"/>
                <w:lang w:bidi="ar-SA"/>
              </w:rPr>
            </w:pPr>
            <w:r w:rsidRPr="00D01585">
              <w:rPr>
                <w:sz w:val="24"/>
                <w:szCs w:val="24"/>
                <w:lang w:bidi="ar-SA"/>
              </w:rPr>
              <w:t>Корректирование коррекционной программы.</w:t>
            </w:r>
          </w:p>
        </w:tc>
        <w:tc>
          <w:tcPr>
            <w:tcW w:w="14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Январь, апрель-май</w:t>
            </w:r>
          </w:p>
        </w:tc>
        <w:tc>
          <w:tcPr>
            <w:tcW w:w="20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Педагог-психолог</w:t>
            </w:r>
          </w:p>
          <w:p w:rsidR="00D01585" w:rsidRPr="00D01585" w:rsidRDefault="00D01585" w:rsidP="00D01585">
            <w:pPr>
              <w:widowControl/>
              <w:autoSpaceDE/>
              <w:autoSpaceDN/>
              <w:rPr>
                <w:sz w:val="24"/>
                <w:szCs w:val="24"/>
                <w:lang w:bidi="ar-SA"/>
              </w:rPr>
            </w:pPr>
            <w:r w:rsidRPr="00D01585">
              <w:rPr>
                <w:sz w:val="24"/>
                <w:szCs w:val="24"/>
                <w:lang w:bidi="ar-SA"/>
              </w:rPr>
              <w:t xml:space="preserve">Логопед  </w:t>
            </w:r>
          </w:p>
          <w:p w:rsidR="00D01585" w:rsidRPr="00D01585" w:rsidRDefault="00D01585" w:rsidP="00D01585">
            <w:pPr>
              <w:widowControl/>
              <w:autoSpaceDE/>
              <w:autoSpaceDN/>
              <w:rPr>
                <w:sz w:val="24"/>
                <w:szCs w:val="24"/>
                <w:lang w:bidi="ar-SA"/>
              </w:rPr>
            </w:pPr>
          </w:p>
        </w:tc>
      </w:tr>
      <w:tr w:rsidR="00D01585" w:rsidRPr="00D01585" w:rsidTr="00D01585">
        <w:trPr>
          <w:trHeight w:val="75"/>
          <w:tblCellSpacing w:w="0" w:type="dxa"/>
        </w:trPr>
        <w:tc>
          <w:tcPr>
            <w:tcW w:w="15492"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rFonts w:eastAsiaTheme="minorHAnsi"/>
                <w:color w:val="000000"/>
                <w:sz w:val="24"/>
                <w:szCs w:val="24"/>
                <w:lang w:bidi="ar-SA"/>
              </w:rPr>
            </w:pPr>
            <w:r w:rsidRPr="00D01585">
              <w:rPr>
                <w:rFonts w:eastAsiaTheme="minorHAnsi"/>
                <w:b/>
                <w:bCs/>
                <w:color w:val="000000"/>
                <w:sz w:val="24"/>
                <w:szCs w:val="24"/>
                <w:lang w:bidi="ar-SA"/>
              </w:rPr>
              <w:t>Социально – педагогическая диагностика</w:t>
            </w:r>
          </w:p>
        </w:tc>
      </w:tr>
      <w:tr w:rsidR="00D01585" w:rsidRPr="00D01585" w:rsidTr="00D01585">
        <w:trPr>
          <w:trHeight w:val="1243"/>
          <w:tblCellSpacing w:w="0" w:type="dxa"/>
        </w:trPr>
        <w:tc>
          <w:tcPr>
            <w:tcW w:w="324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lastRenderedPageBreak/>
              <w:t>Определить уровень организованности ребенка, уровень знаний по предметам</w:t>
            </w:r>
          </w:p>
          <w:p w:rsidR="00D01585" w:rsidRPr="00D01585" w:rsidRDefault="00D01585" w:rsidP="00D01585">
            <w:pPr>
              <w:widowControl/>
              <w:autoSpaceDE/>
              <w:autoSpaceDN/>
              <w:rPr>
                <w:sz w:val="24"/>
                <w:szCs w:val="24"/>
                <w:lang w:bidi="ar-SA"/>
              </w:rPr>
            </w:pPr>
          </w:p>
        </w:tc>
        <w:tc>
          <w:tcPr>
            <w:tcW w:w="453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 xml:space="preserve">Получение объективной информации об организованности ребенка, умении учиться, уровню знаний по предметам. </w:t>
            </w:r>
          </w:p>
          <w:p w:rsidR="00D01585" w:rsidRPr="00D01585" w:rsidRDefault="00D01585" w:rsidP="00D01585">
            <w:pPr>
              <w:widowControl/>
              <w:autoSpaceDE/>
              <w:autoSpaceDN/>
              <w:rPr>
                <w:sz w:val="24"/>
                <w:szCs w:val="24"/>
                <w:lang w:bidi="ar-SA"/>
              </w:rPr>
            </w:pPr>
          </w:p>
        </w:tc>
        <w:tc>
          <w:tcPr>
            <w:tcW w:w="42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Анкетирование, наблюдение во время занятий, беседа с родителями, посещение семьи. Составление характеристики.</w:t>
            </w:r>
          </w:p>
        </w:tc>
        <w:tc>
          <w:tcPr>
            <w:tcW w:w="14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Сентябрь - октябрь</w:t>
            </w:r>
          </w:p>
          <w:p w:rsidR="00D01585" w:rsidRPr="00D01585" w:rsidRDefault="00D01585" w:rsidP="00D01585">
            <w:pPr>
              <w:widowControl/>
              <w:autoSpaceDE/>
              <w:autoSpaceDN/>
              <w:rPr>
                <w:sz w:val="24"/>
                <w:szCs w:val="24"/>
                <w:lang w:bidi="ar-SA"/>
              </w:rPr>
            </w:pPr>
          </w:p>
        </w:tc>
        <w:tc>
          <w:tcPr>
            <w:tcW w:w="20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sz w:val="24"/>
                <w:szCs w:val="24"/>
                <w:lang w:bidi="ar-SA"/>
              </w:rPr>
            </w:pPr>
            <w:r w:rsidRPr="00D01585">
              <w:rPr>
                <w:sz w:val="24"/>
                <w:szCs w:val="24"/>
                <w:lang w:bidi="ar-SA"/>
              </w:rPr>
              <w:t>Классный руководитель</w:t>
            </w:r>
          </w:p>
          <w:p w:rsidR="00D01585" w:rsidRPr="00D01585" w:rsidRDefault="00D01585" w:rsidP="00D01585">
            <w:pPr>
              <w:widowControl/>
              <w:autoSpaceDE/>
              <w:autoSpaceDN/>
              <w:rPr>
                <w:sz w:val="24"/>
                <w:szCs w:val="24"/>
                <w:lang w:bidi="ar-SA"/>
              </w:rPr>
            </w:pPr>
            <w:r w:rsidRPr="00D01585">
              <w:rPr>
                <w:sz w:val="24"/>
                <w:szCs w:val="24"/>
                <w:lang w:bidi="ar-SA"/>
              </w:rPr>
              <w:t>Социальный педагог</w:t>
            </w:r>
          </w:p>
          <w:p w:rsidR="00D01585" w:rsidRPr="00D01585" w:rsidRDefault="00D01585" w:rsidP="00D01585">
            <w:pPr>
              <w:widowControl/>
              <w:autoSpaceDE/>
              <w:autoSpaceDN/>
              <w:rPr>
                <w:sz w:val="24"/>
                <w:szCs w:val="24"/>
                <w:lang w:bidi="ar-SA"/>
              </w:rPr>
            </w:pPr>
            <w:r w:rsidRPr="00D01585">
              <w:rPr>
                <w:sz w:val="24"/>
                <w:szCs w:val="24"/>
                <w:lang w:bidi="ar-SA"/>
              </w:rPr>
              <w:t>Педагог-предметник</w:t>
            </w:r>
          </w:p>
        </w:tc>
      </w:tr>
    </w:tbl>
    <w:p w:rsidR="00D01585" w:rsidRPr="00D01585" w:rsidRDefault="00D01585" w:rsidP="00D01585">
      <w:pPr>
        <w:widowControl/>
        <w:autoSpaceDE/>
        <w:autoSpaceDN/>
        <w:ind w:firstLine="567"/>
        <w:rPr>
          <w:rFonts w:eastAsiaTheme="minorHAnsi"/>
          <w:b/>
          <w:color w:val="000000"/>
          <w:sz w:val="24"/>
          <w:szCs w:val="24"/>
          <w:lang w:bidi="ar-SA"/>
        </w:rPr>
      </w:pPr>
      <w:r w:rsidRPr="00D01585">
        <w:rPr>
          <w:rFonts w:eastAsiaTheme="minorHAnsi"/>
          <w:b/>
          <w:color w:val="000000"/>
          <w:sz w:val="24"/>
          <w:szCs w:val="24"/>
          <w:lang w:bidi="ar-SA"/>
        </w:rPr>
        <w:t>Коррекционно-развивающая работа</w:t>
      </w:r>
    </w:p>
    <w:p w:rsidR="00D01585" w:rsidRPr="00D01585" w:rsidRDefault="00D01585" w:rsidP="00D01585">
      <w:pPr>
        <w:widowControl/>
        <w:autoSpaceDE/>
        <w:autoSpaceDN/>
        <w:ind w:firstLine="567"/>
        <w:rPr>
          <w:rFonts w:eastAsiaTheme="minorHAnsi"/>
          <w:color w:val="000000"/>
          <w:sz w:val="24"/>
          <w:szCs w:val="24"/>
          <w:lang w:bidi="ar-SA"/>
        </w:rPr>
      </w:pPr>
      <w:proofErr w:type="gramStart"/>
      <w:r w:rsidRPr="00D01585">
        <w:rPr>
          <w:rFonts w:eastAsiaTheme="minorHAnsi"/>
          <w:b/>
          <w:color w:val="000000"/>
          <w:sz w:val="24"/>
          <w:szCs w:val="24"/>
          <w:lang w:bidi="ar-SA"/>
        </w:rPr>
        <w:t>Цель:</w:t>
      </w:r>
      <w:r w:rsidRPr="00D01585">
        <w:rPr>
          <w:rFonts w:eastAsiaTheme="minorHAnsi"/>
          <w:color w:val="000000"/>
          <w:sz w:val="24"/>
          <w:szCs w:val="24"/>
          <w:lang w:bidi="ar-SA"/>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сферах детей с ограниченными возможностями здоровья, детей-инвалидов.</w:t>
      </w:r>
      <w:proofErr w:type="gramEnd"/>
    </w:p>
    <w:tbl>
      <w:tblPr>
        <w:tblW w:w="15056" w:type="dxa"/>
        <w:tblCellSpacing w:w="0" w:type="dxa"/>
        <w:tblCellMar>
          <w:top w:w="15" w:type="dxa"/>
          <w:left w:w="15" w:type="dxa"/>
          <w:bottom w:w="15" w:type="dxa"/>
          <w:right w:w="15" w:type="dxa"/>
        </w:tblCellMar>
        <w:tblLook w:val="00A0" w:firstRow="1" w:lastRow="0" w:firstColumn="1" w:lastColumn="0" w:noHBand="0" w:noVBand="0"/>
      </w:tblPr>
      <w:tblGrid>
        <w:gridCol w:w="3536"/>
        <w:gridCol w:w="2268"/>
        <w:gridCol w:w="5245"/>
        <w:gridCol w:w="1559"/>
        <w:gridCol w:w="2448"/>
      </w:tblGrid>
      <w:tr w:rsidR="00D01585" w:rsidRPr="00D01585" w:rsidTr="00D01585">
        <w:trPr>
          <w:trHeight w:val="633"/>
          <w:tblCellSpacing w:w="0" w:type="dxa"/>
        </w:trPr>
        <w:tc>
          <w:tcPr>
            <w:tcW w:w="3536" w:type="dxa"/>
            <w:tcBorders>
              <w:top w:val="single" w:sz="6" w:space="0" w:color="000001"/>
              <w:left w:val="single" w:sz="6" w:space="0" w:color="000001"/>
              <w:bottom w:val="single" w:sz="6" w:space="0" w:color="000001"/>
              <w:right w:val="single" w:sz="6" w:space="0" w:color="000001"/>
            </w:tcBorders>
          </w:tcPr>
          <w:p w:rsidR="00D01585" w:rsidRPr="00D01585" w:rsidRDefault="00D01585" w:rsidP="00D01585">
            <w:pPr>
              <w:widowControl/>
              <w:autoSpaceDE/>
              <w:autoSpaceDN/>
              <w:jc w:val="center"/>
              <w:rPr>
                <w:sz w:val="24"/>
                <w:szCs w:val="24"/>
                <w:lang w:bidi="ar-SA"/>
              </w:rPr>
            </w:pPr>
            <w:r w:rsidRPr="00D01585">
              <w:rPr>
                <w:sz w:val="24"/>
                <w:szCs w:val="24"/>
                <w:lang w:bidi="ar-SA"/>
              </w:rPr>
              <w:t>Задачи (направления) деятельности</w:t>
            </w:r>
          </w:p>
        </w:tc>
        <w:tc>
          <w:tcPr>
            <w:tcW w:w="2268" w:type="dxa"/>
            <w:tcBorders>
              <w:top w:val="single" w:sz="6" w:space="0" w:color="000001"/>
              <w:left w:val="single" w:sz="6" w:space="0" w:color="000001"/>
              <w:bottom w:val="single" w:sz="6" w:space="0" w:color="000001"/>
              <w:right w:val="single" w:sz="6" w:space="0" w:color="000001"/>
            </w:tcBorders>
          </w:tcPr>
          <w:p w:rsidR="00D01585" w:rsidRPr="00D01585" w:rsidRDefault="00D01585" w:rsidP="00D01585">
            <w:pPr>
              <w:widowControl/>
              <w:autoSpaceDE/>
              <w:autoSpaceDN/>
              <w:jc w:val="center"/>
              <w:rPr>
                <w:sz w:val="24"/>
                <w:szCs w:val="24"/>
                <w:lang w:bidi="ar-SA"/>
              </w:rPr>
            </w:pPr>
            <w:r w:rsidRPr="00D01585">
              <w:rPr>
                <w:sz w:val="24"/>
                <w:szCs w:val="24"/>
                <w:lang w:bidi="ar-SA"/>
              </w:rPr>
              <w:t>Планируемые результаты.</w:t>
            </w:r>
          </w:p>
        </w:tc>
        <w:tc>
          <w:tcPr>
            <w:tcW w:w="52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Виды и формы деятельности, мероприятия.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Сроки реализации</w:t>
            </w:r>
          </w:p>
        </w:tc>
        <w:tc>
          <w:tcPr>
            <w:tcW w:w="24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Ответственные</w:t>
            </w:r>
          </w:p>
          <w:p w:rsidR="00D01585" w:rsidRPr="00D01585" w:rsidRDefault="00D01585" w:rsidP="00D01585">
            <w:pPr>
              <w:widowControl/>
              <w:autoSpaceDE/>
              <w:autoSpaceDN/>
              <w:jc w:val="center"/>
              <w:rPr>
                <w:sz w:val="24"/>
                <w:szCs w:val="24"/>
                <w:lang w:bidi="ar-SA"/>
              </w:rPr>
            </w:pPr>
          </w:p>
        </w:tc>
      </w:tr>
      <w:tr w:rsidR="00D01585" w:rsidRPr="00D01585" w:rsidTr="00D01585">
        <w:trPr>
          <w:tblCellSpacing w:w="0" w:type="dxa"/>
        </w:trPr>
        <w:tc>
          <w:tcPr>
            <w:tcW w:w="15056" w:type="dxa"/>
            <w:gridSpan w:val="5"/>
            <w:tcBorders>
              <w:top w:val="single" w:sz="6" w:space="0" w:color="000001"/>
              <w:left w:val="single" w:sz="6" w:space="0" w:color="000001"/>
              <w:bottom w:val="single" w:sz="6" w:space="0" w:color="000001"/>
              <w:right w:val="single" w:sz="6" w:space="0" w:color="000001"/>
            </w:tcBorders>
          </w:tcPr>
          <w:p w:rsidR="00D01585" w:rsidRPr="00D01585" w:rsidRDefault="00D01585" w:rsidP="00D01585">
            <w:pPr>
              <w:widowControl/>
              <w:autoSpaceDE/>
              <w:autoSpaceDN/>
              <w:rPr>
                <w:sz w:val="24"/>
                <w:szCs w:val="24"/>
                <w:lang w:bidi="ar-SA"/>
              </w:rPr>
            </w:pPr>
            <w:r w:rsidRPr="00D01585">
              <w:rPr>
                <w:sz w:val="24"/>
                <w:szCs w:val="24"/>
                <w:lang w:bidi="ar-SA"/>
              </w:rPr>
              <w:t>Психолого-педагогическая работа</w:t>
            </w:r>
          </w:p>
        </w:tc>
      </w:tr>
      <w:tr w:rsidR="00D01585" w:rsidRPr="00D01585" w:rsidTr="00D01585">
        <w:trPr>
          <w:trHeight w:val="15"/>
          <w:tblCellSpacing w:w="0" w:type="dxa"/>
        </w:trPr>
        <w:tc>
          <w:tcPr>
            <w:tcW w:w="3536" w:type="dxa"/>
            <w:tcBorders>
              <w:top w:val="single" w:sz="6" w:space="0" w:color="000001"/>
              <w:left w:val="single" w:sz="6" w:space="0" w:color="000001"/>
              <w:bottom w:val="single" w:sz="6" w:space="0" w:color="000001"/>
              <w:right w:val="single" w:sz="6" w:space="0" w:color="000001"/>
            </w:tcBorders>
          </w:tcPr>
          <w:p w:rsidR="00D01585" w:rsidRPr="00D01585" w:rsidRDefault="00D01585" w:rsidP="00D01585">
            <w:pPr>
              <w:widowControl/>
              <w:autoSpaceDE/>
              <w:autoSpaceDN/>
              <w:rPr>
                <w:lang w:bidi="ar-SA"/>
              </w:rPr>
            </w:pPr>
            <w:r w:rsidRPr="00D01585">
              <w:rPr>
                <w:lang w:bidi="ar-SA"/>
              </w:rPr>
              <w:t>Обеспечить педагогическое сопровождение детей с ОВЗ, детей-инвалидов.</w:t>
            </w:r>
          </w:p>
          <w:p w:rsidR="00D01585" w:rsidRPr="00D01585" w:rsidRDefault="00D01585" w:rsidP="00D01585">
            <w:pPr>
              <w:widowControl/>
              <w:autoSpaceDE/>
              <w:autoSpaceDN/>
              <w:rPr>
                <w:color w:val="FF0000"/>
                <w:lang w:bidi="ar-SA"/>
              </w:rPr>
            </w:pPr>
          </w:p>
        </w:tc>
        <w:tc>
          <w:tcPr>
            <w:tcW w:w="2268" w:type="dxa"/>
            <w:tcBorders>
              <w:top w:val="single" w:sz="6" w:space="0" w:color="000001"/>
              <w:left w:val="single" w:sz="6" w:space="0" w:color="000001"/>
              <w:bottom w:val="single" w:sz="6" w:space="0" w:color="000001"/>
              <w:right w:val="single" w:sz="6" w:space="0" w:color="000001"/>
            </w:tcBorders>
          </w:tcPr>
          <w:p w:rsidR="00D01585" w:rsidRPr="00D01585" w:rsidRDefault="00D01585" w:rsidP="00D01585">
            <w:pPr>
              <w:widowControl/>
              <w:autoSpaceDE/>
              <w:autoSpaceDN/>
              <w:jc w:val="center"/>
              <w:rPr>
                <w:lang w:bidi="ar-SA"/>
              </w:rPr>
            </w:pPr>
            <w:r w:rsidRPr="00D01585">
              <w:rPr>
                <w:lang w:bidi="ar-SA"/>
              </w:rPr>
              <w:t>Планы, программы, индивидуальные маршруты.</w:t>
            </w:r>
          </w:p>
          <w:p w:rsidR="00D01585" w:rsidRPr="00D01585" w:rsidRDefault="00D01585" w:rsidP="00D01585">
            <w:pPr>
              <w:widowControl/>
              <w:autoSpaceDE/>
              <w:autoSpaceDN/>
              <w:jc w:val="center"/>
              <w:rPr>
                <w:color w:val="FF0000"/>
                <w:lang w:bidi="ar-SA"/>
              </w:rPr>
            </w:pPr>
          </w:p>
        </w:tc>
        <w:tc>
          <w:tcPr>
            <w:tcW w:w="52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1. Разработать индивидуальную программу по предмету.</w:t>
            </w:r>
          </w:p>
          <w:p w:rsidR="00D01585" w:rsidRPr="00D01585" w:rsidRDefault="00D01585" w:rsidP="00D01585">
            <w:pPr>
              <w:widowControl/>
              <w:autoSpaceDE/>
              <w:autoSpaceDN/>
              <w:rPr>
                <w:color w:val="FF0000"/>
                <w:lang w:bidi="ar-SA"/>
              </w:rPr>
            </w:pPr>
            <w:r w:rsidRPr="00D01585">
              <w:rPr>
                <w:lang w:bidi="ar-SA"/>
              </w:rPr>
              <w:t xml:space="preserve">2. Осуществить педагогический мониторинг достижений школьника.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color w:val="FF0000"/>
                <w:lang w:bidi="ar-SA"/>
              </w:rPr>
            </w:pPr>
            <w:proofErr w:type="gramStart"/>
            <w:r w:rsidRPr="00D01585">
              <w:rPr>
                <w:lang w:bidi="ar-SA"/>
              </w:rPr>
              <w:t>с</w:t>
            </w:r>
            <w:proofErr w:type="gramEnd"/>
            <w:r w:rsidRPr="00D01585">
              <w:rPr>
                <w:lang w:bidi="ar-SA"/>
              </w:rPr>
              <w:t>ентябрь</w:t>
            </w:r>
          </w:p>
        </w:tc>
        <w:tc>
          <w:tcPr>
            <w:tcW w:w="24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color w:val="FF0000"/>
                <w:lang w:bidi="ar-SA"/>
              </w:rPr>
            </w:pPr>
            <w:r w:rsidRPr="00D01585">
              <w:rPr>
                <w:lang w:bidi="ar-SA"/>
              </w:rPr>
              <w:t>Учителя-предметники, классный  руководитель</w:t>
            </w:r>
          </w:p>
        </w:tc>
      </w:tr>
      <w:tr w:rsidR="00D01585" w:rsidRPr="00D01585" w:rsidTr="00D01585">
        <w:trPr>
          <w:trHeight w:val="15"/>
          <w:tblCellSpacing w:w="0" w:type="dxa"/>
        </w:trPr>
        <w:tc>
          <w:tcPr>
            <w:tcW w:w="3536" w:type="dxa"/>
            <w:tcBorders>
              <w:top w:val="single" w:sz="6" w:space="0" w:color="000001"/>
              <w:left w:val="single" w:sz="6" w:space="0" w:color="000001"/>
              <w:bottom w:val="single" w:sz="6" w:space="0" w:color="000001"/>
              <w:right w:val="single" w:sz="6" w:space="0" w:color="000001"/>
            </w:tcBorders>
          </w:tcPr>
          <w:p w:rsidR="00D01585" w:rsidRPr="00D01585" w:rsidRDefault="00D01585" w:rsidP="00D01585">
            <w:pPr>
              <w:widowControl/>
              <w:autoSpaceDE/>
              <w:autoSpaceDN/>
              <w:rPr>
                <w:lang w:bidi="ar-SA"/>
              </w:rPr>
            </w:pPr>
            <w:r w:rsidRPr="00D01585">
              <w:rPr>
                <w:lang w:bidi="ar-SA"/>
              </w:rPr>
              <w:t>Обеспечить психологическое и логопедическое сопровождение детей с ОВЗ, детей-инвалидов.</w:t>
            </w:r>
          </w:p>
          <w:p w:rsidR="00D01585" w:rsidRPr="00D01585" w:rsidRDefault="00D01585" w:rsidP="00D01585">
            <w:pPr>
              <w:widowControl/>
              <w:autoSpaceDE/>
              <w:autoSpaceDN/>
              <w:rPr>
                <w:color w:val="FF0000"/>
                <w:lang w:bidi="ar-SA"/>
              </w:rPr>
            </w:pPr>
          </w:p>
        </w:tc>
        <w:tc>
          <w:tcPr>
            <w:tcW w:w="2268" w:type="dxa"/>
            <w:tcBorders>
              <w:top w:val="single" w:sz="6" w:space="0" w:color="000001"/>
              <w:left w:val="single" w:sz="6" w:space="0" w:color="000001"/>
              <w:bottom w:val="single" w:sz="6" w:space="0" w:color="000001"/>
              <w:right w:val="single" w:sz="6" w:space="0" w:color="000001"/>
            </w:tcBorders>
          </w:tcPr>
          <w:p w:rsidR="00D01585" w:rsidRPr="00D01585" w:rsidRDefault="00D01585" w:rsidP="00D01585">
            <w:pPr>
              <w:widowControl/>
              <w:autoSpaceDE/>
              <w:autoSpaceDN/>
              <w:jc w:val="center"/>
              <w:rPr>
                <w:color w:val="FF0000"/>
                <w:lang w:bidi="ar-SA"/>
              </w:rPr>
            </w:pPr>
            <w:r w:rsidRPr="00D01585">
              <w:rPr>
                <w:lang w:bidi="ar-SA"/>
              </w:rPr>
              <w:t>Положительная динамика развития эмоционально-волевой и личностной сфер, речевых нарушений</w:t>
            </w:r>
          </w:p>
        </w:tc>
        <w:tc>
          <w:tcPr>
            <w:tcW w:w="52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1. Проведение индивидуальных и групповых  коррекционно-развивающих занятий.</w:t>
            </w:r>
          </w:p>
          <w:p w:rsidR="00D01585" w:rsidRPr="00D01585" w:rsidRDefault="00D01585" w:rsidP="00D01585">
            <w:pPr>
              <w:widowControl/>
              <w:autoSpaceDE/>
              <w:autoSpaceDN/>
              <w:rPr>
                <w:lang w:bidi="ar-SA"/>
              </w:rPr>
            </w:pPr>
            <w:r w:rsidRPr="00D01585">
              <w:rPr>
                <w:lang w:bidi="ar-SA"/>
              </w:rPr>
              <w:t>2. Отслеживание динамики развития ребенка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lang w:bidi="ar-SA"/>
              </w:rPr>
            </w:pPr>
            <w:r w:rsidRPr="00D01585">
              <w:rPr>
                <w:lang w:bidi="ar-SA"/>
              </w:rPr>
              <w:t>До 10.10</w:t>
            </w:r>
          </w:p>
          <w:p w:rsidR="00D01585" w:rsidRPr="00D01585" w:rsidRDefault="00D01585" w:rsidP="00D01585">
            <w:pPr>
              <w:widowControl/>
              <w:autoSpaceDE/>
              <w:autoSpaceDN/>
              <w:jc w:val="center"/>
              <w:rPr>
                <w:lang w:bidi="ar-SA"/>
              </w:rPr>
            </w:pPr>
          </w:p>
          <w:p w:rsidR="00D01585" w:rsidRPr="00D01585" w:rsidRDefault="00D01585" w:rsidP="00D01585">
            <w:pPr>
              <w:widowControl/>
              <w:autoSpaceDE/>
              <w:autoSpaceDN/>
              <w:jc w:val="center"/>
              <w:rPr>
                <w:lang w:bidi="ar-SA"/>
              </w:rPr>
            </w:pPr>
            <w:r w:rsidRPr="00D01585">
              <w:rPr>
                <w:lang w:bidi="ar-SA"/>
              </w:rPr>
              <w:t>10.10-15.05</w:t>
            </w:r>
          </w:p>
        </w:tc>
        <w:tc>
          <w:tcPr>
            <w:tcW w:w="24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Педагог-психолог</w:t>
            </w:r>
          </w:p>
          <w:p w:rsidR="00D01585" w:rsidRPr="00D01585" w:rsidRDefault="00D01585" w:rsidP="00D01585">
            <w:pPr>
              <w:widowControl/>
              <w:autoSpaceDE/>
              <w:autoSpaceDN/>
              <w:rPr>
                <w:lang w:bidi="ar-SA"/>
              </w:rPr>
            </w:pPr>
            <w:r w:rsidRPr="00D01585">
              <w:rPr>
                <w:lang w:bidi="ar-SA"/>
              </w:rPr>
              <w:t xml:space="preserve">Логопед  </w:t>
            </w:r>
          </w:p>
          <w:p w:rsidR="00D01585" w:rsidRPr="00D01585" w:rsidRDefault="00D01585" w:rsidP="00D01585">
            <w:pPr>
              <w:widowControl/>
              <w:autoSpaceDE/>
              <w:autoSpaceDN/>
              <w:rPr>
                <w:lang w:bidi="ar-SA"/>
              </w:rPr>
            </w:pPr>
          </w:p>
        </w:tc>
      </w:tr>
      <w:tr w:rsidR="00D01585" w:rsidRPr="00D01585" w:rsidTr="00D01585">
        <w:trPr>
          <w:trHeight w:val="15"/>
          <w:tblCellSpacing w:w="0" w:type="dxa"/>
        </w:trPr>
        <w:tc>
          <w:tcPr>
            <w:tcW w:w="15056" w:type="dxa"/>
            <w:gridSpan w:val="5"/>
            <w:tcBorders>
              <w:top w:val="single" w:sz="6" w:space="0" w:color="000001"/>
              <w:left w:val="single" w:sz="6" w:space="0" w:color="000001"/>
              <w:bottom w:val="single" w:sz="6" w:space="0" w:color="000001"/>
              <w:right w:val="single" w:sz="6" w:space="0" w:color="000001"/>
            </w:tcBorders>
          </w:tcPr>
          <w:p w:rsidR="00D01585" w:rsidRPr="00D01585" w:rsidRDefault="00D01585" w:rsidP="00D01585">
            <w:pPr>
              <w:widowControl/>
              <w:autoSpaceDE/>
              <w:autoSpaceDN/>
              <w:rPr>
                <w:sz w:val="24"/>
                <w:szCs w:val="24"/>
                <w:lang w:bidi="ar-SA"/>
              </w:rPr>
            </w:pPr>
            <w:r w:rsidRPr="00D01585">
              <w:rPr>
                <w:sz w:val="24"/>
                <w:szCs w:val="24"/>
                <w:lang w:bidi="ar-SA"/>
              </w:rPr>
              <w:t>Профилактическая работа</w:t>
            </w:r>
          </w:p>
        </w:tc>
      </w:tr>
      <w:tr w:rsidR="00D01585" w:rsidRPr="00D01585" w:rsidTr="00D01585">
        <w:trPr>
          <w:tblCellSpacing w:w="0" w:type="dxa"/>
        </w:trPr>
        <w:tc>
          <w:tcPr>
            <w:tcW w:w="3536" w:type="dxa"/>
            <w:tcBorders>
              <w:top w:val="single" w:sz="6" w:space="0" w:color="000001"/>
              <w:left w:val="single" w:sz="6" w:space="0" w:color="000001"/>
              <w:bottom w:val="single" w:sz="6" w:space="0" w:color="000001"/>
              <w:right w:val="single" w:sz="6" w:space="0" w:color="000001"/>
            </w:tcBorders>
          </w:tcPr>
          <w:p w:rsidR="00D01585" w:rsidRPr="00D01585" w:rsidRDefault="00D01585" w:rsidP="00D01585">
            <w:pPr>
              <w:widowControl/>
              <w:autoSpaceDE/>
              <w:autoSpaceDN/>
              <w:rPr>
                <w:sz w:val="24"/>
                <w:szCs w:val="24"/>
                <w:lang w:bidi="ar-SA"/>
              </w:rPr>
            </w:pPr>
            <w:r w:rsidRPr="00D01585">
              <w:rPr>
                <w:sz w:val="24"/>
                <w:szCs w:val="24"/>
                <w:lang w:bidi="ar-SA"/>
              </w:rPr>
              <w:t>Создание условий для сохранения и укрепления здоровья обучающихся с ОВЗ, детей-инвалидов</w:t>
            </w:r>
          </w:p>
          <w:p w:rsidR="00D01585" w:rsidRPr="00D01585" w:rsidRDefault="00D01585" w:rsidP="00D01585">
            <w:pPr>
              <w:widowControl/>
              <w:autoSpaceDE/>
              <w:autoSpaceDN/>
              <w:rPr>
                <w:sz w:val="24"/>
                <w:szCs w:val="24"/>
                <w:lang w:bidi="ar-SA"/>
              </w:rPr>
            </w:pPr>
          </w:p>
          <w:p w:rsidR="00D01585" w:rsidRPr="00D01585" w:rsidRDefault="00D01585" w:rsidP="00D01585">
            <w:pPr>
              <w:widowControl/>
              <w:autoSpaceDE/>
              <w:autoSpaceDN/>
              <w:rPr>
                <w:sz w:val="24"/>
                <w:szCs w:val="24"/>
                <w:lang w:bidi="ar-SA"/>
              </w:rPr>
            </w:pPr>
          </w:p>
        </w:tc>
        <w:tc>
          <w:tcPr>
            <w:tcW w:w="2268" w:type="dxa"/>
            <w:tcBorders>
              <w:top w:val="single" w:sz="6" w:space="0" w:color="000001"/>
              <w:left w:val="single" w:sz="6" w:space="0" w:color="000001"/>
              <w:bottom w:val="single" w:sz="4" w:space="0" w:color="auto"/>
              <w:right w:val="single" w:sz="6" w:space="0" w:color="000001"/>
            </w:tcBorders>
          </w:tcPr>
          <w:p w:rsidR="00D01585" w:rsidRPr="00D01585" w:rsidRDefault="00D01585" w:rsidP="00D01585">
            <w:pPr>
              <w:widowControl/>
              <w:autoSpaceDE/>
              <w:autoSpaceDN/>
              <w:rPr>
                <w:lang w:bidi="ar-SA"/>
              </w:rPr>
            </w:pPr>
            <w:r w:rsidRPr="00D01585">
              <w:rPr>
                <w:lang w:bidi="ar-SA"/>
              </w:rPr>
              <w:t xml:space="preserve">Социальная защита ребенка в случаях неблагоприятных условий жизни </w:t>
            </w:r>
            <w:proofErr w:type="gramStart"/>
            <w:r w:rsidRPr="00D01585">
              <w:rPr>
                <w:lang w:bidi="ar-SA"/>
              </w:rPr>
              <w:t>при</w:t>
            </w:r>
            <w:proofErr w:type="gramEnd"/>
            <w:r w:rsidRPr="00D01585">
              <w:rPr>
                <w:lang w:bidi="ar-SA"/>
              </w:rPr>
              <w:t xml:space="preserve"> психотравмирующих обстаятельствах</w:t>
            </w:r>
          </w:p>
        </w:tc>
        <w:tc>
          <w:tcPr>
            <w:tcW w:w="5245"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 xml:space="preserve">1. Внедрение здоровьесберегающих технологий в образовательный процесс. </w:t>
            </w:r>
          </w:p>
          <w:p w:rsidR="00D01585" w:rsidRPr="00D01585" w:rsidRDefault="00D01585" w:rsidP="00D01585">
            <w:pPr>
              <w:widowControl/>
              <w:autoSpaceDE/>
              <w:autoSpaceDN/>
              <w:rPr>
                <w:lang w:bidi="ar-SA"/>
              </w:rPr>
            </w:pPr>
            <w:r w:rsidRPr="00D01585">
              <w:rPr>
                <w:lang w:bidi="ar-SA"/>
              </w:rPr>
              <w:t>2.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559"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p>
          <w:p w:rsidR="00D01585" w:rsidRPr="00D01585" w:rsidRDefault="00D01585" w:rsidP="00D01585">
            <w:pPr>
              <w:widowControl/>
              <w:autoSpaceDE/>
              <w:autoSpaceDN/>
              <w:jc w:val="center"/>
              <w:rPr>
                <w:lang w:bidi="ar-SA"/>
              </w:rPr>
            </w:pPr>
            <w:r w:rsidRPr="00D01585">
              <w:rPr>
                <w:lang w:bidi="ar-SA"/>
              </w:rPr>
              <w:t>В течение года</w:t>
            </w:r>
          </w:p>
        </w:tc>
        <w:tc>
          <w:tcPr>
            <w:tcW w:w="2448" w:type="dxa"/>
            <w:tcBorders>
              <w:top w:val="single" w:sz="6" w:space="0" w:color="000001"/>
              <w:left w:val="single" w:sz="6" w:space="0" w:color="000001"/>
              <w:bottom w:val="single" w:sz="4" w:space="0" w:color="auto"/>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Заместитель</w:t>
            </w:r>
          </w:p>
          <w:p w:rsidR="00D01585" w:rsidRPr="00D01585" w:rsidRDefault="00D01585" w:rsidP="00D01585">
            <w:pPr>
              <w:widowControl/>
              <w:autoSpaceDE/>
              <w:autoSpaceDN/>
              <w:rPr>
                <w:lang w:bidi="ar-SA"/>
              </w:rPr>
            </w:pPr>
            <w:r w:rsidRPr="00D01585">
              <w:rPr>
                <w:lang w:bidi="ar-SA"/>
              </w:rPr>
              <w:t>директора по УВР</w:t>
            </w:r>
          </w:p>
          <w:p w:rsidR="00D01585" w:rsidRPr="00D01585" w:rsidRDefault="00D01585" w:rsidP="00D01585">
            <w:pPr>
              <w:widowControl/>
              <w:autoSpaceDE/>
              <w:autoSpaceDN/>
              <w:rPr>
                <w:lang w:bidi="ar-SA"/>
              </w:rPr>
            </w:pPr>
            <w:r w:rsidRPr="00D01585">
              <w:rPr>
                <w:lang w:bidi="ar-SA"/>
              </w:rPr>
              <w:t>Классный руководитель</w:t>
            </w:r>
          </w:p>
          <w:p w:rsidR="00D01585" w:rsidRPr="00D01585" w:rsidRDefault="00D01585" w:rsidP="00D01585">
            <w:pPr>
              <w:widowControl/>
              <w:autoSpaceDE/>
              <w:autoSpaceDN/>
              <w:rPr>
                <w:lang w:bidi="ar-SA"/>
              </w:rPr>
            </w:pPr>
            <w:r w:rsidRPr="00D01585">
              <w:rPr>
                <w:lang w:bidi="ar-SA"/>
              </w:rPr>
              <w:t xml:space="preserve">Медицинский работник </w:t>
            </w:r>
          </w:p>
          <w:p w:rsidR="00D01585" w:rsidRPr="00D01585" w:rsidRDefault="00D01585" w:rsidP="00D01585">
            <w:pPr>
              <w:widowControl/>
              <w:autoSpaceDE/>
              <w:autoSpaceDN/>
              <w:rPr>
                <w:lang w:bidi="ar-SA"/>
              </w:rPr>
            </w:pPr>
            <w:r w:rsidRPr="00D01585">
              <w:rPr>
                <w:lang w:bidi="ar-SA"/>
              </w:rPr>
              <w:t>Социальный педагог</w:t>
            </w:r>
          </w:p>
        </w:tc>
      </w:tr>
    </w:tbl>
    <w:p w:rsidR="00D01585" w:rsidRPr="00D01585" w:rsidRDefault="00D01585" w:rsidP="00D01585">
      <w:pPr>
        <w:widowControl/>
        <w:autoSpaceDE/>
        <w:autoSpaceDN/>
        <w:rPr>
          <w:b/>
          <w:sz w:val="24"/>
          <w:szCs w:val="24"/>
          <w:lang w:bidi="ar-SA"/>
        </w:rPr>
      </w:pPr>
      <w:r w:rsidRPr="00D01585">
        <w:rPr>
          <w:b/>
          <w:sz w:val="24"/>
          <w:szCs w:val="24"/>
          <w:lang w:bidi="ar-SA"/>
        </w:rPr>
        <w:t>Консультативная работа</w:t>
      </w:r>
    </w:p>
    <w:p w:rsidR="00D01585" w:rsidRPr="00D01585" w:rsidRDefault="00D01585" w:rsidP="00D01585">
      <w:pPr>
        <w:widowControl/>
        <w:autoSpaceDE/>
        <w:autoSpaceDN/>
        <w:ind w:firstLine="567"/>
        <w:rPr>
          <w:sz w:val="24"/>
          <w:szCs w:val="24"/>
          <w:lang w:bidi="ar-SA"/>
        </w:rPr>
      </w:pPr>
      <w:r w:rsidRPr="00D01585">
        <w:rPr>
          <w:b/>
          <w:sz w:val="24"/>
          <w:szCs w:val="24"/>
          <w:lang w:bidi="ar-SA"/>
        </w:rPr>
        <w:t>Цель:</w:t>
      </w:r>
      <w:r w:rsidRPr="00D01585">
        <w:rPr>
          <w:sz w:val="24"/>
          <w:szCs w:val="24"/>
          <w:lang w:bidi="ar-SA"/>
        </w:rPr>
        <w:t xml:space="preserve"> обеспечение непрерывности специального индивидуального сопровождения детей с ограниченными возможностями здоровья, детей-инвалидов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5439" w:type="dxa"/>
        <w:tblCellSpacing w:w="0" w:type="dxa"/>
        <w:tblCellMar>
          <w:top w:w="15" w:type="dxa"/>
          <w:left w:w="15" w:type="dxa"/>
          <w:bottom w:w="15" w:type="dxa"/>
          <w:right w:w="15" w:type="dxa"/>
        </w:tblCellMar>
        <w:tblLook w:val="00A0" w:firstRow="1" w:lastRow="0" w:firstColumn="1" w:lastColumn="0" w:noHBand="0" w:noVBand="0"/>
      </w:tblPr>
      <w:tblGrid>
        <w:gridCol w:w="2540"/>
        <w:gridCol w:w="5387"/>
        <w:gridCol w:w="2552"/>
        <w:gridCol w:w="1842"/>
        <w:gridCol w:w="3118"/>
      </w:tblGrid>
      <w:tr w:rsidR="00D01585" w:rsidRPr="00D01585" w:rsidTr="00D01585">
        <w:trPr>
          <w:trHeight w:val="870"/>
          <w:tblCellSpacing w:w="0" w:type="dxa"/>
        </w:trPr>
        <w:tc>
          <w:tcPr>
            <w:tcW w:w="2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rFonts w:eastAsiaTheme="minorHAnsi"/>
                <w:sz w:val="24"/>
                <w:szCs w:val="24"/>
                <w:lang w:bidi="ar-SA"/>
              </w:rPr>
            </w:pPr>
            <w:r w:rsidRPr="00D01585">
              <w:rPr>
                <w:rFonts w:eastAsiaTheme="minorHAnsi"/>
                <w:bCs/>
                <w:sz w:val="24"/>
                <w:szCs w:val="24"/>
                <w:lang w:bidi="ar-SA"/>
              </w:rPr>
              <w:lastRenderedPageBreak/>
              <w:t>Задачи (направления) деятельности</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rFonts w:eastAsiaTheme="minorHAnsi"/>
                <w:sz w:val="24"/>
                <w:szCs w:val="24"/>
                <w:lang w:bidi="ar-SA"/>
              </w:rPr>
            </w:pPr>
            <w:r w:rsidRPr="00D01585">
              <w:rPr>
                <w:rFonts w:eastAsiaTheme="minorHAnsi"/>
                <w:bCs/>
                <w:sz w:val="24"/>
                <w:szCs w:val="24"/>
                <w:lang w:bidi="ar-SA"/>
              </w:rPr>
              <w:t>Планируемые результаты.</w:t>
            </w:r>
          </w:p>
          <w:p w:rsidR="00D01585" w:rsidRPr="00D01585" w:rsidRDefault="00D01585" w:rsidP="00D01585">
            <w:pPr>
              <w:widowControl/>
              <w:autoSpaceDE/>
              <w:autoSpaceDN/>
              <w:jc w:val="center"/>
              <w:rPr>
                <w:rFonts w:eastAsiaTheme="minorHAnsi"/>
                <w:sz w:val="24"/>
                <w:szCs w:val="24"/>
                <w:lang w:bidi="ar-SA"/>
              </w:rPr>
            </w:pPr>
          </w:p>
        </w:tc>
        <w:tc>
          <w:tcPr>
            <w:tcW w:w="25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rFonts w:eastAsiaTheme="minorHAnsi"/>
                <w:sz w:val="24"/>
                <w:szCs w:val="24"/>
                <w:lang w:bidi="ar-SA"/>
              </w:rPr>
            </w:pPr>
            <w:r w:rsidRPr="00D01585">
              <w:rPr>
                <w:rFonts w:eastAsiaTheme="minorHAnsi"/>
                <w:bCs/>
                <w:sz w:val="24"/>
                <w:szCs w:val="24"/>
                <w:lang w:bidi="ar-SA"/>
              </w:rPr>
              <w:t>Виды и формы деятельности, мероприятия.</w:t>
            </w: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rFonts w:eastAsiaTheme="minorHAnsi"/>
                <w:bCs/>
                <w:sz w:val="24"/>
                <w:szCs w:val="24"/>
                <w:lang w:bidi="ar-SA"/>
              </w:rPr>
            </w:pPr>
            <w:r w:rsidRPr="00D01585">
              <w:rPr>
                <w:rFonts w:eastAsiaTheme="minorHAnsi"/>
                <w:bCs/>
                <w:sz w:val="24"/>
                <w:szCs w:val="24"/>
                <w:lang w:bidi="ar-SA"/>
              </w:rPr>
              <w:t>Сроки</w:t>
            </w:r>
          </w:p>
          <w:p w:rsidR="00D01585" w:rsidRPr="00D01585" w:rsidRDefault="00D01585" w:rsidP="00D01585">
            <w:pPr>
              <w:widowControl/>
              <w:autoSpaceDE/>
              <w:autoSpaceDN/>
              <w:jc w:val="center"/>
              <w:rPr>
                <w:rFonts w:eastAsiaTheme="minorHAnsi"/>
                <w:sz w:val="24"/>
                <w:szCs w:val="24"/>
                <w:lang w:bidi="ar-SA"/>
              </w:rPr>
            </w:pPr>
            <w:r w:rsidRPr="00D01585">
              <w:rPr>
                <w:rFonts w:eastAsiaTheme="minorHAnsi"/>
                <w:sz w:val="24"/>
                <w:szCs w:val="24"/>
                <w:lang w:bidi="ar-SA"/>
              </w:rPr>
              <w:t>реализации</w:t>
            </w:r>
          </w:p>
        </w:tc>
        <w:tc>
          <w:tcPr>
            <w:tcW w:w="31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rFonts w:eastAsiaTheme="minorHAnsi"/>
                <w:sz w:val="24"/>
                <w:szCs w:val="24"/>
                <w:lang w:bidi="ar-SA"/>
              </w:rPr>
            </w:pPr>
            <w:r w:rsidRPr="00D01585">
              <w:rPr>
                <w:rFonts w:eastAsiaTheme="minorHAnsi"/>
                <w:bCs/>
                <w:sz w:val="24"/>
                <w:szCs w:val="24"/>
                <w:lang w:bidi="ar-SA"/>
              </w:rPr>
              <w:t>Ответственные</w:t>
            </w:r>
          </w:p>
          <w:p w:rsidR="00D01585" w:rsidRPr="00D01585" w:rsidRDefault="00D01585" w:rsidP="00D01585">
            <w:pPr>
              <w:widowControl/>
              <w:autoSpaceDE/>
              <w:autoSpaceDN/>
              <w:jc w:val="center"/>
              <w:rPr>
                <w:rFonts w:eastAsiaTheme="minorHAnsi"/>
                <w:sz w:val="24"/>
                <w:szCs w:val="24"/>
                <w:lang w:bidi="ar-SA"/>
              </w:rPr>
            </w:pPr>
          </w:p>
        </w:tc>
      </w:tr>
      <w:tr w:rsidR="00D01585" w:rsidRPr="00D01585" w:rsidTr="00D01585">
        <w:trPr>
          <w:trHeight w:val="165"/>
          <w:tblCellSpacing w:w="0" w:type="dxa"/>
        </w:trPr>
        <w:tc>
          <w:tcPr>
            <w:tcW w:w="2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 xml:space="preserve">Консультирование педагогов </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 xml:space="preserve">1. Рекомендации по выбору индивидуально-ориентированных методов и приемов работы с </w:t>
            </w:r>
            <w:proofErr w:type="gramStart"/>
            <w:r w:rsidRPr="00D01585">
              <w:rPr>
                <w:lang w:bidi="ar-SA"/>
              </w:rPr>
              <w:t>обучающимися</w:t>
            </w:r>
            <w:proofErr w:type="gramEnd"/>
            <w:r w:rsidRPr="00D01585">
              <w:rPr>
                <w:lang w:bidi="ar-SA"/>
              </w:rPr>
              <w:t>.</w:t>
            </w:r>
          </w:p>
          <w:p w:rsidR="00D01585" w:rsidRPr="00D01585" w:rsidRDefault="00D01585" w:rsidP="00D01585">
            <w:pPr>
              <w:widowControl/>
              <w:autoSpaceDE/>
              <w:autoSpaceDN/>
              <w:rPr>
                <w:lang w:bidi="ar-SA"/>
              </w:rPr>
            </w:pPr>
            <w:r w:rsidRPr="00D01585">
              <w:rPr>
                <w:lang w:bidi="ar-SA"/>
              </w:rPr>
              <w:t>2. Выработка рекомендаций, приёмов, упражнений и других материалов по работе с детьми ОВЗ, детей-инвалидов.</w:t>
            </w:r>
          </w:p>
        </w:tc>
        <w:tc>
          <w:tcPr>
            <w:tcW w:w="25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Индивидуальные, групповые, тематические консультации</w:t>
            </w:r>
          </w:p>
          <w:p w:rsidR="00D01585" w:rsidRPr="00D01585" w:rsidRDefault="00D01585" w:rsidP="00D01585">
            <w:pPr>
              <w:widowControl/>
              <w:autoSpaceDE/>
              <w:autoSpaceDN/>
              <w:rPr>
                <w:color w:val="FF0000"/>
                <w:lang w:bidi="ar-SA"/>
              </w:rPr>
            </w:pP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lang w:bidi="ar-SA"/>
              </w:rPr>
            </w:pPr>
            <w:r w:rsidRPr="00D01585">
              <w:rPr>
                <w:lang w:bidi="ar-SA"/>
              </w:rPr>
              <w:t>По отдельному расписанию</w:t>
            </w:r>
          </w:p>
          <w:p w:rsidR="00D01585" w:rsidRPr="00D01585" w:rsidRDefault="00D01585" w:rsidP="00D01585">
            <w:pPr>
              <w:widowControl/>
              <w:autoSpaceDE/>
              <w:autoSpaceDN/>
              <w:jc w:val="center"/>
              <w:rPr>
                <w:color w:val="FF0000"/>
                <w:lang w:bidi="ar-SA"/>
              </w:rPr>
            </w:pPr>
            <w:r w:rsidRPr="00D01585">
              <w:rPr>
                <w:lang w:bidi="ar-SA"/>
              </w:rPr>
              <w:t>В течени</w:t>
            </w:r>
            <w:proofErr w:type="gramStart"/>
            <w:r w:rsidRPr="00D01585">
              <w:rPr>
                <w:lang w:bidi="ar-SA"/>
              </w:rPr>
              <w:t>и</w:t>
            </w:r>
            <w:proofErr w:type="gramEnd"/>
            <w:r w:rsidRPr="00D01585">
              <w:rPr>
                <w:lang w:bidi="ar-SA"/>
              </w:rPr>
              <w:t xml:space="preserve"> года</w:t>
            </w:r>
          </w:p>
        </w:tc>
        <w:tc>
          <w:tcPr>
            <w:tcW w:w="31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Специалисты ПМПК</w:t>
            </w:r>
          </w:p>
          <w:p w:rsidR="00D01585" w:rsidRPr="00D01585" w:rsidRDefault="00D01585" w:rsidP="00D01585">
            <w:pPr>
              <w:widowControl/>
              <w:autoSpaceDE/>
              <w:autoSpaceDN/>
              <w:rPr>
                <w:lang w:bidi="ar-SA"/>
              </w:rPr>
            </w:pPr>
            <w:r w:rsidRPr="00D01585">
              <w:rPr>
                <w:lang w:bidi="ar-SA"/>
              </w:rPr>
              <w:t xml:space="preserve">Логопед </w:t>
            </w:r>
          </w:p>
          <w:p w:rsidR="00D01585" w:rsidRPr="00D01585" w:rsidRDefault="00D01585" w:rsidP="00D01585">
            <w:pPr>
              <w:widowControl/>
              <w:autoSpaceDE/>
              <w:autoSpaceDN/>
              <w:rPr>
                <w:lang w:bidi="ar-SA"/>
              </w:rPr>
            </w:pPr>
            <w:r w:rsidRPr="00D01585">
              <w:rPr>
                <w:lang w:bidi="ar-SA"/>
              </w:rPr>
              <w:t>Педагог – психолог</w:t>
            </w:r>
          </w:p>
          <w:p w:rsidR="00D01585" w:rsidRPr="00D01585" w:rsidRDefault="00D01585" w:rsidP="00D01585">
            <w:pPr>
              <w:widowControl/>
              <w:autoSpaceDE/>
              <w:autoSpaceDN/>
              <w:rPr>
                <w:lang w:bidi="ar-SA"/>
              </w:rPr>
            </w:pPr>
            <w:r w:rsidRPr="00D01585">
              <w:rPr>
                <w:lang w:bidi="ar-SA"/>
              </w:rPr>
              <w:t>Социальный педагог</w:t>
            </w:r>
          </w:p>
          <w:p w:rsidR="00D01585" w:rsidRPr="00D01585" w:rsidRDefault="00D01585" w:rsidP="00D01585">
            <w:pPr>
              <w:widowControl/>
              <w:autoSpaceDE/>
              <w:autoSpaceDN/>
              <w:rPr>
                <w:color w:val="FF0000"/>
                <w:lang w:bidi="ar-SA"/>
              </w:rPr>
            </w:pPr>
            <w:r w:rsidRPr="00D01585">
              <w:rPr>
                <w:lang w:bidi="ar-SA"/>
              </w:rPr>
              <w:t>Зам. директора  по УВР</w:t>
            </w:r>
          </w:p>
        </w:tc>
      </w:tr>
      <w:tr w:rsidR="00D01585" w:rsidRPr="00D01585" w:rsidTr="00D01585">
        <w:trPr>
          <w:trHeight w:val="165"/>
          <w:tblCellSpacing w:w="0" w:type="dxa"/>
        </w:trPr>
        <w:tc>
          <w:tcPr>
            <w:tcW w:w="2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color w:val="FF0000"/>
                <w:lang w:bidi="ar-SA"/>
              </w:rPr>
            </w:pPr>
            <w:r w:rsidRPr="00D01585">
              <w:rPr>
                <w:lang w:bidi="ar-SA"/>
              </w:rPr>
              <w:t xml:space="preserve">Консультирование </w:t>
            </w:r>
            <w:proofErr w:type="gramStart"/>
            <w:r w:rsidRPr="00D01585">
              <w:rPr>
                <w:lang w:bidi="ar-SA"/>
              </w:rPr>
              <w:t>обучающихся</w:t>
            </w:r>
            <w:proofErr w:type="gramEnd"/>
            <w:r w:rsidRPr="00D01585">
              <w:rPr>
                <w:lang w:bidi="ar-SA"/>
              </w:rPr>
              <w:t xml:space="preserve"> </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 xml:space="preserve">1. Оказание педагогической, психологической, логопедической, социальной помощи </w:t>
            </w:r>
            <w:proofErr w:type="gramStart"/>
            <w:r w:rsidRPr="00D01585">
              <w:rPr>
                <w:lang w:bidi="ar-SA"/>
              </w:rPr>
              <w:t>обучающимся</w:t>
            </w:r>
            <w:proofErr w:type="gramEnd"/>
            <w:r w:rsidRPr="00D01585">
              <w:rPr>
                <w:lang w:bidi="ar-SA"/>
              </w:rPr>
              <w:t>.</w:t>
            </w:r>
          </w:p>
          <w:p w:rsidR="00D01585" w:rsidRPr="00D01585" w:rsidRDefault="00D01585" w:rsidP="00D01585">
            <w:pPr>
              <w:widowControl/>
              <w:autoSpaceDE/>
              <w:autoSpaceDN/>
              <w:rPr>
                <w:color w:val="FF0000"/>
                <w:lang w:bidi="ar-SA"/>
              </w:rPr>
            </w:pPr>
          </w:p>
        </w:tc>
        <w:tc>
          <w:tcPr>
            <w:tcW w:w="25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Индивидуальные, групповые, тематические консультации</w:t>
            </w:r>
          </w:p>
          <w:p w:rsidR="00D01585" w:rsidRPr="00D01585" w:rsidRDefault="00D01585" w:rsidP="00D01585">
            <w:pPr>
              <w:widowControl/>
              <w:autoSpaceDE/>
              <w:autoSpaceDN/>
              <w:rPr>
                <w:lang w:bidi="ar-SA"/>
              </w:rPr>
            </w:pP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lang w:bidi="ar-SA"/>
              </w:rPr>
            </w:pPr>
            <w:r w:rsidRPr="00D01585">
              <w:rPr>
                <w:lang w:bidi="ar-SA"/>
              </w:rPr>
              <w:t>По отдельному расписанию</w:t>
            </w:r>
          </w:p>
          <w:p w:rsidR="00D01585" w:rsidRPr="00D01585" w:rsidRDefault="00D01585" w:rsidP="00D01585">
            <w:pPr>
              <w:widowControl/>
              <w:autoSpaceDE/>
              <w:autoSpaceDN/>
              <w:jc w:val="center"/>
              <w:rPr>
                <w:lang w:bidi="ar-SA"/>
              </w:rPr>
            </w:pPr>
            <w:r w:rsidRPr="00D01585">
              <w:rPr>
                <w:lang w:bidi="ar-SA"/>
              </w:rPr>
              <w:t>В течени</w:t>
            </w:r>
            <w:proofErr w:type="gramStart"/>
            <w:r w:rsidRPr="00D01585">
              <w:rPr>
                <w:lang w:bidi="ar-SA"/>
              </w:rPr>
              <w:t>и</w:t>
            </w:r>
            <w:proofErr w:type="gramEnd"/>
            <w:r w:rsidRPr="00D01585">
              <w:rPr>
                <w:lang w:bidi="ar-SA"/>
              </w:rPr>
              <w:t xml:space="preserve"> года</w:t>
            </w:r>
          </w:p>
        </w:tc>
        <w:tc>
          <w:tcPr>
            <w:tcW w:w="31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Специалисты ПМПК</w:t>
            </w:r>
          </w:p>
          <w:p w:rsidR="00D01585" w:rsidRPr="00D01585" w:rsidRDefault="00D01585" w:rsidP="00D01585">
            <w:pPr>
              <w:widowControl/>
              <w:autoSpaceDE/>
              <w:autoSpaceDN/>
              <w:rPr>
                <w:lang w:bidi="ar-SA"/>
              </w:rPr>
            </w:pPr>
            <w:r w:rsidRPr="00D01585">
              <w:rPr>
                <w:lang w:bidi="ar-SA"/>
              </w:rPr>
              <w:t>Логопед</w:t>
            </w:r>
          </w:p>
          <w:p w:rsidR="00D01585" w:rsidRPr="00D01585" w:rsidRDefault="00D01585" w:rsidP="00D01585">
            <w:pPr>
              <w:widowControl/>
              <w:autoSpaceDE/>
              <w:autoSpaceDN/>
              <w:rPr>
                <w:lang w:bidi="ar-SA"/>
              </w:rPr>
            </w:pPr>
            <w:r w:rsidRPr="00D01585">
              <w:rPr>
                <w:lang w:bidi="ar-SA"/>
              </w:rPr>
              <w:t>Педагог – психолог</w:t>
            </w:r>
          </w:p>
          <w:p w:rsidR="00D01585" w:rsidRPr="00D01585" w:rsidRDefault="00D01585" w:rsidP="00D01585">
            <w:pPr>
              <w:widowControl/>
              <w:autoSpaceDE/>
              <w:autoSpaceDN/>
              <w:rPr>
                <w:lang w:bidi="ar-SA"/>
              </w:rPr>
            </w:pPr>
            <w:r w:rsidRPr="00D01585">
              <w:rPr>
                <w:lang w:bidi="ar-SA"/>
              </w:rPr>
              <w:t>Социальный педагог</w:t>
            </w:r>
          </w:p>
          <w:p w:rsidR="00D01585" w:rsidRPr="00D01585" w:rsidRDefault="00D01585" w:rsidP="00D01585">
            <w:pPr>
              <w:widowControl/>
              <w:autoSpaceDE/>
              <w:autoSpaceDN/>
              <w:rPr>
                <w:color w:val="FF0000"/>
                <w:lang w:bidi="ar-SA"/>
              </w:rPr>
            </w:pPr>
            <w:r w:rsidRPr="00D01585">
              <w:rPr>
                <w:lang w:bidi="ar-SA"/>
              </w:rPr>
              <w:t>Зам директора по УВР</w:t>
            </w:r>
          </w:p>
        </w:tc>
      </w:tr>
      <w:tr w:rsidR="00D01585" w:rsidRPr="00D01585" w:rsidTr="00D01585">
        <w:trPr>
          <w:trHeight w:val="150"/>
          <w:tblCellSpacing w:w="0" w:type="dxa"/>
        </w:trPr>
        <w:tc>
          <w:tcPr>
            <w:tcW w:w="2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 xml:space="preserve">Консультирование родителей </w:t>
            </w:r>
          </w:p>
        </w:tc>
        <w:tc>
          <w:tcPr>
            <w:tcW w:w="53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1. Консультирование по выбору стратегии воспитания и приемов коррекционного обучения ребенка с ОВЗ, детей-инвалидов.</w:t>
            </w:r>
          </w:p>
          <w:p w:rsidR="00D01585" w:rsidRPr="00D01585" w:rsidRDefault="00D01585" w:rsidP="00D01585">
            <w:pPr>
              <w:widowControl/>
              <w:autoSpaceDE/>
              <w:autoSpaceDN/>
              <w:rPr>
                <w:lang w:bidi="ar-SA"/>
              </w:rPr>
            </w:pPr>
            <w:r w:rsidRPr="00D01585">
              <w:rPr>
                <w:lang w:bidi="ar-SA"/>
              </w:rPr>
              <w:t>2. Рекомендации, приёмы, упражнения и др. материалы для родителей.</w:t>
            </w:r>
          </w:p>
        </w:tc>
        <w:tc>
          <w:tcPr>
            <w:tcW w:w="255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Индивидуальные, групповые, тематические консультации</w:t>
            </w:r>
          </w:p>
          <w:p w:rsidR="00D01585" w:rsidRPr="00D01585" w:rsidRDefault="00D01585" w:rsidP="00D01585">
            <w:pPr>
              <w:widowControl/>
              <w:autoSpaceDE/>
              <w:autoSpaceDN/>
              <w:rPr>
                <w:lang w:bidi="ar-SA"/>
              </w:rPr>
            </w:pPr>
          </w:p>
        </w:tc>
        <w:tc>
          <w:tcPr>
            <w:tcW w:w="18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lang w:bidi="ar-SA"/>
              </w:rPr>
            </w:pPr>
            <w:r w:rsidRPr="00D01585">
              <w:rPr>
                <w:lang w:bidi="ar-SA"/>
              </w:rPr>
              <w:t>По отдельному расписанию</w:t>
            </w:r>
          </w:p>
          <w:p w:rsidR="00D01585" w:rsidRPr="00D01585" w:rsidRDefault="00D01585" w:rsidP="00D01585">
            <w:pPr>
              <w:widowControl/>
              <w:autoSpaceDE/>
              <w:autoSpaceDN/>
              <w:jc w:val="center"/>
              <w:rPr>
                <w:lang w:bidi="ar-SA"/>
              </w:rPr>
            </w:pPr>
            <w:r w:rsidRPr="00D01585">
              <w:rPr>
                <w:lang w:bidi="ar-SA"/>
              </w:rPr>
              <w:t>В течени</w:t>
            </w:r>
            <w:proofErr w:type="gramStart"/>
            <w:r w:rsidRPr="00D01585">
              <w:rPr>
                <w:lang w:bidi="ar-SA"/>
              </w:rPr>
              <w:t>и</w:t>
            </w:r>
            <w:proofErr w:type="gramEnd"/>
            <w:r w:rsidRPr="00D01585">
              <w:rPr>
                <w:lang w:bidi="ar-SA"/>
              </w:rPr>
              <w:t xml:space="preserve"> года</w:t>
            </w:r>
          </w:p>
        </w:tc>
        <w:tc>
          <w:tcPr>
            <w:tcW w:w="31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Специалисты ПМПК</w:t>
            </w:r>
          </w:p>
          <w:p w:rsidR="00D01585" w:rsidRPr="00D01585" w:rsidRDefault="00D01585" w:rsidP="00D01585">
            <w:pPr>
              <w:widowControl/>
              <w:autoSpaceDE/>
              <w:autoSpaceDN/>
              <w:rPr>
                <w:lang w:bidi="ar-SA"/>
              </w:rPr>
            </w:pPr>
            <w:r w:rsidRPr="00D01585">
              <w:rPr>
                <w:lang w:bidi="ar-SA"/>
              </w:rPr>
              <w:t>логопед</w:t>
            </w:r>
          </w:p>
          <w:p w:rsidR="00D01585" w:rsidRPr="00D01585" w:rsidRDefault="00D01585" w:rsidP="00D01585">
            <w:pPr>
              <w:widowControl/>
              <w:autoSpaceDE/>
              <w:autoSpaceDN/>
              <w:rPr>
                <w:lang w:bidi="ar-SA"/>
              </w:rPr>
            </w:pPr>
            <w:r w:rsidRPr="00D01585">
              <w:rPr>
                <w:lang w:bidi="ar-SA"/>
              </w:rPr>
              <w:t>Педагог – психолог</w:t>
            </w:r>
          </w:p>
          <w:p w:rsidR="00D01585" w:rsidRPr="00D01585" w:rsidRDefault="00D01585" w:rsidP="00D01585">
            <w:pPr>
              <w:widowControl/>
              <w:autoSpaceDE/>
              <w:autoSpaceDN/>
              <w:rPr>
                <w:lang w:bidi="ar-SA"/>
              </w:rPr>
            </w:pPr>
            <w:r w:rsidRPr="00D01585">
              <w:rPr>
                <w:lang w:bidi="ar-SA"/>
              </w:rPr>
              <w:t>Социальный педагог</w:t>
            </w:r>
          </w:p>
          <w:p w:rsidR="00D01585" w:rsidRPr="00D01585" w:rsidRDefault="00D01585" w:rsidP="00D01585">
            <w:pPr>
              <w:widowControl/>
              <w:autoSpaceDE/>
              <w:autoSpaceDN/>
              <w:rPr>
                <w:lang w:bidi="ar-SA"/>
              </w:rPr>
            </w:pPr>
            <w:r w:rsidRPr="00D01585">
              <w:rPr>
                <w:lang w:bidi="ar-SA"/>
              </w:rPr>
              <w:t>Заместитель директора по УВР</w:t>
            </w:r>
          </w:p>
        </w:tc>
      </w:tr>
    </w:tbl>
    <w:p w:rsidR="00D01585" w:rsidRPr="00D01585" w:rsidRDefault="00D01585" w:rsidP="00D01585">
      <w:pPr>
        <w:widowControl/>
        <w:autoSpaceDE/>
        <w:autoSpaceDN/>
        <w:rPr>
          <w:b/>
          <w:sz w:val="24"/>
          <w:szCs w:val="24"/>
          <w:lang w:bidi="ar-SA"/>
        </w:rPr>
      </w:pPr>
    </w:p>
    <w:p w:rsidR="00D01585" w:rsidRPr="00D01585" w:rsidRDefault="00D01585" w:rsidP="00D01585">
      <w:pPr>
        <w:widowControl/>
        <w:autoSpaceDE/>
        <w:autoSpaceDN/>
        <w:ind w:firstLine="567"/>
        <w:rPr>
          <w:b/>
          <w:sz w:val="24"/>
          <w:szCs w:val="24"/>
          <w:lang w:bidi="ar-SA"/>
        </w:rPr>
      </w:pPr>
      <w:r w:rsidRPr="00D01585">
        <w:rPr>
          <w:b/>
          <w:sz w:val="24"/>
          <w:szCs w:val="24"/>
          <w:lang w:bidi="ar-SA"/>
        </w:rPr>
        <w:t>Информационно – просветительская работа</w:t>
      </w:r>
    </w:p>
    <w:p w:rsidR="00D01585" w:rsidRPr="00D01585" w:rsidRDefault="00D01585" w:rsidP="00D01585">
      <w:pPr>
        <w:widowControl/>
        <w:autoSpaceDE/>
        <w:autoSpaceDN/>
        <w:ind w:firstLine="567"/>
        <w:rPr>
          <w:sz w:val="24"/>
          <w:szCs w:val="24"/>
          <w:lang w:bidi="ar-SA"/>
        </w:rPr>
      </w:pPr>
      <w:r w:rsidRPr="00D01585">
        <w:rPr>
          <w:b/>
          <w:sz w:val="24"/>
          <w:szCs w:val="24"/>
          <w:lang w:bidi="ar-SA"/>
        </w:rPr>
        <w:t>Цель:</w:t>
      </w:r>
      <w:r w:rsidRPr="00D01585">
        <w:rPr>
          <w:sz w:val="24"/>
          <w:szCs w:val="24"/>
          <w:lang w:bidi="ar-SA"/>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4731" w:type="dxa"/>
        <w:tblCellSpacing w:w="0" w:type="dxa"/>
        <w:tblCellMar>
          <w:top w:w="15" w:type="dxa"/>
          <w:left w:w="15" w:type="dxa"/>
          <w:bottom w:w="15" w:type="dxa"/>
          <w:right w:w="15" w:type="dxa"/>
        </w:tblCellMar>
        <w:tblLook w:val="00A0" w:firstRow="1" w:lastRow="0" w:firstColumn="1" w:lastColumn="0" w:noHBand="0" w:noVBand="0"/>
      </w:tblPr>
      <w:tblGrid>
        <w:gridCol w:w="3394"/>
        <w:gridCol w:w="3686"/>
        <w:gridCol w:w="3118"/>
        <w:gridCol w:w="1991"/>
        <w:gridCol w:w="2542"/>
      </w:tblGrid>
      <w:tr w:rsidR="00D01585" w:rsidRPr="00D01585" w:rsidTr="00D01585">
        <w:trPr>
          <w:trHeight w:val="515"/>
          <w:tblCellSpacing w:w="0" w:type="dxa"/>
        </w:trPr>
        <w:tc>
          <w:tcPr>
            <w:tcW w:w="33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Задачи (направления) деятельности</w:t>
            </w: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Планируемые результаты</w:t>
            </w:r>
          </w:p>
        </w:tc>
        <w:tc>
          <w:tcPr>
            <w:tcW w:w="31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Виды и формы деятельности, мероприятия</w:t>
            </w:r>
          </w:p>
        </w:tc>
        <w:tc>
          <w:tcPr>
            <w:tcW w:w="19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Сроки реализации</w:t>
            </w:r>
          </w:p>
        </w:tc>
        <w:tc>
          <w:tcPr>
            <w:tcW w:w="25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sz w:val="24"/>
                <w:szCs w:val="24"/>
                <w:lang w:bidi="ar-SA"/>
              </w:rPr>
            </w:pPr>
            <w:r w:rsidRPr="00D01585">
              <w:rPr>
                <w:sz w:val="24"/>
                <w:szCs w:val="24"/>
                <w:lang w:bidi="ar-SA"/>
              </w:rPr>
              <w:t>Ответственные</w:t>
            </w:r>
          </w:p>
        </w:tc>
      </w:tr>
      <w:tr w:rsidR="00D01585" w:rsidRPr="00D01585" w:rsidTr="00D01585">
        <w:trPr>
          <w:trHeight w:val="263"/>
          <w:tblCellSpacing w:w="0" w:type="dxa"/>
        </w:trPr>
        <w:tc>
          <w:tcPr>
            <w:tcW w:w="339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 xml:space="preserve">Информирование педагогов, родителей (законных представителей) по психологическим, медицинским, социальным, правовым и другим вопросам </w:t>
            </w:r>
          </w:p>
          <w:p w:rsidR="00D01585" w:rsidRPr="00D01585" w:rsidRDefault="00D01585" w:rsidP="00D01585">
            <w:pPr>
              <w:widowControl/>
              <w:autoSpaceDE/>
              <w:autoSpaceDN/>
              <w:rPr>
                <w:color w:val="FF0000"/>
                <w:lang w:bidi="ar-SA"/>
              </w:rPr>
            </w:pPr>
          </w:p>
        </w:tc>
        <w:tc>
          <w:tcPr>
            <w:tcW w:w="36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Просветительская деятельность по разъяснению индивидуально-типологических особенностей различных категорий детей с ОВЗ, детей-инвалидов</w:t>
            </w:r>
          </w:p>
          <w:p w:rsidR="00D01585" w:rsidRPr="00D01585" w:rsidRDefault="00D01585" w:rsidP="00D01585">
            <w:pPr>
              <w:widowControl/>
              <w:autoSpaceDE/>
              <w:autoSpaceDN/>
              <w:rPr>
                <w:lang w:bidi="ar-SA"/>
              </w:rPr>
            </w:pPr>
            <w:r w:rsidRPr="00D01585">
              <w:rPr>
                <w:lang w:bidi="ar-SA"/>
              </w:rPr>
              <w:t>Информирование по вопросам развития, обучения и воспитания детей с ОВЗ и детей-инвалидов</w:t>
            </w:r>
          </w:p>
        </w:tc>
        <w:tc>
          <w:tcPr>
            <w:tcW w:w="31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color w:val="FF0000"/>
                <w:lang w:bidi="ar-SA"/>
              </w:rPr>
            </w:pPr>
            <w:r w:rsidRPr="00D01585">
              <w:rPr>
                <w:lang w:bidi="ar-SA"/>
              </w:rPr>
              <w:t>Информационные мероприятия: лекции, беседы, семинары, родительские собрания, информационные стенды, информирование через сайт школы</w:t>
            </w:r>
          </w:p>
        </w:tc>
        <w:tc>
          <w:tcPr>
            <w:tcW w:w="19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jc w:val="center"/>
              <w:rPr>
                <w:lang w:bidi="ar-SA"/>
              </w:rPr>
            </w:pPr>
            <w:r w:rsidRPr="00D01585">
              <w:rPr>
                <w:lang w:bidi="ar-SA"/>
              </w:rPr>
              <w:t>По отдельному расписанию</w:t>
            </w:r>
          </w:p>
          <w:p w:rsidR="00D01585" w:rsidRPr="00D01585" w:rsidRDefault="00D01585" w:rsidP="00D01585">
            <w:pPr>
              <w:widowControl/>
              <w:autoSpaceDE/>
              <w:autoSpaceDN/>
              <w:jc w:val="center"/>
              <w:rPr>
                <w:lang w:bidi="ar-SA"/>
              </w:rPr>
            </w:pPr>
            <w:r w:rsidRPr="00D01585">
              <w:rPr>
                <w:lang w:bidi="ar-SA"/>
              </w:rPr>
              <w:t>В течени</w:t>
            </w:r>
            <w:proofErr w:type="gramStart"/>
            <w:r w:rsidRPr="00D01585">
              <w:rPr>
                <w:lang w:bidi="ar-SA"/>
              </w:rPr>
              <w:t>и</w:t>
            </w:r>
            <w:proofErr w:type="gramEnd"/>
            <w:r w:rsidRPr="00D01585">
              <w:rPr>
                <w:lang w:bidi="ar-SA"/>
              </w:rPr>
              <w:t xml:space="preserve"> года</w:t>
            </w:r>
          </w:p>
          <w:p w:rsidR="00D01585" w:rsidRPr="00D01585" w:rsidRDefault="00D01585" w:rsidP="00D01585">
            <w:pPr>
              <w:widowControl/>
              <w:autoSpaceDE/>
              <w:autoSpaceDN/>
              <w:jc w:val="center"/>
              <w:rPr>
                <w:color w:val="FF0000"/>
                <w:lang w:bidi="ar-SA"/>
              </w:rPr>
            </w:pPr>
          </w:p>
        </w:tc>
        <w:tc>
          <w:tcPr>
            <w:tcW w:w="25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D01585" w:rsidRPr="00D01585" w:rsidRDefault="00D01585" w:rsidP="00D01585">
            <w:pPr>
              <w:widowControl/>
              <w:autoSpaceDE/>
              <w:autoSpaceDN/>
              <w:rPr>
                <w:lang w:bidi="ar-SA"/>
              </w:rPr>
            </w:pPr>
            <w:r w:rsidRPr="00D01585">
              <w:rPr>
                <w:lang w:bidi="ar-SA"/>
              </w:rPr>
              <w:t>Специалисты ПМПК</w:t>
            </w:r>
          </w:p>
          <w:p w:rsidR="00D01585" w:rsidRPr="00D01585" w:rsidRDefault="00D01585" w:rsidP="00D01585">
            <w:pPr>
              <w:widowControl/>
              <w:autoSpaceDE/>
              <w:autoSpaceDN/>
              <w:rPr>
                <w:lang w:bidi="ar-SA"/>
              </w:rPr>
            </w:pPr>
            <w:r w:rsidRPr="00D01585">
              <w:rPr>
                <w:lang w:bidi="ar-SA"/>
              </w:rPr>
              <w:t>Социальный педагог</w:t>
            </w:r>
          </w:p>
          <w:p w:rsidR="00D01585" w:rsidRPr="00D01585" w:rsidRDefault="00D01585" w:rsidP="00D01585">
            <w:pPr>
              <w:widowControl/>
              <w:autoSpaceDE/>
              <w:autoSpaceDN/>
              <w:rPr>
                <w:lang w:bidi="ar-SA"/>
              </w:rPr>
            </w:pPr>
            <w:r w:rsidRPr="00D01585">
              <w:rPr>
                <w:lang w:bidi="ar-SA"/>
              </w:rPr>
              <w:t>Заместитель директора</w:t>
            </w:r>
          </w:p>
          <w:p w:rsidR="00D01585" w:rsidRPr="00D01585" w:rsidRDefault="00D01585" w:rsidP="00D01585">
            <w:pPr>
              <w:widowControl/>
              <w:autoSpaceDE/>
              <w:autoSpaceDN/>
              <w:rPr>
                <w:lang w:bidi="ar-SA"/>
              </w:rPr>
            </w:pPr>
            <w:r w:rsidRPr="00D01585">
              <w:rPr>
                <w:lang w:bidi="ar-SA"/>
              </w:rPr>
              <w:t xml:space="preserve">по УВР </w:t>
            </w:r>
          </w:p>
          <w:p w:rsidR="00D01585" w:rsidRPr="00D01585" w:rsidRDefault="00D01585" w:rsidP="00D01585">
            <w:pPr>
              <w:widowControl/>
              <w:autoSpaceDE/>
              <w:autoSpaceDN/>
              <w:rPr>
                <w:lang w:bidi="ar-SA"/>
              </w:rPr>
            </w:pPr>
            <w:r w:rsidRPr="00D01585">
              <w:rPr>
                <w:lang w:bidi="ar-SA"/>
              </w:rPr>
              <w:t xml:space="preserve">Инспектор ПДН отдела полиции №6 Логопед </w:t>
            </w:r>
          </w:p>
          <w:p w:rsidR="00D01585" w:rsidRPr="00D01585" w:rsidRDefault="00D01585" w:rsidP="00D01585">
            <w:pPr>
              <w:widowControl/>
              <w:autoSpaceDE/>
              <w:autoSpaceDN/>
              <w:rPr>
                <w:lang w:bidi="ar-SA"/>
              </w:rPr>
            </w:pPr>
            <w:r w:rsidRPr="00D01585">
              <w:rPr>
                <w:lang w:bidi="ar-SA"/>
              </w:rPr>
              <w:t>Педагог – психолог</w:t>
            </w:r>
          </w:p>
        </w:tc>
      </w:tr>
    </w:tbl>
    <w:p w:rsidR="00D01585" w:rsidRPr="00D01585" w:rsidRDefault="00D01585" w:rsidP="00D01585">
      <w:pPr>
        <w:adjustRightInd w:val="0"/>
        <w:contextualSpacing/>
        <w:jc w:val="both"/>
        <w:rPr>
          <w:b/>
          <w:sz w:val="24"/>
          <w:szCs w:val="24"/>
          <w:lang w:bidi="ar-SA"/>
        </w:rPr>
      </w:pPr>
    </w:p>
    <w:p w:rsidR="00D01585" w:rsidRPr="00D01585" w:rsidRDefault="00D01585" w:rsidP="00D01585">
      <w:pPr>
        <w:adjustRightInd w:val="0"/>
        <w:contextualSpacing/>
        <w:jc w:val="both"/>
        <w:rPr>
          <w:b/>
          <w:sz w:val="24"/>
          <w:szCs w:val="24"/>
          <w:lang w:bidi="ar-SA"/>
        </w:rPr>
      </w:pPr>
      <w:r w:rsidRPr="00D01585">
        <w:rPr>
          <w:b/>
          <w:sz w:val="24"/>
          <w:szCs w:val="24"/>
          <w:lang w:bidi="ar-SA"/>
        </w:rPr>
        <w:lastRenderedPageBreak/>
        <w:t>2. Система комплексного психолого-педагогического сопровождения детей с ограниченными возможностями здоровья, детей-инвалидов в условиях образовательной деятельности.</w:t>
      </w:r>
    </w:p>
    <w:p w:rsidR="00D01585" w:rsidRPr="00D01585" w:rsidRDefault="00D01585" w:rsidP="00D01585">
      <w:pPr>
        <w:adjustRightInd w:val="0"/>
        <w:ind w:firstLine="540"/>
        <w:jc w:val="both"/>
        <w:rPr>
          <w:rFonts w:eastAsia="Calibri"/>
          <w:lang w:bidi="ar-SA"/>
        </w:rPr>
      </w:pPr>
      <w:r w:rsidRPr="00D01585">
        <w:rPr>
          <w:rFonts w:eastAsia="Calibri"/>
          <w:lang w:bidi="ar-SA"/>
        </w:rPr>
        <w:t xml:space="preserve">Для реализации программы коррекционной работы в образовательной организации создана служба социально-психологического сопровождения и поддержки обучающихся с ОВЗ, детей-инвалидов. </w:t>
      </w:r>
    </w:p>
    <w:p w:rsidR="00D01585" w:rsidRPr="00D01585" w:rsidRDefault="00D01585" w:rsidP="00D01585">
      <w:pPr>
        <w:widowControl/>
        <w:adjustRightInd w:val="0"/>
        <w:ind w:firstLine="540"/>
        <w:jc w:val="both"/>
        <w:rPr>
          <w:rFonts w:eastAsia="Calibri"/>
          <w:lang w:bidi="ar-SA"/>
        </w:rPr>
      </w:pPr>
      <w:r w:rsidRPr="00D01585">
        <w:rPr>
          <w:rFonts w:eastAsia="Calibri"/>
          <w:lang w:bidi="ar-SA"/>
        </w:rPr>
        <w:t xml:space="preserve">Комплексное психолого-медико-социальное сопровождение и поддержка </w:t>
      </w:r>
      <w:proofErr w:type="gramStart"/>
      <w:r w:rsidRPr="00D01585">
        <w:rPr>
          <w:rFonts w:eastAsia="Calibri"/>
          <w:lang w:bidi="ar-SA"/>
        </w:rPr>
        <w:t>обучающихся</w:t>
      </w:r>
      <w:proofErr w:type="gramEnd"/>
      <w:r w:rsidRPr="00D01585">
        <w:rPr>
          <w:rFonts w:eastAsia="Calibri"/>
          <w:lang w:bidi="ar-SA"/>
        </w:rPr>
        <w:t xml:space="preserve"> с ОВЗ обеспечиваются специалистами образовательной организации (педагогом-психологом, логопедом, медицинским работником, социальным педагогом), регламентируются локальными нормативными актами конкретной образовательной организации, а также ее уставом. </w:t>
      </w:r>
    </w:p>
    <w:p w:rsidR="00D01585" w:rsidRPr="00D01585" w:rsidRDefault="00D01585" w:rsidP="00D01585">
      <w:pPr>
        <w:widowControl/>
        <w:adjustRightInd w:val="0"/>
        <w:ind w:firstLine="540"/>
        <w:jc w:val="both"/>
        <w:rPr>
          <w:rFonts w:eastAsia="Calibri"/>
          <w:lang w:bidi="ar-SA"/>
        </w:rPr>
      </w:pPr>
      <w:r w:rsidRPr="00D01585">
        <w:rPr>
          <w:rFonts w:eastAsia="Calibri"/>
          <w:lang w:bidi="ar-SA"/>
        </w:rPr>
        <w:t xml:space="preserve">Психолого-социально-педагогический консилиум является внутришкольной формой организации сопровождения детей с ОВЗ, детей-инвалидов, регулируется положением о ППк МАОУ СШ №23. </w:t>
      </w:r>
    </w:p>
    <w:p w:rsidR="00D01585" w:rsidRPr="00D01585" w:rsidRDefault="00D01585" w:rsidP="00D01585">
      <w:pPr>
        <w:adjustRightInd w:val="0"/>
        <w:ind w:firstLine="540"/>
        <w:contextualSpacing/>
        <w:jc w:val="both"/>
        <w:rPr>
          <w:sz w:val="24"/>
          <w:szCs w:val="24"/>
          <w:lang w:bidi="ar-SA"/>
        </w:rPr>
      </w:pPr>
      <w:r w:rsidRPr="00D01585">
        <w:rPr>
          <w:noProof/>
          <w:sz w:val="24"/>
          <w:szCs w:val="24"/>
          <w:lang w:bidi="ar-SA"/>
        </w:rPr>
        <mc:AlternateContent>
          <mc:Choice Requires="wps">
            <w:drawing>
              <wp:anchor distT="0" distB="0" distL="114300" distR="114300" simplePos="0" relativeHeight="251667456" behindDoc="0" locked="0" layoutInCell="1" allowOverlap="1" wp14:anchorId="4E407AE7" wp14:editId="1AB7D154">
                <wp:simplePos x="0" y="0"/>
                <wp:positionH relativeFrom="column">
                  <wp:posOffset>7844790</wp:posOffset>
                </wp:positionH>
                <wp:positionV relativeFrom="paragraph">
                  <wp:posOffset>151130</wp:posOffset>
                </wp:positionV>
                <wp:extent cx="563245" cy="1894205"/>
                <wp:effectExtent l="11430" t="6350" r="6350" b="13970"/>
                <wp:wrapNone/>
                <wp:docPr id="165835" name="Прямоугольник 165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1894205"/>
                        </a:xfrm>
                        <a:prstGeom prst="rect">
                          <a:avLst/>
                        </a:prstGeom>
                        <a:solidFill>
                          <a:srgbClr val="FFFFFF"/>
                        </a:solidFill>
                        <a:ln w="9525">
                          <a:solidFill>
                            <a:srgbClr val="000000"/>
                          </a:solidFill>
                          <a:miter lim="800000"/>
                          <a:headEnd/>
                          <a:tailEnd/>
                        </a:ln>
                      </wps:spPr>
                      <wps:txbx>
                        <w:txbxContent>
                          <w:p w:rsidR="009D797F" w:rsidRPr="00D708B5" w:rsidRDefault="009D797F" w:rsidP="00D01585">
                            <w:pPr>
                              <w:pStyle w:val="ae"/>
                              <w:jc w:val="center"/>
                              <w:rPr>
                                <w:rFonts w:ascii="Times New Roman" w:hAnsi="Times New Roman"/>
                                <w:sz w:val="24"/>
                                <w:szCs w:val="24"/>
                              </w:rPr>
                            </w:pPr>
                            <w:r>
                              <w:rPr>
                                <w:rFonts w:ascii="Times New Roman" w:hAnsi="Times New Roman"/>
                                <w:sz w:val="24"/>
                                <w:szCs w:val="24"/>
                              </w:rPr>
                              <w:t>Родители детей с ОВЗ, детей инвалидов</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835" o:spid="_x0000_s1036" style="position:absolute;left:0;text-align:left;margin-left:617.7pt;margin-top:11.9pt;width:44.35pt;height:14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rlUwIAAGoEAAAOAAAAZHJzL2Uyb0RvYy54bWysVM2O0zAQviPxDpbvNE23KW3UdLXqUoS0&#10;wEoLD+A4TmPh2MZ2m+4NietKPAIPwQXxs8+QvhFjJ9vtAidEDpbHM/78zTczmZ/uaoG2zFiuZIbj&#10;wRAjJqkquFxn+O2b1ZMpRtYRWRChJMvwNbP4dPH40bzRKRupSomCGQQg0qaNznDlnE6jyNKK1cQO&#10;lGYSnKUyNXFgmnVUGNIAei2i0XA4iRplCm0UZdbC6XnnxIuAX5aMutdlaZlDIsPAzYXVhDX3a7SY&#10;k3RtiK447WmQf2BREy7h0QPUOXEEbQz/A6rm1CirSjegqo5UWXLKQg6QTTz8LZurimgWcgFxrD7I&#10;ZP8fLH21vTSIF1C7STI9STCSpIY6tZ/3H/af2h/t7f5j+6W9bb/vb9qf7df2G+oDQblG2xQArvSl&#10;8blbfaHoO4ukWlZErtmZMaqpGCmAb+yVjh5c8IaFqyhvXqoC3iQbp4KIu9LUHhDkQbtQq+tDrdjO&#10;IQqHyeRkNAa6FFzxdDYeDZPwBEnvbmtj3XOmauQ3GTbQCwGdbC+s82xIehcS2CvBixUXIhhmnS+F&#10;QVsCfbMKX49uj8OERE2GZ8koCcgPfPYYYhi+v0HU3MEACF5neHoIIqmX7ZksQns6wkW3B8pC9jp6&#10;6boSuF2+60oY+tnrmqviGpQ1qmt4GFDY+BWjBpo9w/b9hhiGkXghoTqzeDz20xGMcfJ0BIY59uTH&#10;HiJppWCGAKzbLl03URtt+LqCl+Igh1RnUNGSB7HvWfX8oaFDDfrh8xNzbIeo+1/E4hcAAAD//wMA&#10;UEsDBBQABgAIAAAAIQDYFnQ44QAAAAwBAAAPAAAAZHJzL2Rvd25yZXYueG1sTI9BS8NAEIXvgv9h&#10;GcGL2E02VSRmU4ogCD2o1eJ1ml2T0OxszG7b7b93etLjYx7ffK9aJDeIg51C70lDPstAWGq86anV&#10;8PnxfPsAIkQkg4Mnq+FkAyzqy4sKS+OP9G4P69gKhlAoUUMX41hKGZrOOgwzP1ri27efHEaOUyvN&#10;hEeGu0GqLLuXDnviDx2O9qmzzW69dxqK1e71Rq6WmNLL6Wv8edsY32+0vr5Ky0cQ0ab4V4azPqtD&#10;zU5bvycTxMBZFXdz7mpQBW84Nwo1z0Fsma9UDrKu5P8R9S8AAAD//wMAUEsBAi0AFAAGAAgAAAAh&#10;ALaDOJL+AAAA4QEAABMAAAAAAAAAAAAAAAAAAAAAAFtDb250ZW50X1R5cGVzXS54bWxQSwECLQAU&#10;AAYACAAAACEAOP0h/9YAAACUAQAACwAAAAAAAAAAAAAAAAAvAQAAX3JlbHMvLnJlbHNQSwECLQAU&#10;AAYACAAAACEANgoq5VMCAABqBAAADgAAAAAAAAAAAAAAAAAuAgAAZHJzL2Uyb0RvYy54bWxQSwEC&#10;LQAUAAYACAAAACEA2BZ0OOEAAAAMAQAADwAAAAAAAAAAAAAAAACtBAAAZHJzL2Rvd25yZXYueG1s&#10;UEsFBgAAAAAEAAQA8wAAALsFAAAAAA==&#10;">
                <v:textbox style="layout-flow:vertical">
                  <w:txbxContent>
                    <w:p w:rsidR="009D797F" w:rsidRPr="00D708B5" w:rsidRDefault="009D797F" w:rsidP="00D01585">
                      <w:pPr>
                        <w:pStyle w:val="ae"/>
                        <w:jc w:val="center"/>
                        <w:rPr>
                          <w:rFonts w:ascii="Times New Roman" w:hAnsi="Times New Roman"/>
                          <w:sz w:val="24"/>
                          <w:szCs w:val="24"/>
                        </w:rPr>
                      </w:pPr>
                      <w:r>
                        <w:rPr>
                          <w:rFonts w:ascii="Times New Roman" w:hAnsi="Times New Roman"/>
                          <w:sz w:val="24"/>
                          <w:szCs w:val="24"/>
                        </w:rPr>
                        <w:t>Родители детей с ОВЗ, детей инвалидов</w:t>
                      </w:r>
                    </w:p>
                  </w:txbxContent>
                </v:textbox>
              </v:rect>
            </w:pict>
          </mc:Fallback>
        </mc:AlternateContent>
      </w:r>
      <w:r w:rsidRPr="00D01585">
        <w:rPr>
          <w:noProof/>
          <w:sz w:val="24"/>
          <w:szCs w:val="24"/>
          <w:lang w:bidi="ar-SA"/>
        </w:rPr>
        <mc:AlternateContent>
          <mc:Choice Requires="wps">
            <w:drawing>
              <wp:anchor distT="0" distB="0" distL="114300" distR="114300" simplePos="0" relativeHeight="251666432" behindDoc="0" locked="0" layoutInCell="1" allowOverlap="1" wp14:anchorId="18E63C17" wp14:editId="539BF726">
                <wp:simplePos x="0" y="0"/>
                <wp:positionH relativeFrom="column">
                  <wp:posOffset>1562100</wp:posOffset>
                </wp:positionH>
                <wp:positionV relativeFrom="paragraph">
                  <wp:posOffset>151130</wp:posOffset>
                </wp:positionV>
                <wp:extent cx="563245" cy="1894205"/>
                <wp:effectExtent l="5715" t="6350" r="12065"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1894205"/>
                        </a:xfrm>
                        <a:prstGeom prst="rect">
                          <a:avLst/>
                        </a:prstGeom>
                        <a:solidFill>
                          <a:srgbClr val="FFFFFF"/>
                        </a:solidFill>
                        <a:ln w="9525">
                          <a:solidFill>
                            <a:srgbClr val="000000"/>
                          </a:solidFill>
                          <a:miter lim="800000"/>
                          <a:headEnd/>
                          <a:tailEnd/>
                        </a:ln>
                      </wps:spPr>
                      <wps:txbx>
                        <w:txbxContent>
                          <w:p w:rsidR="009D797F" w:rsidRPr="00D708B5" w:rsidRDefault="009D797F" w:rsidP="00D01585">
                            <w:pPr>
                              <w:pStyle w:val="ae"/>
                              <w:jc w:val="center"/>
                              <w:rPr>
                                <w:rFonts w:ascii="Times New Roman" w:hAnsi="Times New Roman"/>
                                <w:sz w:val="24"/>
                                <w:szCs w:val="24"/>
                              </w:rPr>
                            </w:pPr>
                            <w:r w:rsidRPr="00D708B5">
                              <w:rPr>
                                <w:rFonts w:ascii="Times New Roman" w:hAnsi="Times New Roman"/>
                                <w:sz w:val="24"/>
                                <w:szCs w:val="24"/>
                              </w:rPr>
                              <w:t>Педагогический совет, администрация школы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7" style="position:absolute;left:0;text-align:left;margin-left:123pt;margin-top:11.9pt;width:44.35pt;height:14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677UwIAAGUEAAAOAAAAZHJzL2Uyb0RvYy54bWysVM2O0zAQviPxDpbvNE223W2jpqtVlyKk&#10;BVZaeADXcRILxza226Q3JK5IPAIPwQXxs8+QvhFjp9vtAidEDpbHM/78zTczmZ23tUAbZixXMsPx&#10;YIgRk1TlXJYZfvN6+WSCkXVE5kQoyTK8ZRafzx8/mjU6ZYmqlMiZQQAibdroDFfO6TSKLK1YTexA&#10;aSbBWShTEwemKaPckAbQaxElw+Fp1CiTa6MosxZOL3snngf8omDUvSoKyxwSGQZuLqwmrCu/RvMZ&#10;SUtDdMXpngb5BxY14RIePUBdEkfQ2vA/oGpOjbKqcAOq6kgVBacs5ADZxMPfsrmpiGYhFxDH6oNM&#10;9v/B0peba4N4nuGTMUaS1FCj7vPu/e5T96O73X3ovnS33ffdx+5n97X7hiAIFGu0TeHijb42Pmer&#10;rxR9a5FUi4rIkl0Yo5qKkRx4xj4+enDBGxauolXzQuXwHlk7FcRrC1N7QJAFtaFG20ONWOsQhcPx&#10;6UkyAqoUXPFkOkqGgVJE0rvb2lj3jKka+U2GDfRAQCebK+s8G5LehQT2SvB8yYUIhilXC2HQhkC/&#10;LMMXEoAkj8OERE2Gp+NkHJAf+OwxxDB8f4OouYPGF7zO8OQQRFIv21OZh7Z0hIt+D5SF3OvopetL&#10;4NpVG0oXB5W9riuVb0FZo/pGh8GEjV+TM+j+Bvo8w/bdmhiGkXguoUDTeDTygxGM0fgsAcMce1bH&#10;HiJppWB8HEb9duH6YVprw8sKHouDIlJdQFELHvS+J7ZPAXo5lGE/d35Yju0Qdf93mP8CAAD//wMA&#10;UEsDBBQABgAIAAAAIQBOdaa53gAAAAoBAAAPAAAAZHJzL2Rvd25yZXYueG1sTI/BTsMwEETvSPyD&#10;tUjcqNMkFBriVAjRC1xKaDm7yTaJsNfBdtvw9ywnuM1oR7PzytVkjTihD4MjBfNZAgKpce1AnYLt&#10;+/rmHkSImlptHKGCbwywqi4vSl207kxveKpjJ7iEQqEV9DGOhZSh6dHqMHMjEt8Ozlsd2fpOtl6f&#10;udwamSbJQlo9EH/o9YhPPTaf9dEq2NUfiN3hy+TL9ct0uyTvnjevSl1fTY8PICJO8S8Mv/N5OlS8&#10;ae+O1AZhFKT5glkii4wROJBl+R2IPYs0nYOsSvkfofoBAAD//wMAUEsBAi0AFAAGAAgAAAAhALaD&#10;OJL+AAAA4QEAABMAAAAAAAAAAAAAAAAAAAAAAFtDb250ZW50X1R5cGVzXS54bWxQSwECLQAUAAYA&#10;CAAAACEAOP0h/9YAAACUAQAACwAAAAAAAAAAAAAAAAAvAQAAX3JlbHMvLnJlbHNQSwECLQAUAAYA&#10;CAAAACEAxteu+1MCAABlBAAADgAAAAAAAAAAAAAAAAAuAgAAZHJzL2Uyb0RvYy54bWxQSwECLQAU&#10;AAYACAAAACEATnWmud4AAAAKAQAADwAAAAAAAAAAAAAAAACtBAAAZHJzL2Rvd25yZXYueG1sUEsF&#10;BgAAAAAEAAQA8wAAALgFAAAAAA==&#10;">
                <v:textbox style="layout-flow:vertical;mso-layout-flow-alt:bottom-to-top">
                  <w:txbxContent>
                    <w:p w:rsidR="009D797F" w:rsidRPr="00D708B5" w:rsidRDefault="009D797F" w:rsidP="00D01585">
                      <w:pPr>
                        <w:pStyle w:val="ae"/>
                        <w:jc w:val="center"/>
                        <w:rPr>
                          <w:rFonts w:ascii="Times New Roman" w:hAnsi="Times New Roman"/>
                          <w:sz w:val="24"/>
                          <w:szCs w:val="24"/>
                        </w:rPr>
                      </w:pPr>
                      <w:r w:rsidRPr="00D708B5">
                        <w:rPr>
                          <w:rFonts w:ascii="Times New Roman" w:hAnsi="Times New Roman"/>
                          <w:sz w:val="24"/>
                          <w:szCs w:val="24"/>
                        </w:rPr>
                        <w:t>Педагогический совет, администрация школы</w:t>
                      </w:r>
                    </w:p>
                  </w:txbxContent>
                </v:textbox>
              </v:rect>
            </w:pict>
          </mc:Fallback>
        </mc:AlternateContent>
      </w:r>
      <w:r w:rsidRPr="00D01585">
        <w:rPr>
          <w:noProof/>
          <w:sz w:val="24"/>
          <w:szCs w:val="24"/>
          <w:lang w:bidi="ar-SA"/>
        </w:rPr>
        <mc:AlternateContent>
          <mc:Choice Requires="wps">
            <w:drawing>
              <wp:anchor distT="0" distB="0" distL="114300" distR="114300" simplePos="0" relativeHeight="251659264" behindDoc="0" locked="0" layoutInCell="1" allowOverlap="1" wp14:anchorId="216560DF" wp14:editId="49420C59">
                <wp:simplePos x="0" y="0"/>
                <wp:positionH relativeFrom="column">
                  <wp:posOffset>2527935</wp:posOffset>
                </wp:positionH>
                <wp:positionV relativeFrom="paragraph">
                  <wp:posOffset>151130</wp:posOffset>
                </wp:positionV>
                <wp:extent cx="5010785" cy="365760"/>
                <wp:effectExtent l="9525" t="6350" r="8890"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785" cy="365760"/>
                        </a:xfrm>
                        <a:prstGeom prst="rect">
                          <a:avLst/>
                        </a:prstGeom>
                        <a:solidFill>
                          <a:srgbClr val="FFFFFF"/>
                        </a:solidFill>
                        <a:ln w="9525">
                          <a:solidFill>
                            <a:srgbClr val="000000"/>
                          </a:solidFill>
                          <a:miter lim="800000"/>
                          <a:headEnd/>
                          <a:tailEnd/>
                        </a:ln>
                      </wps:spPr>
                      <wps:txbx>
                        <w:txbxContent>
                          <w:p w:rsidR="009D797F" w:rsidRPr="00B00D03" w:rsidRDefault="009D797F" w:rsidP="00D01585">
                            <w:pPr>
                              <w:jc w:val="center"/>
                              <w:rPr>
                                <w:sz w:val="24"/>
                                <w:szCs w:val="24"/>
                              </w:rPr>
                            </w:pPr>
                            <w:r>
                              <w:rPr>
                                <w:sz w:val="24"/>
                                <w:szCs w:val="24"/>
                              </w:rPr>
                              <w:t>Психолого</w:t>
                            </w:r>
                            <w:r w:rsidRPr="00B00D03">
                              <w:rPr>
                                <w:sz w:val="24"/>
                                <w:szCs w:val="24"/>
                              </w:rPr>
                              <w:t xml:space="preserve"> </w:t>
                            </w:r>
                            <w:proofErr w:type="gramStart"/>
                            <w:r w:rsidRPr="00B00D03">
                              <w:rPr>
                                <w:sz w:val="24"/>
                                <w:szCs w:val="24"/>
                              </w:rPr>
                              <w:t>-п</w:t>
                            </w:r>
                            <w:proofErr w:type="gramEnd"/>
                            <w:r w:rsidRPr="00B00D03">
                              <w:rPr>
                                <w:sz w:val="24"/>
                                <w:szCs w:val="24"/>
                              </w:rPr>
                              <w:t>едагогический консилиум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8" style="position:absolute;left:0;text-align:left;margin-left:199.05pt;margin-top:11.9pt;width:394.5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gwUgIAAGIEAAAOAAAAZHJzL2Uyb0RvYy54bWysVM2O0zAQviPxDpbvNG23fxs1Xa26FCEt&#10;sNLCAziO01g4thm7TcsJiSsSj8BDcEH87DOkb8TEaUsXOCFysDye8eeZ75vJ9GJTKrIW4KTRCe11&#10;upQIzU0m9TKhr14uHk0ocZ7pjCmjRUK3wtGL2cMH08rGom8KozIBBEG0iyub0MJ7G0eR44UomesY&#10;KzQ6cwMl82jCMsqAVYheqqjf7Y6iykBmwXDhHJ5etU46C/h5Lrh/kedOeKISirn5sEJY02aNZlMW&#10;L4HZQvJ9GuwfsiiZ1PjoEeqKeUZWIP+AKiUH40zuO9yUkclzyUWoAavpdX+r5rZgVoRakBxnjzS5&#10;/wfLn69vgMgsoWcDSjQrUaP60+7d7mP9vb7bva8/13f1t92H+kf9pf5KMAgZq6yL8eKtvYGmZmev&#10;DX/tiDbzgumluAQwVSFYhnn2mvjo3oXGcHiVpNUzk+F7bOVNIG+TQ9kAIi1kEzTaHjUSG084Hg6R&#10;pvFkSAlH39loOB4FESMWH25bcP6JMCVpNgkF7IGAztbXzjfZsPgQErI3SmYLqVQwYJnOFZA1w35Z&#10;hC8UgEWehilNqoSeD/vDgHzP504huuH7G0QpPTa+kmVCJ8cgFje0PdZZaEvPpGr3mLLSex4b6loJ&#10;/CbdBOl6/YMqqcm2yCyYttFxMHFTGHhLSYVNnlD3ZsVAUKKealTnvDcYNFMRjMFw3EcDTj3pqYdp&#10;jlAJ9ZS027lvJ2llQS4LfKkX6NDmEhXNZSC7UbvNap8/NnLQYD90zaSc2iHq169h9hMAAP//AwBQ&#10;SwMEFAAGAAgAAAAhACBsuuLfAAAACgEAAA8AAABkcnMvZG93bnJldi54bWxMj8tOwzAQRfdI/IM1&#10;SOyo80CQhkwqBCoSyzbdsJvEJgnE4yh22sDX467KcjRH955bbBYziKOeXG8ZIV5FIDQ3VvXcIhyq&#10;7V0GwnliRYNljfCjHWzK66uCcmVPvNPHvW9FCGGXE0Ln/ZhL6ZpOG3IrO2oOv087GfLhnFqpJjqF&#10;cDPIJIoepKGeQ0NHo37pdPO9nw1C3ScH+t1Vb5FZb1P/vlRf88cr4u3N8vwEwuvFX2A46wd1KINT&#10;bWdWTgwI6TqLA4qQpGHCGYizxwREjZDF9yDLQv6fUP4BAAD//wMAUEsBAi0AFAAGAAgAAAAhALaD&#10;OJL+AAAA4QEAABMAAAAAAAAAAAAAAAAAAAAAAFtDb250ZW50X1R5cGVzXS54bWxQSwECLQAUAAYA&#10;CAAAACEAOP0h/9YAAACUAQAACwAAAAAAAAAAAAAAAAAvAQAAX3JlbHMvLnJlbHNQSwECLQAUAAYA&#10;CAAAACEAqX0IMFICAABiBAAADgAAAAAAAAAAAAAAAAAuAgAAZHJzL2Uyb0RvYy54bWxQSwECLQAU&#10;AAYACAAAACEAIGy64t8AAAAKAQAADwAAAAAAAAAAAAAAAACsBAAAZHJzL2Rvd25yZXYueG1sUEsF&#10;BgAAAAAEAAQA8wAAALgFAAAAAA==&#10;">
                <v:textbox>
                  <w:txbxContent>
                    <w:p w:rsidR="009D797F" w:rsidRPr="00B00D03" w:rsidRDefault="009D797F" w:rsidP="00D01585">
                      <w:pPr>
                        <w:jc w:val="center"/>
                        <w:rPr>
                          <w:sz w:val="24"/>
                          <w:szCs w:val="24"/>
                        </w:rPr>
                      </w:pPr>
                      <w:r>
                        <w:rPr>
                          <w:sz w:val="24"/>
                          <w:szCs w:val="24"/>
                        </w:rPr>
                        <w:t>Психолого</w:t>
                      </w:r>
                      <w:r w:rsidRPr="00B00D03">
                        <w:rPr>
                          <w:sz w:val="24"/>
                          <w:szCs w:val="24"/>
                        </w:rPr>
                        <w:t xml:space="preserve"> </w:t>
                      </w:r>
                      <w:proofErr w:type="gramStart"/>
                      <w:r w:rsidRPr="00B00D03">
                        <w:rPr>
                          <w:sz w:val="24"/>
                          <w:szCs w:val="24"/>
                        </w:rPr>
                        <w:t>-п</w:t>
                      </w:r>
                      <w:proofErr w:type="gramEnd"/>
                      <w:r w:rsidRPr="00B00D03">
                        <w:rPr>
                          <w:sz w:val="24"/>
                          <w:szCs w:val="24"/>
                        </w:rPr>
                        <w:t>едагогический консилиум</w:t>
                      </w:r>
                    </w:p>
                  </w:txbxContent>
                </v:textbox>
              </v:rect>
            </w:pict>
          </mc:Fallback>
        </mc:AlternateContent>
      </w:r>
    </w:p>
    <w:p w:rsidR="00D01585" w:rsidRPr="00D01585" w:rsidRDefault="00D01585" w:rsidP="00D01585">
      <w:pPr>
        <w:adjustRightInd w:val="0"/>
        <w:ind w:firstLine="540"/>
        <w:contextualSpacing/>
        <w:jc w:val="both"/>
        <w:rPr>
          <w:sz w:val="24"/>
          <w:szCs w:val="24"/>
          <w:lang w:bidi="ar-SA"/>
        </w:rPr>
      </w:pPr>
      <w:r w:rsidRPr="00D01585">
        <w:rPr>
          <w:noProof/>
          <w:sz w:val="24"/>
          <w:szCs w:val="24"/>
          <w:lang w:bidi="ar-SA"/>
        </w:rPr>
        <mc:AlternateContent>
          <mc:Choice Requires="wps">
            <w:drawing>
              <wp:anchor distT="0" distB="0" distL="114300" distR="114300" simplePos="0" relativeHeight="251683840" behindDoc="0" locked="0" layoutInCell="1" allowOverlap="1" wp14:anchorId="14AD2BCB" wp14:editId="5275D18D">
                <wp:simplePos x="0" y="0"/>
                <wp:positionH relativeFrom="column">
                  <wp:posOffset>2125345</wp:posOffset>
                </wp:positionH>
                <wp:positionV relativeFrom="paragraph">
                  <wp:posOffset>139065</wp:posOffset>
                </wp:positionV>
                <wp:extent cx="402590" cy="0"/>
                <wp:effectExtent l="16510" t="53340" r="19050"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25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67.35pt;margin-top:10.95pt;width:31.7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TrawIAAKMEAAAOAAAAZHJzL2Uyb0RvYy54bWysVEtu2zAQ3RfoHQjuHUmOnMZC5KCQ7HaR&#10;tgGSHoAWKYsoRRIkY9koCqS9QI7QK3TTRT/IGeQbdUg7TtJuiqJaUKRm5nHemxmdnK5agZbMWK5k&#10;jpODGCMmK0W5XOT47eVscIyRdURSIpRkOV4zi08nT5+cdDpjQ9UoQZlBACJt1ukcN87pLIps1bCW&#10;2AOlmQRjrUxLHBzNIqKGdIDeimgYx0dRpwzVRlXMWvhabo14EvDrmlXuTV1b5pDIMeTmwmrCOvdr&#10;NDkh2cIQ3fBqlwb5hyxawiVcuocqiSPoyvA/oFpeGWVV7Q4q1UaqrnnFAgdgk8S/sbloiGaBC4hj&#10;9V4m+/9gq9fLc4M4zfHhIUaStFCj/vPmenPT/+y/bG7Q5mN/C8vm0+a6/9r/6L/3t/03BM6gXKdt&#10;BgCFPDeee7WSF/pMVe8skqpoiFywwOByrQE18RHRoxB/sBrun3evFAUfcuVUkHFVmxbVguuXPtCD&#10;g1RoFeq23teNrRyq4GMaD0djqG51Z4pI5hF8nDbWvWCqRX6TY+sM4YvGFUpKaA5ltuhkeWadz+8+&#10;wAdLNeNChB4REnU5Ho+Go5COVYJTb/Ru1izmhTBoSXyXhSeQBctDN6OuJA1gDSN0KilyQRlnOGgl&#10;GPY3tIxiJBgMk98Fb0e4+FtvICCkzwm0AUq73bYV34/j8fR4epwO0uHRdJDGZTl4PivSwdEseTYq&#10;D8uiKJMPnl6SZg2nlEnP8G4skvTv2m43oNuG3g/GXsroMXrQHJK9e4ekQ5v4ztj22FzR9bnx5fEd&#10;A5MQnHdT60ft4Tl43f9bJr8AAAD//wMAUEsDBBQABgAIAAAAIQCJ7pf53gAAAAkBAAAPAAAAZHJz&#10;L2Rvd25yZXYueG1sTI/BSsQwEIbvgu8QRvAibtqt6G5tuoi4ICwe3IrnbDO2xWZSOmla396IBz3O&#10;zMc/31/sFtuLgCN3jhSkqwQEUu1MR42Ct2p/vQHBXpPRvSNU8IUMu/L8rNC5cTO9Yjj6RsQQ4lwr&#10;aL0fcim5btFqXrkBKd4+3Gi1j+PYSDPqOYbbXq6T5FZa3VH80OoBH1usP4+TVUDp1ct7U+05TIdD&#10;mJ+5CsNTpdTlxfJwD8Lj4v9g+NGP6lBGp5ObyLDoFWTZzV1EFazTLYgIZNtNCuL0u5BlIf83KL8B&#10;AAD//wMAUEsBAi0AFAAGAAgAAAAhALaDOJL+AAAA4QEAABMAAAAAAAAAAAAAAAAAAAAAAFtDb250&#10;ZW50X1R5cGVzXS54bWxQSwECLQAUAAYACAAAACEAOP0h/9YAAACUAQAACwAAAAAAAAAAAAAAAAAv&#10;AQAAX3JlbHMvLnJlbHNQSwECLQAUAAYACAAAACEA7pGU62sCAACjBAAADgAAAAAAAAAAAAAAAAAu&#10;AgAAZHJzL2Uyb0RvYy54bWxQSwECLQAUAAYACAAAACEAie6X+d4AAAAJAQAADwAAAAAAAAAAAAAA&#10;AADFBAAAZHJzL2Rvd25yZXYueG1sUEsFBgAAAAAEAAQA8wAAANAFAAAAAA==&#10;">
                <v:stroke startarrow="block" endarrow="block"/>
              </v:shape>
            </w:pict>
          </mc:Fallback>
        </mc:AlternateContent>
      </w:r>
      <w:r w:rsidRPr="00D01585">
        <w:rPr>
          <w:noProof/>
          <w:sz w:val="24"/>
          <w:szCs w:val="24"/>
          <w:lang w:bidi="ar-SA"/>
        </w:rPr>
        <mc:AlternateContent>
          <mc:Choice Requires="wps">
            <w:drawing>
              <wp:anchor distT="0" distB="0" distL="114300" distR="114300" simplePos="0" relativeHeight="251680768" behindDoc="0" locked="0" layoutInCell="1" allowOverlap="1" wp14:anchorId="0CF50104" wp14:editId="2E34B46C">
                <wp:simplePos x="0" y="0"/>
                <wp:positionH relativeFrom="column">
                  <wp:posOffset>7538720</wp:posOffset>
                </wp:positionH>
                <wp:positionV relativeFrom="paragraph">
                  <wp:posOffset>139065</wp:posOffset>
                </wp:positionV>
                <wp:extent cx="306070" cy="0"/>
                <wp:effectExtent l="10160" t="53340" r="17145" b="609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93.6pt;margin-top:10.95pt;width:24.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lXYgIAAHcEAAAOAAAAZHJzL2Uyb0RvYy54bWysVEtu2zAQ3RfoHQjuHUm24yRC5KCQ7G7S&#10;NkDSA9AkZRGlSIGkLRtFgTQXyBF6hW666Ac5g3yjDulPk3ZTFNWCGoozb97MPOr8YlVLtOTGCq0y&#10;nBzFGHFFNRNqnuG3N9PeKUbWEcWI1IpneM0tvhg/f3beNinv60pLxg0CEGXTtslw5VyTRpGlFa+J&#10;PdINV3BYalMTB1szj5ghLaDXMurH8ShqtWGN0ZRbC1+L7SEeB/yy5NS9KUvLHZIZBm4urCasM79G&#10;43OSzg1pKkF3NMg/sKiJUJD0AFUQR9DCiD+gakGNtrp0R1TXkS5LQXmoAapJ4t+qua5Iw0Mt0Bzb&#10;HNpk/x8sfb28MkiwDA/6GClSw4y6T5vbzX33o/u8uUebj90DLJu7zW33pfvefeseuq8InKFzbWNT&#10;AMjVlfG105W6bi41fWeR0nlF1JyHCm7WDaAmPiJ6EuI3toH8s/aVZuBDFk6HNq5KU3tIaBBahWmt&#10;D9PiK4cofBzEo/gEZkr3RxFJ93GNse4l1zXyRoatM0TMK5drpUAS2iQhC1leWudZkXQf4JMqPRVS&#10;BmVIhdoMnx33j0OA1VIwf+jdrJnPcmnQknhthSeUCCeP3YxeKBbAKk7YZGc7IiTYyIXeOCOgW5Jj&#10;n63mDCPJ4Tp5a0tPKp8RKgfCO2srr/dn8dnkdHI67A37o0lvGBdF78U0H/ZG0+TkuBgUeV4kHzz5&#10;ZJhWgjGuPP+91JPh30lpd+m2Ij2I/dCo6Cl66CiQ3b8D6TB6P+2tbmaara+Mr86rANQdnHc30V+f&#10;x/vg9et/Mf4JAAD//wMAUEsDBBQABgAIAAAAIQDi8k3N4QAAAAsBAAAPAAAAZHJzL2Rvd25yZXYu&#10;eG1sTI/BTsMwDIbvSLxDZCRuLG2BspWmEzCh9QISG0Ics8Y0EY1TNdnW8fRk2gGOv/3p9+dyPtqO&#10;7XDwxpGAdJIAQ2qcMtQKeF8/X02B+SBJyc4RCjigh3l1flbKQrk9veFuFVoWS8gXUoAOoS84941G&#10;K/3E9Uhx9+UGK0OMQ8vVIPex3HY8S5KcW2koXtCyxyeNzfdqawWExedB5x/N48y8rpcvufmp63oh&#10;xOXF+HAPLOAY/mA46kd1qKLTxm1JedbFnE7vssgKyNIZsCORXd/eANucJrwq+f8fql8AAAD//wMA&#10;UEsBAi0AFAAGAAgAAAAhALaDOJL+AAAA4QEAABMAAAAAAAAAAAAAAAAAAAAAAFtDb250ZW50X1R5&#10;cGVzXS54bWxQSwECLQAUAAYACAAAACEAOP0h/9YAAACUAQAACwAAAAAAAAAAAAAAAAAvAQAAX3Jl&#10;bHMvLnJlbHNQSwECLQAUAAYACAAAACEAX0apV2ICAAB3BAAADgAAAAAAAAAAAAAAAAAuAgAAZHJz&#10;L2Uyb0RvYy54bWxQSwECLQAUAAYACAAAACEA4vJNzeEAAAALAQAADwAAAAAAAAAAAAAAAAC8BAAA&#10;ZHJzL2Rvd25yZXYueG1sUEsFBgAAAAAEAAQA8wAAAMoFAAAAAA==&#10;">
                <v:stroke endarrow="block"/>
              </v:shape>
            </w:pict>
          </mc:Fallback>
        </mc:AlternateContent>
      </w:r>
    </w:p>
    <w:p w:rsidR="00D01585" w:rsidRPr="00D01585" w:rsidRDefault="00D01585" w:rsidP="00D01585">
      <w:pPr>
        <w:adjustRightInd w:val="0"/>
        <w:ind w:firstLine="540"/>
        <w:contextualSpacing/>
        <w:jc w:val="both"/>
        <w:rPr>
          <w:sz w:val="24"/>
          <w:szCs w:val="24"/>
          <w:lang w:bidi="ar-SA"/>
        </w:rPr>
      </w:pPr>
      <w:r w:rsidRPr="00D01585">
        <w:rPr>
          <w:noProof/>
          <w:sz w:val="24"/>
          <w:szCs w:val="24"/>
          <w:lang w:bidi="ar-SA"/>
        </w:rPr>
        <mc:AlternateContent>
          <mc:Choice Requires="wps">
            <w:drawing>
              <wp:anchor distT="0" distB="0" distL="114300" distR="114300" simplePos="0" relativeHeight="251674624" behindDoc="0" locked="0" layoutInCell="1" allowOverlap="1" wp14:anchorId="3BB6976F" wp14:editId="66DC59A2">
                <wp:simplePos x="0" y="0"/>
                <wp:positionH relativeFrom="column">
                  <wp:posOffset>7092315</wp:posOffset>
                </wp:positionH>
                <wp:positionV relativeFrom="paragraph">
                  <wp:posOffset>113665</wp:posOffset>
                </wp:positionV>
                <wp:extent cx="7620" cy="321945"/>
                <wp:effectExtent l="49530" t="10160" r="57150" b="203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58.45pt;margin-top:8.95pt;width:.6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TUZAIAAHo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BpjJEiNcyo+7i9295337tP23u0fd89wLL9sL3rPnffuq/dQ/cFgTN0rm1s&#10;CgC5ujK+drpW182lpm8sUjqviFryUMHNpgHUEBE9CvEb20D+RftCM/Aht06HNq5LU3tIaBBah2lt&#10;jtPia4cofDwbDWCiFA5OB/EkGXpGEUkPoY2x7jnXNfJGhq0zRCwrl2ulQBXaxCERWV1atws8BPi8&#10;Ss+FlEEcUqE2w5PhYBgCrJaC+UPvZs1ykUuDVsTLKzx7Fo/cjL5VLIBVnLDZ3nZESLCRC+1xRkDD&#10;JMc+W80ZRpLDjfLWjp5UPiMUD4T31k5hbyf9yWw8Gye9ZDCa9ZJ+UfSezfOkN5rHZ8PitMjzIn7n&#10;ycdJWgnGuPL8D2qPk79T0/7e7XR61PuxUdFj9DAKIHt4B9Jh+n7gO+ksNNtcGV+dFwIIPDjvL6O/&#10;Qb/ug9fPX8b0BwAAAP//AwBQSwMEFAAGAAgAAAAhAO1/xWPgAAAACwEAAA8AAABkcnMvZG93bnJl&#10;di54bWxMj8FOwzAQRO9I/IO1SNyoYw4mTeNUQIXIBaS2CHF0YzeOiNdR7LYpX8/2BKfd0Yxm35bL&#10;yffsaMfYBVQgZhkwi00wHbYKPrYvdzmwmDQa3Qe0Cs42wrK6vip1YcIJ1/a4SS2jEoyFVuBSGgrO&#10;Y+Os13EWBovk7cPodSI5ttyM+kTlvuf3WSa51x3SBacH++xs8705eAVp9XV28rN5mnfv29c32f3U&#10;db1S6vZmelwAS3ZKf2G44BM6VMS0Cwc0kfWkhZBzytL2QPOSECIXwHYKZC6BVyX//0P1CwAA//8D&#10;AFBLAQItABQABgAIAAAAIQC2gziS/gAAAOEBAAATAAAAAAAAAAAAAAAAAAAAAABbQ29udGVudF9U&#10;eXBlc10ueG1sUEsBAi0AFAAGAAgAAAAhADj9If/WAAAAlAEAAAsAAAAAAAAAAAAAAAAALwEAAF9y&#10;ZWxzLy5yZWxzUEsBAi0AFAAGAAgAAAAhAPV6lNRkAgAAegQAAA4AAAAAAAAAAAAAAAAALgIAAGRy&#10;cy9lMm9Eb2MueG1sUEsBAi0AFAAGAAgAAAAhAO1/xWPgAAAACwEAAA8AAAAAAAAAAAAAAAAAvgQA&#10;AGRycy9kb3ducmV2LnhtbFBLBQYAAAAABAAEAPMAAADLBQAAAAA=&#10;">
                <v:stroke endarrow="block"/>
              </v:shape>
            </w:pict>
          </mc:Fallback>
        </mc:AlternateContent>
      </w:r>
      <w:r w:rsidRPr="00D01585">
        <w:rPr>
          <w:noProof/>
          <w:sz w:val="24"/>
          <w:szCs w:val="24"/>
          <w:lang w:bidi="ar-SA"/>
        </w:rPr>
        <mc:AlternateContent>
          <mc:Choice Requires="wps">
            <w:drawing>
              <wp:anchor distT="0" distB="0" distL="114300" distR="114300" simplePos="0" relativeHeight="251673600" behindDoc="0" locked="0" layoutInCell="1" allowOverlap="1" wp14:anchorId="2E6793AA" wp14:editId="5698A53E">
                <wp:simplePos x="0" y="0"/>
                <wp:positionH relativeFrom="column">
                  <wp:posOffset>6141720</wp:posOffset>
                </wp:positionH>
                <wp:positionV relativeFrom="paragraph">
                  <wp:posOffset>113665</wp:posOffset>
                </wp:positionV>
                <wp:extent cx="0" cy="321945"/>
                <wp:effectExtent l="60960" t="10160" r="53340" b="203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83.6pt;margin-top:8.95pt;width:0;height:2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DaYAIAAHc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y/AQ2qNIDTPqPm5vt/fd9+7T9h5tP3QPsGzvtrfd5+5b97V76L4gcIbOtY1N&#10;ASBXV8bXTtfqurnU9K1FSucVUQseKrjZNIAa+4joUYjf2Abyz9uXmoEPWTod2rguTe0hoUFoHaa1&#10;OU6Lrx2iu0MKp8NBPE5GAZykh7jGWPeC6xp5I8PWGSIWlcu1UiAJbeKQhawurfOsSHoI8EmVngkp&#10;gzKkQm2Gx6PBKARYLQXzl97NmsU8lwatiNdW+O1ZPHIzeqlYAKs4YdO97YiQYCMXeuOMgG5Jjn22&#10;mjOMJIfn5K0dPal8RqgcCO+tnbzejfvj6dn0LOklg9NpL+kXRe/5LE96p7P42agYFnlexO89+ThJ&#10;K8EYV57/Qepx8ndS2j+6nUiPYj82KnqMHjoKZA//gXQYvZ/2TjdzzTZXxlfnVQDqDs77l+ifz6/7&#10;4PXzezH5AQAA//8DAFBLAwQUAAYACAAAACEA3IqYt94AAAAJAQAADwAAAGRycy9kb3ducmV2Lnht&#10;bEyPwU7DMAyG70i8Q2Qkbixlh2wtTSdgQvQCEhtCHLPGNBWNUzXZ1vH0GHGAo/1/+v25XE2+Fwcc&#10;YxdIw/UsA4HUBNtRq+F1+3C1BBGTIWv6QKjhhBFW1flZaQobjvSCh01qBZdQLIwGl9JQSBkbh97E&#10;WRiQOPsIozeJx7GVdjRHLve9nGeZkt50xBecGfDeYfO52XsNaf1+cuqtucu75+3jk+q+6rpea315&#10;Md3egEg4pT8YfvRZHSp22oU92Sh6DblazBnlYJGDYOB3sdOglgpkVcr/H1TfAAAA//8DAFBLAQIt&#10;ABQABgAIAAAAIQC2gziS/gAAAOEBAAATAAAAAAAAAAAAAAAAAAAAAABbQ29udGVudF9UeXBlc10u&#10;eG1sUEsBAi0AFAAGAAgAAAAhADj9If/WAAAAlAEAAAsAAAAAAAAAAAAAAAAALwEAAF9yZWxzLy5y&#10;ZWxzUEsBAi0AFAAGAAgAAAAhAAVe0NpgAgAAdwQAAA4AAAAAAAAAAAAAAAAALgIAAGRycy9lMm9E&#10;b2MueG1sUEsBAi0AFAAGAAgAAAAhANyKmLfeAAAACQEAAA8AAAAAAAAAAAAAAAAAugQAAGRycy9k&#10;b3ducmV2LnhtbFBLBQYAAAAABAAEAPMAAADFBQAAAAA=&#10;">
                <v:stroke endarrow="block"/>
              </v:shape>
            </w:pict>
          </mc:Fallback>
        </mc:AlternateContent>
      </w:r>
      <w:r w:rsidRPr="00D01585">
        <w:rPr>
          <w:noProof/>
          <w:sz w:val="24"/>
          <w:szCs w:val="24"/>
          <w:lang w:bidi="ar-SA"/>
        </w:rPr>
        <mc:AlternateContent>
          <mc:Choice Requires="wps">
            <w:drawing>
              <wp:anchor distT="0" distB="0" distL="114300" distR="114300" simplePos="0" relativeHeight="251672576" behindDoc="0" locked="0" layoutInCell="1" allowOverlap="1" wp14:anchorId="3908161D" wp14:editId="0645212B">
                <wp:simplePos x="0" y="0"/>
                <wp:positionH relativeFrom="column">
                  <wp:posOffset>4839335</wp:posOffset>
                </wp:positionH>
                <wp:positionV relativeFrom="paragraph">
                  <wp:posOffset>113665</wp:posOffset>
                </wp:positionV>
                <wp:extent cx="7620" cy="321945"/>
                <wp:effectExtent l="53975" t="10160" r="52705"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81.05pt;margin-top:8.95pt;width:.6pt;height:25.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ICawIAAIQEAAAOAAAAZHJzL2Uyb0RvYy54bWysVEtu2zAQ3RfoHQjuHVmK7NhC5KCQ7HaR&#10;tgGSHoAWKYsoRRIk4w+KAmkvkCP0Ct100Q9yBvlGHdKO07SboqgW1FCcefNm5lGnZ+tWoCUzliuZ&#10;4/iojxGTlaJcLnL85mrWG2FkHZGUCCVZjjfM4rPJ0yenK52xRDVKUGYQgEibrXSOG+d0FkW2alhL&#10;7JHSTMJhrUxLHGzNIqKGrAC9FVHS7w+jlTJUG1Uxa+FruTvEk4Bf16xyr+vaModEjoGbC6sJ69yv&#10;0eSUZAtDdMOrPQ3yDyxawiUkPUCVxBF0bfgfUC2vjLKqdkeVaiNV17xioQaoJu7/Vs1lQzQLtUBz&#10;rD60yf4/2OrV8sIgTnOcjDGSpIUZdZ+2N9vb7kf3eXuLth+6O1i2H7c33Zfue/etu+u+InCGzq20&#10;zQCgkBfG116t5aU+V9Vbi6QqGiIXLFRwtdGAGvuI6FGI31gN+eerl4qCD7l2KrRxXZsW1YLrFz7Q&#10;g0Or0DrMbXOYG1s7VMHHk2ECs63g4DiJx+kgZCKZB/Gh2lj3nKkWeSPH1hnCF40rlJSgD2V2Ccjy&#10;3DpP8SHAB0s140IEmQiJVjkeD5JBYGSV4NQfejdrFvNCGLQkXmjh2bN45GbUtaQBrGGETve2I1yA&#10;jVxolDMcWicY9tlaRjESDO6Wt3b0hPQZoXggvLd2Wns37o+no+ko7aXJcNpL+2XZezYr0t5wFp8M&#10;yuOyKMr4vScfp1nDKWXS87/XfZz+na72N3Cn2IPyD42KHqOHjgLZ+3cgHXTgR78T0VzRzYXx1XlJ&#10;gNSD8/5a+rv06z54Pfw8Jj8BAAD//wMAUEsDBBQABgAIAAAAIQDQ213v3wAAAAkBAAAPAAAAZHJz&#10;L2Rvd25yZXYueG1sTI9BT4NAEIXvJv6HzZh4MXYpjQsiS2PU6sk0Yr1vYQRSdpaw2xb+veNJj5P3&#10;5b1v8vVke3HC0XeONCwXEQikytUdNRp2n5vbFIQPhmrTO0INM3pYF5cXuclqd6YPPJWhEVxCPjMa&#10;2hCGTEpftWiNX7gBibNvN1oT+BwbWY/mzOW2l3EUKWlNR7zQmgGfWqwO5dFqeC63d5uvm90Uz9Xb&#10;e/maHrY0v2h9fTU9PoAIOIU/GH71WR0Kdtq7I9Ve9BoSFS8Z5SC5B8FAolYrEHsNKlUgi1z+/6D4&#10;AQAA//8DAFBLAQItABQABgAIAAAAIQC2gziS/gAAAOEBAAATAAAAAAAAAAAAAAAAAAAAAABbQ29u&#10;dGVudF9UeXBlc10ueG1sUEsBAi0AFAAGAAgAAAAhADj9If/WAAAAlAEAAAsAAAAAAAAAAAAAAAAA&#10;LwEAAF9yZWxzLy5yZWxzUEsBAi0AFAAGAAgAAAAhAKGQkgJrAgAAhAQAAA4AAAAAAAAAAAAAAAAA&#10;LgIAAGRycy9lMm9Eb2MueG1sUEsBAi0AFAAGAAgAAAAhANDbXe/fAAAACQEAAA8AAAAAAAAAAAAA&#10;AAAAxQQAAGRycy9kb3ducmV2LnhtbFBLBQYAAAAABAAEAPMAAADRBQAAAAA=&#10;">
                <v:stroke endarrow="block"/>
              </v:shape>
            </w:pict>
          </mc:Fallback>
        </mc:AlternateContent>
      </w:r>
      <w:r w:rsidRPr="00D01585">
        <w:rPr>
          <w:noProof/>
          <w:sz w:val="24"/>
          <w:szCs w:val="24"/>
          <w:lang w:bidi="ar-SA"/>
        </w:rPr>
        <mc:AlternateContent>
          <mc:Choice Requires="wps">
            <w:drawing>
              <wp:anchor distT="0" distB="0" distL="114300" distR="114300" simplePos="0" relativeHeight="251671552" behindDoc="0" locked="0" layoutInCell="1" allowOverlap="1" wp14:anchorId="25161ECD" wp14:editId="5CA87071">
                <wp:simplePos x="0" y="0"/>
                <wp:positionH relativeFrom="column">
                  <wp:posOffset>3756660</wp:posOffset>
                </wp:positionH>
                <wp:positionV relativeFrom="paragraph">
                  <wp:posOffset>113665</wp:posOffset>
                </wp:positionV>
                <wp:extent cx="0" cy="321945"/>
                <wp:effectExtent l="57150" t="10160" r="57150" b="203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95.8pt;margin-top:8.95pt;width:0;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bc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7CpBSpYUbdx+3t9r773n3a3qPth+4Blu3d9rb73H3rvnYP3RcEztC5trEp&#10;AOTqyvja6VpdN5eavrVI6bwiasFDBTebBlBjHxE9CvEb20D+eftSM/AhS6dDG9elqT0kNAitw7Q2&#10;x2nxtUN0d0jh9GQYj5NRACfpIa4x1r3gukbeyLB1hohF5XKtFEhCmzhkIatL6zwrkh4CfFKlZ0LK&#10;oAypUJvh8Wg4CgFWS8H8pXezZjHPpUEr4rUVfnsWj9yMXioWwCpO2HRvOyIk2MiF3jgjoFuSY5+t&#10;5gwjyeE5eWtHTyqfESoHwntrJ69348F4ejY9S3rJ8HTaSwZF0Xs+y5Pe6Sx+NipOijwv4veefJyk&#10;lWCMK8//IPU4+Tsp7R/dTqRHsR8bFT1GDx0Fsof/QDqM3k97p5u5Zpsr46vzKgB1B+f9S/TP59d9&#10;8Pr5vZj8AAAA//8DAFBLAwQUAAYACAAAACEAlsUA/t4AAAAJAQAADwAAAGRycy9kb3ducmV2Lnht&#10;bEyPwU7DMAyG70i8Q2QkbiwdEmEtTSdgQvQCEhtCHLPGtBGNUzXZ1vH0GHGAo/1/+v25XE6+F3sc&#10;owukYT7LQCA1wTpqNbxuHi4WIGIyZE0fCDUcMcKyOj0pTWHDgV5wv06t4BKKhdHQpTQUUsamQ2/i&#10;LAxInH2E0ZvE49hKO5oDl/teXmaZkt444gudGfC+w+ZzvfMa0ur92Km35i53z5vHJ+W+6rpeaX1+&#10;Nt3egEg4pT8YfvRZHSp22oYd2Sh6DVf5XDHKwXUOgoHfxVaDWiiQVSn/f1B9AwAA//8DAFBLAQIt&#10;ABQABgAIAAAAIQC2gziS/gAAAOEBAAATAAAAAAAAAAAAAAAAAAAAAABbQ29udGVudF9UeXBlc10u&#10;eG1sUEsBAi0AFAAGAAgAAAAhADj9If/WAAAAlAEAAAsAAAAAAAAAAAAAAAAALwEAAF9yZWxzLy5y&#10;ZWxzUEsBAi0AFAAGAAgAAAAhAC8nVtxgAgAAdwQAAA4AAAAAAAAAAAAAAAAALgIAAGRycy9lMm9E&#10;b2MueG1sUEsBAi0AFAAGAAgAAAAhAJbFAP7eAAAACQEAAA8AAAAAAAAAAAAAAAAAugQAAGRycy9k&#10;b3ducmV2LnhtbFBLBQYAAAAABAAEAPMAAADFBQAAAAA=&#10;">
                <v:stroke endarrow="block"/>
              </v:shape>
            </w:pict>
          </mc:Fallback>
        </mc:AlternateContent>
      </w:r>
      <w:r w:rsidRPr="00D01585">
        <w:rPr>
          <w:noProof/>
          <w:sz w:val="24"/>
          <w:szCs w:val="24"/>
          <w:lang w:bidi="ar-SA"/>
        </w:rPr>
        <mc:AlternateContent>
          <mc:Choice Requires="wps">
            <w:drawing>
              <wp:anchor distT="0" distB="0" distL="114300" distR="114300" simplePos="0" relativeHeight="251670528" behindDoc="0" locked="0" layoutInCell="1" allowOverlap="1" wp14:anchorId="44EE9450" wp14:editId="0FBCA52C">
                <wp:simplePos x="0" y="0"/>
                <wp:positionH relativeFrom="column">
                  <wp:posOffset>2864485</wp:posOffset>
                </wp:positionH>
                <wp:positionV relativeFrom="paragraph">
                  <wp:posOffset>113665</wp:posOffset>
                </wp:positionV>
                <wp:extent cx="6985" cy="321945"/>
                <wp:effectExtent l="50800" t="10160" r="56515" b="203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25.55pt;margin-top:8.95pt;width:.5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r1ZQIAAHo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DgDCNFaphR93F7t73vvneftvdo+757gGX7YXvXfe6+dV+7h+4LAmfoXNvY&#10;FABydWV87XStrptLTd9YpHReEbXkoYKbTQOosY+IHoX4jW0g/6J9oRn4kFunQxvXpak9JDQIrcO0&#10;Nsdp8bVDFD6OJuMhRhQOTgfxJBkGfJIeQhtj3XOua+SNDFtniFhWLtdKgSq0iUMisrq0zhMj6SHA&#10;51V6LqQM4pAKtRmeDAfDEGC1FMwfejdrlotcGrQiXl7h2bN45Gb0rWIBrOKEzfa2I0KCjVxojzMC&#10;GiY59tlqzjCSHG6Ut3b0pPIZoXggvLd2Cns76U9m49k46SWD0ayX9Iui92yeJ73RPD4bFqdFnhfx&#10;O08+TtJKMMaV539Qe5z8nZr2926n06Pej42KHqOHjgLZwzuQDtP3A99JZ6HZ5sr46rwQQODBeX8Z&#10;/Q36dR+8fv4ypj8AAAD//wMAUEsDBBQABgAIAAAAIQDT9xWL4QAAAAkBAAAPAAAAZHJzL2Rvd25y&#10;ZXYueG1sTI/BTsMwEETvSPyDtUjcqJOoNW2IUwEVIpci0VYVRzdeEot4HcVum/L1mBMcV/M087ZY&#10;jrZjJxy8cSQhnSTAkGqnDTUSdtuXuzkwHxRp1TlCCRf0sCyvrwqVa3emdzxtQsNiCflcSWhD6HPO&#10;fd2iVX7ieqSYfbrBqhDPoeF6UOdYbjueJYngVhmKC63q8bnF+mtztBLC6uPSin39tDBv29e1MN9V&#10;Va2kvL0ZHx+ABRzDHwy/+lEdyuh0cEfSnnUSprM0jWgM7hfAIjCdZRmwgwQxF8DLgv//oPwBAAD/&#10;/wMAUEsBAi0AFAAGAAgAAAAhALaDOJL+AAAA4QEAABMAAAAAAAAAAAAAAAAAAAAAAFtDb250ZW50&#10;X1R5cGVzXS54bWxQSwECLQAUAAYACAAAACEAOP0h/9YAAACUAQAACwAAAAAAAAAAAAAAAAAvAQAA&#10;X3JlbHMvLnJlbHNQSwECLQAUAAYACAAAACEAVlCq9WUCAAB6BAAADgAAAAAAAAAAAAAAAAAuAgAA&#10;ZHJzL2Uyb0RvYy54bWxQSwECLQAUAAYACAAAACEA0/cVi+EAAAAJAQAADwAAAAAAAAAAAAAAAAC/&#10;BAAAZHJzL2Rvd25yZXYueG1sUEsFBgAAAAAEAAQA8wAAAM0FAAAAAA==&#10;">
                <v:stroke endarrow="block"/>
              </v:shape>
            </w:pict>
          </mc:Fallback>
        </mc:AlternateContent>
      </w:r>
    </w:p>
    <w:p w:rsidR="00D01585" w:rsidRPr="00D01585" w:rsidRDefault="00D01585" w:rsidP="00D01585">
      <w:pPr>
        <w:adjustRightInd w:val="0"/>
        <w:contextualSpacing/>
        <w:jc w:val="both"/>
        <w:rPr>
          <w:sz w:val="24"/>
          <w:szCs w:val="24"/>
          <w:lang w:bidi="ar-SA"/>
        </w:rPr>
      </w:pPr>
    </w:p>
    <w:p w:rsidR="00D01585" w:rsidRPr="00D01585" w:rsidRDefault="00D01585" w:rsidP="00D01585">
      <w:pPr>
        <w:adjustRightInd w:val="0"/>
        <w:ind w:firstLine="540"/>
        <w:contextualSpacing/>
        <w:jc w:val="center"/>
        <w:rPr>
          <w:sz w:val="24"/>
          <w:szCs w:val="24"/>
          <w:lang w:bidi="ar-SA"/>
        </w:rPr>
      </w:pPr>
      <w:r w:rsidRPr="00D01585">
        <w:rPr>
          <w:noProof/>
          <w:sz w:val="24"/>
          <w:szCs w:val="24"/>
          <w:lang w:bidi="ar-SA"/>
        </w:rPr>
        <mc:AlternateContent>
          <mc:Choice Requires="wps">
            <w:drawing>
              <wp:anchor distT="0" distB="0" distL="114300" distR="114300" simplePos="0" relativeHeight="251664384" behindDoc="0" locked="0" layoutInCell="1" allowOverlap="1" wp14:anchorId="7BB9DAE7" wp14:editId="240FBDEA">
                <wp:simplePos x="0" y="0"/>
                <wp:positionH relativeFrom="column">
                  <wp:posOffset>6726555</wp:posOffset>
                </wp:positionH>
                <wp:positionV relativeFrom="paragraph">
                  <wp:posOffset>32385</wp:posOffset>
                </wp:positionV>
                <wp:extent cx="812165" cy="511810"/>
                <wp:effectExtent l="7620" t="8255" r="8890"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511810"/>
                        </a:xfrm>
                        <a:prstGeom prst="rect">
                          <a:avLst/>
                        </a:prstGeom>
                        <a:solidFill>
                          <a:srgbClr val="FFFFFF"/>
                        </a:solidFill>
                        <a:ln w="9525">
                          <a:solidFill>
                            <a:srgbClr val="000000"/>
                          </a:solidFill>
                          <a:miter lim="800000"/>
                          <a:headEnd/>
                          <a:tailEnd/>
                        </a:ln>
                      </wps:spPr>
                      <wps:txbx>
                        <w:txbxContent>
                          <w:p w:rsidR="009D797F" w:rsidRPr="00B00D03" w:rsidRDefault="009D797F" w:rsidP="00D01585">
                            <w:pPr>
                              <w:rPr>
                                <w:sz w:val="24"/>
                                <w:szCs w:val="24"/>
                              </w:rPr>
                            </w:pPr>
                            <w:r w:rsidRPr="00B00D03">
                              <w:rPr>
                                <w:sz w:val="24"/>
                                <w:szCs w:val="24"/>
                              </w:rPr>
                              <w:t>Педагоги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left:0;text-align:left;margin-left:529.65pt;margin-top:2.55pt;width:63.95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PdUQIAAGEEAAAOAAAAZHJzL2Uyb0RvYy54bWysVM2O0zAQviPxDpbvNE1pSzdqulp1KUJa&#10;YKWFB3Acp7FwbDN2m5YTElckHoGH4IL42WdI34iJ05YucELkYHk8488z3zeT6fmmUmQtwEmjUxr3&#10;+pQIzU0u9TKlr14uHkwocZ7pnCmjRUq3wtHz2f1709omYmBKo3IBBEG0S2qb0tJ7m0SR46WomOsZ&#10;KzQ6CwMV82jCMsqB1YheqWjQ74+j2kBuwXDhHJ5edk46C/hFIbh/URROeKJSirn5sEJYs3aNZlOW&#10;LIHZUvJ9GuwfsqiY1PjoEeqSeUZWIP+AqiQH40zhe9xUkSkKyUWoAauJ+79Vc1MyK0ItSI6zR5rc&#10;/4Plz9fXQGSe0sGYEs0q1Kj5tHu3+9h8b25375vPzW3zbfeh+dF8ab4SDELGausSvHhjr6Gt2dkr&#10;w187os28ZHopLgBMXQqWY55xGx/dudAaDq+SrH5mcnyPrbwJ5G0KqFpApIVsgkbbo0Zi4wnHw0k8&#10;iMcjSji6RnE8iYOGEUsOly04/0SYirSblAK2QABn6yvn22RYcggJyRsl84VUKhiwzOYKyJphuyzC&#10;F/LHGk/DlCZ1Ss9Gg1FAvuNzpxD98P0NopIe+17JCis6BrGkZe2xzkNXeiZVt8eUld7T2DLXKeA3&#10;2SYoFz88iJKZfIvEgun6HOcSN6WBt5TU2OMpdW9WDAQl6qlGcc7i4bAdimAMR48GaMCpJzv1MM0R&#10;KqWekm47990grSzIZYkvxYEObS5Q0EIGsluxu6z2+WMfBw32M9cOyqkdon79GWY/AQAA//8DAFBL&#10;AwQUAAYACAAAACEAPfQhx98AAAAKAQAADwAAAGRycy9kb3ducmV2LnhtbEyPwU7DMBBE70j8g7VI&#10;3KidVKFpGqdCoCJxbNMLt028TQKxHcVOG/h63FM5jvZp5m2+nXXPzjS6zhoJ0UIAI1Nb1ZlGwrHc&#10;PaXAnEejsLeGJPyQg21xf5djpuzF7Ol88A0LJcZlKKH1fsg4d3VLGt3CDmTC7WRHjT7EseFqxEso&#10;1z2PhXjmGjsTFloc6LWl+vswaQlVFx/xd1++C73eLf3HXH5Nn29SPj7MLxtgnmZ/g+GqH9ShCE6V&#10;nYxyrA9ZJOtlYCUkEbArEKWrGFglIU1WwIuc/3+h+AMAAP//AwBQSwECLQAUAAYACAAAACEAtoM4&#10;kv4AAADhAQAAEwAAAAAAAAAAAAAAAAAAAAAAW0NvbnRlbnRfVHlwZXNdLnhtbFBLAQItABQABgAI&#10;AAAAIQA4/SH/1gAAAJQBAAALAAAAAAAAAAAAAAAAAC8BAABfcmVscy8ucmVsc1BLAQItABQABgAI&#10;AAAAIQBTqXPdUQIAAGEEAAAOAAAAAAAAAAAAAAAAAC4CAABkcnMvZTJvRG9jLnhtbFBLAQItABQA&#10;BgAIAAAAIQA99CHH3wAAAAoBAAAPAAAAAAAAAAAAAAAAAKsEAABkcnMvZG93bnJldi54bWxQSwUG&#10;AAAAAAQABADzAAAAtwUAAAAA&#10;">
                <v:textbox>
                  <w:txbxContent>
                    <w:p w:rsidR="009D797F" w:rsidRPr="00B00D03" w:rsidRDefault="009D797F" w:rsidP="00D01585">
                      <w:pPr>
                        <w:rPr>
                          <w:sz w:val="24"/>
                          <w:szCs w:val="24"/>
                        </w:rPr>
                      </w:pPr>
                      <w:r w:rsidRPr="00B00D03">
                        <w:rPr>
                          <w:sz w:val="24"/>
                          <w:szCs w:val="24"/>
                        </w:rPr>
                        <w:t>Педагоги</w:t>
                      </w:r>
                    </w:p>
                  </w:txbxContent>
                </v:textbox>
              </v:rect>
            </w:pict>
          </mc:Fallback>
        </mc:AlternateContent>
      </w:r>
      <w:r w:rsidRPr="00D01585">
        <w:rPr>
          <w:noProof/>
          <w:sz w:val="24"/>
          <w:szCs w:val="24"/>
          <w:lang w:bidi="ar-SA"/>
        </w:rPr>
        <mc:AlternateContent>
          <mc:Choice Requires="wps">
            <w:drawing>
              <wp:anchor distT="0" distB="0" distL="114300" distR="114300" simplePos="0" relativeHeight="251663360" behindDoc="0" locked="0" layoutInCell="1" allowOverlap="1" wp14:anchorId="0AF5865D" wp14:editId="083054C9">
                <wp:simplePos x="0" y="0"/>
                <wp:positionH relativeFrom="column">
                  <wp:posOffset>5607685</wp:posOffset>
                </wp:positionH>
                <wp:positionV relativeFrom="paragraph">
                  <wp:posOffset>32385</wp:posOffset>
                </wp:positionV>
                <wp:extent cx="1053465" cy="511810"/>
                <wp:effectExtent l="12700" t="8255" r="10160"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511810"/>
                        </a:xfrm>
                        <a:prstGeom prst="rect">
                          <a:avLst/>
                        </a:prstGeom>
                        <a:solidFill>
                          <a:srgbClr val="FFFFFF"/>
                        </a:solidFill>
                        <a:ln w="9525">
                          <a:solidFill>
                            <a:srgbClr val="000000"/>
                          </a:solidFill>
                          <a:miter lim="800000"/>
                          <a:headEnd/>
                          <a:tailEnd/>
                        </a:ln>
                      </wps:spPr>
                      <wps:txbx>
                        <w:txbxContent>
                          <w:p w:rsidR="009D797F" w:rsidRPr="00B00D03" w:rsidRDefault="009D797F" w:rsidP="00D01585">
                            <w:pPr>
                              <w:jc w:val="center"/>
                              <w:rPr>
                                <w:sz w:val="24"/>
                                <w:szCs w:val="24"/>
                              </w:rPr>
                            </w:pPr>
                            <w:r w:rsidRPr="00B00D03">
                              <w:rPr>
                                <w:sz w:val="24"/>
                                <w:szCs w:val="24"/>
                              </w:rPr>
                              <w:t>Социальный 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0" style="position:absolute;left:0;text-align:left;margin-left:441.55pt;margin-top:2.55pt;width:82.9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avUwIAAGIEAAAOAAAAZHJzL2Uyb0RvYy54bWysVM2O0zAQviPxDpbvNE23XbpR09WqSxHS&#10;AistPIDjOI2FY5ux27SckPaKxCPwEFwQP/sM6RsxcdrSBU6IHCyPZ/x55vtmMjlfV4qsBDhpdErj&#10;Xp8SobnJpV6k9PWr+aMxJc4znTNltEjpRjh6Pn34YFLbRAxMaVQugCCIdkltU1p6b5MocrwUFXM9&#10;Y4VGZ2GgYh5NWEQ5sBrRKxUN+v3TqDaQWzBcOIenl52TTgN+UQjuXxaFE56olGJuPqwQ1qxdo+mE&#10;JQtgtpR8lwb7hywqJjU+eoC6ZJ6RJcg/oCrJwThT+B43VWSKQnIRasBq4v5v1dyUzIpQC5Lj7IEm&#10;9/9g+YvVNRCZp3RwQolmFWrUfNq+335svjd329vmc3PXfNt+aH40X5qvBIOQsdq6BC/e2Gtoa3b2&#10;yvA3jmgzK5leiAsAU5eC5Zhn3MZH9y60hsOrJKufmxzfY0tvAnnrAqoWEGkh66DR5qCRWHvC8TDu&#10;j06GpyNKOPpGcTyOg4gRS/a3LTj/VJiKtJuUAvZAQGerK+fbbFiyDwnZGyXzuVQqGLDIZgrIimG/&#10;zMMXCsAij8OUJnVKz0aDUUC+53PHEP3w/Q2ikh4bX8kqpeNDEEta2p7oPLSlZ1J1e0xZ6R2PLXWd&#10;BH6drYN08XCvSmbyDTILpmt0HEzclAbeUVJjk6fUvV0yEJSoZxrVOYuHw3YqgjEcPR6gAcee7NjD&#10;NEeolHpKuu3Md5O0tCAXJb4UBzq0uUBFCxnIbtXustrlj40cNNgNXTspx3aI+vVrmP4EAAD//wMA&#10;UEsDBBQABgAIAAAAIQAwkZnX3gAAAAkBAAAPAAAAZHJzL2Rvd25yZXYueG1sTI/BTsMwEETvSPyD&#10;tUjcqN2WQhriVAhUJI5teuG2iU0SiNdR7LSBr2d7KqfV6I1mZ7LN5DpxtENoPWmYzxQIS5U3LdUa&#10;DsX2LgERIpLBzpPV8GMDbPLrqwxT40+0s8d9rAWHUEhRQxNjn0oZqsY6DDPfW2L26QeHkeVQSzPg&#10;icNdJxdKPUiHLfGHBnv70tjqez86DWW7OODvrnhTbr1dxvep+Bo/XrW+vZmen0BEO8WLGc71uTrk&#10;3Kn0I5kgOg1JspyzVcOKz5mr+zWPK5msHkHmmfy/IP8DAAD//wMAUEsBAi0AFAAGAAgAAAAhALaD&#10;OJL+AAAA4QEAABMAAAAAAAAAAAAAAAAAAAAAAFtDb250ZW50X1R5cGVzXS54bWxQSwECLQAUAAYA&#10;CAAAACEAOP0h/9YAAACUAQAACwAAAAAAAAAAAAAAAAAvAQAAX3JlbHMvLnJlbHNQSwECLQAUAAYA&#10;CAAAACEAzgeGr1MCAABiBAAADgAAAAAAAAAAAAAAAAAuAgAAZHJzL2Uyb0RvYy54bWxQSwECLQAU&#10;AAYACAAAACEAMJGZ194AAAAJAQAADwAAAAAAAAAAAAAAAACtBAAAZHJzL2Rvd25yZXYueG1sUEsF&#10;BgAAAAAEAAQA8wAAALgFAAAAAA==&#10;">
                <v:textbox>
                  <w:txbxContent>
                    <w:p w:rsidR="009D797F" w:rsidRPr="00B00D03" w:rsidRDefault="009D797F" w:rsidP="00D01585">
                      <w:pPr>
                        <w:jc w:val="center"/>
                        <w:rPr>
                          <w:sz w:val="24"/>
                          <w:szCs w:val="24"/>
                        </w:rPr>
                      </w:pPr>
                      <w:r w:rsidRPr="00B00D03">
                        <w:rPr>
                          <w:sz w:val="24"/>
                          <w:szCs w:val="24"/>
                        </w:rPr>
                        <w:t>Социальный педагог</w:t>
                      </w:r>
                    </w:p>
                  </w:txbxContent>
                </v:textbox>
              </v:rect>
            </w:pict>
          </mc:Fallback>
        </mc:AlternateContent>
      </w:r>
      <w:r w:rsidRPr="00D01585">
        <w:rPr>
          <w:noProof/>
          <w:sz w:val="24"/>
          <w:szCs w:val="24"/>
          <w:lang w:bidi="ar-SA"/>
        </w:rPr>
        <mc:AlternateContent>
          <mc:Choice Requires="wps">
            <w:drawing>
              <wp:anchor distT="0" distB="0" distL="114300" distR="114300" simplePos="0" relativeHeight="251662336" behindDoc="0" locked="0" layoutInCell="1" allowOverlap="1" wp14:anchorId="413162EF" wp14:editId="1EAD4258">
                <wp:simplePos x="0" y="0"/>
                <wp:positionH relativeFrom="column">
                  <wp:posOffset>4283710</wp:posOffset>
                </wp:positionH>
                <wp:positionV relativeFrom="paragraph">
                  <wp:posOffset>32385</wp:posOffset>
                </wp:positionV>
                <wp:extent cx="1214120" cy="511810"/>
                <wp:effectExtent l="12700" t="8255" r="11430"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511810"/>
                        </a:xfrm>
                        <a:prstGeom prst="rect">
                          <a:avLst/>
                        </a:prstGeom>
                        <a:solidFill>
                          <a:srgbClr val="FFFFFF"/>
                        </a:solidFill>
                        <a:ln w="9525">
                          <a:solidFill>
                            <a:srgbClr val="000000"/>
                          </a:solidFill>
                          <a:miter lim="800000"/>
                          <a:headEnd/>
                          <a:tailEnd/>
                        </a:ln>
                      </wps:spPr>
                      <wps:txbx>
                        <w:txbxContent>
                          <w:p w:rsidR="009D797F" w:rsidRPr="00B00D03" w:rsidRDefault="009D797F" w:rsidP="00D01585">
                            <w:pPr>
                              <w:jc w:val="center"/>
                              <w:rPr>
                                <w:sz w:val="24"/>
                                <w:szCs w:val="24"/>
                              </w:rPr>
                            </w:pPr>
                            <w:r w:rsidRPr="00B00D03">
                              <w:rPr>
                                <w:sz w:val="24"/>
                                <w:szCs w:val="24"/>
                              </w:rPr>
                              <w:t>Медицинский работник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1" style="position:absolute;left:0;text-align:left;margin-left:337.3pt;margin-top:2.55pt;width:95.6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yQUQIAAGIEAAAOAAAAZHJzL2Uyb0RvYy54bWysVM2O0zAQviPxDpbvbJqohW7UdLXaZRHS&#10;AistPIDjOI2FY5ux27SckLgi8Qg8BBfEzz5D+kaMnW7pAidEDpbHM/48830zmZ2sW0VWApw0uqDp&#10;0YgSobmppF4U9NXLiwdTSpxnumLKaFHQjXD0ZH7/3qyzuchMY1QlgCCIdnlnC9p4b/MkcbwRLXNH&#10;xgqNztpAyzyasEgqYB2ityrJRqOHSWegsmC4cA5PzwcnnUf8uhbcv6hrJzxRBcXcfFwhrmVYk/mM&#10;5QtgtpF8lwb7hyxaJjU+uoc6Z56RJcg/oFrJwThT+yNu2sTUteQi1oDVpKPfqrlumBWxFiTH2T1N&#10;7v/B8uerKyCyKmiWUaJZixr1n7bvth/77/3N9n3/ub/pv20/9D/6L/1XgkHIWGddjhev7RWEmp29&#10;NPy1I9qcNUwvxCmA6RrBKswzDfHJnQvBcHiVlN0zU+F7bOlNJG9dQxsAkRayjhpt9hqJtSccD9Ms&#10;HacZSsnRN0nTaRpFTFh+e9uC80+EaUnYFBSwByI6W106H7Jh+W1IzN4oWV1IpaIBi/JMAVkx7JeL&#10;+MUCsMjDMKVJV9DjSTaJyHd87hBiFL+/QbTSY+Mr2RZ0ug9ieaDtsa5iW3om1bDHlJXe8RioGyTw&#10;63IdpUsnt6qUptogs2CGRsfBxE1j4C0lHTZ5Qd2bJQNBiXqqUZ3jdDwOUxGN8eRR4BUOPeWhh2mO&#10;UAX1lAzbMz9M0tKCXDT4Uhrp0OYUFa1lJDuoPWS1yx8bOWqwG7owKYd2jPr1a5j/BAAA//8DAFBL&#10;AwQUAAYACAAAACEAXoKzc94AAAAIAQAADwAAAGRycy9kb3ducmV2LnhtbEyPQU+DQBCF7yb+h82Y&#10;eLNLq9CKLI3R1MRjSy/eBhgBZWcJu7Tor3c86W1e3sub72Xb2fbqRKPvHBtYLiJQxJWrO24MHIvd&#10;zQaUD8g19o7JwBd52OaXFxmmtTvznk6H0CgpYZ+igTaEIdXaVy1Z9As3EIv37kaLQeTY6HrEs5Tb&#10;Xq+iKNEWO5YPLQ701FL1eZisgbJbHfF7X7xE9n53G17n4mN6ezbm+mp+fAAVaA5/YfjFF3TIhal0&#10;E9de9QaS9V0iUQPxEpT4mySWKaUc8Rp0nun/A/IfAAAA//8DAFBLAQItABQABgAIAAAAIQC2gziS&#10;/gAAAOEBAAATAAAAAAAAAAAAAAAAAAAAAABbQ29udGVudF9UeXBlc10ueG1sUEsBAi0AFAAGAAgA&#10;AAAhADj9If/WAAAAlAEAAAsAAAAAAAAAAAAAAAAALwEAAF9yZWxzLy5yZWxzUEsBAi0AFAAGAAgA&#10;AAAhANV0bJBRAgAAYgQAAA4AAAAAAAAAAAAAAAAALgIAAGRycy9lMm9Eb2MueG1sUEsBAi0AFAAG&#10;AAgAAAAhAF6Cs3PeAAAACAEAAA8AAAAAAAAAAAAAAAAAqwQAAGRycy9kb3ducmV2LnhtbFBLBQYA&#10;AAAABAAEAPMAAAC2BQAAAAA=&#10;">
                <v:textbox>
                  <w:txbxContent>
                    <w:p w:rsidR="009D797F" w:rsidRPr="00B00D03" w:rsidRDefault="009D797F" w:rsidP="00D01585">
                      <w:pPr>
                        <w:jc w:val="center"/>
                        <w:rPr>
                          <w:sz w:val="24"/>
                          <w:szCs w:val="24"/>
                        </w:rPr>
                      </w:pPr>
                      <w:r w:rsidRPr="00B00D03">
                        <w:rPr>
                          <w:sz w:val="24"/>
                          <w:szCs w:val="24"/>
                        </w:rPr>
                        <w:t>Медицинский работник</w:t>
                      </w:r>
                    </w:p>
                  </w:txbxContent>
                </v:textbox>
              </v:rect>
            </w:pict>
          </mc:Fallback>
        </mc:AlternateContent>
      </w:r>
      <w:r w:rsidRPr="00D01585">
        <w:rPr>
          <w:noProof/>
          <w:sz w:val="24"/>
          <w:szCs w:val="24"/>
          <w:lang w:bidi="ar-SA"/>
        </w:rPr>
        <mc:AlternateContent>
          <mc:Choice Requires="wps">
            <w:drawing>
              <wp:anchor distT="0" distB="0" distL="114300" distR="114300" simplePos="0" relativeHeight="251661312" behindDoc="0" locked="0" layoutInCell="1" allowOverlap="1" wp14:anchorId="77D6E370" wp14:editId="09E025BE">
                <wp:simplePos x="0" y="0"/>
                <wp:positionH relativeFrom="column">
                  <wp:posOffset>3413125</wp:posOffset>
                </wp:positionH>
                <wp:positionV relativeFrom="paragraph">
                  <wp:posOffset>32385</wp:posOffset>
                </wp:positionV>
                <wp:extent cx="789940" cy="511810"/>
                <wp:effectExtent l="8890" t="8255" r="1079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511810"/>
                        </a:xfrm>
                        <a:prstGeom prst="rect">
                          <a:avLst/>
                        </a:prstGeom>
                        <a:solidFill>
                          <a:srgbClr val="FFFFFF"/>
                        </a:solidFill>
                        <a:ln w="9525">
                          <a:solidFill>
                            <a:srgbClr val="000000"/>
                          </a:solidFill>
                          <a:miter lim="800000"/>
                          <a:headEnd/>
                          <a:tailEnd/>
                        </a:ln>
                      </wps:spPr>
                      <wps:txbx>
                        <w:txbxContent>
                          <w:p w:rsidR="009D797F" w:rsidRPr="00B00D03" w:rsidRDefault="009D797F" w:rsidP="00D01585">
                            <w:pPr>
                              <w:jc w:val="center"/>
                              <w:rPr>
                                <w:sz w:val="24"/>
                                <w:szCs w:val="24"/>
                              </w:rPr>
                            </w:pPr>
                            <w:r w:rsidRPr="00B00D03">
                              <w:rPr>
                                <w:sz w:val="24"/>
                                <w:szCs w:val="24"/>
                              </w:rPr>
                              <w:t>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2" style="position:absolute;left:0;text-align:left;margin-left:268.75pt;margin-top:2.55pt;width:62.2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pGUAIAAGEEAAAOAAAAZHJzL2Uyb0RvYy54bWysVM2O0zAQviPxDpbvNE3V7rZR09WqSxHS&#10;AistPIDjOI2FY5ux27SckLgi8Qg8BBfEzz5D+kZMnLZ0gRMiB8vjmfk8833jTC82lSJrAU4andK4&#10;16dEaG5yqZcpffVy8WhMifNM50wZLVK6FY5ezB4+mNY2EQNTGpULIAiiXVLblJbe2ySKHC9FxVzP&#10;WKHRWRiomEcTllEOrEb0SkWDfv8sqg3kFgwXzuHpVeeks4BfFIL7F0XhhCcqpVibDyuENWvXaDZl&#10;yRKYLSXfl8H+oYqKSY2XHqGumGdkBfIPqEpyMM4UvsdNFZmikFyEHrCbuP9bN7clsyL0guQ4e6TJ&#10;/T9Y/nx9A0TmKR3ElGhWoUbNp9273cfme3O3e998bu6ab7sPzY/mS/OVYBAyVluXYOKtvYG2Z2ev&#10;DX/tiDbzkumluAQwdSlYjnWG+OheQms4TCVZ/czkeB9beRPI2xRQtYBIC9kEjbZHjcTGE46H5+PJ&#10;ZIhKcnSN4ngcBw0jlhySLTj/RJiKtJuUAo5AAGfra+exeAw9hITijZL5QioVDFhmcwVkzXBcFuFr&#10;+8UUdxqmNKlTOhkNRgH5ns+dQvTD9zeISnqceyWrlI6PQSxpWXus8zCVnknV7fF+pbGMA3OdAn6T&#10;bYJy8dlBlMzkWyQWTDfn+C5xUxp4S0mNM55S92bFQFCinmoUZxIPWyp9MIaj8wEacOrJTj1Mc4RK&#10;qaek285995BWFuSyxJviQIc2lyhoIQPZbcldVfv6cY4Dofs31z6UUztE/fozzH4CAAD//wMAUEsD&#10;BBQABgAIAAAAIQC3bQF+3wAAAAgBAAAPAAAAZHJzL2Rvd25yZXYueG1sTI9BT4NAEIXvJv6HzZh4&#10;swttoC2yNEZTE48tvXgb2BVQdpawS4v+esdTvb3Je3nvm3w3216czeg7RwriRQTCUO10R42CU7l/&#10;2IDwAUlj78go+DYedsXtTY6Zdhc6mPMxNIJLyGeooA1hyKT0dWss+oUbDLH34UaLgc+xkXrEC5fb&#10;Xi6jKJUWO+KFFgfz3Jr66zhZBVW3POHPoXyN7Ha/Cm9z+Tm9vyh1fzc/PYIIZg7XMPzhMzoUzFS5&#10;ibQXvYJktU44yiIGwX6axlsQlYJNsgZZ5PL/A8UvAAAA//8DAFBLAQItABQABgAIAAAAIQC2gziS&#10;/gAAAOEBAAATAAAAAAAAAAAAAAAAAAAAAABbQ29udGVudF9UeXBlc10ueG1sUEsBAi0AFAAGAAgA&#10;AAAhADj9If/WAAAAlAEAAAsAAAAAAAAAAAAAAAAALwEAAF9yZWxzLy5yZWxzUEsBAi0AFAAGAAgA&#10;AAAhAF266kZQAgAAYQQAAA4AAAAAAAAAAAAAAAAALgIAAGRycy9lMm9Eb2MueG1sUEsBAi0AFAAG&#10;AAgAAAAhALdtAX7fAAAACAEAAA8AAAAAAAAAAAAAAAAAqgQAAGRycy9kb3ducmV2LnhtbFBLBQYA&#10;AAAABAAEAPMAAAC2BQAAAAA=&#10;">
                <v:textbox>
                  <w:txbxContent>
                    <w:p w:rsidR="009D797F" w:rsidRPr="00B00D03" w:rsidRDefault="009D797F" w:rsidP="00D01585">
                      <w:pPr>
                        <w:jc w:val="center"/>
                        <w:rPr>
                          <w:sz w:val="24"/>
                          <w:szCs w:val="24"/>
                        </w:rPr>
                      </w:pPr>
                      <w:r w:rsidRPr="00B00D03">
                        <w:rPr>
                          <w:sz w:val="24"/>
                          <w:szCs w:val="24"/>
                        </w:rPr>
                        <w:t>Логопед</w:t>
                      </w:r>
                    </w:p>
                  </w:txbxContent>
                </v:textbox>
              </v:rect>
            </w:pict>
          </mc:Fallback>
        </mc:AlternateContent>
      </w:r>
      <w:r w:rsidRPr="00D01585">
        <w:rPr>
          <w:noProof/>
          <w:sz w:val="24"/>
          <w:szCs w:val="24"/>
          <w:lang w:bidi="ar-SA"/>
        </w:rPr>
        <mc:AlternateContent>
          <mc:Choice Requires="wps">
            <w:drawing>
              <wp:anchor distT="0" distB="0" distL="114300" distR="114300" simplePos="0" relativeHeight="251660288" behindDoc="0" locked="0" layoutInCell="1" allowOverlap="1" wp14:anchorId="7714ACA2" wp14:editId="6F2FAF0C">
                <wp:simplePos x="0" y="0"/>
                <wp:positionH relativeFrom="column">
                  <wp:posOffset>2527935</wp:posOffset>
                </wp:positionH>
                <wp:positionV relativeFrom="paragraph">
                  <wp:posOffset>32385</wp:posOffset>
                </wp:positionV>
                <wp:extent cx="819150" cy="511810"/>
                <wp:effectExtent l="9525" t="825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11810"/>
                        </a:xfrm>
                        <a:prstGeom prst="rect">
                          <a:avLst/>
                        </a:prstGeom>
                        <a:solidFill>
                          <a:srgbClr val="FFFFFF"/>
                        </a:solidFill>
                        <a:ln w="9525">
                          <a:solidFill>
                            <a:srgbClr val="000000"/>
                          </a:solidFill>
                          <a:miter lim="800000"/>
                          <a:headEnd/>
                          <a:tailEnd/>
                        </a:ln>
                      </wps:spPr>
                      <wps:txbx>
                        <w:txbxContent>
                          <w:p w:rsidR="009D797F" w:rsidRPr="00B00D03" w:rsidRDefault="009D797F" w:rsidP="00D01585">
                            <w:pPr>
                              <w:jc w:val="center"/>
                              <w:rPr>
                                <w:sz w:val="24"/>
                                <w:szCs w:val="24"/>
                              </w:rPr>
                            </w:pPr>
                            <w:r>
                              <w:rPr>
                                <w:sz w:val="24"/>
                                <w:szCs w:val="24"/>
                              </w:rPr>
                              <w:t>Педагог-</w:t>
                            </w:r>
                            <w:r w:rsidRPr="00B00D03">
                              <w:rPr>
                                <w:sz w:val="24"/>
                                <w:szCs w:val="24"/>
                              </w:rPr>
                              <w:t>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3" style="position:absolute;left:0;text-align:left;margin-left:199.05pt;margin-top:2.55pt;width:64.5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7DUAIAAGEEAAAOAAAAZHJzL2Uyb0RvYy54bWysVM2O0zAQviPxDpbvbJqqZdto09WqyyKk&#10;BVZaeADHcRoLxzZjt2k5IXFdiUfgIbggfvYZ0jdi7HRLFzghcrA8nvHnb76ZycnpulFkJcBJo3Oa&#10;Hg0oEZqbUupFTl+/ung0ocR5pkumjBY53QhHT2cPH5y0NhNDUxtVCiAIol3W2pzW3tssSRyvRcPc&#10;kbFCo7My0DCPJiySEliL6I1KhoPB46Q1UFowXDiHp+e9k84iflUJ7l9WlROeqJwiNx9XiGsR1mR2&#10;wrIFMFtLvqPB/oFFw6TGR/dQ58wzsgT5B1QjORhnKn/ETZOYqpJcxBwwm3TwWzbXNbMi5oLiOLuX&#10;yf0/WP5idQVEljkdojyaNVij7tP2/fZj97273X7oPne33bftTfej+9J9JRiEirXWZXjx2l5ByNnZ&#10;S8PfOKLNvGZ6Ic4ATFsLViLPNMQn9y4Ew+FVUrTPTYnvsaU3Ubx1BU0ARFnIOtZos6+RWHvC8XCS&#10;TtMxUuXoGqfpJI2MEpbdXbbg/FNhGhI2OQVsgQjOVpfOBzIsuwuJ5I2S5YVUKhqwKOYKyIphu1zE&#10;L/LHHA/DlCZtTqfj4Tgi3/O5Q4hB/P4G0UiPfa9kgxntg1gWVHuiy9iVnknV75Gy0jsZg3J9Bfy6&#10;WMfKpcd3RSlMuUFhwfR9jnOJm9rAO0pa7PGcurdLBoIS9UxjcabpaBSGIhqj8XFoATj0FIcepjlC&#10;5dRT0m/nvh+kpQW5qPGlNMqhzRkWtJJR7FDsntWOP/ZxrMFu5sKgHNox6tefYfYTAAD//wMAUEsD&#10;BBQABgAIAAAAIQA9G1lq3gAAAAgBAAAPAAAAZHJzL2Rvd25yZXYueG1sTI9BT4NAEIXvJv6HzZh4&#10;s0tpsJQyNEZTE48tvXhb2BWo7Cxhlxb99Y4nPc1M3sub7+W72fbiYkbfOUJYLiIQhmqnO2oQTuX+&#10;IQXhgyKtekcG4ct42BW3N7nKtLvSwVyOoREcQj5TCG0IQyalr1tjlV+4wRBrH260KvA5NlKP6srh&#10;tpdxFD1KqzriD60azHNr6s/jZBGqLj6p70P5GtnNfhXe5vI8vb8g3t/NT1sQwczhzwy/+IwOBTNV&#10;biLtRY+w2qRLtiIkPFhP4jUvFUKarEEWufxfoPgBAAD//wMAUEsBAi0AFAAGAAgAAAAhALaDOJL+&#10;AAAA4QEAABMAAAAAAAAAAAAAAAAAAAAAAFtDb250ZW50X1R5cGVzXS54bWxQSwECLQAUAAYACAAA&#10;ACEAOP0h/9YAAACUAQAACwAAAAAAAAAAAAAAAAAvAQAAX3JlbHMvLnJlbHNQSwECLQAUAAYACAAA&#10;ACEAPDXOw1ACAABhBAAADgAAAAAAAAAAAAAAAAAuAgAAZHJzL2Uyb0RvYy54bWxQSwECLQAUAAYA&#10;CAAAACEAPRtZat4AAAAIAQAADwAAAAAAAAAAAAAAAACqBAAAZHJzL2Rvd25yZXYueG1sUEsFBgAA&#10;AAAEAAQA8wAAALUFAAAAAA==&#10;">
                <v:textbox>
                  <w:txbxContent>
                    <w:p w:rsidR="009D797F" w:rsidRPr="00B00D03" w:rsidRDefault="009D797F" w:rsidP="00D01585">
                      <w:pPr>
                        <w:jc w:val="center"/>
                        <w:rPr>
                          <w:sz w:val="24"/>
                          <w:szCs w:val="24"/>
                        </w:rPr>
                      </w:pPr>
                      <w:r>
                        <w:rPr>
                          <w:sz w:val="24"/>
                          <w:szCs w:val="24"/>
                        </w:rPr>
                        <w:t>Педагог-</w:t>
                      </w:r>
                      <w:r w:rsidRPr="00B00D03">
                        <w:rPr>
                          <w:sz w:val="24"/>
                          <w:szCs w:val="24"/>
                        </w:rPr>
                        <w:t>психолог</w:t>
                      </w:r>
                    </w:p>
                  </w:txbxContent>
                </v:textbox>
              </v:rect>
            </w:pict>
          </mc:Fallback>
        </mc:AlternateContent>
      </w:r>
    </w:p>
    <w:p w:rsidR="00D01585" w:rsidRPr="00D01585" w:rsidRDefault="00D01585" w:rsidP="00D01585">
      <w:pPr>
        <w:adjustRightInd w:val="0"/>
        <w:ind w:firstLine="540"/>
        <w:contextualSpacing/>
        <w:jc w:val="both"/>
        <w:rPr>
          <w:sz w:val="24"/>
          <w:szCs w:val="24"/>
          <w:lang w:bidi="ar-SA"/>
        </w:rPr>
      </w:pPr>
      <w:r w:rsidRPr="00D01585">
        <w:rPr>
          <w:noProof/>
          <w:sz w:val="24"/>
          <w:szCs w:val="24"/>
          <w:lang w:bidi="ar-SA"/>
        </w:rPr>
        <mc:AlternateContent>
          <mc:Choice Requires="wps">
            <w:drawing>
              <wp:anchor distT="0" distB="0" distL="114300" distR="114300" simplePos="0" relativeHeight="251684864" behindDoc="0" locked="0" layoutInCell="1" allowOverlap="1" wp14:anchorId="2F579823" wp14:editId="4E74349B">
                <wp:simplePos x="0" y="0"/>
                <wp:positionH relativeFrom="column">
                  <wp:posOffset>2125345</wp:posOffset>
                </wp:positionH>
                <wp:positionV relativeFrom="paragraph">
                  <wp:posOffset>93980</wp:posOffset>
                </wp:positionV>
                <wp:extent cx="402590" cy="0"/>
                <wp:effectExtent l="16510" t="61595" r="1905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25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67.35pt;margin-top:7.4pt;width:31.7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KagIAAKMEAAAOAAAAZHJzL2Uyb0RvYy54bWysVEtu2zAQ3RfoHQjuHUmunMZC5KCQ7HaR&#10;tgGSHoAWKYsoRRIkY9koCqS9QI7QK3TTRT/IGeQbdUg7TtJugqJaUKRm5nHemxkdn6xagZbMWK5k&#10;jpODGCMmK0W5XOT43cVscISRdURSIpRkOV4zi08mT58cdzpjQ9UoQZlBACJt1ukcN87pLIps1bCW&#10;2AOlmQRjrUxLHBzNIqKGdIDeimgYx4dRpwzVRlXMWvhabo14EvDrmlXubV1b5pDIMeTmwmrCOvdr&#10;NDkm2cIQ3fBqlwb5hyxawiVcuocqiSPo0vC/oFpeGWVV7Q4q1UaqrnnFAgdgk8R/sDlviGaBC4hj&#10;9V4m+/9gqzfLM4M4hdqNMZKkhRr1XzZXm+v+V/91c402n/obWDafN1f9t/5n/6O/6b8jcAblOm0z&#10;ACjkmfHcq5U816eqem+RVEVD5IIFBhdrDaiJj4gehPiD1XD/vHutKPiQS6eCjKvatKgWXL/ygR4c&#10;pEKrULf1vm5s5VAFH9N4OBpDdatbU0Qyj+DjtLHuJVMt8pscW2cIXzSuUFJCcyizRSfLU+t8fncB&#10;PliqGRci9IiQqMvxeDQchXSsEpx6o3ezZjEvhEFL4rssPIEsWO67GXUpaQBrGKFTSZELyjjDQSvB&#10;sL+hZRQjwWCY/C54O8LFY72BgJA+J9AGKO1221b8MI7H06PpUTpIh4fTQRqX5eDFrEgHh7Pk+ah8&#10;VhZFmXz09JI0azilTHqGt2ORpI9ru92Abht6Pxh7KaOH6EFzSPb2HZIObeI7Y9tjc0XXZ8aXx3cM&#10;TEJw3k2tH7X75+B192+Z/AYAAP//AwBQSwMEFAAGAAgAAAAhAH+p2kjdAAAACQEAAA8AAABkcnMv&#10;ZG93bnJldi54bWxMj0FLxDAQhe+C/yGM4EXctHbRtTZdRFwQlj24Fc/ZZmyLzaQ0aVr/vSMe9Djv&#10;fbx5r9guthcRR985UpCuEhBItTMdNQreqt31BoQPmozuHaGCL/SwLc/PCp0bN9MrxmNoBIeQz7WC&#10;NoQhl9LXLVrtV25AYu/DjVYHPsdGmlHPHG57eZMkt9LqjvhDqwd8arH+PE5WAaVXh/em2vk47fdx&#10;fvFVHJ4rpS4vlscHEAGX8AfDT32uDiV3OrmJjBe9gixb3zHKxponMJDdb1IQp19BloX8v6D8BgAA&#10;//8DAFBLAQItABQABgAIAAAAIQC2gziS/gAAAOEBAAATAAAAAAAAAAAAAAAAAAAAAABbQ29udGVu&#10;dF9UeXBlc10ueG1sUEsBAi0AFAAGAAgAAAAhADj9If/WAAAAlAEAAAsAAAAAAAAAAAAAAAAALwEA&#10;AF9yZWxzLy5yZWxzUEsBAi0AFAAGAAgAAAAhAP4YvopqAgAAowQAAA4AAAAAAAAAAAAAAAAALgIA&#10;AGRycy9lMm9Eb2MueG1sUEsBAi0AFAAGAAgAAAAhAH+p2kjdAAAACQEAAA8AAAAAAAAAAAAAAAAA&#10;xAQAAGRycy9kb3ducmV2LnhtbFBLBQYAAAAABAAEAPMAAADOBQAAAAA=&#10;">
                <v:stroke startarrow="block" endarrow="block"/>
              </v:shape>
            </w:pict>
          </mc:Fallback>
        </mc:AlternateContent>
      </w:r>
      <w:r w:rsidRPr="00D01585">
        <w:rPr>
          <w:noProof/>
          <w:sz w:val="24"/>
          <w:szCs w:val="24"/>
          <w:lang w:bidi="ar-SA"/>
        </w:rPr>
        <mc:AlternateContent>
          <mc:Choice Requires="wps">
            <w:drawing>
              <wp:anchor distT="0" distB="0" distL="114300" distR="114300" simplePos="0" relativeHeight="251681792" behindDoc="0" locked="0" layoutInCell="1" allowOverlap="1" wp14:anchorId="5B12F97F" wp14:editId="01FA5927">
                <wp:simplePos x="0" y="0"/>
                <wp:positionH relativeFrom="column">
                  <wp:posOffset>7538720</wp:posOffset>
                </wp:positionH>
                <wp:positionV relativeFrom="paragraph">
                  <wp:posOffset>93980</wp:posOffset>
                </wp:positionV>
                <wp:extent cx="306070" cy="0"/>
                <wp:effectExtent l="10160" t="61595" r="17145"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93.6pt;margin-top:7.4pt;width:24.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YFYgIAAHcEAAAOAAAAZHJzL2Uyb0RvYy54bWysVEtu2zAQ3RfoHQjuHUmO7SRC5KCQ7G7S&#10;NkDSA9AiZRGlSIKkLRtFgTQXyBF6hW666Ac5g3yjDulPk3ZTFNWCGoozb97MPOr8YtUItGTGciUz&#10;nBzFGDFZKsrlPMNvb6a9U4ysI5ISoSTL8JpZfDF+/uy81Snrq1oJygwCEGnTVme4dk6nUWTLmjXE&#10;HinNJBxWyjTEwdbMI2pIC+iNiPpxPIpaZag2qmTWwtdie4jHAb+qWOneVJVlDokMAzcXVhPWmV+j&#10;8TlJ54bompc7GuQfWDSES0h6gCqII2hh+B9QDS+NsqpyR6VqIlVVvGShBqgmiX+r5rommoVaoDlW&#10;H9pk/x9s+Xp5ZRCnMDuYlCQNzKj7tLnd3Hc/us+be7T52D3Asrnb3HZfuu/dt+6h+4rAGTrXapsC&#10;QC6vjK+9XMlrfanKdxZJlddEzlmo4GatATXxEdGTEL+xGvLP2leKgg9ZOBXauKpM4yGhQWgVprU+&#10;TIutHCrh43E8ik9gpuX+KCLpPk4b614y1SBvZNg6Q/i8drmSEiShTBKykOWldZ4VSfcBPqlUUy5E&#10;UIaQqM3w2bA/DAFWCU79oXezZj7LhUFL4rUVnlAinDx2M2ohaQCrGaGTne0IF2AjF3rjDIduCYZ9&#10;toZRjASD6+StLT0hfUaoHAjvrK283p/FZ5PTyemgN+iPJr1BXBS9F9N80BtNk5NhcVzkeZF88OST&#10;QVpzSpn0/PdSTwZ/J6XdpduK9CD2Q6Oip+iho0B2/w6kw+j9tLe6mSm6vjK+Oq8CUHdw3t1Ef30e&#10;74PXr//F+CcAAAD//wMAUEsDBBQABgAIAAAAIQALK2jP4AAAAAsBAAAPAAAAZHJzL2Rvd25yZXYu&#10;eG1sTI9BT8MwDIXvSPyHyEjcWLoyyihNJ2BC9AISG0Ics8a0EY1TNdnW8evxxAFufvbT8/eKxeg6&#10;scMhWE8KppMEBFLtjaVGwdv68WIOIkRNRneeUMEBAyzK05NC58bv6RV3q9gIDqGQawVtjH0uZahb&#10;dDpMfI/Et08/OB1ZDo00g95zuOtkmiSZdNoSf2h1jw8t1l+rrVMQlx+HNnuv72/sy/rpObPfVVUt&#10;lTo/G+9uQUQc458ZjviMDiUzbfyWTBAd6+n8OmUvTzPucHSkl1czEJvfjSwL+b9D+QMAAP//AwBQ&#10;SwECLQAUAAYACAAAACEAtoM4kv4AAADhAQAAEwAAAAAAAAAAAAAAAAAAAAAAW0NvbnRlbnRfVHlw&#10;ZXNdLnhtbFBLAQItABQABgAIAAAAIQA4/SH/1gAAAJQBAAALAAAAAAAAAAAAAAAAAC8BAABfcmVs&#10;cy8ucmVsc1BLAQItABQABgAIAAAAIQAxsfYFYgIAAHcEAAAOAAAAAAAAAAAAAAAAAC4CAABkcnMv&#10;ZTJvRG9jLnhtbFBLAQItABQABgAIAAAAIQALK2jP4AAAAAsBAAAPAAAAAAAAAAAAAAAAALwEAABk&#10;cnMvZG93bnJldi54bWxQSwUGAAAAAAQABADzAAAAyQUAAAAA&#10;">
                <v:stroke endarrow="block"/>
              </v:shape>
            </w:pict>
          </mc:Fallback>
        </mc:AlternateContent>
      </w:r>
    </w:p>
    <w:p w:rsidR="00D01585" w:rsidRPr="00D01585" w:rsidRDefault="00D01585" w:rsidP="00D01585">
      <w:pPr>
        <w:adjustRightInd w:val="0"/>
        <w:ind w:firstLine="540"/>
        <w:contextualSpacing/>
        <w:jc w:val="center"/>
        <w:rPr>
          <w:sz w:val="24"/>
          <w:szCs w:val="24"/>
          <w:lang w:bidi="ar-SA"/>
        </w:rPr>
      </w:pPr>
      <w:r w:rsidRPr="00D01585">
        <w:rPr>
          <w:noProof/>
          <w:sz w:val="24"/>
          <w:szCs w:val="24"/>
          <w:lang w:bidi="ar-SA"/>
        </w:rPr>
        <mc:AlternateContent>
          <mc:Choice Requires="wps">
            <w:drawing>
              <wp:anchor distT="0" distB="0" distL="114300" distR="114300" simplePos="0" relativeHeight="251679744" behindDoc="0" locked="0" layoutInCell="1" allowOverlap="1" wp14:anchorId="7A1967FE" wp14:editId="3BB76B4B">
                <wp:simplePos x="0" y="0"/>
                <wp:positionH relativeFrom="column">
                  <wp:posOffset>7099935</wp:posOffset>
                </wp:positionH>
                <wp:positionV relativeFrom="paragraph">
                  <wp:posOffset>140970</wp:posOffset>
                </wp:positionV>
                <wp:extent cx="0" cy="328930"/>
                <wp:effectExtent l="57150" t="5715" r="57150"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59.05pt;margin-top:11.1pt;width:0;height:2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Lh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zvDSJEGZtR92txu7rof3efNHdp86O5h2Xzc3HZfuu/dt+6++4rAGTrXGpcB&#10;QKEubaidrtSVudD0rUNKFzVRCx4ruF4bQE1DRPIoJGycgfzz9qVm4ENuvI5tXFW2CZDQILSK01of&#10;psVXHtHtIYXT48FofBwHmZBsH2es8y+4blAwcuy8JWJR+0IrBZLQNo1ZyPLC+cCKZPuAkFTpmZAy&#10;KkMq1OZ4fDI4iQFOS8HCZXBzdjEvpEVLErQVf7FEuHnoZvWNYhGs5oRNd7YnQoKNfOyNtwK6JTkO&#10;2RrOMJIcnlOwtvSkChmhciC8s7byejfuj6ej6WjYGw5Op71hvyx7z2fFsHc6S89OyuOyKMr0fSCf&#10;DrNaMMZV4L+Xejr8OyntHt1WpAexHxqVPEaPHQWy+/9IOo4+THurm7lm60sbqgsqAHVH591LDM/n&#10;4T56/fpeTH4CAAD//wMAUEsDBBQABgAIAAAAIQBRmh2+4AAAAAsBAAAPAAAAZHJzL2Rvd25yZXYu&#10;eG1sTI/BTsMwDIbvSLxDZKTdWNpqKqM0nWDTRC9MYkOIY9aYJqJxqibbOp6eTBzg+Nuffn8uF6Pt&#10;2BEHbxwJSKcJMKTGKUOtgLfd+nYOzAdJSnaOUMAZPSyq66tSFsqd6BWP29CyWEK+kAJ0CH3BuW80&#10;WumnrkeKu083WBliHFquBnmK5bbjWZLk3EpD8YKWPS41Nl/bgxUQVh9nnb83T/dms3t+yc13Xdcr&#10;ISY34+MDsIBj+IPhoh/VoYpOe3cg5VkXc5rO08gKyLIM2IX4newF3M0S4FXJ//9Q/QAAAP//AwBQ&#10;SwECLQAUAAYACAAAACEAtoM4kv4AAADhAQAAEwAAAAAAAAAAAAAAAAAAAAAAW0NvbnRlbnRfVHlw&#10;ZXNdLnhtbFBLAQItABQABgAIAAAAIQA4/SH/1gAAAJQBAAALAAAAAAAAAAAAAAAAAC8BAABfcmVs&#10;cy8ucmVsc1BLAQItABQABgAIAAAAIQCqsFLhYgIAAHcEAAAOAAAAAAAAAAAAAAAAAC4CAABkcnMv&#10;ZTJvRG9jLnhtbFBLAQItABQABgAIAAAAIQBRmh2+4AAAAAsBAAAPAAAAAAAAAAAAAAAAALwEAABk&#10;cnMvZG93bnJldi54bWxQSwUGAAAAAAQABADzAAAAyQUAAAAA&#10;">
                <v:stroke endarrow="block"/>
              </v:shape>
            </w:pict>
          </mc:Fallback>
        </mc:AlternateContent>
      </w:r>
      <w:r w:rsidRPr="00D01585">
        <w:rPr>
          <w:noProof/>
          <w:sz w:val="24"/>
          <w:szCs w:val="24"/>
          <w:lang w:bidi="ar-SA"/>
        </w:rPr>
        <mc:AlternateContent>
          <mc:Choice Requires="wps">
            <w:drawing>
              <wp:anchor distT="0" distB="0" distL="114300" distR="114300" simplePos="0" relativeHeight="251678720" behindDoc="0" locked="0" layoutInCell="1" allowOverlap="1" wp14:anchorId="069BE501" wp14:editId="25AD1927">
                <wp:simplePos x="0" y="0"/>
                <wp:positionH relativeFrom="column">
                  <wp:posOffset>6141720</wp:posOffset>
                </wp:positionH>
                <wp:positionV relativeFrom="paragraph">
                  <wp:posOffset>140970</wp:posOffset>
                </wp:positionV>
                <wp:extent cx="0" cy="328930"/>
                <wp:effectExtent l="60960" t="5715" r="53340" b="177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83.6pt;margin-top:11.1pt;width:0;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1IYgIAAHcEAAAOAAAAZHJzL2Uyb0RvYy54bWysVM2O0zAQviPxDpbv3TTdtrTRpiuUtFwW&#10;qLTLA7ix01g4tmW7TSuEtPAC+wi8AhcO/GifIX0jxu4Pu3BBiB7csT3zzTczn3NxuakFWjNjuZIp&#10;js+6GDFZKMrlMsVvbmadEUbWEUmJUJKleMssvpw8fXLR6IT1VKUEZQYBiLRJo1NcOaeTKLJFxWpi&#10;z5RmEi5LZWriYGuWETWkAfRaRL1udxg1ylBtVMGshdN8f4knAb8sWeFel6VlDokUAzcXVhPWhV+j&#10;yQVJloboihcHGuQfWNSES0h6gsqJI2hl+B9QNS+Msqp0Z4WqI1WWvGChBqgm7v5WzXVFNAu1QHOs&#10;PrXJ/j/Y4tV6bhCnMLshRpLUMKP20+52d9f+aD/v7tDuQ3sPy+7j7rb90n5vv7X37VcEztC5RtsE&#10;ADI5N772YiOv9ZUq3lokVVYRuWShgputBtTYR0SPQvzGasi/aF4qCj5k5VRo46Y0tYeEBqFNmNb2&#10;NC22cajYHxZwet4bjc/DICOSHOO0se4FUzXyRoqtM4QvK5cpKUESysQhC1lfWedZkeQY4JNKNeNC&#10;BGUIiZoUjwe9QQiwSnDqL72bNctFJgxaE6+t8Aslws1DN6NWkgawihE6PdiOcAE2cqE3znDolmDY&#10;Z6sZxUgweE7e2tMT0meEyoHwwdrL6924O56OpqN+p98bTjv9bp53ns+yfmc4i58N8vM8y/L4vScf&#10;95OKU8qk53+Uetz/OykdHt1epCexnxoVPUYPHQWyx/9AOozeT3uvm4Wi27nx1XkVgLqD8+El+ufz&#10;cB+8fn0vJj8BAAD//wMAUEsDBBQABgAIAAAAIQCttKPR3wAAAAkBAAAPAAAAZHJzL2Rvd25yZXYu&#10;eG1sTI/BTsMwDIbvSLxDZCRuLKVCHStNJ2BC9AISG0Ics8Y0EY1TNdnW8fQYcYCTZfvT78/VcvK9&#10;2OMYXSAFl7MMBFIbjKNOwevm4eIaREyajO4DoYIjRljWpyeVLk040Avu16kTHEKx1ApsSkMpZWwt&#10;eh1nYUDi3UcYvU7cjp00oz5wuO9lnmWF9NoRX7B6wHuL7ed65xWk1fvRFm/t3cI9bx6fCvfVNM1K&#10;qfOz6fYGRMIp/cHwo8/qULPTNuzIRNErWBTznFEFec6Vgd/BVsH8KgNZV/L/B/U3AAAA//8DAFBL&#10;AQItABQABgAIAAAAIQC2gziS/gAAAOEBAAATAAAAAAAAAAAAAAAAAAAAAABbQ29udGVudF9UeXBl&#10;c10ueG1sUEsBAi0AFAAGAAgAAAAhADj9If/WAAAAlAEAAAsAAAAAAAAAAAAAAAAALwEAAF9yZWxz&#10;Ly5yZWxzUEsBAi0AFAAGAAgAAAAhAI8y/UhiAgAAdwQAAA4AAAAAAAAAAAAAAAAALgIAAGRycy9l&#10;Mm9Eb2MueG1sUEsBAi0AFAAGAAgAAAAhAK20o9HfAAAACQEAAA8AAAAAAAAAAAAAAAAAvAQAAGRy&#10;cy9kb3ducmV2LnhtbFBLBQYAAAAABAAEAPMAAADIBQAAAAA=&#10;">
                <v:stroke endarrow="block"/>
              </v:shape>
            </w:pict>
          </mc:Fallback>
        </mc:AlternateContent>
      </w:r>
      <w:r w:rsidRPr="00D01585">
        <w:rPr>
          <w:noProof/>
          <w:sz w:val="24"/>
          <w:szCs w:val="24"/>
          <w:lang w:bidi="ar-SA"/>
        </w:rPr>
        <mc:AlternateContent>
          <mc:Choice Requires="wps">
            <w:drawing>
              <wp:anchor distT="0" distB="0" distL="114300" distR="114300" simplePos="0" relativeHeight="251677696" behindDoc="0" locked="0" layoutInCell="1" allowOverlap="1" wp14:anchorId="7CAAB313" wp14:editId="3BA4CBCD">
                <wp:simplePos x="0" y="0"/>
                <wp:positionH relativeFrom="column">
                  <wp:posOffset>4846955</wp:posOffset>
                </wp:positionH>
                <wp:positionV relativeFrom="paragraph">
                  <wp:posOffset>140970</wp:posOffset>
                </wp:positionV>
                <wp:extent cx="0" cy="328930"/>
                <wp:effectExtent l="61595" t="5715" r="5270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81.65pt;margin-top:11.1pt;width:0;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a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o8Ho/FxHGNCsn2csc6/4LpBwcix85aIRe0LrRQIQts0ZiHLC+cDK5LtA0JSpWdCyqgL&#10;qVCb4/HJ4CQGOC0FC5fBzdnFvJAWLUlQVvzFEuHmoZvVN4pFsJoTNt3ZnggJNvKxN94K6JbkOGRr&#10;OMNIcnhMwdrSkypkhMqB8M7aiuvduD+ejqajYW84OJ32hv2y7D2fFcPe6Sx9dlIel0VRpu8D+XSY&#10;1YIxrgL/vdDT4d8JaffkthI9SP3QqOQxeuwokN3/R9Jx9GHaW93MNVtf2lBdUAFoOzrv3mF4PA/3&#10;0evX12LyEwAA//8DAFBLAwQUAAYACAAAACEAjfZikN4AAAAJAQAADwAAAGRycy9kb3ducmV2Lnht&#10;bEyPTU/DMAyG70j8h8hI3FhKhwqUphMwIXoBiQ0hjlljmojGqZps6/j1GHGAmz8evX5cLSbfix2O&#10;0QVScD7LQCC1wTjqFLyuH86uQMSkyeg+ECo4YIRFfXxU6dKEPb3gbpU6wSEUS63ApjSUUsbWotdx&#10;FgYk3n2E0evE7dhJM+o9h/te5llWSK8d8QWrB7y32H6utl5BWr4fbPHW3l275/XjU+G+mqZZKnV6&#10;Mt3egEg4pT8YfvRZHWp22oQtmSh6BZfFfM6ogjzPQTDwO9hwcZGBrCv5/4P6GwAA//8DAFBLAQIt&#10;ABQABgAIAAAAIQC2gziS/gAAAOEBAAATAAAAAAAAAAAAAAAAAAAAAABbQ29udGVudF9UeXBlc10u&#10;eG1sUEsBAi0AFAAGAAgAAAAhADj9If/WAAAAlAEAAAsAAAAAAAAAAAAAAAAALwEAAF9yZWxzLy5y&#10;ZWxzUEsBAi0AFAAGAAgAAAAhAAs8n5pgAgAAdQQAAA4AAAAAAAAAAAAAAAAALgIAAGRycy9lMm9E&#10;b2MueG1sUEsBAi0AFAAGAAgAAAAhAI32YpDeAAAACQEAAA8AAAAAAAAAAAAAAAAAugQAAGRycy9k&#10;b3ducmV2LnhtbFBLBQYAAAAABAAEAPMAAADFBQAAAAA=&#10;">
                <v:stroke endarrow="block"/>
              </v:shape>
            </w:pict>
          </mc:Fallback>
        </mc:AlternateContent>
      </w:r>
      <w:r w:rsidRPr="00D01585">
        <w:rPr>
          <w:noProof/>
          <w:sz w:val="24"/>
          <w:szCs w:val="24"/>
          <w:lang w:bidi="ar-SA"/>
        </w:rPr>
        <mc:AlternateContent>
          <mc:Choice Requires="wps">
            <w:drawing>
              <wp:anchor distT="0" distB="0" distL="114300" distR="114300" simplePos="0" relativeHeight="251676672" behindDoc="0" locked="0" layoutInCell="1" allowOverlap="1" wp14:anchorId="3C2B4087" wp14:editId="625758B4">
                <wp:simplePos x="0" y="0"/>
                <wp:positionH relativeFrom="column">
                  <wp:posOffset>3756660</wp:posOffset>
                </wp:positionH>
                <wp:positionV relativeFrom="paragraph">
                  <wp:posOffset>140970</wp:posOffset>
                </wp:positionV>
                <wp:extent cx="0" cy="328930"/>
                <wp:effectExtent l="57150" t="5715" r="5715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95.8pt;margin-top:11.1pt;width:0;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tQYQIAAHU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zOMFGlgRN2nze3mrvvRfd7coc2H7h6WzcfNbfel+9596+67r+gs9K01LoPw&#10;Ql3aUDldqStzoelbh5QuaqIWPPK/XhsATUNE8igkbJyB7PP2pWbgQ268jk1cVbYJkNAetIqzWh9m&#10;xVce0e0hhdPjwWh8HMeYkGwfZ6zzL7huUDBy7LwlYlH7QisFgtA2jVnI8sL5wIpk+4CQVOmZkDLq&#10;QirU5nh8MjiJAU5LwcJlcHN2MS+kRUsSlBV/sUS4eehm9Y1iEazmhE13tidCgo187I23ArolOQ7Z&#10;Gs4wkhweU7C29KQKGaFyILyztuJ6N+6Pp6PpaNgbDk6nvWG/LHvPZ8WwdzpLz07K47IoyvR9IJ8O&#10;s1owxlXgvxd6Ovw7Ie2e3FaiB6kfGpU8Ro8dBbL7/0g6jj5Me6ubuWbrSxuqCyoAbUfn3TsMj+fh&#10;Pnr9+lpMfgIAAP//AwBQSwMEFAAGAAgAAAAhAOf7O5jfAAAACQEAAA8AAABkcnMvZG93bnJldi54&#10;bWxMj8FOwzAMhu9IvENkJG4sXQVlK3UnYEL0MiS2CXHMGtNGNE7VZFvH0xPEAY62P/3+/mIx2k4c&#10;aPDGMcJ0koAgrp023CBsN09XMxA+KNaqc0wIJ/KwKM/PCpVrd+RXOqxDI2II+1whtCH0uZS+bskq&#10;P3E9cbx9uMGqEMehkXpQxxhuO5kmSSatMhw/tKqnx5bqz/XeIoTl+6nN3uqHuXnZPK8y81VV1RLx&#10;8mK8vwMRaAx/MPzoR3Uoo9PO7Vl70SHczKdZRBHSNAURgd/FDuH2OgFZFvJ/g/IbAAD//wMAUEsB&#10;Ai0AFAAGAAgAAAAhALaDOJL+AAAA4QEAABMAAAAAAAAAAAAAAAAAAAAAAFtDb250ZW50X1R5cGVz&#10;XS54bWxQSwECLQAUAAYACAAAACEAOP0h/9YAAACUAQAACwAAAAAAAAAAAAAAAAAvAQAAX3JlbHMv&#10;LnJlbHNQSwECLQAUAAYACAAAACEAcYPbUGECAAB1BAAADgAAAAAAAAAAAAAAAAAuAgAAZHJzL2Uy&#10;b0RvYy54bWxQSwECLQAUAAYACAAAACEA5/s7mN8AAAAJAQAADwAAAAAAAAAAAAAAAAC7BAAAZHJz&#10;L2Rvd25yZXYueG1sUEsFBgAAAAAEAAQA8wAAAMcFAAAAAA==&#10;">
                <v:stroke endarrow="block"/>
              </v:shape>
            </w:pict>
          </mc:Fallback>
        </mc:AlternateContent>
      </w:r>
      <w:r w:rsidRPr="00D01585">
        <w:rPr>
          <w:noProof/>
          <w:sz w:val="24"/>
          <w:szCs w:val="24"/>
          <w:lang w:bidi="ar-SA"/>
        </w:rPr>
        <mc:AlternateContent>
          <mc:Choice Requires="wps">
            <w:drawing>
              <wp:anchor distT="0" distB="0" distL="114300" distR="114300" simplePos="0" relativeHeight="251675648" behindDoc="0" locked="0" layoutInCell="1" allowOverlap="1" wp14:anchorId="4BF2CD2D" wp14:editId="3CB624BE">
                <wp:simplePos x="0" y="0"/>
                <wp:positionH relativeFrom="column">
                  <wp:posOffset>2871470</wp:posOffset>
                </wp:positionH>
                <wp:positionV relativeFrom="paragraph">
                  <wp:posOffset>140970</wp:posOffset>
                </wp:positionV>
                <wp:extent cx="0" cy="328930"/>
                <wp:effectExtent l="57785" t="5715" r="56515"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6.1pt;margin-top:11.1pt;width:0;height:2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1EYQIAAHUEAAAOAAAAZHJzL2Uyb0RvYy54bWysVM2O0zAQviPxDpbv3TTdtrTRpiuUtFwW&#10;qLTLA7i201g4dmS7TSuEtPAC+wi8AhcO/GifIX0jxu4Pu3BBiB7csT3zzTczn3NxuakkWnNjhVYp&#10;js+6GHFFNRNqmeI3N7POCCPriGJEasVTvOUWX06ePrlo6oT3dKkl4wYBiLJJU6e4dK5OosjSklfE&#10;numaK7gstKmIg61ZRsyQBtArGfW63WHUaMNqoym3Fk7z/SWeBPyi4NS9LgrLHZIpBm4urCasC79G&#10;kwuSLA2pS0EPNMg/sKiIUJD0BJUTR9DKiD+gKkGNtrpwZ1RXkS4KQXmoAaqJu79Vc12SmodaoDm2&#10;PrXJ/j9Y+mo9N0iwFA8xUqSCEbWfdre7u/ZH+3l3h3Yf2ntYdh93t+2X9nv7rb1vv6Kh71tT2wTC&#10;MzU3vnK6Udf1laZvLVI6K4la8sD/ZlsDaOwjokchfmNryL5oXmoGPmTldGjipjCVh4T2oE2Y1fY0&#10;K75xiO4PKZye90bj8zDGiCTHuNpY94LrCnkjxdYZIpaly7RSIAht4pCFrK+s86xIcgzwSZWeCSmD&#10;LqRCTYrHg94gBFgtBfOX3s2a5SKTBq2JV1b4hRLh5qGb0SvFAljJCZsebEeEBBu50BtnBHRLcuyz&#10;VZxhJDk8Jm/t6UnlM0LlQPhg7cX1btwdT0fTUb/T7w2nnX43zzvPZ1m/M5zFzwb5eZ5lefzek4/7&#10;SSkY48rzPwo97v+dkA5Pbi/Rk9RPjYoeo4eOAtnjfyAdRu+nvdfNQrPt3PjqvApA28H58A7943m4&#10;D16/vhaTnwAAAP//AwBQSwMEFAAGAAgAAAAhAJH/nazfAAAACQEAAA8AAABkcnMvZG93bnJldi54&#10;bWxMj8FOwzAMhu9IvENkJG4spRpllLoTMCF6GRLbhDhmjWkjGqdqsq3j6cnEAU6W7U+/Pxfz0XZi&#10;T4M3jhGuJwkI4tppww3CZv18NQPhg2KtOseEcCQP8/L8rFC5dgd+o/0qNCKGsM8VQhtCn0vp65as&#10;8hPXE8fdpxusCrEdGqkHdYjhtpNpkmTSKsPxQqt6emqp/lrtLEJYfBzb7L1+vDOv65dlZr6rqlog&#10;Xl6MD/cgAo3hD4aTflSHMjpt3Y61Fx3C9CZNI4qQnmoEfgdbhNtpArIs5P8Pyh8AAAD//wMAUEsB&#10;Ai0AFAAGAAgAAAAhALaDOJL+AAAA4QEAABMAAAAAAAAAAAAAAAAAAAAAAFtDb250ZW50X1R5cGVz&#10;XS54bWxQSwECLQAUAAYACAAAACEAOP0h/9YAAACUAQAACwAAAAAAAAAAAAAAAAAvAQAAX3JlbHMv&#10;LnJlbHNQSwECLQAUAAYACAAAACEAHzR9RGECAAB1BAAADgAAAAAAAAAAAAAAAAAuAgAAZHJzL2Uy&#10;b0RvYy54bWxQSwECLQAUAAYACAAAACEAkf+drN8AAAAJAQAADwAAAAAAAAAAAAAAAAC7BAAAZHJz&#10;L2Rvd25yZXYueG1sUEsFBgAAAAAEAAQA8wAAAMcFAAAAAA==&#10;">
                <v:stroke endarrow="block"/>
              </v:shape>
            </w:pict>
          </mc:Fallback>
        </mc:AlternateContent>
      </w:r>
    </w:p>
    <w:p w:rsidR="00D01585" w:rsidRPr="00D01585" w:rsidRDefault="00D01585" w:rsidP="00D01585">
      <w:pPr>
        <w:adjustRightInd w:val="0"/>
        <w:ind w:firstLine="540"/>
        <w:contextualSpacing/>
        <w:jc w:val="center"/>
        <w:rPr>
          <w:sz w:val="24"/>
          <w:szCs w:val="24"/>
          <w:lang w:bidi="ar-SA"/>
        </w:rPr>
      </w:pPr>
    </w:p>
    <w:p w:rsidR="00D01585" w:rsidRPr="00D01585" w:rsidRDefault="00D01585" w:rsidP="00D01585">
      <w:pPr>
        <w:adjustRightInd w:val="0"/>
        <w:ind w:firstLine="540"/>
        <w:contextualSpacing/>
        <w:jc w:val="center"/>
        <w:rPr>
          <w:sz w:val="24"/>
          <w:szCs w:val="24"/>
          <w:lang w:bidi="ar-SA"/>
        </w:rPr>
      </w:pPr>
      <w:r w:rsidRPr="00D01585">
        <w:rPr>
          <w:noProof/>
          <w:sz w:val="24"/>
          <w:szCs w:val="24"/>
          <w:lang w:bidi="ar-SA"/>
        </w:rPr>
        <mc:AlternateContent>
          <mc:Choice Requires="wps">
            <w:drawing>
              <wp:anchor distT="0" distB="0" distL="114300" distR="114300" simplePos="0" relativeHeight="251665408" behindDoc="0" locked="0" layoutInCell="1" allowOverlap="1" wp14:anchorId="756B5505" wp14:editId="31A99E53">
                <wp:simplePos x="0" y="0"/>
                <wp:positionH relativeFrom="column">
                  <wp:posOffset>2527935</wp:posOffset>
                </wp:positionH>
                <wp:positionV relativeFrom="paragraph">
                  <wp:posOffset>67310</wp:posOffset>
                </wp:positionV>
                <wp:extent cx="5010785" cy="365760"/>
                <wp:effectExtent l="9525" t="10795" r="889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785" cy="365760"/>
                        </a:xfrm>
                        <a:prstGeom prst="rect">
                          <a:avLst/>
                        </a:prstGeom>
                        <a:solidFill>
                          <a:srgbClr val="FFFFFF"/>
                        </a:solidFill>
                        <a:ln w="9525">
                          <a:solidFill>
                            <a:srgbClr val="000000"/>
                          </a:solidFill>
                          <a:miter lim="800000"/>
                          <a:headEnd/>
                          <a:tailEnd/>
                        </a:ln>
                      </wps:spPr>
                      <wps:txbx>
                        <w:txbxContent>
                          <w:p w:rsidR="009D797F" w:rsidRPr="00B00D03" w:rsidRDefault="009D797F" w:rsidP="00D01585">
                            <w:pPr>
                              <w:jc w:val="center"/>
                              <w:rPr>
                                <w:sz w:val="24"/>
                                <w:szCs w:val="24"/>
                              </w:rPr>
                            </w:pPr>
                            <w:r>
                              <w:rPr>
                                <w:sz w:val="24"/>
                                <w:szCs w:val="24"/>
                              </w:rPr>
                              <w:t>Служба социально-психологического сопровождения и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4" style="position:absolute;left:0;text-align:left;margin-left:199.05pt;margin-top:5.3pt;width:394.5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qeUQIAAGAEAAAOAAAAZHJzL2Uyb0RvYy54bWysVM1uEzEQviPxDpbvdJPQTdNVNlWVEoRU&#10;oFLhARyvN2vhtc3YyaackHpF4hF4CC6Inz7D5o0Ye5OQAifEHiyPZ/x55vtmdny2rhVZCXDS6Jz2&#10;j3qUCM1NIfUip69fzR6NKHGe6YIpo0VOb4SjZ5OHD8aNzcTAVEYVAgiCaJc1NqeV9zZLEscrUTN3&#10;ZKzQ6CwN1MyjCYukANYgeq2SQa83TBoDhQXDhXN4etE56STil6Xg/mVZOuGJyinm5uMKcZ2HNZmM&#10;WbYAZivJt2mwf8iiZlLjo3uoC+YZWYL8A6qWHIwzpT/ipk5MWUouYg1YTb/3WzXXFbMi1oLkOLun&#10;yf0/WP5idQVEFjlNKdGsRonaT5v3m4/t9/Zuc9t+bu/ab5sP7Y/2S/uVpIGvxroMr13bKwgVO3tp&#10;+BtHtJlWTC/EOYBpKsEKzLIf4pN7F4Lh8CqZN89Ngc+xpTeRunUJdQBEUsg6KnSzV0isPeF4mCJJ&#10;JyNMlaPv8TA9GUYJE5btbltw/qkwNQmbnAJ2QERnq0vnQzYs24XE7I2SxUwqFQ1YzKcKyIpht8zi&#10;FwvAIg/DlCZNTk/TQRqR7/ncIUQvfn+DqKXHtleyzuloH8SyQNsTXcSm9Eyqbo8pK73lMVDXSeDX&#10;83UUrj/aqTI3xQ0yC6ZrcxxL3FQG3lHSYIvn1L1dMhCUqGca1TntHx+HmYjGcXoyQAMOPfNDD9Mc&#10;oXLqKem2U9/N0dKCXFT4Uj/Soc05KlrKSHZQu8tqmz+2cdRgO3JhTg7tGPXrxzD5CQAA//8DAFBL&#10;AwQUAAYACAAAACEAVUkCot4AAAAKAQAADwAAAGRycy9kb3ducmV2LnhtbEyPQU+DQBCF7yb+h82Y&#10;eLO70AQpsjRGUxOPLb14G2AElJ0l7NKiv97tyR4n78t73+TbxQziRJPrLWuIVgoEcW2bnlsNx3L3&#10;kIJwHrnBwTJp+CEH2+L2JsessWfe0+ngWxFK2GWoofN+zKR0dUcG3cqOxCH7tJNBH86plc2E51Bu&#10;BhkrlUiDPYeFDkd66aj+PsxGQ9XHR/zdl2/KbHZr/76UX/PHq9b3d8vzEwhPi/+H4aIf1KEITpWd&#10;uXFi0LDepFFAQ6ASEBcgSh9jEJWGJI1BFrm8fqH4AwAA//8DAFBLAQItABQABgAIAAAAIQC2gziS&#10;/gAAAOEBAAATAAAAAAAAAAAAAAAAAAAAAABbQ29udGVudF9UeXBlc10ueG1sUEsBAi0AFAAGAAgA&#10;AAAhADj9If/WAAAAlAEAAAsAAAAAAAAAAAAAAAAALwEAAF9yZWxzLy5yZWxzUEsBAi0AFAAGAAgA&#10;AAAhAIKtip5RAgAAYAQAAA4AAAAAAAAAAAAAAAAALgIAAGRycy9lMm9Eb2MueG1sUEsBAi0AFAAG&#10;AAgAAAAhAFVJAqLeAAAACgEAAA8AAAAAAAAAAAAAAAAAqwQAAGRycy9kb3ducmV2LnhtbFBLBQYA&#10;AAAABAAEAPMAAAC2BQAAAAA=&#10;">
                <v:textbox>
                  <w:txbxContent>
                    <w:p w:rsidR="009D797F" w:rsidRPr="00B00D03" w:rsidRDefault="009D797F" w:rsidP="00D01585">
                      <w:pPr>
                        <w:jc w:val="center"/>
                        <w:rPr>
                          <w:sz w:val="24"/>
                          <w:szCs w:val="24"/>
                        </w:rPr>
                      </w:pPr>
                      <w:r>
                        <w:rPr>
                          <w:sz w:val="24"/>
                          <w:szCs w:val="24"/>
                        </w:rPr>
                        <w:t>Служба социально-психологического сопровождения и поддержки</w:t>
                      </w:r>
                    </w:p>
                  </w:txbxContent>
                </v:textbox>
              </v:rect>
            </w:pict>
          </mc:Fallback>
        </mc:AlternateContent>
      </w:r>
    </w:p>
    <w:p w:rsidR="00D01585" w:rsidRPr="00D01585" w:rsidRDefault="00D01585" w:rsidP="00D01585">
      <w:pPr>
        <w:adjustRightInd w:val="0"/>
        <w:ind w:firstLine="540"/>
        <w:contextualSpacing/>
        <w:jc w:val="center"/>
        <w:rPr>
          <w:sz w:val="24"/>
          <w:szCs w:val="24"/>
          <w:lang w:bidi="ar-SA"/>
        </w:rPr>
      </w:pPr>
      <w:r w:rsidRPr="00D01585">
        <w:rPr>
          <w:noProof/>
          <w:sz w:val="24"/>
          <w:szCs w:val="24"/>
          <w:lang w:bidi="ar-SA"/>
        </w:rPr>
        <mc:AlternateContent>
          <mc:Choice Requires="wps">
            <w:drawing>
              <wp:anchor distT="0" distB="0" distL="114300" distR="114300" simplePos="0" relativeHeight="251685888" behindDoc="0" locked="0" layoutInCell="1" allowOverlap="1" wp14:anchorId="49BBA69B" wp14:editId="3EF36B4A">
                <wp:simplePos x="0" y="0"/>
                <wp:positionH relativeFrom="column">
                  <wp:posOffset>2125345</wp:posOffset>
                </wp:positionH>
                <wp:positionV relativeFrom="paragraph">
                  <wp:posOffset>12065</wp:posOffset>
                </wp:positionV>
                <wp:extent cx="402590" cy="0"/>
                <wp:effectExtent l="16510" t="52705" r="19050" b="615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25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7.35pt;margin-top:.95pt;width:31.7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79aQIAAKEEAAAOAAAAZHJzL2Uyb0RvYy54bWysVEtu2zAQ3RfoHQjuHUmunMZC5KCQ7HaR&#10;tgGSHoAWKYsoRRIkY9koCqS9QI7QK3TTRT/IGeQbdUg7TtJugqJaUKRm5nHezBsdn6xagZbMWK5k&#10;jpODGCMmK0W5XOT43cVscISRdURSIpRkOV4zi08mT58cdzpjQ9UoQZlBACJt1ukcN87pLIps1bCW&#10;2AOlmQRjrUxLHBzNIqKGdIDeimgYx4dRpwzVRlXMWvhabo14EvDrmlXubV1b5pDIMeTmwmrCOvdr&#10;NDkm2cIQ3fBqlwb5hyxawiVcuocqiSPo0vC/oFpeGWVV7Q4q1UaqrnnFAgdgk8R/sDlviGaBCxTH&#10;6n2Z7P+Drd4szwziNMcpRpK00KL+y+Zqc93/6r9urtHmU38Dy+bz5qr/1v/sf/Q3/XeU+rp12mYQ&#10;Xsgz45lXK3muT1X13iKpiobIBQv5X6w1gCY+InoQ4g9Ww+3z7rWi4EMunQpFXNWmRbXg+pUP9OBQ&#10;KLQKXVvvu8ZWDlXwMY2HozH0tro1RSTzCD5OG+teMtUiv8mxdYbwReMKJSVIQ5ktOlmeWufzuwvw&#10;wVLNuBBBIUKiLsfj0XAU0rFKcOqN3s2axbwQBi2J11h4Almw3Hcz6lLSANYwQqeSIhcq4wyHWgmG&#10;/Q0toxgJBqPkd8HbES4e6w0EhPQ5QW2A0m63FeKHcTyeHk2P0kE6PJwO0rgsBy9mRTo4nCXPR+Wz&#10;sijK5KOnl6RZwyll0jO8HYokfZzoduO5lfN+LPaljB6ih5pDsrfvkHSQiVfGVmNzRddnxrfHKwbm&#10;IDjvZtYP2v1z8Lr7s0x+AwAA//8DAFBLAwQUAAYACAAAACEAb8c9UdsAAAAHAQAADwAAAGRycy9k&#10;b3ducmV2LnhtbEyOwUrEMBRF94L/EJ7gRpy0VnSmNh1EHBCGWTgV15nm2Rabl9Kkaf17n250eTmX&#10;e0+xXWwvIo6+c6QgXSUgkGpnOmoUvFW76zUIHzQZ3TtCBV/oYVuenxU6N26mV4zH0AgeIZ9rBW0I&#10;Qy6lr1u02q/cgMTsw41WB45jI82oZx63vbxJkjtpdUf80OoBn1qsP4+TVUDp1eG9qXY+Tvt9nF98&#10;FYfnSqnLi+XxAUTAJfyV4Uef1aFkp5ObyHjRK8iy23uuMtiAYJ5t1imI02+WZSH/+5ffAAAA//8D&#10;AFBLAQItABQABgAIAAAAIQC2gziS/gAAAOEBAAATAAAAAAAAAAAAAAAAAAAAAABbQ29udGVudF9U&#10;eXBlc10ueG1sUEsBAi0AFAAGAAgAAAAhADj9If/WAAAAlAEAAAsAAAAAAAAAAAAAAAAALwEAAF9y&#10;ZWxzLy5yZWxzUEsBAi0AFAAGAAgAAAAhABN6fv1pAgAAoQQAAA4AAAAAAAAAAAAAAAAALgIAAGRy&#10;cy9lMm9Eb2MueG1sUEsBAi0AFAAGAAgAAAAhAG/HPVHbAAAABwEAAA8AAAAAAAAAAAAAAAAAwwQA&#10;AGRycy9kb3ducmV2LnhtbFBLBQYAAAAABAAEAPMAAADLBQAAAAA=&#10;">
                <v:stroke startarrow="block" endarrow="block"/>
              </v:shape>
            </w:pict>
          </mc:Fallback>
        </mc:AlternateContent>
      </w:r>
      <w:r w:rsidRPr="00D01585">
        <w:rPr>
          <w:noProof/>
          <w:sz w:val="24"/>
          <w:szCs w:val="24"/>
          <w:lang w:bidi="ar-SA"/>
        </w:rPr>
        <mc:AlternateContent>
          <mc:Choice Requires="wps">
            <w:drawing>
              <wp:anchor distT="0" distB="0" distL="114300" distR="114300" simplePos="0" relativeHeight="251682816" behindDoc="0" locked="0" layoutInCell="1" allowOverlap="1" wp14:anchorId="1B67CDB4" wp14:editId="784B215E">
                <wp:simplePos x="0" y="0"/>
                <wp:positionH relativeFrom="column">
                  <wp:posOffset>7538720</wp:posOffset>
                </wp:positionH>
                <wp:positionV relativeFrom="paragraph">
                  <wp:posOffset>12065</wp:posOffset>
                </wp:positionV>
                <wp:extent cx="306070" cy="0"/>
                <wp:effectExtent l="19685" t="52705" r="17145" b="615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93.6pt;margin-top:.95pt;width:24.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BaDYwIAAJcEAAAOAAAAZHJzL2Uyb0RvYy54bWysVEtu2zAQ3RfoHQjuHUm24zhC5KCQ7G7S&#10;NkDSA9AkZRGlSIFkLBtFgbQXyBF6hW666Ac5g3yjDulPk3YTFNWCIsWZN/Nm3ujsfFVLtOTGCq0y&#10;nBzFGHFFNRNqkeG317PeGCPriGJEasUzvOYWn0+ePztrm5T3daUl4wYBiLJp22S4cq5Jo8jSitfE&#10;HumGK7gstamJg6NZRMyQFtBrGfXjeBS12rDGaMqtha/F9hJPAn5ZcurelKXlDskMQ24urCasc79G&#10;kzOSLgxpKkF3aZB/yKImQkHQA1RBHEE3RvwFVQtqtNWlO6K6jnRZCsoDB2CTxH+wuapIwwMXKI5t&#10;DmWy/w+Wvl5eGiRYhgcYKVJDi7rPm9vNXfez+7K5Q5uP3T0sm0+b2+5r96P73t1339DA161tbAru&#10;ubo0njldqavmQtN3FimdV0QteMj/et0AaOI9okcu/mAbiD5vX2kGNuTG6VDEVWlqDwnlQavQq/Wh&#10;V3zlEIWPg3gUn0BH6f4qIunerzHWveS6Rn6TYesMEYvK5VopEIQ2SYhClhfW+axIunfwQZWeCSmD&#10;LqRCbYZPj/vHwcFqKZi/9GbWLOa5NGhJvLLCEyjCzUMzo28UC2AVJ2yqGHKhHs4IqJDk2EeoOcNI&#10;chggvwvWjgj5VGsgIJXPCWoDlHa7rfzen8an0/F0POwN+6NpbxgXRe/FLB/2RrPk5LgYFHleJB88&#10;vWSYVoIxrjzD/Sgkw6dJbTeUWxEfhuFQyugxeqg5JLt/h6SDOLwetsqaa7a+NL49Xieg/mC8m1Q/&#10;Xg/Pwer3/2TyCwAA//8DAFBLAwQUAAYACAAAACEAo09mL98AAAAJAQAADwAAAGRycy9kb3ducmV2&#10;LnhtbEyPS0/DMBCE70j8B2uRuFGnAUoJcSrEQ0K9IPpA4ubGSxJhr6PYaQK/vlsucNvZHc1+ky9G&#10;Z8Ueu9B4UjCdJCCQSm8aqhRs1s8XcxAhajLaekIF3xhgUZye5DozfqA33K9iJTiEQqYV1DG2mZSh&#10;rNHpMPEtEt8+fed0ZNlV0nR64HBnZZokM+l0Q/yh1i0+1Fh+rXqnwNL29eldv4TlrB9xu/z4kW54&#10;VOr8bLy/AxFxjH9mOOIzOhTMtPM9mSAs6+n8JmUvT7cgjob08voKxO53IYtc/m9QHAAAAP//AwBQ&#10;SwECLQAUAAYACAAAACEAtoM4kv4AAADhAQAAEwAAAAAAAAAAAAAAAAAAAAAAW0NvbnRlbnRfVHlw&#10;ZXNdLnhtbFBLAQItABQABgAIAAAAIQA4/SH/1gAAAJQBAAALAAAAAAAAAAAAAAAAAC8BAABfcmVs&#10;cy8ucmVsc1BLAQItABQABgAIAAAAIQA43BaDYwIAAJcEAAAOAAAAAAAAAAAAAAAAAC4CAABkcnMv&#10;ZTJvRG9jLnhtbFBLAQItABQABgAIAAAAIQCjT2Yv3wAAAAkBAAAPAAAAAAAAAAAAAAAAAL0EAABk&#10;cnMvZG93bnJldi54bWxQSwUGAAAAAAQABADzAAAAyQUAAAAA&#10;">
                <v:stroke startarrow="block" endarrow="block"/>
              </v:shape>
            </w:pict>
          </mc:Fallback>
        </mc:AlternateContent>
      </w:r>
    </w:p>
    <w:p w:rsidR="00D01585" w:rsidRPr="00D01585" w:rsidRDefault="00D01585" w:rsidP="00D01585">
      <w:pPr>
        <w:adjustRightInd w:val="0"/>
        <w:ind w:firstLine="540"/>
        <w:contextualSpacing/>
        <w:jc w:val="center"/>
        <w:rPr>
          <w:sz w:val="24"/>
          <w:szCs w:val="24"/>
          <w:lang w:bidi="ar-SA"/>
        </w:rPr>
      </w:pPr>
      <w:r w:rsidRPr="00D01585">
        <w:rPr>
          <w:noProof/>
          <w:sz w:val="24"/>
          <w:szCs w:val="24"/>
          <w:lang w:bidi="ar-SA"/>
        </w:rPr>
        <mc:AlternateContent>
          <mc:Choice Requires="wps">
            <w:drawing>
              <wp:anchor distT="0" distB="0" distL="114300" distR="114300" simplePos="0" relativeHeight="251669504" behindDoc="0" locked="0" layoutInCell="1" allowOverlap="1" wp14:anchorId="01EB5CBE" wp14:editId="3D519CD8">
                <wp:simplePos x="0" y="0"/>
                <wp:positionH relativeFrom="column">
                  <wp:posOffset>4934585</wp:posOffset>
                </wp:positionH>
                <wp:positionV relativeFrom="paragraph">
                  <wp:posOffset>29845</wp:posOffset>
                </wp:positionV>
                <wp:extent cx="0" cy="300355"/>
                <wp:effectExtent l="53975" t="5080" r="6032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8.55pt;margin-top:2.35pt;width:0;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1XwIAAHU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hxgp0sKI+o+bd5u7/nv/aXOHNu/7e1g2Hzbv+s/9t/5rf99/QcPQt864HMJL&#10;dWVD5XSlrs2lpq8dUrpsiFrwyP9mbQA0CxHJg5CwcQayz7vnmoEPufU6NnFV2zZAQnvQKs5qfZgV&#10;X3lEt4cUTo/T9Hg8juAk38cZ6/wzrlsUjAI7b4lYNL7USoEgtM1iFrK8dD6wIvk+ICRVeiakjLqQ&#10;CnUFPhsPxzHAaSlYuAxuzi7mpbRoSYKy4m/H4oGb1beKRbCGEzbd2Z4ICTbysTfeCuiW5DhkaznD&#10;SHJ4TMHa0pMqZITKgfDO2orrzVl6Nj2dno4Go+HJdDBKq2rwdFaOBiez7Mm4Oq7KssreBvLZKG8E&#10;Y1wF/nuhZ6O/E9LuyW0lepD6oVHJQ/TYUSC7/4+k4+jDtLe6mWu2vrKhuqAC0HZ03r3D8Hh+3Uev&#10;n1+LyQ8AAAD//wMAUEsDBBQABgAIAAAAIQDaH/nx3gAAAAgBAAAPAAAAZHJzL2Rvd25yZXYueG1s&#10;TI9BS8NAFITvgv9heYI3u2nRpMa8FLWIuVSwLeJxm30mi9m3IbttU3+9Kx70OMww802xGG0nDjR4&#10;4xhhOklAENdOG24QtpunqzkIHxRr1TkmhBN5WJTnZ4XKtTvyKx3WoRGxhH2uENoQ+lxKX7dklZ+4&#10;njh6H26wKkQ5NFIP6hjLbSdnSZJKqwzHhVb19NhS/bneW4SwfD+16Vv9cGteNs+r1HxVVbVEvLwY&#10;7+9ABBrDXxh+8CM6lJFp5/asvegQsiybxijCdQYi+r96h3AzS0CWhfx/oPwGAAD//wMAUEsBAi0A&#10;FAAGAAgAAAAhALaDOJL+AAAA4QEAABMAAAAAAAAAAAAAAAAAAAAAAFtDb250ZW50X1R5cGVzXS54&#10;bWxQSwECLQAUAAYACAAAACEAOP0h/9YAAACUAQAACwAAAAAAAAAAAAAAAAAvAQAAX3JlbHMvLnJl&#10;bHNQSwECLQAUAAYACAAAACEAP2dYNV8CAAB1BAAADgAAAAAAAAAAAAAAAAAuAgAAZHJzL2Uyb0Rv&#10;Yy54bWxQSwECLQAUAAYACAAAACEA2h/58d4AAAAIAQAADwAAAAAAAAAAAAAAAAC5BAAAZHJzL2Rv&#10;d25yZXYueG1sUEsFBgAAAAAEAAQA8wAAAMQFAAAAAA==&#10;">
                <v:stroke endarrow="block"/>
              </v:shape>
            </w:pict>
          </mc:Fallback>
        </mc:AlternateContent>
      </w:r>
    </w:p>
    <w:p w:rsidR="00D01585" w:rsidRPr="00D01585" w:rsidRDefault="00D01585" w:rsidP="00D01585">
      <w:pPr>
        <w:adjustRightInd w:val="0"/>
        <w:ind w:firstLine="540"/>
        <w:contextualSpacing/>
        <w:jc w:val="center"/>
        <w:rPr>
          <w:sz w:val="24"/>
          <w:szCs w:val="24"/>
          <w:lang w:bidi="ar-SA"/>
        </w:rPr>
      </w:pPr>
      <w:r w:rsidRPr="00D01585">
        <w:rPr>
          <w:noProof/>
          <w:sz w:val="24"/>
          <w:szCs w:val="24"/>
          <w:lang w:bidi="ar-SA"/>
        </w:rPr>
        <mc:AlternateContent>
          <mc:Choice Requires="wps">
            <w:drawing>
              <wp:anchor distT="0" distB="0" distL="114300" distR="114300" simplePos="0" relativeHeight="251668480" behindDoc="0" locked="0" layoutInCell="1" allowOverlap="1" wp14:anchorId="132F171C" wp14:editId="10965A34">
                <wp:simplePos x="0" y="0"/>
                <wp:positionH relativeFrom="column">
                  <wp:posOffset>3522980</wp:posOffset>
                </wp:positionH>
                <wp:positionV relativeFrom="paragraph">
                  <wp:posOffset>128905</wp:posOffset>
                </wp:positionV>
                <wp:extent cx="2947670" cy="373380"/>
                <wp:effectExtent l="13970" t="10160" r="1016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3380"/>
                        </a:xfrm>
                        <a:prstGeom prst="rect">
                          <a:avLst/>
                        </a:prstGeom>
                        <a:solidFill>
                          <a:srgbClr val="FFFFFF"/>
                        </a:solidFill>
                        <a:ln w="9525">
                          <a:solidFill>
                            <a:srgbClr val="000000"/>
                          </a:solidFill>
                          <a:miter lim="800000"/>
                          <a:headEnd/>
                          <a:tailEnd/>
                        </a:ln>
                      </wps:spPr>
                      <wps:txbx>
                        <w:txbxContent>
                          <w:p w:rsidR="009D797F" w:rsidRPr="00B00D03" w:rsidRDefault="009D797F" w:rsidP="00D01585">
                            <w:pPr>
                              <w:jc w:val="center"/>
                              <w:rPr>
                                <w:sz w:val="24"/>
                                <w:szCs w:val="24"/>
                              </w:rPr>
                            </w:pPr>
                            <w:r>
                              <w:rPr>
                                <w:sz w:val="24"/>
                                <w:szCs w:val="24"/>
                              </w:rPr>
                              <w:t>Учащиеся с ОВЗ, дети инвалиды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5" style="position:absolute;left:0;text-align:left;margin-left:277.4pt;margin-top:10.15pt;width:232.1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HdTwIAAGAEAAAOAAAAZHJzL2Uyb0RvYy54bWysVM2O0zAQviPxDpbvNP3dtlHT1apLEdIC&#10;Ky08gOM4jYVjm7HbdDkhcUXiEXgILoiffYb0jZg4bekCJ0QOlscz83nm+8aZnW9LRTYCnDQ6ob1O&#10;lxKhucmkXiX01cvlowklzjOdMWW0SOitcPR8/vDBrLKx6JvCqEwAQRDt4somtPDexlHkeCFK5jrG&#10;Co3O3EDJPJqwijJgFaKXKup3u2dRZSCzYLhwDk8vWyedB/w8F9y/yHMnPFEJxdp8WCGsabNG8xmL&#10;V8BsIfm+DPYPVZRMarz0CHXJPCNrkH9AlZKDcSb3HW7KyOS55CL0gN30ur91c1MwK0IvSI6zR5rc&#10;/4PlzzfXQGSG2lGiWYkS1Z9273Yf6+/13e59/bm+q7/tPtQ/6i/1V9Jr+KqsizHtxl5D07GzV4a/&#10;dkSbRcH0SlwAmKoQLMMqQ3x0L6ExHKaStHpmMryOrb0J1G1zKBtAJIVsg0K3R4XE1hOOh/3pcHw2&#10;RiE5+gbjwWASJIxYfMi24PwTYUrSbBIKOAEBnW2unMfqMfQQEqo3SmZLqVQwYJUuFJANw2lZhq9p&#10;GFPcaZjSpErodNQfBeR7PncK0Q3f3yBK6XHslSwTOjkGsbih7bHOwlB6JlW7x/uVxjIO1LUS+G26&#10;bYWbHlRJTXaLzIJpxxyfJW4KA28pqXDEE+rerBkIStRTjepMe8Nh8yaCMRyN+2jAqSc99TDNESqh&#10;npJ2u/DtO1pbkKsCb+oFOrS5QEVzGchuSm6r2tePYxwI3T+55p2c2iHq149h/hMAAP//AwBQSwME&#10;FAAGAAgAAAAhAJ7S8z/fAAAACgEAAA8AAABkcnMvZG93bnJldi54bWxMj0FPg0AUhO8m/ofNM/Fm&#10;d6FWC7I0RlMTjy299PaAJ6DsW8IuLfrr3Z70OJnJzDfZZja9ONHoOssaooUCQVzZuuNGw6HY3q1B&#10;OI9cY2+ZNHyTg01+fZVhWtsz7+i0940IJexS1NB6P6RSuqolg25hB+LgfdjRoA9ybGQ94jmUm17G&#10;Sj1Igx2HhRYHemmp+tpPRkPZxQf82RVvyiTbpX+fi8/p+Kr17c38/ATC0+z/wnDBD+iQB6bSTlw7&#10;0WtYre4DutcQqyWIS0BFSXhXanhMIpB5Jv9fyH8BAAD//wMAUEsBAi0AFAAGAAgAAAAhALaDOJL+&#10;AAAA4QEAABMAAAAAAAAAAAAAAAAAAAAAAFtDb250ZW50X1R5cGVzXS54bWxQSwECLQAUAAYACAAA&#10;ACEAOP0h/9YAAACUAQAACwAAAAAAAAAAAAAAAAAvAQAAX3JlbHMvLnJlbHNQSwECLQAUAAYACAAA&#10;ACEANqTx3U8CAABgBAAADgAAAAAAAAAAAAAAAAAuAgAAZHJzL2Uyb0RvYy54bWxQSwECLQAUAAYA&#10;CAAAACEAntLzP98AAAAKAQAADwAAAAAAAAAAAAAAAACpBAAAZHJzL2Rvd25yZXYueG1sUEsFBgAA&#10;AAAEAAQA8wAAALUFAAAAAA==&#10;">
                <v:textbox>
                  <w:txbxContent>
                    <w:p w:rsidR="009D797F" w:rsidRPr="00B00D03" w:rsidRDefault="009D797F" w:rsidP="00D01585">
                      <w:pPr>
                        <w:jc w:val="center"/>
                        <w:rPr>
                          <w:sz w:val="24"/>
                          <w:szCs w:val="24"/>
                        </w:rPr>
                      </w:pPr>
                      <w:r>
                        <w:rPr>
                          <w:sz w:val="24"/>
                          <w:szCs w:val="24"/>
                        </w:rPr>
                        <w:t>Учащиеся с ОВЗ, дети инвалиды</w:t>
                      </w:r>
                    </w:p>
                  </w:txbxContent>
                </v:textbox>
              </v:rect>
            </w:pict>
          </mc:Fallback>
        </mc:AlternateContent>
      </w:r>
    </w:p>
    <w:p w:rsidR="00D01585" w:rsidRPr="00D01585" w:rsidRDefault="00D01585" w:rsidP="00D01585">
      <w:pPr>
        <w:adjustRightInd w:val="0"/>
        <w:ind w:firstLine="540"/>
        <w:contextualSpacing/>
        <w:jc w:val="center"/>
        <w:rPr>
          <w:sz w:val="24"/>
          <w:szCs w:val="24"/>
          <w:lang w:bidi="ar-SA"/>
        </w:rPr>
      </w:pPr>
    </w:p>
    <w:p w:rsidR="00D01585" w:rsidRPr="00D01585" w:rsidRDefault="00D01585" w:rsidP="00D01585">
      <w:pPr>
        <w:widowControl/>
        <w:adjustRightInd w:val="0"/>
        <w:ind w:firstLine="540"/>
        <w:jc w:val="center"/>
        <w:textAlignment w:val="center"/>
        <w:rPr>
          <w:rFonts w:eastAsiaTheme="minorHAnsi"/>
          <w:b/>
          <w:bCs/>
          <w:sz w:val="24"/>
          <w:szCs w:val="24"/>
          <w:lang w:bidi="ar-SA"/>
        </w:rPr>
      </w:pPr>
    </w:p>
    <w:p w:rsidR="00D01585" w:rsidRPr="00D01585" w:rsidRDefault="00D01585" w:rsidP="00D01585">
      <w:pPr>
        <w:widowControl/>
        <w:adjustRightInd w:val="0"/>
        <w:ind w:firstLine="540"/>
        <w:jc w:val="both"/>
        <w:rPr>
          <w:rFonts w:eastAsia="Calibri"/>
          <w:color w:val="000000"/>
          <w:sz w:val="24"/>
          <w:szCs w:val="24"/>
          <w:lang w:bidi="ar-SA"/>
        </w:rPr>
      </w:pPr>
      <w:r w:rsidRPr="00D01585">
        <w:rPr>
          <w:rFonts w:eastAsia="Calibri"/>
          <w:b/>
          <w:sz w:val="24"/>
          <w:szCs w:val="24"/>
          <w:lang w:bidi="ar-SA"/>
        </w:rPr>
        <w:t>Цель работы ППк</w:t>
      </w:r>
      <w:r w:rsidRPr="00D01585">
        <w:rPr>
          <w:rFonts w:eastAsia="Calibri"/>
          <w:sz w:val="24"/>
          <w:szCs w:val="24"/>
          <w:lang w:bidi="ar-SA"/>
        </w:rPr>
        <w:t xml:space="preserve">: </w:t>
      </w:r>
      <w:r w:rsidRPr="00D01585">
        <w:rPr>
          <w:rFonts w:eastAsia="Calibri"/>
          <w:lang w:bidi="ar-SA"/>
        </w:rPr>
        <w:t>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w:t>
      </w:r>
      <w:r w:rsidRPr="00D01585">
        <w:rPr>
          <w:rFonts w:eastAsia="Calibri"/>
          <w:color w:val="000000"/>
          <w:lang w:bidi="ar-SA"/>
        </w:rPr>
        <w:t xml:space="preserve"> спорные и конфликтные случаи, предлагают и осуществляют отбор необходимых для школьника (школьников) дополнительных дидактических материалов и учебных</w:t>
      </w:r>
      <w:r w:rsidRPr="00D01585">
        <w:rPr>
          <w:rFonts w:eastAsia="Calibri"/>
          <w:color w:val="000000"/>
          <w:sz w:val="24"/>
          <w:szCs w:val="24"/>
          <w:lang w:bidi="ar-SA"/>
        </w:rPr>
        <w:t xml:space="preserve"> пособий. </w:t>
      </w:r>
    </w:p>
    <w:p w:rsidR="00D01585" w:rsidRPr="00D01585" w:rsidRDefault="00D01585" w:rsidP="00D01585">
      <w:pPr>
        <w:adjustRightInd w:val="0"/>
        <w:ind w:firstLine="540"/>
        <w:jc w:val="both"/>
        <w:rPr>
          <w:sz w:val="24"/>
          <w:szCs w:val="24"/>
          <w:lang w:bidi="ar-SA"/>
        </w:rPr>
        <w:sectPr w:rsidR="00D01585" w:rsidRPr="00D01585" w:rsidSect="00D01585">
          <w:pgSz w:w="16838" w:h="11906" w:orient="landscape"/>
          <w:pgMar w:top="426" w:right="709" w:bottom="851" w:left="1134" w:header="709" w:footer="709" w:gutter="0"/>
          <w:cols w:space="708"/>
          <w:docGrid w:linePitch="360"/>
        </w:sectPr>
      </w:pPr>
    </w:p>
    <w:p w:rsidR="00D01585" w:rsidRPr="00D01585" w:rsidRDefault="00D01585" w:rsidP="00D01585">
      <w:pPr>
        <w:widowControl/>
        <w:adjustRightInd w:val="0"/>
        <w:ind w:firstLine="540"/>
        <w:jc w:val="both"/>
        <w:rPr>
          <w:rFonts w:eastAsia="Calibri"/>
          <w:sz w:val="24"/>
          <w:szCs w:val="24"/>
          <w:lang w:bidi="ar-SA"/>
        </w:rPr>
      </w:pPr>
      <w:r w:rsidRPr="00D01585">
        <w:rPr>
          <w:rFonts w:eastAsia="Calibri"/>
          <w:sz w:val="24"/>
          <w:szCs w:val="24"/>
          <w:lang w:bidi="ar-SA"/>
        </w:rPr>
        <w:lastRenderedPageBreak/>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D01585" w:rsidRPr="00D01585" w:rsidRDefault="00D01585" w:rsidP="00D01585">
      <w:pPr>
        <w:widowControl/>
        <w:adjustRightInd w:val="0"/>
        <w:ind w:firstLine="540"/>
        <w:jc w:val="both"/>
        <w:rPr>
          <w:rFonts w:eastAsia="Calibri"/>
          <w:sz w:val="24"/>
          <w:szCs w:val="24"/>
          <w:lang w:bidi="ar-SA"/>
        </w:rPr>
      </w:pPr>
      <w:r w:rsidRPr="00D01585">
        <w:rPr>
          <w:rFonts w:eastAsia="Calibri"/>
          <w:sz w:val="24"/>
          <w:szCs w:val="24"/>
          <w:lang w:bidi="ar-SA"/>
        </w:rPr>
        <w:t xml:space="preserve">Родители уведомляются о проведении ППк (Федеральный закон «Об образовании в Российской Федерации», ст. 42, 79). </w:t>
      </w:r>
    </w:p>
    <w:p w:rsidR="00D01585" w:rsidRPr="00D01585" w:rsidRDefault="00D01585" w:rsidP="00D01585">
      <w:pPr>
        <w:widowControl/>
        <w:adjustRightInd w:val="0"/>
        <w:ind w:firstLine="540"/>
        <w:jc w:val="both"/>
        <w:rPr>
          <w:rFonts w:eastAsia="Calibri"/>
          <w:sz w:val="24"/>
          <w:szCs w:val="24"/>
          <w:lang w:bidi="ar-SA"/>
        </w:rPr>
      </w:pPr>
      <w:r w:rsidRPr="00D01585">
        <w:rPr>
          <w:rFonts w:eastAsia="Calibri"/>
          <w:sz w:val="24"/>
          <w:szCs w:val="24"/>
          <w:lang w:bidi="ar-SA"/>
        </w:rPr>
        <w:t xml:space="preserve">Реализация системы комплексного психолого-медико-социального сопровождения и </w:t>
      </w:r>
      <w:proofErr w:type="gramStart"/>
      <w:r w:rsidRPr="00D01585">
        <w:rPr>
          <w:rFonts w:eastAsia="Calibri"/>
          <w:sz w:val="24"/>
          <w:szCs w:val="24"/>
          <w:lang w:bidi="ar-SA"/>
        </w:rPr>
        <w:t>поддержки</w:t>
      </w:r>
      <w:proofErr w:type="gramEnd"/>
      <w:r w:rsidRPr="00D01585">
        <w:rPr>
          <w:rFonts w:eastAsia="Calibri"/>
          <w:sz w:val="24"/>
          <w:szCs w:val="24"/>
          <w:lang w:bidi="ar-SA"/>
        </w:rPr>
        <w:t xml:space="preserve"> обучающихся с ОВЗ, детей-инвалидов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D01585" w:rsidRPr="00D01585" w:rsidRDefault="00D01585" w:rsidP="00D01585">
      <w:pPr>
        <w:widowControl/>
        <w:adjustRightInd w:val="0"/>
        <w:ind w:firstLine="540"/>
        <w:jc w:val="both"/>
        <w:rPr>
          <w:rFonts w:eastAsia="Calibri"/>
          <w:sz w:val="24"/>
          <w:szCs w:val="24"/>
          <w:lang w:bidi="ar-SA"/>
        </w:rPr>
      </w:pPr>
      <w:r w:rsidRPr="00D01585">
        <w:rPr>
          <w:rFonts w:eastAsia="Calibri"/>
          <w:sz w:val="24"/>
          <w:szCs w:val="24"/>
          <w:lang w:bidi="ar-SA"/>
        </w:rPr>
        <w:t xml:space="preserve">Образовательная организация, при отсутствии необходимых условий, осуществляет деятельность службы комплексного психолого-медико-социального сопровождения и </w:t>
      </w:r>
      <w:proofErr w:type="gramStart"/>
      <w:r w:rsidRPr="00D01585">
        <w:rPr>
          <w:rFonts w:eastAsia="Calibri"/>
          <w:sz w:val="24"/>
          <w:szCs w:val="24"/>
          <w:lang w:bidi="ar-SA"/>
        </w:rPr>
        <w:t>поддержки</w:t>
      </w:r>
      <w:proofErr w:type="gramEnd"/>
      <w:r w:rsidRPr="00D01585">
        <w:rPr>
          <w:rFonts w:eastAsia="Calibri"/>
          <w:sz w:val="24"/>
          <w:szCs w:val="24"/>
          <w:lang w:bidi="ar-SA"/>
        </w:rPr>
        <w:t xml:space="preserve"> обучающихся с ОВЗ, детей-инвалидов на основе сетевого взаимодействия с различными организациями: медицинскими учреждениями, центром ЭГО, Краевым центром семьи и детей,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D01585" w:rsidRPr="00D01585" w:rsidRDefault="00D01585" w:rsidP="00D01585">
      <w:pPr>
        <w:widowControl/>
        <w:autoSpaceDE/>
        <w:autoSpaceDN/>
        <w:ind w:firstLine="567"/>
        <w:rPr>
          <w:bCs/>
          <w:sz w:val="24"/>
          <w:szCs w:val="24"/>
          <w:lang w:bidi="ar-SA"/>
        </w:rPr>
      </w:pPr>
      <w:r w:rsidRPr="00D01585">
        <w:rPr>
          <w:bCs/>
          <w:sz w:val="24"/>
          <w:szCs w:val="24"/>
          <w:lang w:bidi="ar-SA"/>
        </w:rPr>
        <w:t xml:space="preserve">Обследование детей с целью выявления их особых образовательных потребностей проводится в сентябре педагогом – психологом.  Педагог-психолог проводит диагностику </w:t>
      </w:r>
      <w:r w:rsidRPr="00D01585">
        <w:rPr>
          <w:sz w:val="24"/>
          <w:szCs w:val="24"/>
          <w:lang w:bidi="ar-SA"/>
        </w:rPr>
        <w:t xml:space="preserve">особенностей эмоционально-волевой и </w:t>
      </w:r>
      <w:proofErr w:type="gramStart"/>
      <w:r w:rsidRPr="00D01585">
        <w:rPr>
          <w:sz w:val="24"/>
          <w:szCs w:val="24"/>
          <w:lang w:bidi="ar-SA"/>
        </w:rPr>
        <w:t>личностной</w:t>
      </w:r>
      <w:proofErr w:type="gramEnd"/>
      <w:r w:rsidRPr="00D01585">
        <w:rPr>
          <w:sz w:val="24"/>
          <w:szCs w:val="24"/>
          <w:lang w:bidi="ar-SA"/>
        </w:rPr>
        <w:t xml:space="preserve"> сфер, уровня интеллектуального развития.</w:t>
      </w:r>
    </w:p>
    <w:p w:rsidR="00D01585" w:rsidRPr="00D01585" w:rsidRDefault="00D01585" w:rsidP="00D01585">
      <w:pPr>
        <w:widowControl/>
        <w:autoSpaceDE/>
        <w:autoSpaceDN/>
        <w:ind w:firstLine="567"/>
        <w:rPr>
          <w:sz w:val="24"/>
          <w:szCs w:val="24"/>
          <w:lang w:bidi="ar-SA"/>
        </w:rPr>
      </w:pPr>
      <w:r w:rsidRPr="00D01585">
        <w:rPr>
          <w:sz w:val="24"/>
          <w:szCs w:val="24"/>
          <w:lang w:bidi="ar-SA"/>
        </w:rPr>
        <w:t>Для учащихся 1 классов используются следующие методики:</w:t>
      </w:r>
    </w:p>
    <w:p w:rsidR="00D01585" w:rsidRPr="00D01585" w:rsidRDefault="00D01585" w:rsidP="00D01585">
      <w:pPr>
        <w:widowControl/>
        <w:autoSpaceDE/>
        <w:autoSpaceDN/>
        <w:rPr>
          <w:sz w:val="24"/>
          <w:szCs w:val="24"/>
          <w:lang w:bidi="ar-SA"/>
        </w:rPr>
      </w:pPr>
      <w:r w:rsidRPr="00D01585">
        <w:rPr>
          <w:sz w:val="24"/>
          <w:szCs w:val="24"/>
          <w:lang w:bidi="ar-SA"/>
        </w:rPr>
        <w:t xml:space="preserve">1. Методика «Рисунок человека», авторы: К.Маховер, Ф.Гудинаф.  </w:t>
      </w:r>
    </w:p>
    <w:p w:rsidR="00D01585" w:rsidRPr="00D01585" w:rsidRDefault="00D01585" w:rsidP="00D01585">
      <w:pPr>
        <w:widowControl/>
        <w:autoSpaceDE/>
        <w:autoSpaceDN/>
        <w:rPr>
          <w:sz w:val="24"/>
          <w:szCs w:val="24"/>
          <w:lang w:bidi="ar-SA"/>
        </w:rPr>
      </w:pPr>
      <w:r w:rsidRPr="00D01585">
        <w:rPr>
          <w:sz w:val="24"/>
          <w:szCs w:val="24"/>
          <w:lang w:bidi="ar-SA"/>
        </w:rPr>
        <w:t xml:space="preserve">2. Методика «Графический диктант», автор Д.Б. Эльконин. </w:t>
      </w:r>
    </w:p>
    <w:p w:rsidR="00D01585" w:rsidRPr="00D01585" w:rsidRDefault="00D01585" w:rsidP="00D01585">
      <w:pPr>
        <w:widowControl/>
        <w:autoSpaceDE/>
        <w:autoSpaceDN/>
        <w:rPr>
          <w:sz w:val="24"/>
          <w:szCs w:val="24"/>
          <w:lang w:bidi="ar-SA"/>
        </w:rPr>
      </w:pPr>
      <w:r w:rsidRPr="00D01585">
        <w:rPr>
          <w:sz w:val="24"/>
          <w:szCs w:val="24"/>
          <w:lang w:bidi="ar-SA"/>
        </w:rPr>
        <w:t xml:space="preserve">3. Методика «Рисование по точкам» или «Образец и правило». Автор методики А.Л. Венгер.  </w:t>
      </w:r>
    </w:p>
    <w:p w:rsidR="00D01585" w:rsidRPr="00D01585" w:rsidRDefault="00D01585" w:rsidP="00D01585">
      <w:pPr>
        <w:widowControl/>
        <w:autoSpaceDE/>
        <w:autoSpaceDN/>
        <w:rPr>
          <w:sz w:val="24"/>
          <w:szCs w:val="24"/>
          <w:lang w:bidi="ar-SA"/>
        </w:rPr>
      </w:pPr>
      <w:r w:rsidRPr="00D01585">
        <w:rPr>
          <w:sz w:val="24"/>
          <w:szCs w:val="24"/>
          <w:lang w:bidi="ar-SA"/>
        </w:rPr>
        <w:t>4. Методика «Первая буква».</w:t>
      </w:r>
    </w:p>
    <w:p w:rsidR="00D01585" w:rsidRPr="00D01585" w:rsidRDefault="00D01585" w:rsidP="00D01585">
      <w:pPr>
        <w:widowControl/>
        <w:autoSpaceDE/>
        <w:autoSpaceDN/>
        <w:rPr>
          <w:sz w:val="24"/>
          <w:szCs w:val="24"/>
          <w:lang w:bidi="ar-SA"/>
        </w:rPr>
      </w:pPr>
      <w:r w:rsidRPr="00D01585">
        <w:rPr>
          <w:sz w:val="24"/>
          <w:szCs w:val="24"/>
          <w:lang w:bidi="ar-SA"/>
        </w:rPr>
        <w:t xml:space="preserve">5. Проективный тест «Домики».  Тест разработан О.А. </w:t>
      </w:r>
      <w:proofErr w:type="gramStart"/>
      <w:r w:rsidRPr="00D01585">
        <w:rPr>
          <w:sz w:val="24"/>
          <w:szCs w:val="24"/>
          <w:lang w:bidi="ar-SA"/>
        </w:rPr>
        <w:t>Ореховой</w:t>
      </w:r>
      <w:proofErr w:type="gramEnd"/>
      <w:r w:rsidRPr="00D01585">
        <w:rPr>
          <w:sz w:val="24"/>
          <w:szCs w:val="24"/>
          <w:lang w:bidi="ar-SA"/>
        </w:rPr>
        <w:t xml:space="preserve">. </w:t>
      </w:r>
    </w:p>
    <w:p w:rsidR="00D01585" w:rsidRPr="00D01585" w:rsidRDefault="00D01585" w:rsidP="00D01585">
      <w:pPr>
        <w:widowControl/>
        <w:autoSpaceDE/>
        <w:autoSpaceDN/>
        <w:rPr>
          <w:sz w:val="24"/>
          <w:szCs w:val="24"/>
          <w:lang w:bidi="ar-SA"/>
        </w:rPr>
      </w:pPr>
      <w:r w:rsidRPr="00D01585">
        <w:rPr>
          <w:sz w:val="24"/>
          <w:szCs w:val="24"/>
          <w:lang w:bidi="ar-SA"/>
        </w:rPr>
        <w:t>6. «Анкета для оценки уровня школьной мотивации» Н. Лусканова.</w:t>
      </w:r>
    </w:p>
    <w:p w:rsidR="00D01585" w:rsidRPr="00D01585" w:rsidRDefault="00D01585" w:rsidP="00D01585">
      <w:pPr>
        <w:widowControl/>
        <w:autoSpaceDE/>
        <w:autoSpaceDN/>
        <w:rPr>
          <w:sz w:val="24"/>
          <w:szCs w:val="24"/>
          <w:lang w:bidi="ar-SA"/>
        </w:rPr>
      </w:pPr>
      <w:r w:rsidRPr="00D01585">
        <w:rPr>
          <w:sz w:val="24"/>
          <w:szCs w:val="24"/>
          <w:lang w:bidi="ar-SA"/>
        </w:rPr>
        <w:t>7. Проективная методика «Человек, школа, настроение».</w:t>
      </w:r>
    </w:p>
    <w:p w:rsidR="00D01585" w:rsidRPr="00D01585" w:rsidRDefault="00D01585" w:rsidP="00D01585">
      <w:pPr>
        <w:widowControl/>
        <w:autoSpaceDE/>
        <w:autoSpaceDN/>
        <w:ind w:firstLine="567"/>
        <w:rPr>
          <w:sz w:val="24"/>
          <w:szCs w:val="24"/>
          <w:lang w:bidi="ar-SA"/>
        </w:rPr>
      </w:pPr>
      <w:r w:rsidRPr="00D01585">
        <w:rPr>
          <w:sz w:val="24"/>
          <w:szCs w:val="24"/>
          <w:lang w:bidi="ar-SA"/>
        </w:rPr>
        <w:t>Для учащихся 2 классов используются следующие методики:</w:t>
      </w:r>
    </w:p>
    <w:p w:rsidR="00D01585" w:rsidRPr="00D01585" w:rsidRDefault="00D01585" w:rsidP="00D01585">
      <w:pPr>
        <w:widowControl/>
        <w:autoSpaceDE/>
        <w:autoSpaceDN/>
        <w:rPr>
          <w:sz w:val="24"/>
          <w:szCs w:val="24"/>
          <w:lang w:bidi="ar-SA"/>
        </w:rPr>
      </w:pPr>
      <w:r w:rsidRPr="00D01585">
        <w:rPr>
          <w:sz w:val="24"/>
          <w:szCs w:val="24"/>
          <w:lang w:bidi="ar-SA"/>
        </w:rPr>
        <w:t>1. Анкета оценки уровня школьной мотивации. Автор Н.Г. Лусканова.</w:t>
      </w:r>
    </w:p>
    <w:p w:rsidR="00D01585" w:rsidRPr="00D01585" w:rsidRDefault="00D01585" w:rsidP="00D01585">
      <w:pPr>
        <w:widowControl/>
        <w:autoSpaceDE/>
        <w:autoSpaceDN/>
        <w:rPr>
          <w:sz w:val="24"/>
          <w:szCs w:val="24"/>
          <w:lang w:bidi="ar-SA"/>
        </w:rPr>
      </w:pPr>
      <w:r w:rsidRPr="00D01585">
        <w:rPr>
          <w:sz w:val="24"/>
          <w:szCs w:val="24"/>
          <w:lang w:bidi="ar-SA"/>
        </w:rPr>
        <w:t>2. Опросник «Чувства в школе». Автор Левченко С.В.</w:t>
      </w:r>
    </w:p>
    <w:p w:rsidR="00D01585" w:rsidRPr="00D01585" w:rsidRDefault="00D01585" w:rsidP="00D01585">
      <w:pPr>
        <w:widowControl/>
        <w:autoSpaceDE/>
        <w:autoSpaceDN/>
        <w:rPr>
          <w:sz w:val="24"/>
          <w:szCs w:val="24"/>
          <w:lang w:bidi="ar-SA"/>
        </w:rPr>
      </w:pPr>
      <w:r w:rsidRPr="00D01585">
        <w:rPr>
          <w:sz w:val="24"/>
          <w:szCs w:val="24"/>
          <w:lang w:bidi="ar-SA"/>
        </w:rPr>
        <w:t xml:space="preserve">3. Проективный тест «Несуществующее животное». Автор М.З.Дукаревич. </w:t>
      </w:r>
    </w:p>
    <w:p w:rsidR="00D01585" w:rsidRPr="00D01585" w:rsidRDefault="00D01585" w:rsidP="00D01585">
      <w:pPr>
        <w:widowControl/>
        <w:autoSpaceDE/>
        <w:autoSpaceDN/>
        <w:ind w:firstLine="567"/>
        <w:rPr>
          <w:sz w:val="24"/>
          <w:szCs w:val="24"/>
          <w:lang w:bidi="ar-SA"/>
        </w:rPr>
      </w:pPr>
      <w:r w:rsidRPr="00D01585">
        <w:rPr>
          <w:sz w:val="24"/>
          <w:szCs w:val="24"/>
          <w:lang w:bidi="ar-SA"/>
        </w:rPr>
        <w:t>Для учащихся 3 классов используются следующие методики:</w:t>
      </w:r>
    </w:p>
    <w:p w:rsidR="00D01585" w:rsidRPr="00D01585" w:rsidRDefault="00D01585" w:rsidP="00D01585">
      <w:pPr>
        <w:widowControl/>
        <w:autoSpaceDE/>
        <w:autoSpaceDN/>
        <w:ind w:left="284"/>
        <w:rPr>
          <w:sz w:val="24"/>
          <w:szCs w:val="24"/>
          <w:lang w:bidi="ar-SA"/>
        </w:rPr>
      </w:pPr>
      <w:r w:rsidRPr="00D01585">
        <w:rPr>
          <w:sz w:val="24"/>
          <w:szCs w:val="24"/>
          <w:lang w:bidi="ar-SA"/>
        </w:rPr>
        <w:t>1. Стандартизованная методика для определения уровня умственного развития младших школьников Э. Ф. Замбацявичене.</w:t>
      </w:r>
    </w:p>
    <w:p w:rsidR="00D01585" w:rsidRPr="00D01585" w:rsidRDefault="00D01585" w:rsidP="00D01585">
      <w:pPr>
        <w:widowControl/>
        <w:autoSpaceDE/>
        <w:autoSpaceDN/>
        <w:rPr>
          <w:sz w:val="24"/>
          <w:szCs w:val="24"/>
          <w:lang w:bidi="ar-SA"/>
        </w:rPr>
      </w:pPr>
      <w:r w:rsidRPr="00D01585">
        <w:rPr>
          <w:sz w:val="24"/>
          <w:szCs w:val="24"/>
          <w:lang w:bidi="ar-SA"/>
        </w:rPr>
        <w:t xml:space="preserve">2. Проективный тест «Рисунок человека». Автор К. Маховер. </w:t>
      </w:r>
    </w:p>
    <w:p w:rsidR="00D01585" w:rsidRPr="00D01585" w:rsidRDefault="00D01585" w:rsidP="00D01585">
      <w:pPr>
        <w:widowControl/>
        <w:autoSpaceDE/>
        <w:autoSpaceDN/>
        <w:ind w:firstLine="567"/>
        <w:rPr>
          <w:sz w:val="24"/>
          <w:szCs w:val="24"/>
          <w:lang w:bidi="ar-SA"/>
        </w:rPr>
      </w:pPr>
      <w:r w:rsidRPr="00D01585">
        <w:rPr>
          <w:sz w:val="24"/>
          <w:szCs w:val="24"/>
          <w:lang w:bidi="ar-SA"/>
        </w:rPr>
        <w:t>Для учащихся 4 классов используются следующие методики:</w:t>
      </w:r>
    </w:p>
    <w:p w:rsidR="00D01585" w:rsidRPr="00D01585" w:rsidRDefault="00D01585" w:rsidP="00D01585">
      <w:pPr>
        <w:widowControl/>
        <w:autoSpaceDE/>
        <w:autoSpaceDN/>
        <w:rPr>
          <w:sz w:val="24"/>
          <w:szCs w:val="24"/>
          <w:lang w:bidi="ar-SA"/>
        </w:rPr>
      </w:pPr>
      <w:r w:rsidRPr="00D01585">
        <w:rPr>
          <w:sz w:val="24"/>
          <w:szCs w:val="24"/>
          <w:lang w:bidi="ar-SA"/>
        </w:rPr>
        <w:t>1. Групповой интеллектуальный тест (ГИТ). Автор Дж. Ваной.</w:t>
      </w:r>
    </w:p>
    <w:p w:rsidR="00D01585" w:rsidRPr="00D01585" w:rsidRDefault="00D01585" w:rsidP="00D01585">
      <w:pPr>
        <w:widowControl/>
        <w:autoSpaceDE/>
        <w:autoSpaceDN/>
        <w:rPr>
          <w:sz w:val="24"/>
          <w:szCs w:val="24"/>
          <w:lang w:bidi="ar-SA"/>
        </w:rPr>
      </w:pPr>
      <w:r w:rsidRPr="00D01585">
        <w:rPr>
          <w:sz w:val="24"/>
          <w:szCs w:val="24"/>
          <w:lang w:bidi="ar-SA"/>
        </w:rPr>
        <w:t>2. Анкета оценки уровня школьной мотивации. Автор Н.Г. Лусканова.</w:t>
      </w:r>
    </w:p>
    <w:p w:rsidR="00D01585" w:rsidRPr="00D01585" w:rsidRDefault="00D01585" w:rsidP="00D01585">
      <w:pPr>
        <w:widowControl/>
        <w:autoSpaceDE/>
        <w:autoSpaceDN/>
        <w:rPr>
          <w:sz w:val="24"/>
          <w:szCs w:val="24"/>
          <w:lang w:bidi="ar-SA"/>
        </w:rPr>
      </w:pPr>
      <w:r w:rsidRPr="00D01585">
        <w:rPr>
          <w:sz w:val="24"/>
          <w:szCs w:val="24"/>
          <w:lang w:bidi="ar-SA"/>
        </w:rPr>
        <w:t>3. Социометрический опросник. Модификация Дж. Морено.</w:t>
      </w:r>
    </w:p>
    <w:p w:rsidR="00D01585" w:rsidRPr="00D01585" w:rsidRDefault="00D01585" w:rsidP="00D01585">
      <w:pPr>
        <w:widowControl/>
        <w:autoSpaceDE/>
        <w:autoSpaceDN/>
        <w:rPr>
          <w:sz w:val="24"/>
          <w:szCs w:val="24"/>
          <w:lang w:bidi="ar-SA"/>
        </w:rPr>
      </w:pPr>
      <w:r w:rsidRPr="00D01585">
        <w:rPr>
          <w:sz w:val="24"/>
          <w:szCs w:val="24"/>
          <w:lang w:bidi="ar-SA"/>
        </w:rPr>
        <w:t>4. Проективная методика «Рисунок несуществующего животного». Автор: М.З. Дукаревич.</w:t>
      </w:r>
    </w:p>
    <w:p w:rsidR="00D01585" w:rsidRPr="00D01585" w:rsidRDefault="00D01585" w:rsidP="00D01585">
      <w:pPr>
        <w:widowControl/>
        <w:autoSpaceDE/>
        <w:autoSpaceDN/>
        <w:rPr>
          <w:sz w:val="24"/>
          <w:szCs w:val="24"/>
          <w:lang w:bidi="ar-SA"/>
        </w:rPr>
      </w:pPr>
      <w:r w:rsidRPr="00D01585">
        <w:rPr>
          <w:bCs/>
          <w:sz w:val="24"/>
          <w:szCs w:val="24"/>
          <w:lang w:bidi="ar-SA"/>
        </w:rPr>
        <w:t>Логопед проводит для учащихся 1 классов диагностику устной речи</w:t>
      </w:r>
      <w:r w:rsidRPr="00D01585">
        <w:rPr>
          <w:sz w:val="24"/>
          <w:szCs w:val="24"/>
          <w:lang w:bidi="ar-SA"/>
        </w:rPr>
        <w:t>. Для учащихся 2, 3, 4 классов диагностику устной и письменной речи.</w:t>
      </w:r>
    </w:p>
    <w:p w:rsidR="00D01585" w:rsidRPr="00D01585" w:rsidRDefault="00D01585" w:rsidP="00D01585">
      <w:pPr>
        <w:widowControl/>
        <w:autoSpaceDE/>
        <w:autoSpaceDN/>
        <w:rPr>
          <w:sz w:val="24"/>
          <w:szCs w:val="24"/>
          <w:lang w:bidi="ar-SA"/>
        </w:rPr>
      </w:pPr>
      <w:r w:rsidRPr="00D01585">
        <w:rPr>
          <w:bCs/>
          <w:sz w:val="24"/>
          <w:szCs w:val="24"/>
          <w:lang w:bidi="ar-SA"/>
        </w:rPr>
        <w:t>Социальный педагог</w:t>
      </w:r>
      <w:r w:rsidRPr="00D01585">
        <w:rPr>
          <w:lang w:bidi="ar-SA"/>
        </w:rPr>
        <w:t xml:space="preserve"> </w:t>
      </w:r>
      <w:r w:rsidRPr="00D01585">
        <w:rPr>
          <w:bCs/>
          <w:sz w:val="24"/>
          <w:szCs w:val="24"/>
          <w:lang w:bidi="ar-SA"/>
        </w:rPr>
        <w:t>изучает особенности школьников с ОВЗ, их условий жизни и воспитания, социального статуса семьи, выявление признаков семейного неблагополучия</w:t>
      </w:r>
      <w:r w:rsidRPr="00D01585">
        <w:rPr>
          <w:sz w:val="24"/>
          <w:szCs w:val="24"/>
          <w:lang w:bidi="ar-SA"/>
        </w:rPr>
        <w:t>.</w:t>
      </w:r>
    </w:p>
    <w:p w:rsidR="00D01585" w:rsidRPr="00D01585" w:rsidRDefault="00D01585" w:rsidP="00D01585">
      <w:pPr>
        <w:widowControl/>
        <w:autoSpaceDE/>
        <w:autoSpaceDN/>
        <w:rPr>
          <w:sz w:val="24"/>
          <w:szCs w:val="24"/>
          <w:lang w:bidi="ar-SA"/>
        </w:rPr>
      </w:pPr>
      <w:r w:rsidRPr="00D01585">
        <w:rPr>
          <w:sz w:val="24"/>
          <w:szCs w:val="24"/>
          <w:lang w:bidi="ar-SA"/>
        </w:rPr>
        <w:t>Медицинский работник изучает историю развития ребенка, проводит беседы с родителями, выявляя состояний физического здоровья детей.</w:t>
      </w:r>
    </w:p>
    <w:p w:rsidR="00D01585" w:rsidRPr="00D01585" w:rsidRDefault="00D01585" w:rsidP="00D01585">
      <w:pPr>
        <w:widowControl/>
        <w:autoSpaceDE/>
        <w:autoSpaceDN/>
        <w:ind w:firstLine="567"/>
        <w:rPr>
          <w:sz w:val="24"/>
          <w:szCs w:val="24"/>
          <w:lang w:bidi="ar-SA"/>
        </w:rPr>
      </w:pPr>
      <w:r w:rsidRPr="00D01585">
        <w:rPr>
          <w:sz w:val="24"/>
          <w:szCs w:val="24"/>
          <w:lang w:bidi="ar-SA"/>
        </w:rPr>
        <w:lastRenderedPageBreak/>
        <w:t>По результатам полученной диагностической информации заполняются индивидуальные карты на учащегося, разрабатывается индивидуальная коррекционная программа.</w:t>
      </w:r>
    </w:p>
    <w:p w:rsidR="00D01585" w:rsidRPr="00D01585" w:rsidRDefault="00D01585" w:rsidP="00D01585">
      <w:pPr>
        <w:widowControl/>
        <w:adjustRightInd w:val="0"/>
        <w:ind w:firstLine="540"/>
        <w:jc w:val="both"/>
        <w:rPr>
          <w:rFonts w:eastAsia="Calibri"/>
          <w:color w:val="000000"/>
          <w:sz w:val="24"/>
          <w:szCs w:val="24"/>
          <w:lang w:bidi="ar-SA"/>
        </w:rPr>
      </w:pPr>
      <w:r w:rsidRPr="00D01585">
        <w:rPr>
          <w:rFonts w:eastAsia="Calibri"/>
          <w:b/>
          <w:bCs/>
          <w:color w:val="000000"/>
          <w:sz w:val="24"/>
          <w:szCs w:val="24"/>
          <w:lang w:bidi="ar-SA"/>
        </w:rPr>
        <w:t xml:space="preserve">Мониторинг динамики развития детей, </w:t>
      </w:r>
      <w:r w:rsidRPr="00D01585">
        <w:rPr>
          <w:rFonts w:eastAsia="Calibri"/>
          <w:bCs/>
          <w:color w:val="000000"/>
          <w:sz w:val="24"/>
          <w:szCs w:val="24"/>
          <w:lang w:bidi="ar-SA"/>
        </w:rPr>
        <w:t xml:space="preserve">их успешности в освоении образовательной программы начального общего образования проводится в конце каждого полугодия (декабрь, май). </w:t>
      </w:r>
      <w:r w:rsidRPr="00D01585">
        <w:rPr>
          <w:rFonts w:eastAsia="Calibri"/>
          <w:sz w:val="24"/>
          <w:szCs w:val="24"/>
          <w:lang w:bidi="ar-SA"/>
        </w:rPr>
        <w:t>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w:t>
      </w:r>
      <w:r w:rsidRPr="00D01585">
        <w:rPr>
          <w:rFonts w:eastAsia="Calibri"/>
          <w:color w:val="000000"/>
          <w:sz w:val="24"/>
          <w:szCs w:val="24"/>
          <w:lang w:bidi="ar-SA"/>
        </w:rPr>
        <w:t xml:space="preserve">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D01585" w:rsidRPr="00D01585" w:rsidRDefault="00D01585" w:rsidP="00D01585">
      <w:pPr>
        <w:widowControl/>
        <w:adjustRightInd w:val="0"/>
        <w:jc w:val="both"/>
        <w:textAlignment w:val="center"/>
        <w:rPr>
          <w:rFonts w:eastAsiaTheme="minorHAnsi"/>
          <w:sz w:val="24"/>
          <w:szCs w:val="24"/>
          <w:lang w:bidi="ar-SA"/>
        </w:rPr>
      </w:pPr>
    </w:p>
    <w:p w:rsidR="00D01585" w:rsidRPr="00D01585" w:rsidRDefault="00D01585" w:rsidP="00D01585">
      <w:pPr>
        <w:adjustRightInd w:val="0"/>
        <w:ind w:firstLine="567"/>
        <w:contextualSpacing/>
        <w:jc w:val="both"/>
        <w:rPr>
          <w:sz w:val="24"/>
          <w:szCs w:val="24"/>
          <w:lang w:bidi="ar-SA"/>
        </w:rPr>
      </w:pPr>
      <w:r w:rsidRPr="00D01585">
        <w:rPr>
          <w:sz w:val="24"/>
          <w:szCs w:val="24"/>
          <w:lang w:bidi="ar-SA"/>
        </w:rPr>
        <w:t xml:space="preserve">В МАОУ СШ № 23 созданы </w:t>
      </w:r>
      <w:r w:rsidRPr="00D01585">
        <w:rPr>
          <w:b/>
          <w:sz w:val="24"/>
          <w:szCs w:val="24"/>
          <w:lang w:bidi="ar-SA"/>
        </w:rPr>
        <w:t>специальные условия</w:t>
      </w:r>
      <w:r w:rsidRPr="00D01585">
        <w:rPr>
          <w:sz w:val="24"/>
          <w:szCs w:val="24"/>
          <w:lang w:bidi="ar-SA"/>
        </w:rPr>
        <w:t xml:space="preserve"> </w:t>
      </w:r>
      <w:r w:rsidRPr="00D01585">
        <w:rPr>
          <w:color w:val="1F1F1F"/>
          <w:sz w:val="24"/>
          <w:szCs w:val="24"/>
          <w:lang w:bidi="ar-SA"/>
        </w:rPr>
        <w:t xml:space="preserve">для получения образования, успешного воспитания и развития </w:t>
      </w:r>
      <w:proofErr w:type="gramStart"/>
      <w:r w:rsidRPr="00D01585">
        <w:rPr>
          <w:color w:val="1F1F1F"/>
          <w:sz w:val="24"/>
          <w:szCs w:val="24"/>
          <w:lang w:bidi="ar-SA"/>
        </w:rPr>
        <w:t>обучающихся</w:t>
      </w:r>
      <w:proofErr w:type="gramEnd"/>
      <w:r w:rsidRPr="00D01585">
        <w:rPr>
          <w:color w:val="1F1F1F"/>
          <w:sz w:val="24"/>
          <w:szCs w:val="24"/>
          <w:lang w:bidi="ar-SA"/>
        </w:rPr>
        <w:t xml:space="preserve"> </w:t>
      </w:r>
      <w:r w:rsidRPr="00D01585">
        <w:rPr>
          <w:sz w:val="24"/>
          <w:szCs w:val="24"/>
          <w:lang w:bidi="ar-SA"/>
        </w:rPr>
        <w:t xml:space="preserve">с ограниченными возможностями здоровья. Создана «безбарьерная» образовательная среда, ориентированная на принципы принятия и взаимопомощи, благоприятного психологического климата для детей с ОВЗ, детей-инвалидов. Безбарьерная образовательная среда позволяет детям с ОВЗ, детям-инвалидам реализовать в полной мере свои образовательные потребности. Используются специальные образовательные программы и методы обучения и воспитания, учебные пособия и дидактические материалы, специальные технические средства обучения коллективного и индивидуального пользования, </w:t>
      </w:r>
      <w:proofErr w:type="gramStart"/>
      <w:r w:rsidRPr="00D01585">
        <w:rPr>
          <w:sz w:val="24"/>
          <w:szCs w:val="24"/>
          <w:lang w:bidi="ar-SA"/>
        </w:rPr>
        <w:t>облегчающих</w:t>
      </w:r>
      <w:proofErr w:type="gramEnd"/>
      <w:r w:rsidRPr="00D01585">
        <w:rPr>
          <w:sz w:val="24"/>
          <w:szCs w:val="24"/>
          <w:lang w:bidi="ar-SA"/>
        </w:rPr>
        <w:t xml:space="preserve"> освоение образовательной программы. </w:t>
      </w:r>
      <w:proofErr w:type="gramStart"/>
      <w:r w:rsidRPr="00D01585">
        <w:rPr>
          <w:sz w:val="24"/>
          <w:szCs w:val="24"/>
          <w:lang w:bidi="ar-SA"/>
        </w:rPr>
        <w:t>Проводятся групповые и индивидуальные коррекционно-развивающие занятия,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01585" w:rsidRPr="00D01585" w:rsidRDefault="00D01585" w:rsidP="00D01585">
      <w:pPr>
        <w:adjustRightInd w:val="0"/>
        <w:ind w:firstLine="567"/>
        <w:contextualSpacing/>
        <w:jc w:val="both"/>
        <w:rPr>
          <w:sz w:val="24"/>
          <w:szCs w:val="24"/>
          <w:lang w:bidi="ar-SA"/>
        </w:rPr>
      </w:pPr>
      <w:r w:rsidRPr="00D01585">
        <w:rPr>
          <w:sz w:val="24"/>
          <w:szCs w:val="24"/>
          <w:lang w:bidi="ar-SA"/>
        </w:rPr>
        <w:t>Для детей с ОВЗ разрабатывается индивидуальный адаптированный маршрут развития ребенка, вариативность и гибкость образовательно-воспитательных методик, форм и средств.</w:t>
      </w:r>
    </w:p>
    <w:p w:rsidR="00D01585" w:rsidRPr="00D01585" w:rsidRDefault="00D01585" w:rsidP="00D01585">
      <w:pPr>
        <w:adjustRightInd w:val="0"/>
        <w:ind w:firstLine="567"/>
        <w:contextualSpacing/>
        <w:jc w:val="both"/>
        <w:rPr>
          <w:sz w:val="24"/>
          <w:szCs w:val="24"/>
          <w:lang w:bidi="ar-SA"/>
        </w:rPr>
      </w:pPr>
      <w:r w:rsidRPr="00D01585">
        <w:rPr>
          <w:sz w:val="24"/>
          <w:szCs w:val="24"/>
          <w:lang w:bidi="ar-SA"/>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D01585">
        <w:rPr>
          <w:sz w:val="24"/>
          <w:szCs w:val="24"/>
          <w:lang w:bidi="ar-SA"/>
        </w:rPr>
        <w:t>обучение по</w:t>
      </w:r>
      <w:proofErr w:type="gramEnd"/>
      <w:r w:rsidRPr="00D01585">
        <w:rPr>
          <w:sz w:val="24"/>
          <w:szCs w:val="24"/>
          <w:lang w:bidi="ar-SA"/>
        </w:rPr>
        <w:t xml:space="preserve"> образовательным программам начального общего образования организуется на дому.</w:t>
      </w:r>
    </w:p>
    <w:p w:rsidR="00D01585" w:rsidRPr="00D01585" w:rsidRDefault="00D01585" w:rsidP="00D01585">
      <w:pPr>
        <w:adjustRightInd w:val="0"/>
        <w:ind w:firstLine="567"/>
        <w:contextualSpacing/>
        <w:jc w:val="both"/>
        <w:rPr>
          <w:sz w:val="24"/>
          <w:szCs w:val="24"/>
          <w:lang w:bidi="ar-SA"/>
        </w:rPr>
      </w:pPr>
      <w:r w:rsidRPr="00D01585">
        <w:rPr>
          <w:sz w:val="24"/>
          <w:szCs w:val="24"/>
          <w:lang w:bidi="ar-SA"/>
        </w:rP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01585" w:rsidRPr="00D01585" w:rsidRDefault="00D01585" w:rsidP="00D01585">
      <w:pPr>
        <w:keepNext/>
        <w:widowControl/>
        <w:autoSpaceDE/>
        <w:autoSpaceDN/>
        <w:ind w:firstLine="567"/>
        <w:jc w:val="both"/>
        <w:outlineLvl w:val="2"/>
        <w:rPr>
          <w:b/>
          <w:bCs/>
          <w:sz w:val="24"/>
          <w:szCs w:val="24"/>
          <w:lang w:bidi="ar-SA"/>
        </w:rPr>
      </w:pPr>
      <w:r w:rsidRPr="00D01585">
        <w:rPr>
          <w:b/>
          <w:bCs/>
          <w:sz w:val="24"/>
          <w:szCs w:val="24"/>
          <w:lang w:bidi="ar-SA"/>
        </w:rPr>
        <w:t xml:space="preserve">4. </w:t>
      </w:r>
      <w:proofErr w:type="gramStart"/>
      <w:r w:rsidRPr="00D01585">
        <w:rPr>
          <w:b/>
          <w:bCs/>
          <w:sz w:val="24"/>
          <w:szCs w:val="24"/>
          <w:lang w:bidi="ar-SA"/>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p w:rsidR="00D01585" w:rsidRPr="00D01585" w:rsidRDefault="00D01585" w:rsidP="00D01585">
      <w:pPr>
        <w:widowControl/>
        <w:adjustRightInd w:val="0"/>
        <w:ind w:firstLine="709"/>
        <w:jc w:val="both"/>
        <w:rPr>
          <w:rFonts w:eastAsia="Calibri"/>
          <w:sz w:val="24"/>
          <w:szCs w:val="24"/>
          <w:lang w:bidi="ar-SA"/>
        </w:rPr>
      </w:pPr>
      <w:r w:rsidRPr="00D01585">
        <w:rPr>
          <w:rFonts w:eastAsia="Calibri"/>
          <w:sz w:val="24"/>
          <w:szCs w:val="24"/>
          <w:lang w:bidi="ar-SA"/>
        </w:rPr>
        <w:t xml:space="preserve">Коррекционная работа ведется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D01585" w:rsidRPr="00D01585" w:rsidRDefault="00D01585" w:rsidP="00D01585">
      <w:pPr>
        <w:widowControl/>
        <w:adjustRightInd w:val="0"/>
        <w:ind w:firstLine="709"/>
        <w:jc w:val="both"/>
        <w:rPr>
          <w:rFonts w:eastAsia="Calibri"/>
          <w:sz w:val="24"/>
          <w:szCs w:val="24"/>
          <w:lang w:bidi="ar-SA"/>
        </w:rPr>
      </w:pPr>
      <w:r w:rsidRPr="00D01585">
        <w:rPr>
          <w:rFonts w:eastAsia="Calibri"/>
          <w:sz w:val="24"/>
          <w:szCs w:val="24"/>
          <w:lang w:bidi="ar-SA"/>
        </w:rPr>
        <w:t xml:space="preserve">Коррекционная работа в обязательной части (70 %) реализуется в учебной урочной деятельности при освоении содержания начальной образовательной программы. На каждом уроке учитель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детей-инвалидов. Освоение учебного материала этими школьниками осуществляется с помощью специальных методов и приемов. </w:t>
      </w:r>
    </w:p>
    <w:p w:rsidR="00D01585" w:rsidRPr="00D01585" w:rsidRDefault="00D01585" w:rsidP="00D01585">
      <w:pPr>
        <w:widowControl/>
        <w:adjustRightInd w:val="0"/>
        <w:ind w:firstLine="709"/>
        <w:jc w:val="both"/>
        <w:rPr>
          <w:rFonts w:eastAsia="Calibri"/>
          <w:sz w:val="24"/>
          <w:szCs w:val="24"/>
          <w:lang w:bidi="ar-SA"/>
        </w:rPr>
      </w:pPr>
      <w:r w:rsidRPr="00D01585">
        <w:rPr>
          <w:rFonts w:eastAsia="Calibri"/>
          <w:sz w:val="24"/>
          <w:szCs w:val="24"/>
          <w:lang w:bidi="ar-SA"/>
        </w:rPr>
        <w:t xml:space="preserve">В учебной внеурочной деятельности проводятся коррекционные занятия с педагогом-психологом по индивидуально ориентированным коррекционным программам. </w:t>
      </w:r>
    </w:p>
    <w:p w:rsidR="00D01585" w:rsidRPr="00D01585" w:rsidRDefault="00D01585" w:rsidP="00D01585">
      <w:pPr>
        <w:widowControl/>
        <w:adjustRightInd w:val="0"/>
        <w:ind w:firstLine="709"/>
        <w:jc w:val="both"/>
        <w:rPr>
          <w:rFonts w:eastAsia="Calibri"/>
          <w:sz w:val="24"/>
          <w:szCs w:val="24"/>
          <w:lang w:bidi="ar-SA"/>
        </w:rPr>
      </w:pPr>
      <w:r w:rsidRPr="00D01585">
        <w:rPr>
          <w:rFonts w:eastAsia="Calibri"/>
          <w:sz w:val="24"/>
          <w:szCs w:val="24"/>
          <w:lang w:bidi="ar-SA"/>
        </w:rPr>
        <w:lastRenderedPageBreak/>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детей-инвалидов. </w:t>
      </w:r>
    </w:p>
    <w:p w:rsidR="00D01585" w:rsidRPr="00D01585" w:rsidRDefault="00D01585" w:rsidP="00D01585">
      <w:pPr>
        <w:widowControl/>
        <w:adjustRightInd w:val="0"/>
        <w:ind w:firstLine="709"/>
        <w:jc w:val="both"/>
        <w:rPr>
          <w:rFonts w:eastAsia="Calibri"/>
          <w:sz w:val="24"/>
          <w:szCs w:val="24"/>
          <w:lang w:bidi="ar-SA"/>
        </w:rPr>
      </w:pPr>
      <w:r w:rsidRPr="00D01585">
        <w:rPr>
          <w:rFonts w:eastAsia="Calibri"/>
          <w:sz w:val="24"/>
          <w:szCs w:val="24"/>
          <w:lang w:bidi="ar-SA"/>
        </w:rPr>
        <w:t xml:space="preserve">Для развития потенциала обучающихся с ОВЗ, детей-инвалидов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D01585" w:rsidRPr="00D01585" w:rsidRDefault="00D01585" w:rsidP="00D01585">
      <w:pPr>
        <w:widowControl/>
        <w:adjustRightInd w:val="0"/>
        <w:ind w:firstLine="709"/>
        <w:jc w:val="both"/>
        <w:rPr>
          <w:rFonts w:eastAsia="Calibri"/>
          <w:sz w:val="24"/>
          <w:szCs w:val="24"/>
          <w:lang w:bidi="ar-SA"/>
        </w:rPr>
      </w:pPr>
      <w:r w:rsidRPr="00D01585">
        <w:rPr>
          <w:rFonts w:eastAsia="Calibri"/>
          <w:sz w:val="24"/>
          <w:szCs w:val="24"/>
          <w:lang w:bidi="ar-SA"/>
        </w:rPr>
        <w:t xml:space="preserve">При реализации содержания коррекционной работы зоны ответственности распределяются между учителями и разными специалистами. Обсуждения проводятся на ППк образовательной организации. </w:t>
      </w:r>
    </w:p>
    <w:p w:rsidR="00D01585" w:rsidRPr="00D01585" w:rsidRDefault="00D01585" w:rsidP="00D01585">
      <w:pPr>
        <w:widowControl/>
        <w:adjustRightInd w:val="0"/>
        <w:ind w:firstLine="709"/>
        <w:jc w:val="both"/>
        <w:rPr>
          <w:rFonts w:eastAsia="Calibri"/>
          <w:sz w:val="24"/>
          <w:szCs w:val="24"/>
          <w:lang w:bidi="ar-SA"/>
        </w:rPr>
      </w:pPr>
      <w:r w:rsidRPr="00D01585">
        <w:rPr>
          <w:rFonts w:eastAsia="Calibri"/>
          <w:sz w:val="24"/>
          <w:szCs w:val="24"/>
          <w:lang w:bidi="ar-SA"/>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(педагог-психолог, логопед,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D01585" w:rsidRPr="00D01585" w:rsidRDefault="00D01585" w:rsidP="00D01585">
      <w:pPr>
        <w:widowControl/>
        <w:adjustRightInd w:val="0"/>
        <w:ind w:firstLine="709"/>
        <w:jc w:val="both"/>
        <w:rPr>
          <w:rFonts w:eastAsia="Calibri"/>
          <w:sz w:val="24"/>
          <w:szCs w:val="24"/>
          <w:lang w:bidi="ar-SA"/>
        </w:rPr>
      </w:pPr>
    </w:p>
    <w:p w:rsidR="00D01585" w:rsidRPr="00D01585" w:rsidRDefault="00D01585" w:rsidP="00D01585">
      <w:pPr>
        <w:keepNext/>
        <w:widowControl/>
        <w:autoSpaceDE/>
        <w:autoSpaceDN/>
        <w:jc w:val="center"/>
        <w:outlineLvl w:val="2"/>
        <w:rPr>
          <w:b/>
          <w:bCs/>
          <w:sz w:val="24"/>
          <w:szCs w:val="24"/>
          <w:lang w:bidi="ar-SA"/>
        </w:rPr>
      </w:pPr>
      <w:r w:rsidRPr="00D01585">
        <w:rPr>
          <w:b/>
          <w:bCs/>
          <w:sz w:val="24"/>
          <w:szCs w:val="24"/>
          <w:lang w:bidi="ar-SA"/>
        </w:rPr>
        <w:t>5. Планируемые результаты коррекционной работы</w:t>
      </w:r>
    </w:p>
    <w:p w:rsidR="00D01585" w:rsidRPr="00D01585" w:rsidRDefault="00D01585" w:rsidP="00D01585">
      <w:pPr>
        <w:widowControl/>
        <w:adjustRightInd w:val="0"/>
        <w:ind w:firstLine="709"/>
        <w:jc w:val="both"/>
        <w:rPr>
          <w:rFonts w:eastAsia="Calibri"/>
          <w:sz w:val="24"/>
          <w:szCs w:val="24"/>
          <w:lang w:bidi="ar-SA"/>
        </w:rPr>
      </w:pPr>
      <w:r w:rsidRPr="00D01585">
        <w:rPr>
          <w:rFonts w:eastAsia="Calibri"/>
          <w:sz w:val="24"/>
          <w:szCs w:val="24"/>
          <w:lang w:bidi="ar-SA"/>
        </w:rPr>
        <w:t>Планируемые результаты коррекционной работы имеют дифференцированный характер и определяются индивидуальными программами развития детей с ОВЗ, детей-инвалидов.</w:t>
      </w:r>
    </w:p>
    <w:p w:rsidR="00D01585" w:rsidRPr="00D01585" w:rsidRDefault="00D01585" w:rsidP="00D01585">
      <w:pPr>
        <w:widowControl/>
        <w:adjustRightInd w:val="0"/>
        <w:ind w:firstLine="567"/>
        <w:jc w:val="both"/>
        <w:textAlignment w:val="center"/>
        <w:rPr>
          <w:rFonts w:eastAsiaTheme="minorHAnsi"/>
          <w:b/>
          <w:bCs/>
          <w:sz w:val="24"/>
          <w:szCs w:val="24"/>
          <w:lang w:bidi="ar-SA"/>
        </w:rPr>
      </w:pPr>
      <w:r w:rsidRPr="00D01585">
        <w:rPr>
          <w:rFonts w:eastAsiaTheme="minorHAnsi"/>
          <w:b/>
          <w:bCs/>
          <w:sz w:val="24"/>
          <w:szCs w:val="24"/>
          <w:lang w:bidi="ar-SA"/>
        </w:rPr>
        <w:t xml:space="preserve">Ожидаемые результаты программы:  </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bCs/>
          <w:sz w:val="24"/>
          <w:szCs w:val="24"/>
          <w:lang w:bidi="ar-SA"/>
        </w:rPr>
      </w:pPr>
      <w:r w:rsidRPr="00D01585">
        <w:rPr>
          <w:rFonts w:eastAsiaTheme="minorHAnsi"/>
          <w:bCs/>
          <w:sz w:val="24"/>
          <w:szCs w:val="24"/>
          <w:lang w:bidi="ar-SA"/>
        </w:rPr>
        <w:t xml:space="preserve">своевременное выявление обучающихся – детей с ограниченными возможностями здоровья, детей с гиперактивной формой поведения и т.д.; </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bCs/>
          <w:sz w:val="24"/>
          <w:szCs w:val="24"/>
          <w:lang w:bidi="ar-SA"/>
        </w:rPr>
      </w:pPr>
      <w:r w:rsidRPr="00D01585">
        <w:rPr>
          <w:rFonts w:eastAsiaTheme="minorHAnsi"/>
          <w:bCs/>
          <w:sz w:val="24"/>
          <w:szCs w:val="24"/>
          <w:lang w:bidi="ar-SA"/>
        </w:rPr>
        <w:t>положительная  динамика  результатов  коррекционно-развивающей  работы  с  такими детьми (повышение  учебной  мотивации,  снижение  уровня  агрессивности, принятие социальных норм поведения гиперактивными детьми);</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bCs/>
          <w:sz w:val="24"/>
          <w:szCs w:val="24"/>
          <w:lang w:bidi="ar-SA"/>
        </w:rPr>
      </w:pPr>
      <w:r w:rsidRPr="00D01585">
        <w:rPr>
          <w:rFonts w:eastAsiaTheme="minorHAnsi"/>
          <w:bCs/>
          <w:sz w:val="24"/>
          <w:szCs w:val="24"/>
          <w:lang w:bidi="ar-SA"/>
        </w:rPr>
        <w:t>достижение  детьми с гиперактивной формой поведения предметных, метапредметных и личностных результатов в соответствии с ООП НОО МАОУ СШ № 23.</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bCs/>
          <w:sz w:val="24"/>
          <w:szCs w:val="24"/>
          <w:lang w:bidi="ar-SA"/>
        </w:rPr>
      </w:pPr>
      <w:r w:rsidRPr="00D01585">
        <w:rPr>
          <w:rFonts w:eastAsiaTheme="minorHAnsi"/>
          <w:bCs/>
          <w:sz w:val="24"/>
          <w:szCs w:val="24"/>
          <w:lang w:bidi="ar-SA"/>
        </w:rPr>
        <w:t>п</w:t>
      </w:r>
      <w:r w:rsidRPr="00D01585">
        <w:rPr>
          <w:rFonts w:eastAsiaTheme="minorHAnsi"/>
          <w:sz w:val="24"/>
          <w:szCs w:val="24"/>
          <w:shd w:val="clear" w:color="auto" w:fill="FFFFFF"/>
          <w:lang w:eastAsia="en-US" w:bidi="ar-SA"/>
        </w:rPr>
        <w:t xml:space="preserve">овышение уровня общего развития </w:t>
      </w:r>
      <w:proofErr w:type="gramStart"/>
      <w:r w:rsidRPr="00D01585">
        <w:rPr>
          <w:rFonts w:eastAsiaTheme="minorHAnsi"/>
          <w:sz w:val="24"/>
          <w:szCs w:val="24"/>
          <w:shd w:val="clear" w:color="auto" w:fill="FFFFFF"/>
          <w:lang w:eastAsia="en-US" w:bidi="ar-SA"/>
        </w:rPr>
        <w:t>обучающихся</w:t>
      </w:r>
      <w:proofErr w:type="gramEnd"/>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bCs/>
          <w:sz w:val="24"/>
          <w:szCs w:val="24"/>
          <w:lang w:bidi="ar-SA"/>
        </w:rPr>
      </w:pPr>
      <w:r w:rsidRPr="00D01585">
        <w:rPr>
          <w:rFonts w:eastAsiaTheme="minorHAnsi"/>
          <w:bCs/>
          <w:sz w:val="24"/>
          <w:szCs w:val="24"/>
          <w:lang w:bidi="ar-SA"/>
        </w:rPr>
        <w:t>в</w:t>
      </w:r>
      <w:r w:rsidRPr="00D01585">
        <w:rPr>
          <w:rFonts w:eastAsiaTheme="minorHAnsi"/>
          <w:sz w:val="24"/>
          <w:szCs w:val="24"/>
          <w:shd w:val="clear" w:color="auto" w:fill="FFFFFF"/>
          <w:lang w:eastAsia="en-US" w:bidi="ar-SA"/>
        </w:rPr>
        <w:t>осполнение пробелов предшествующего развития и обучения</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bCs/>
          <w:sz w:val="24"/>
          <w:szCs w:val="24"/>
          <w:lang w:bidi="ar-SA"/>
        </w:rPr>
      </w:pPr>
      <w:r w:rsidRPr="00D01585">
        <w:rPr>
          <w:rFonts w:eastAsiaTheme="minorHAnsi"/>
          <w:bCs/>
          <w:sz w:val="24"/>
          <w:szCs w:val="24"/>
          <w:lang w:bidi="ar-SA"/>
        </w:rPr>
        <w:t>ф</w:t>
      </w:r>
      <w:r w:rsidRPr="00D01585">
        <w:rPr>
          <w:rFonts w:eastAsiaTheme="minorHAnsi"/>
          <w:sz w:val="24"/>
          <w:szCs w:val="24"/>
          <w:shd w:val="clear" w:color="auto" w:fill="FFFFFF"/>
          <w:lang w:eastAsia="en-US" w:bidi="ar-SA"/>
        </w:rPr>
        <w:t>ормирование недостаточно освоенных учебных умений и навыков</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sz w:val="24"/>
          <w:szCs w:val="24"/>
          <w:lang w:bidi="ar-SA"/>
        </w:rPr>
      </w:pPr>
      <w:r w:rsidRPr="00D01585">
        <w:rPr>
          <w:rFonts w:eastAsiaTheme="minorHAnsi"/>
          <w:bCs/>
          <w:sz w:val="24"/>
          <w:szCs w:val="24"/>
          <w:lang w:bidi="ar-SA"/>
        </w:rPr>
        <w:t>к</w:t>
      </w:r>
      <w:r w:rsidRPr="00D01585">
        <w:rPr>
          <w:rFonts w:eastAsiaTheme="minorHAnsi"/>
          <w:sz w:val="24"/>
          <w:szCs w:val="24"/>
          <w:shd w:val="clear" w:color="auto" w:fill="FFFFFF"/>
          <w:lang w:eastAsia="en-US" w:bidi="ar-SA"/>
        </w:rPr>
        <w:t>оррекция отклонений в развитии познавательной сферы и речи</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sz w:val="24"/>
          <w:szCs w:val="24"/>
          <w:lang w:bidi="ar-SA"/>
        </w:rPr>
      </w:pPr>
      <w:r w:rsidRPr="00D01585">
        <w:rPr>
          <w:rFonts w:eastAsiaTheme="minorHAnsi"/>
          <w:sz w:val="24"/>
          <w:szCs w:val="24"/>
          <w:lang w:bidi="ar-SA"/>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злоровья;</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sz w:val="24"/>
          <w:szCs w:val="24"/>
          <w:lang w:bidi="ar-SA"/>
        </w:rPr>
      </w:pPr>
      <w:r w:rsidRPr="00D01585">
        <w:rPr>
          <w:rFonts w:eastAsiaTheme="minorHAnsi"/>
          <w:sz w:val="24"/>
          <w:szCs w:val="24"/>
          <w:lang w:bidi="ar-SA"/>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sz w:val="24"/>
          <w:szCs w:val="24"/>
          <w:lang w:bidi="ar-SA"/>
        </w:rPr>
      </w:pPr>
      <w:r w:rsidRPr="00D01585">
        <w:rPr>
          <w:rFonts w:eastAsiaTheme="minorHAnsi"/>
          <w:sz w:val="24"/>
          <w:szCs w:val="24"/>
          <w:lang w:bidi="ar-SA"/>
        </w:rPr>
        <w:lastRenderedPageBreak/>
        <w:t>активное включение в общение и взаимодействие со сверстниками на принципах сохранения и укрепления личного и общественного здоровья;</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sz w:val="24"/>
          <w:szCs w:val="24"/>
          <w:lang w:bidi="ar-SA"/>
        </w:rPr>
      </w:pPr>
      <w:r w:rsidRPr="00D01585">
        <w:rPr>
          <w:rFonts w:eastAsiaTheme="minorHAnsi"/>
          <w:sz w:val="24"/>
          <w:szCs w:val="24"/>
          <w:lang w:bidi="ar-SA"/>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sz w:val="24"/>
          <w:szCs w:val="24"/>
          <w:lang w:bidi="ar-SA"/>
        </w:rPr>
      </w:pPr>
      <w:r w:rsidRPr="00D01585">
        <w:rPr>
          <w:rFonts w:eastAsiaTheme="minorHAnsi"/>
          <w:sz w:val="24"/>
          <w:szCs w:val="24"/>
          <w:lang w:bidi="ar-SA"/>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sz w:val="24"/>
          <w:szCs w:val="24"/>
          <w:lang w:bidi="ar-SA"/>
        </w:rPr>
      </w:pPr>
      <w:r w:rsidRPr="00D01585">
        <w:rPr>
          <w:rFonts w:eastAsiaTheme="minorHAnsi"/>
          <w:sz w:val="24"/>
          <w:szCs w:val="24"/>
          <w:lang w:bidi="ar-SA"/>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D01585" w:rsidRPr="00D01585" w:rsidRDefault="00D01585" w:rsidP="002045F8">
      <w:pPr>
        <w:widowControl/>
        <w:numPr>
          <w:ilvl w:val="0"/>
          <w:numId w:val="44"/>
        </w:numPr>
        <w:autoSpaceDE/>
        <w:autoSpaceDN/>
        <w:adjustRightInd w:val="0"/>
        <w:spacing w:after="200" w:line="276" w:lineRule="auto"/>
        <w:ind w:left="0" w:firstLine="0"/>
        <w:jc w:val="both"/>
        <w:textAlignment w:val="center"/>
        <w:rPr>
          <w:rFonts w:eastAsiaTheme="minorHAnsi"/>
          <w:sz w:val="24"/>
          <w:szCs w:val="24"/>
          <w:lang w:bidi="ar-SA"/>
        </w:rPr>
      </w:pPr>
      <w:r w:rsidRPr="00D01585">
        <w:rPr>
          <w:rFonts w:eastAsiaTheme="minorHAnsi"/>
          <w:sz w:val="24"/>
          <w:szCs w:val="24"/>
          <w:lang w:bidi="ar-SA"/>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D01585" w:rsidRPr="00D01585" w:rsidRDefault="00D01585" w:rsidP="002045F8">
      <w:pPr>
        <w:widowControl/>
        <w:numPr>
          <w:ilvl w:val="0"/>
          <w:numId w:val="44"/>
        </w:numPr>
        <w:autoSpaceDE/>
        <w:autoSpaceDN/>
        <w:adjustRightInd w:val="0"/>
        <w:spacing w:after="200" w:line="276" w:lineRule="auto"/>
        <w:ind w:left="0" w:firstLine="540"/>
        <w:jc w:val="both"/>
        <w:textAlignment w:val="center"/>
        <w:rPr>
          <w:rFonts w:eastAsiaTheme="minorHAnsi"/>
          <w:b/>
          <w:bCs/>
          <w:sz w:val="24"/>
          <w:szCs w:val="24"/>
          <w:lang w:bidi="ar-SA"/>
        </w:rPr>
      </w:pPr>
      <w:r w:rsidRPr="00D01585">
        <w:rPr>
          <w:rFonts w:eastAsiaTheme="minorHAnsi"/>
          <w:sz w:val="24"/>
          <w:szCs w:val="24"/>
          <w:lang w:bidi="ar-SA"/>
        </w:rPr>
        <w:t xml:space="preserve">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 </w:t>
      </w:r>
    </w:p>
    <w:p w:rsidR="00D01585" w:rsidRPr="00D01585" w:rsidRDefault="00D01585" w:rsidP="00D01585">
      <w:pPr>
        <w:widowControl/>
        <w:adjustRightInd w:val="0"/>
        <w:ind w:firstLine="360"/>
        <w:jc w:val="both"/>
        <w:textAlignment w:val="center"/>
        <w:rPr>
          <w:rFonts w:eastAsiaTheme="minorHAnsi"/>
          <w:sz w:val="24"/>
          <w:szCs w:val="24"/>
          <w:lang w:eastAsia="en-US" w:bidi="ar-SA"/>
        </w:rPr>
      </w:pPr>
      <w:r w:rsidRPr="00D01585">
        <w:rPr>
          <w:rFonts w:eastAsiaTheme="minorHAnsi"/>
          <w:b/>
          <w:sz w:val="24"/>
          <w:szCs w:val="24"/>
          <w:lang w:eastAsia="en-US" w:bidi="ar-SA"/>
        </w:rPr>
        <w:t xml:space="preserve">Планируемые результаты коррекционной работы (для </w:t>
      </w:r>
      <w:proofErr w:type="gramStart"/>
      <w:r w:rsidRPr="00D01585">
        <w:rPr>
          <w:rFonts w:eastAsiaTheme="minorHAnsi"/>
          <w:b/>
          <w:sz w:val="24"/>
          <w:szCs w:val="24"/>
          <w:lang w:eastAsia="en-US" w:bidi="ar-SA"/>
        </w:rPr>
        <w:t>обучающихся</w:t>
      </w:r>
      <w:proofErr w:type="gramEnd"/>
      <w:r w:rsidRPr="00D01585">
        <w:rPr>
          <w:rFonts w:eastAsiaTheme="minorHAnsi"/>
          <w:b/>
          <w:sz w:val="24"/>
          <w:szCs w:val="24"/>
          <w:lang w:eastAsia="en-US" w:bidi="ar-SA"/>
        </w:rPr>
        <w:t xml:space="preserve"> с ОВЗ)</w:t>
      </w:r>
    </w:p>
    <w:p w:rsidR="00D01585" w:rsidRPr="00D01585" w:rsidRDefault="00D01585" w:rsidP="00D01585">
      <w:pPr>
        <w:widowControl/>
        <w:adjustRightInd w:val="0"/>
        <w:ind w:firstLine="360"/>
        <w:jc w:val="both"/>
        <w:textAlignment w:val="center"/>
        <w:rPr>
          <w:rFonts w:eastAsiaTheme="minorHAnsi"/>
          <w:sz w:val="24"/>
          <w:szCs w:val="24"/>
          <w:lang w:eastAsia="en-US" w:bidi="ar-SA"/>
        </w:rPr>
      </w:pPr>
      <w:r w:rsidRPr="00D01585">
        <w:rPr>
          <w:rFonts w:eastAsiaTheme="minorHAnsi"/>
          <w:sz w:val="24"/>
          <w:szCs w:val="24"/>
          <w:lang w:eastAsia="en-US" w:bidi="ar-SA"/>
        </w:rPr>
        <w:t xml:space="preserve">Программа коррекционной работы предусматривает выполнение требований к результатам, определенных ФГОС начального общего образования. Планируемые результаты коррекционной работы имеют дифференцированный характер и определяются индивидуальными программами развития детей с ограниченными возможностями здоровья. В зависимости от формы организации коррекционной работы планируются разные группы результатов (личностные, метапредметные, предметные). </w:t>
      </w:r>
    </w:p>
    <w:p w:rsidR="00D01585" w:rsidRPr="00D01585" w:rsidRDefault="00D01585" w:rsidP="00D01585">
      <w:pPr>
        <w:widowControl/>
        <w:adjustRightInd w:val="0"/>
        <w:ind w:firstLine="360"/>
        <w:jc w:val="both"/>
        <w:textAlignment w:val="center"/>
        <w:rPr>
          <w:rFonts w:eastAsiaTheme="minorHAnsi"/>
          <w:sz w:val="24"/>
          <w:szCs w:val="24"/>
          <w:lang w:eastAsia="en-US" w:bidi="ar-SA"/>
        </w:rPr>
      </w:pPr>
      <w:r w:rsidRPr="00D01585">
        <w:rPr>
          <w:rFonts w:eastAsiaTheme="minorHAnsi"/>
          <w:sz w:val="24"/>
          <w:szCs w:val="24"/>
          <w:lang w:eastAsia="en-US" w:bidi="ar-SA"/>
        </w:rPr>
        <w:t>В результате выполнения программы планируются следующие результаты:</w:t>
      </w:r>
    </w:p>
    <w:p w:rsidR="00D01585" w:rsidRPr="00D01585" w:rsidRDefault="00D01585" w:rsidP="002045F8">
      <w:pPr>
        <w:widowControl/>
        <w:numPr>
          <w:ilvl w:val="0"/>
          <w:numId w:val="44"/>
        </w:numPr>
        <w:autoSpaceDE/>
        <w:autoSpaceDN/>
        <w:adjustRightInd w:val="0"/>
        <w:spacing w:after="200" w:line="276" w:lineRule="auto"/>
        <w:contextualSpacing/>
        <w:jc w:val="both"/>
        <w:textAlignment w:val="center"/>
        <w:rPr>
          <w:sz w:val="24"/>
          <w:szCs w:val="24"/>
          <w:lang w:bidi="ar-SA"/>
        </w:rPr>
      </w:pPr>
      <w:r w:rsidRPr="00D01585">
        <w:rPr>
          <w:sz w:val="24"/>
          <w:szCs w:val="24"/>
          <w:lang w:bidi="ar-SA"/>
        </w:rPr>
        <w:t>своевременное выявление обучающихся с ОВЗ и раннее определение специфики их особых образовательных потребностей;</w:t>
      </w:r>
    </w:p>
    <w:p w:rsidR="00D01585" w:rsidRPr="00D01585" w:rsidRDefault="00D01585" w:rsidP="002045F8">
      <w:pPr>
        <w:widowControl/>
        <w:numPr>
          <w:ilvl w:val="0"/>
          <w:numId w:val="44"/>
        </w:numPr>
        <w:autoSpaceDE/>
        <w:autoSpaceDN/>
        <w:adjustRightInd w:val="0"/>
        <w:spacing w:after="200" w:line="276" w:lineRule="auto"/>
        <w:contextualSpacing/>
        <w:jc w:val="both"/>
        <w:textAlignment w:val="center"/>
        <w:rPr>
          <w:sz w:val="24"/>
          <w:szCs w:val="24"/>
          <w:lang w:bidi="ar-SA"/>
        </w:rPr>
      </w:pPr>
      <w:proofErr w:type="gramStart"/>
      <w:r w:rsidRPr="00D01585">
        <w:rPr>
          <w:sz w:val="24"/>
          <w:szCs w:val="24"/>
          <w:lang w:bidi="ar-SA"/>
        </w:rPr>
        <w:t>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roofErr w:type="gramEnd"/>
    </w:p>
    <w:p w:rsidR="00D01585" w:rsidRPr="00D01585" w:rsidRDefault="00D01585" w:rsidP="002045F8">
      <w:pPr>
        <w:widowControl/>
        <w:numPr>
          <w:ilvl w:val="0"/>
          <w:numId w:val="44"/>
        </w:numPr>
        <w:autoSpaceDE/>
        <w:autoSpaceDN/>
        <w:adjustRightInd w:val="0"/>
        <w:spacing w:after="200" w:line="276" w:lineRule="auto"/>
        <w:contextualSpacing/>
        <w:jc w:val="both"/>
        <w:textAlignment w:val="center"/>
        <w:rPr>
          <w:sz w:val="24"/>
          <w:szCs w:val="24"/>
          <w:lang w:bidi="ar-SA"/>
        </w:rPr>
      </w:pPr>
      <w:r w:rsidRPr="00D01585">
        <w:rPr>
          <w:sz w:val="24"/>
          <w:szCs w:val="24"/>
          <w:lang w:bidi="ar-SA"/>
        </w:rPr>
        <w:t>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D01585" w:rsidRPr="00D01585" w:rsidRDefault="00D01585" w:rsidP="002045F8">
      <w:pPr>
        <w:widowControl/>
        <w:numPr>
          <w:ilvl w:val="0"/>
          <w:numId w:val="44"/>
        </w:numPr>
        <w:autoSpaceDE/>
        <w:autoSpaceDN/>
        <w:adjustRightInd w:val="0"/>
        <w:spacing w:after="200" w:line="276" w:lineRule="auto"/>
        <w:contextualSpacing/>
        <w:jc w:val="both"/>
        <w:textAlignment w:val="center"/>
        <w:rPr>
          <w:sz w:val="24"/>
          <w:szCs w:val="24"/>
          <w:lang w:bidi="ar-SA"/>
        </w:rPr>
      </w:pPr>
      <w:r w:rsidRPr="00D01585">
        <w:rPr>
          <w:sz w:val="24"/>
          <w:szCs w:val="24"/>
          <w:lang w:bidi="ar-SA"/>
        </w:rPr>
        <w:t xml:space="preserve">увеличение доли </w:t>
      </w:r>
      <w:proofErr w:type="gramStart"/>
      <w:r w:rsidRPr="00D01585">
        <w:rPr>
          <w:sz w:val="24"/>
          <w:szCs w:val="24"/>
          <w:lang w:bidi="ar-SA"/>
        </w:rPr>
        <w:t>обучающихся</w:t>
      </w:r>
      <w:proofErr w:type="gramEnd"/>
      <w:r w:rsidRPr="00D01585">
        <w:rPr>
          <w:sz w:val="24"/>
          <w:szCs w:val="24"/>
          <w:lang w:bidi="ar-SA"/>
        </w:rPr>
        <w:t xml:space="preserve"> с ограниченными возможностями здоровья качественно освоивших образовательную программу начального общего образования;</w:t>
      </w:r>
    </w:p>
    <w:p w:rsidR="00D01585" w:rsidRPr="00D01585" w:rsidRDefault="00D01585" w:rsidP="002045F8">
      <w:pPr>
        <w:widowControl/>
        <w:numPr>
          <w:ilvl w:val="0"/>
          <w:numId w:val="44"/>
        </w:numPr>
        <w:autoSpaceDE/>
        <w:autoSpaceDN/>
        <w:adjustRightInd w:val="0"/>
        <w:spacing w:after="200" w:line="276" w:lineRule="auto"/>
        <w:contextualSpacing/>
        <w:jc w:val="both"/>
        <w:textAlignment w:val="center"/>
        <w:rPr>
          <w:sz w:val="24"/>
          <w:szCs w:val="24"/>
          <w:lang w:bidi="ar-SA"/>
        </w:rPr>
      </w:pPr>
      <w:r w:rsidRPr="00D01585">
        <w:rPr>
          <w:sz w:val="24"/>
          <w:szCs w:val="24"/>
          <w:lang w:bidi="ar-SA"/>
        </w:rPr>
        <w:t xml:space="preserve">достижение </w:t>
      </w:r>
      <w:proofErr w:type="gramStart"/>
      <w:r w:rsidRPr="00D01585">
        <w:rPr>
          <w:sz w:val="24"/>
          <w:szCs w:val="24"/>
          <w:lang w:bidi="ar-SA"/>
        </w:rPr>
        <w:t>обучающимися</w:t>
      </w:r>
      <w:proofErr w:type="gramEnd"/>
      <w:r w:rsidRPr="00D01585">
        <w:rPr>
          <w:sz w:val="24"/>
          <w:szCs w:val="24"/>
          <w:lang w:bidi="ar-SA"/>
        </w:rPr>
        <w:t xml:space="preserve"> с ОВЗ метапредметных и личностных результатов в соответствии с ООП НОО;</w:t>
      </w:r>
    </w:p>
    <w:p w:rsidR="00D01585" w:rsidRDefault="00D01585" w:rsidP="002045F8">
      <w:pPr>
        <w:widowControl/>
        <w:numPr>
          <w:ilvl w:val="0"/>
          <w:numId w:val="44"/>
        </w:numPr>
        <w:autoSpaceDE/>
        <w:autoSpaceDN/>
        <w:adjustRightInd w:val="0"/>
        <w:spacing w:after="200" w:line="276" w:lineRule="auto"/>
        <w:contextualSpacing/>
        <w:jc w:val="both"/>
        <w:textAlignment w:val="center"/>
        <w:rPr>
          <w:sz w:val="24"/>
          <w:szCs w:val="24"/>
          <w:lang w:bidi="ar-SA"/>
        </w:rPr>
      </w:pPr>
      <w:r w:rsidRPr="00D01585">
        <w:rPr>
          <w:sz w:val="24"/>
          <w:szCs w:val="24"/>
          <w:lang w:bidi="ar-SA"/>
        </w:rPr>
        <w:t xml:space="preserve">разработка и реализация индивидуальных образовательных траекторий обучающихся с ОВЗ повышение психолого-социально-педагогической </w:t>
      </w:r>
      <w:r w:rsidRPr="00D01585">
        <w:rPr>
          <w:sz w:val="24"/>
          <w:szCs w:val="24"/>
          <w:lang w:bidi="ar-SA"/>
        </w:rPr>
        <w:lastRenderedPageBreak/>
        <w:t>грамотности родителей обучающихся с ОВЗ по вопросам воспитания и обучения детей с особенностями психического и (или) физического развития.</w:t>
      </w:r>
    </w:p>
    <w:p w:rsidR="002636B5" w:rsidRPr="00D01585" w:rsidRDefault="002636B5" w:rsidP="002636B5">
      <w:pPr>
        <w:widowControl/>
        <w:autoSpaceDE/>
        <w:autoSpaceDN/>
        <w:adjustRightInd w:val="0"/>
        <w:spacing w:after="200" w:line="276" w:lineRule="auto"/>
        <w:ind w:left="1263"/>
        <w:contextualSpacing/>
        <w:jc w:val="both"/>
        <w:textAlignment w:val="center"/>
        <w:rPr>
          <w:sz w:val="24"/>
          <w:szCs w:val="24"/>
          <w:lang w:bidi="ar-SA"/>
        </w:rPr>
      </w:pPr>
    </w:p>
    <w:p w:rsidR="00866FB7" w:rsidRPr="00866FB7" w:rsidRDefault="00866FB7" w:rsidP="002045F8">
      <w:pPr>
        <w:widowControl/>
        <w:numPr>
          <w:ilvl w:val="0"/>
          <w:numId w:val="33"/>
        </w:numPr>
        <w:autoSpaceDE/>
        <w:autoSpaceDN/>
        <w:adjustRightInd w:val="0"/>
        <w:spacing w:after="200" w:line="276" w:lineRule="auto"/>
        <w:contextualSpacing/>
        <w:jc w:val="center"/>
        <w:textAlignment w:val="center"/>
        <w:rPr>
          <w:rFonts w:eastAsiaTheme="minorHAnsi"/>
          <w:b/>
          <w:bCs/>
          <w:sz w:val="24"/>
          <w:szCs w:val="24"/>
          <w:lang w:bidi="ar-SA"/>
        </w:rPr>
      </w:pPr>
      <w:r w:rsidRPr="00866FB7">
        <w:rPr>
          <w:rFonts w:eastAsia="MS Gothic"/>
          <w:b/>
          <w:bCs/>
          <w:caps/>
          <w:kern w:val="32"/>
          <w:sz w:val="28"/>
          <w:szCs w:val="28"/>
          <w:lang w:bidi="ar-SA"/>
        </w:rPr>
        <w:t>Организационный раздел</w:t>
      </w:r>
    </w:p>
    <w:p w:rsidR="00866FB7" w:rsidRPr="00866FB7" w:rsidRDefault="00866FB7" w:rsidP="00866FB7">
      <w:pPr>
        <w:widowControl/>
        <w:autoSpaceDE/>
        <w:autoSpaceDN/>
        <w:ind w:firstLine="284"/>
        <w:jc w:val="both"/>
        <w:rPr>
          <w:b/>
          <w:sz w:val="16"/>
          <w:szCs w:val="16"/>
          <w:lang w:bidi="ar-SA"/>
        </w:rPr>
      </w:pPr>
    </w:p>
    <w:p w:rsidR="00866FB7" w:rsidRPr="00866FB7" w:rsidRDefault="00866FB7" w:rsidP="00866FB7">
      <w:pPr>
        <w:widowControl/>
        <w:autoSpaceDE/>
        <w:autoSpaceDN/>
        <w:ind w:firstLine="284"/>
        <w:jc w:val="both"/>
        <w:rPr>
          <w:b/>
          <w:sz w:val="24"/>
          <w:szCs w:val="24"/>
          <w:lang w:bidi="ar-SA"/>
        </w:rPr>
      </w:pPr>
      <w:r w:rsidRPr="00866FB7">
        <w:rPr>
          <w:b/>
          <w:sz w:val="24"/>
          <w:szCs w:val="24"/>
          <w:lang w:bidi="ar-SA"/>
        </w:rPr>
        <w:t>Пояснительная записка</w:t>
      </w:r>
    </w:p>
    <w:p w:rsidR="00866FB7" w:rsidRPr="00866FB7" w:rsidRDefault="00866FB7" w:rsidP="00866FB7">
      <w:pPr>
        <w:widowControl/>
        <w:adjustRightInd w:val="0"/>
        <w:spacing w:line="276" w:lineRule="auto"/>
        <w:ind w:firstLine="284"/>
        <w:jc w:val="both"/>
        <w:rPr>
          <w:rFonts w:eastAsia="Calibri"/>
          <w:color w:val="000000"/>
          <w:sz w:val="24"/>
          <w:szCs w:val="24"/>
          <w:lang w:bidi="ar-SA"/>
        </w:rPr>
      </w:pPr>
      <w:r w:rsidRPr="00866FB7">
        <w:rPr>
          <w:rFonts w:eastAsia="Calibri"/>
          <w:color w:val="000000"/>
          <w:sz w:val="24"/>
          <w:szCs w:val="24"/>
          <w:lang w:bidi="ar-SA"/>
        </w:rP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866FB7" w:rsidRPr="00866FB7" w:rsidRDefault="00866FB7" w:rsidP="00866FB7">
      <w:pPr>
        <w:widowControl/>
        <w:adjustRightInd w:val="0"/>
        <w:spacing w:line="276" w:lineRule="auto"/>
        <w:ind w:firstLine="284"/>
        <w:jc w:val="both"/>
        <w:rPr>
          <w:rFonts w:eastAsia="Calibri"/>
          <w:color w:val="000000"/>
          <w:sz w:val="24"/>
          <w:szCs w:val="24"/>
          <w:lang w:bidi="ar-SA"/>
        </w:rPr>
      </w:pPr>
      <w:r w:rsidRPr="00866FB7">
        <w:rPr>
          <w:rFonts w:eastAsia="Calibri"/>
          <w:color w:val="000000"/>
          <w:sz w:val="24"/>
          <w:szCs w:val="24"/>
          <w:lang w:bidi="ar-SA"/>
        </w:rPr>
        <w:t xml:space="preserve">Учебный план начального общего образования МАОУ СШ № 23 разработан на основе следующих нормативно - правовых документов: </w:t>
      </w:r>
    </w:p>
    <w:p w:rsidR="00866FB7" w:rsidRPr="00866FB7" w:rsidRDefault="00866FB7" w:rsidP="002045F8">
      <w:pPr>
        <w:widowControl/>
        <w:numPr>
          <w:ilvl w:val="0"/>
          <w:numId w:val="86"/>
        </w:numPr>
        <w:tabs>
          <w:tab w:val="left" w:pos="700"/>
        </w:tabs>
        <w:autoSpaceDE/>
        <w:autoSpaceDN/>
        <w:spacing w:after="200" w:line="276" w:lineRule="auto"/>
        <w:contextualSpacing/>
        <w:rPr>
          <w:lang w:bidi="ar-SA"/>
        </w:rPr>
      </w:pPr>
      <w:r w:rsidRPr="00866FB7">
        <w:rPr>
          <w:lang w:bidi="ar-SA"/>
        </w:rPr>
        <w:t>Конституция Российской Федерации (ст. 43);</w:t>
      </w:r>
    </w:p>
    <w:p w:rsidR="00866FB7" w:rsidRPr="00866FB7" w:rsidRDefault="00866FB7" w:rsidP="002045F8">
      <w:pPr>
        <w:widowControl/>
        <w:numPr>
          <w:ilvl w:val="0"/>
          <w:numId w:val="86"/>
        </w:numPr>
        <w:tabs>
          <w:tab w:val="left" w:pos="708"/>
        </w:tabs>
        <w:autoSpaceDE/>
        <w:autoSpaceDN/>
        <w:spacing w:after="200" w:line="276" w:lineRule="auto"/>
        <w:contextualSpacing/>
        <w:rPr>
          <w:lang w:bidi="ar-SA"/>
        </w:rPr>
      </w:pPr>
      <w:r w:rsidRPr="00866FB7">
        <w:rPr>
          <w:lang w:bidi="ar-SA"/>
        </w:rPr>
        <w:t>Федеральный Закон  от 29.12.2012 № 273-ФЗ «Об образовании в Российской Федерации» в редакции от 29.07.2017;</w:t>
      </w:r>
    </w:p>
    <w:p w:rsidR="00866FB7" w:rsidRPr="00866FB7" w:rsidRDefault="00866FB7" w:rsidP="002045F8">
      <w:pPr>
        <w:widowControl/>
        <w:numPr>
          <w:ilvl w:val="0"/>
          <w:numId w:val="86"/>
        </w:numPr>
        <w:tabs>
          <w:tab w:val="left" w:pos="708"/>
        </w:tabs>
        <w:autoSpaceDE/>
        <w:autoSpaceDN/>
        <w:spacing w:after="200" w:line="276" w:lineRule="auto"/>
        <w:contextualSpacing/>
        <w:jc w:val="both"/>
        <w:rPr>
          <w:lang w:bidi="ar-SA"/>
        </w:rPr>
      </w:pPr>
      <w:r w:rsidRPr="00866FB7">
        <w:rPr>
          <w:lang w:bidi="ar-SA"/>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от 22.05.2019 №  8;</w:t>
      </w:r>
    </w:p>
    <w:p w:rsidR="00866FB7" w:rsidRPr="00866FB7" w:rsidRDefault="00866FB7" w:rsidP="002045F8">
      <w:pPr>
        <w:widowControl/>
        <w:numPr>
          <w:ilvl w:val="0"/>
          <w:numId w:val="86"/>
        </w:numPr>
        <w:tabs>
          <w:tab w:val="left" w:pos="700"/>
        </w:tabs>
        <w:autoSpaceDE/>
        <w:autoSpaceDN/>
        <w:spacing w:after="200" w:line="276" w:lineRule="auto"/>
        <w:contextualSpacing/>
        <w:jc w:val="both"/>
        <w:rPr>
          <w:lang w:bidi="ar-SA"/>
        </w:rPr>
      </w:pPr>
      <w:r w:rsidRPr="00866FB7">
        <w:rPr>
          <w:lang w:bidi="ar-SA"/>
        </w:rPr>
        <w:t>Приказом МО РФ №373 от 6 октября 2009 года «Об утверждении и введении в действие федерального государственного образовательного стандарта начального общего образования» с изменениями от 26.11.2010 № 1241, №1643 от 29.12.2014.</w:t>
      </w:r>
    </w:p>
    <w:p w:rsidR="00866FB7" w:rsidRPr="00866FB7" w:rsidRDefault="00866FB7" w:rsidP="002045F8">
      <w:pPr>
        <w:widowControl/>
        <w:numPr>
          <w:ilvl w:val="0"/>
          <w:numId w:val="86"/>
        </w:numPr>
        <w:autoSpaceDE/>
        <w:autoSpaceDN/>
        <w:spacing w:after="200" w:line="276" w:lineRule="auto"/>
        <w:contextualSpacing/>
        <w:jc w:val="both"/>
        <w:rPr>
          <w:lang w:bidi="ar-SA"/>
        </w:rPr>
      </w:pPr>
      <w:hyperlink r:id="rId12" w:history="1">
        <w:r w:rsidRPr="00866FB7">
          <w:rPr>
            <w:lang w:bidi="ar-SA"/>
          </w:rPr>
          <w:t>Закон Российской Федерации от 25 октября 1991 г. № 1807-1 "О языках народов Российской Федерации"</w:t>
        </w:r>
      </w:hyperlink>
    </w:p>
    <w:p w:rsidR="00866FB7" w:rsidRPr="00866FB7" w:rsidRDefault="00866FB7" w:rsidP="002045F8">
      <w:pPr>
        <w:widowControl/>
        <w:numPr>
          <w:ilvl w:val="0"/>
          <w:numId w:val="86"/>
        </w:numPr>
        <w:autoSpaceDE/>
        <w:autoSpaceDN/>
        <w:spacing w:after="200" w:line="276" w:lineRule="auto"/>
        <w:contextualSpacing/>
        <w:jc w:val="both"/>
        <w:rPr>
          <w:lang w:bidi="ar-SA"/>
        </w:rPr>
      </w:pPr>
      <w:r w:rsidRPr="00866FB7">
        <w:rPr>
          <w:lang w:bidi="ar-SA"/>
        </w:rPr>
        <w:t>Письмом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866FB7" w:rsidRPr="00866FB7" w:rsidRDefault="00866FB7" w:rsidP="002045F8">
      <w:pPr>
        <w:widowControl/>
        <w:numPr>
          <w:ilvl w:val="0"/>
          <w:numId w:val="86"/>
        </w:numPr>
        <w:autoSpaceDE/>
        <w:autoSpaceDN/>
        <w:spacing w:after="200" w:line="276" w:lineRule="auto"/>
        <w:contextualSpacing/>
        <w:jc w:val="both"/>
        <w:rPr>
          <w:lang w:bidi="ar-SA"/>
        </w:rPr>
      </w:pPr>
      <w:r w:rsidRPr="00866FB7">
        <w:rPr>
          <w:lang w:bidi="ar-SA"/>
        </w:rPr>
        <w:t>Приказ Министерства образования и науки Российской Федерации от 31декабря 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866FB7" w:rsidRPr="00866FB7" w:rsidRDefault="00866FB7" w:rsidP="002045F8">
      <w:pPr>
        <w:widowControl/>
        <w:numPr>
          <w:ilvl w:val="0"/>
          <w:numId w:val="86"/>
        </w:numPr>
        <w:autoSpaceDE/>
        <w:autoSpaceDN/>
        <w:spacing w:after="200" w:line="276" w:lineRule="auto"/>
        <w:contextualSpacing/>
        <w:jc w:val="both"/>
        <w:rPr>
          <w:lang w:bidi="ar-SA"/>
        </w:rPr>
      </w:pPr>
      <w:hyperlink r:id="rId13" w:history="1">
        <w:r w:rsidRPr="00866FB7">
          <w:rPr>
            <w:lang w:bidi="ar-SA"/>
          </w:rPr>
          <w:t>Федеральный закон от 3 августа 2018 г.№ 317-ФЗ "О внесении изменений в статьи 11 и 14 Федерального закона "Об образовании в Российской Федерации"</w:t>
        </w:r>
      </w:hyperlink>
    </w:p>
    <w:p w:rsidR="00866FB7" w:rsidRPr="00866FB7" w:rsidRDefault="00866FB7" w:rsidP="00866FB7">
      <w:pPr>
        <w:widowControl/>
        <w:autoSpaceDE/>
        <w:autoSpaceDN/>
        <w:spacing w:line="276" w:lineRule="auto"/>
        <w:ind w:left="720"/>
        <w:contextualSpacing/>
        <w:jc w:val="both"/>
        <w:rPr>
          <w:sz w:val="24"/>
          <w:szCs w:val="24"/>
          <w:lang w:bidi="ar-SA"/>
        </w:rPr>
      </w:pPr>
      <w:r w:rsidRPr="00866FB7">
        <w:rPr>
          <w:b/>
          <w:bCs/>
          <w:sz w:val="24"/>
          <w:szCs w:val="24"/>
          <w:lang w:bidi="ar-SA"/>
        </w:rPr>
        <w:t>Особенности учебного плана</w:t>
      </w:r>
    </w:p>
    <w:p w:rsidR="00866FB7" w:rsidRPr="00866FB7" w:rsidRDefault="00866FB7" w:rsidP="00866FB7">
      <w:pPr>
        <w:widowControl/>
        <w:autoSpaceDE/>
        <w:autoSpaceDN/>
        <w:spacing w:line="276" w:lineRule="auto"/>
        <w:ind w:firstLine="708"/>
        <w:jc w:val="both"/>
        <w:rPr>
          <w:rFonts w:eastAsiaTheme="minorHAnsi"/>
          <w:sz w:val="24"/>
          <w:szCs w:val="24"/>
          <w:lang w:eastAsia="en-US" w:bidi="ar-SA"/>
        </w:rPr>
      </w:pPr>
      <w:r w:rsidRPr="00866FB7">
        <w:rPr>
          <w:sz w:val="24"/>
          <w:szCs w:val="24"/>
          <w:lang w:eastAsia="en-US" w:bidi="ar-SA"/>
        </w:rPr>
        <w:t>Продолжительность учебного года для 1 класса составляет 33 учебные недели.</w:t>
      </w:r>
      <w:r w:rsidRPr="00866FB7">
        <w:rPr>
          <w:rFonts w:eastAsiaTheme="minorHAnsi"/>
          <w:sz w:val="24"/>
          <w:szCs w:val="24"/>
          <w:lang w:eastAsia="en-US" w:bidi="ar-SA"/>
        </w:rPr>
        <w:t xml:space="preserve"> </w:t>
      </w:r>
      <w:r w:rsidRPr="00866FB7">
        <w:rPr>
          <w:sz w:val="24"/>
          <w:szCs w:val="24"/>
          <w:lang w:eastAsia="en-US" w:bidi="ar-SA"/>
        </w:rPr>
        <w:t>Обучение в первом классе осуществляется с соблюдением следующих дополнительных требований:</w:t>
      </w:r>
    </w:p>
    <w:p w:rsidR="00866FB7" w:rsidRPr="00866FB7" w:rsidRDefault="00866FB7" w:rsidP="002045F8">
      <w:pPr>
        <w:widowControl/>
        <w:numPr>
          <w:ilvl w:val="1"/>
          <w:numId w:val="87"/>
        </w:numPr>
        <w:tabs>
          <w:tab w:val="left" w:pos="720"/>
        </w:tabs>
        <w:autoSpaceDE/>
        <w:autoSpaceDN/>
        <w:spacing w:after="200" w:line="276" w:lineRule="auto"/>
        <w:contextualSpacing/>
        <w:rPr>
          <w:rFonts w:eastAsia="Symbol"/>
          <w:sz w:val="24"/>
          <w:szCs w:val="24"/>
          <w:lang w:bidi="ar-SA"/>
        </w:rPr>
      </w:pPr>
      <w:r w:rsidRPr="00866FB7">
        <w:rPr>
          <w:sz w:val="24"/>
          <w:szCs w:val="24"/>
          <w:lang w:bidi="ar-SA"/>
        </w:rPr>
        <w:t>учебные занятия проводятся по 5-дневной учебной неделе и только в первую смену;</w:t>
      </w:r>
    </w:p>
    <w:p w:rsidR="00866FB7" w:rsidRPr="00866FB7" w:rsidRDefault="00866FB7" w:rsidP="002045F8">
      <w:pPr>
        <w:widowControl/>
        <w:numPr>
          <w:ilvl w:val="1"/>
          <w:numId w:val="87"/>
        </w:numPr>
        <w:tabs>
          <w:tab w:val="left" w:pos="720"/>
        </w:tabs>
        <w:autoSpaceDE/>
        <w:autoSpaceDN/>
        <w:spacing w:after="200" w:line="276" w:lineRule="auto"/>
        <w:contextualSpacing/>
        <w:jc w:val="both"/>
        <w:rPr>
          <w:rFonts w:eastAsia="Symbol"/>
          <w:sz w:val="24"/>
          <w:szCs w:val="24"/>
          <w:lang w:bidi="ar-SA"/>
        </w:rPr>
      </w:pPr>
      <w:r w:rsidRPr="00866FB7">
        <w:rPr>
          <w:sz w:val="24"/>
          <w:szCs w:val="24"/>
          <w:lang w:bidi="ar-SA"/>
        </w:rPr>
        <w:t xml:space="preserve">используется «ступенчатый» режим обучения: в сентябре, октябре - по 3 урока по 35 минут каждый; в ноябре, декабре - по 4 урока по 35 минут каждый; январь-май по 40 минут каждый; </w:t>
      </w:r>
    </w:p>
    <w:p w:rsidR="00866FB7" w:rsidRPr="00866FB7" w:rsidRDefault="00866FB7" w:rsidP="002045F8">
      <w:pPr>
        <w:widowControl/>
        <w:numPr>
          <w:ilvl w:val="1"/>
          <w:numId w:val="87"/>
        </w:numPr>
        <w:tabs>
          <w:tab w:val="left" w:pos="720"/>
        </w:tabs>
        <w:autoSpaceDE/>
        <w:autoSpaceDN/>
        <w:spacing w:after="200" w:line="276" w:lineRule="auto"/>
        <w:contextualSpacing/>
        <w:rPr>
          <w:rFonts w:eastAsia="Symbol"/>
          <w:sz w:val="24"/>
          <w:szCs w:val="24"/>
          <w:lang w:bidi="ar-SA"/>
        </w:rPr>
      </w:pPr>
      <w:r w:rsidRPr="00866FB7">
        <w:rPr>
          <w:sz w:val="24"/>
          <w:szCs w:val="24"/>
          <w:lang w:bidi="ar-SA"/>
        </w:rPr>
        <w:t>организация в середине учебного дня динамической паузы продолжительностью не менее 40</w:t>
      </w:r>
      <w:r w:rsidRPr="00866FB7">
        <w:rPr>
          <w:rFonts w:eastAsia="Symbol"/>
          <w:sz w:val="24"/>
          <w:szCs w:val="24"/>
          <w:lang w:bidi="ar-SA"/>
        </w:rPr>
        <w:t xml:space="preserve"> </w:t>
      </w:r>
      <w:r w:rsidRPr="00866FB7">
        <w:rPr>
          <w:sz w:val="24"/>
          <w:szCs w:val="24"/>
          <w:lang w:bidi="ar-SA"/>
        </w:rPr>
        <w:t>минут;</w:t>
      </w:r>
    </w:p>
    <w:p w:rsidR="00866FB7" w:rsidRPr="00866FB7" w:rsidRDefault="00866FB7" w:rsidP="002045F8">
      <w:pPr>
        <w:widowControl/>
        <w:numPr>
          <w:ilvl w:val="1"/>
          <w:numId w:val="87"/>
        </w:numPr>
        <w:tabs>
          <w:tab w:val="left" w:pos="720"/>
        </w:tabs>
        <w:autoSpaceDE/>
        <w:autoSpaceDN/>
        <w:spacing w:after="200" w:line="276" w:lineRule="auto"/>
        <w:contextualSpacing/>
        <w:rPr>
          <w:rFonts w:eastAsia="Symbol"/>
          <w:sz w:val="24"/>
          <w:szCs w:val="24"/>
          <w:lang w:bidi="ar-SA"/>
        </w:rPr>
      </w:pPr>
      <w:r w:rsidRPr="00866FB7">
        <w:rPr>
          <w:sz w:val="24"/>
          <w:szCs w:val="24"/>
          <w:lang w:bidi="ar-SA"/>
        </w:rPr>
        <w:t>дополнительные недельные каникулы в середине третьей четверти.</w:t>
      </w:r>
    </w:p>
    <w:p w:rsidR="00866FB7" w:rsidRPr="00866FB7" w:rsidRDefault="00866FB7" w:rsidP="00866FB7">
      <w:pPr>
        <w:widowControl/>
        <w:autoSpaceDE/>
        <w:autoSpaceDN/>
        <w:spacing w:line="276" w:lineRule="auto"/>
        <w:ind w:firstLine="708"/>
        <w:jc w:val="both"/>
        <w:rPr>
          <w:rFonts w:eastAsiaTheme="minorHAnsi"/>
          <w:sz w:val="24"/>
          <w:szCs w:val="24"/>
          <w:lang w:eastAsia="en-US" w:bidi="ar-SA"/>
        </w:rPr>
      </w:pPr>
      <w:r w:rsidRPr="00866FB7">
        <w:rPr>
          <w:sz w:val="24"/>
          <w:szCs w:val="24"/>
          <w:lang w:eastAsia="en-US" w:bidi="ar-SA"/>
        </w:rPr>
        <w:lastRenderedPageBreak/>
        <w:t>Продолжительность учебного года во 2-4 классах – 34 учебные недели при 5 –дневной учебной неделе</w:t>
      </w:r>
    </w:p>
    <w:p w:rsidR="00866FB7" w:rsidRPr="00866FB7" w:rsidRDefault="00866FB7" w:rsidP="00866FB7">
      <w:pPr>
        <w:widowControl/>
        <w:autoSpaceDE/>
        <w:autoSpaceDN/>
        <w:spacing w:line="276" w:lineRule="auto"/>
        <w:ind w:firstLine="708"/>
        <w:jc w:val="both"/>
        <w:rPr>
          <w:sz w:val="24"/>
          <w:szCs w:val="24"/>
          <w:lang w:eastAsia="en-US" w:bidi="ar-SA"/>
        </w:rPr>
      </w:pPr>
      <w:r w:rsidRPr="00866FB7">
        <w:rPr>
          <w:sz w:val="24"/>
          <w:szCs w:val="24"/>
          <w:lang w:eastAsia="en-US" w:bidi="ar-SA"/>
        </w:rPr>
        <w:t xml:space="preserve">Продолжительность урока для 2– 4 классов составляет 45 минут. </w:t>
      </w:r>
    </w:p>
    <w:p w:rsidR="00866FB7" w:rsidRPr="00866FB7" w:rsidRDefault="00866FB7" w:rsidP="00866FB7">
      <w:pPr>
        <w:widowControl/>
        <w:autoSpaceDE/>
        <w:autoSpaceDN/>
        <w:spacing w:line="276" w:lineRule="auto"/>
        <w:ind w:firstLine="708"/>
        <w:jc w:val="both"/>
        <w:rPr>
          <w:rFonts w:eastAsiaTheme="minorHAnsi"/>
          <w:sz w:val="24"/>
          <w:szCs w:val="24"/>
          <w:lang w:eastAsia="en-US" w:bidi="ar-SA"/>
        </w:rPr>
      </w:pPr>
      <w:r w:rsidRPr="00866FB7">
        <w:rPr>
          <w:sz w:val="24"/>
          <w:szCs w:val="24"/>
          <w:lang w:eastAsia="en-US" w:bidi="ar-SA"/>
        </w:rPr>
        <w:t xml:space="preserve">Занятия для 2 - 4-х классов могут проводиться как в первую, так и во вторую смену в соответствии с требованиями СанПиН в зависимости от ежегодного комплектования. </w:t>
      </w:r>
    </w:p>
    <w:p w:rsidR="00866FB7" w:rsidRPr="00866FB7" w:rsidRDefault="00866FB7" w:rsidP="00866FB7">
      <w:pPr>
        <w:widowControl/>
        <w:autoSpaceDE/>
        <w:autoSpaceDN/>
        <w:spacing w:line="276" w:lineRule="auto"/>
        <w:ind w:firstLine="708"/>
        <w:jc w:val="both"/>
        <w:rPr>
          <w:sz w:val="24"/>
          <w:szCs w:val="24"/>
          <w:lang w:eastAsia="en-US" w:bidi="ar-SA"/>
        </w:rPr>
      </w:pPr>
    </w:p>
    <w:p w:rsidR="00866FB7" w:rsidRPr="00866FB7" w:rsidRDefault="00866FB7" w:rsidP="00866FB7">
      <w:pPr>
        <w:widowControl/>
        <w:autoSpaceDE/>
        <w:autoSpaceDN/>
        <w:spacing w:line="276" w:lineRule="auto"/>
        <w:ind w:firstLine="708"/>
        <w:jc w:val="both"/>
        <w:rPr>
          <w:sz w:val="24"/>
          <w:szCs w:val="24"/>
          <w:lang w:eastAsia="en-US" w:bidi="ar-SA"/>
        </w:rPr>
      </w:pPr>
      <w:r w:rsidRPr="00866FB7">
        <w:rPr>
          <w:sz w:val="24"/>
          <w:szCs w:val="24"/>
          <w:lang w:eastAsia="en-US" w:bidi="ar-SA"/>
        </w:rPr>
        <w:t>Учебный</w:t>
      </w:r>
      <w:r w:rsidRPr="00866FB7">
        <w:rPr>
          <w:sz w:val="24"/>
          <w:szCs w:val="24"/>
          <w:lang w:eastAsia="en-US" w:bidi="ar-SA"/>
        </w:rPr>
        <w:tab/>
        <w:t>план</w:t>
      </w:r>
      <w:r w:rsidRPr="00866FB7">
        <w:rPr>
          <w:sz w:val="24"/>
          <w:szCs w:val="24"/>
          <w:lang w:eastAsia="en-US" w:bidi="ar-SA"/>
        </w:rPr>
        <w:tab/>
        <w:t>начального</w:t>
      </w:r>
      <w:r w:rsidRPr="00866FB7">
        <w:rPr>
          <w:sz w:val="24"/>
          <w:szCs w:val="24"/>
          <w:lang w:eastAsia="en-US" w:bidi="ar-SA"/>
        </w:rPr>
        <w:tab/>
        <w:t>общего</w:t>
      </w:r>
      <w:r w:rsidRPr="00866FB7">
        <w:rPr>
          <w:sz w:val="24"/>
          <w:szCs w:val="24"/>
          <w:lang w:eastAsia="en-US" w:bidi="ar-SA"/>
        </w:rPr>
        <w:tab/>
        <w:t>образования</w:t>
      </w:r>
      <w:r w:rsidRPr="00866FB7">
        <w:rPr>
          <w:sz w:val="24"/>
          <w:szCs w:val="24"/>
          <w:lang w:eastAsia="en-US" w:bidi="ar-SA"/>
        </w:rPr>
        <w:tab/>
        <w:t>определяет перечень, трудоемкость, последовательность</w:t>
      </w:r>
      <w:r w:rsidRPr="00866FB7">
        <w:rPr>
          <w:sz w:val="24"/>
          <w:szCs w:val="24"/>
          <w:lang w:eastAsia="en-US" w:bidi="ar-SA"/>
        </w:rPr>
        <w:tab/>
        <w:t>и</w:t>
      </w:r>
      <w:r w:rsidRPr="00866FB7">
        <w:rPr>
          <w:sz w:val="24"/>
          <w:szCs w:val="24"/>
          <w:lang w:eastAsia="en-US" w:bidi="ar-SA"/>
        </w:rPr>
        <w:tab/>
        <w:t>распределение</w:t>
      </w:r>
      <w:r w:rsidRPr="00866FB7">
        <w:rPr>
          <w:sz w:val="24"/>
          <w:szCs w:val="24"/>
          <w:lang w:eastAsia="en-US" w:bidi="ar-SA"/>
        </w:rPr>
        <w:tab/>
        <w:t>по</w:t>
      </w:r>
      <w:r w:rsidRPr="00866FB7">
        <w:rPr>
          <w:sz w:val="24"/>
          <w:szCs w:val="24"/>
          <w:lang w:eastAsia="en-US" w:bidi="ar-SA"/>
        </w:rPr>
        <w:tab/>
        <w:t>периодам обучения</w:t>
      </w:r>
      <w:r w:rsidRPr="00866FB7">
        <w:rPr>
          <w:sz w:val="24"/>
          <w:szCs w:val="24"/>
          <w:lang w:eastAsia="en-US" w:bidi="ar-SA"/>
        </w:rPr>
        <w:tab/>
        <w:t>учебных</w:t>
      </w:r>
      <w:r w:rsidRPr="00866FB7">
        <w:rPr>
          <w:sz w:val="24"/>
          <w:szCs w:val="24"/>
          <w:lang w:eastAsia="en-US" w:bidi="ar-SA"/>
        </w:rPr>
        <w:tab/>
        <w:t>предметов,</w:t>
      </w:r>
      <w:r w:rsidRPr="00866FB7">
        <w:rPr>
          <w:sz w:val="24"/>
          <w:szCs w:val="24"/>
          <w:lang w:eastAsia="en-US" w:bidi="ar-SA"/>
        </w:rPr>
        <w:tab/>
        <w:t>формы промежуточной аттестации обучающихся.</w:t>
      </w:r>
    </w:p>
    <w:p w:rsidR="00866FB7" w:rsidRPr="00866FB7" w:rsidRDefault="00866FB7" w:rsidP="00866FB7">
      <w:pPr>
        <w:widowControl/>
        <w:autoSpaceDE/>
        <w:autoSpaceDN/>
        <w:spacing w:line="276" w:lineRule="auto"/>
        <w:ind w:firstLine="283"/>
        <w:jc w:val="both"/>
        <w:rPr>
          <w:sz w:val="24"/>
          <w:szCs w:val="24"/>
          <w:lang w:eastAsia="en-US" w:bidi="ar-SA"/>
        </w:rPr>
      </w:pP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Обязательная часть, учебные предметы:</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русский язык;</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литературное чтение;</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родной язык (русский)</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литературное чтение на родном языке</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иностранный язык ((английский) 2-4 классы);</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математика;</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окружающий мир;</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изобразительное искусство;</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музыка;</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технология;</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физическая культура;</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основы религиозных культур и светской этики (4 класс).</w:t>
      </w:r>
    </w:p>
    <w:p w:rsidR="00866FB7" w:rsidRPr="00866FB7" w:rsidRDefault="00866FB7" w:rsidP="00866FB7">
      <w:pPr>
        <w:widowControl/>
        <w:autoSpaceDE/>
        <w:autoSpaceDN/>
        <w:spacing w:line="276" w:lineRule="auto"/>
        <w:ind w:firstLine="283"/>
        <w:jc w:val="both"/>
        <w:rPr>
          <w:rFonts w:eastAsiaTheme="minorHAnsi"/>
          <w:sz w:val="24"/>
          <w:szCs w:val="24"/>
          <w:lang w:eastAsia="en-US" w:bidi="ar-SA"/>
        </w:rPr>
      </w:pPr>
      <w:r w:rsidRPr="00866FB7">
        <w:rPr>
          <w:sz w:val="24"/>
          <w:szCs w:val="24"/>
          <w:lang w:eastAsia="en-US" w:bidi="ar-SA"/>
        </w:rPr>
        <w:t xml:space="preserve"> Учебный предмет «Основы религиозных культур и светской этики» представлен для обязательного изучения в рамках предметной области «Основы религиозных культур и светской этики» в 4 классах по 1 часу в неделю (34 учебных часа в год).</w:t>
      </w:r>
    </w:p>
    <w:p w:rsidR="00866FB7" w:rsidRPr="00866FB7" w:rsidRDefault="00866FB7" w:rsidP="00866FB7">
      <w:pPr>
        <w:widowControl/>
        <w:autoSpaceDE/>
        <w:autoSpaceDN/>
        <w:spacing w:line="276" w:lineRule="auto"/>
        <w:ind w:firstLine="283"/>
        <w:jc w:val="both"/>
        <w:rPr>
          <w:rFonts w:eastAsiaTheme="minorHAnsi"/>
          <w:sz w:val="24"/>
          <w:szCs w:val="24"/>
          <w:lang w:eastAsia="en-US" w:bidi="ar-SA"/>
        </w:rPr>
      </w:pPr>
      <w:r w:rsidRPr="00866FB7">
        <w:rPr>
          <w:sz w:val="24"/>
          <w:szCs w:val="24"/>
          <w:lang w:eastAsia="en-US" w:bidi="ar-SA"/>
        </w:rPr>
        <w:t>Содержание образования на первом уровне 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w:t>
      </w:r>
    </w:p>
    <w:p w:rsidR="00866FB7" w:rsidRPr="00866FB7" w:rsidRDefault="00866FB7" w:rsidP="00866FB7">
      <w:pPr>
        <w:widowControl/>
        <w:autoSpaceDE/>
        <w:autoSpaceDN/>
        <w:spacing w:line="276" w:lineRule="auto"/>
        <w:ind w:firstLine="283"/>
        <w:jc w:val="both"/>
        <w:rPr>
          <w:rFonts w:eastAsiaTheme="minorHAnsi"/>
          <w:sz w:val="24"/>
          <w:szCs w:val="24"/>
          <w:lang w:eastAsia="en-US" w:bidi="ar-SA"/>
        </w:rPr>
      </w:pPr>
      <w:r w:rsidRPr="00866FB7">
        <w:rPr>
          <w:sz w:val="24"/>
          <w:szCs w:val="24"/>
          <w:lang w:eastAsia="en-US" w:bidi="ar-SA"/>
        </w:rPr>
        <w:t xml:space="preserve"> Учебный предмет «Окружающий мир» изучаемый в 1-4 классах (2 часа в неделю) является интегрированным. В его содержание введено изучение особенностей родного края, первичных понятий безопасного поведения человека в окружающем мире.</w:t>
      </w:r>
    </w:p>
    <w:p w:rsidR="00866FB7" w:rsidRPr="00866FB7" w:rsidRDefault="00866FB7" w:rsidP="00866FB7">
      <w:pPr>
        <w:widowControl/>
        <w:autoSpaceDE/>
        <w:autoSpaceDN/>
        <w:spacing w:line="276" w:lineRule="auto"/>
        <w:ind w:firstLine="283"/>
        <w:jc w:val="both"/>
        <w:rPr>
          <w:rFonts w:eastAsiaTheme="minorHAnsi"/>
          <w:sz w:val="24"/>
          <w:szCs w:val="24"/>
          <w:lang w:eastAsia="en-US" w:bidi="ar-SA"/>
        </w:rPr>
      </w:pPr>
      <w:r w:rsidRPr="00866FB7">
        <w:rPr>
          <w:sz w:val="24"/>
          <w:szCs w:val="24"/>
          <w:lang w:eastAsia="en-US" w:bidi="ar-SA"/>
        </w:rPr>
        <w:t>Учебный план формируется из обязательной части и части, формируемой участниками образовательных отношений.</w:t>
      </w:r>
    </w:p>
    <w:p w:rsidR="00866FB7" w:rsidRPr="00866FB7" w:rsidRDefault="00866FB7" w:rsidP="00866FB7">
      <w:pPr>
        <w:widowControl/>
        <w:tabs>
          <w:tab w:val="left" w:pos="499"/>
        </w:tabs>
        <w:autoSpaceDE/>
        <w:autoSpaceDN/>
        <w:spacing w:line="276" w:lineRule="auto"/>
        <w:jc w:val="both"/>
        <w:rPr>
          <w:sz w:val="24"/>
          <w:szCs w:val="24"/>
          <w:lang w:eastAsia="en-US" w:bidi="ar-SA"/>
        </w:rPr>
      </w:pPr>
      <w:r w:rsidRPr="00866FB7">
        <w:rPr>
          <w:sz w:val="24"/>
          <w:szCs w:val="24"/>
          <w:lang w:eastAsia="en-US" w:bidi="ar-SA"/>
        </w:rPr>
        <w:tab/>
        <w:t xml:space="preserve">В 1-м классе 20 обязательных часов и 1 час в части, формируемой участниками образовательных отношений, предусмотренный для изучения отдельного обязательного учебного предмета – русского языка. </w:t>
      </w:r>
    </w:p>
    <w:p w:rsidR="00866FB7" w:rsidRPr="00866FB7" w:rsidRDefault="00866FB7" w:rsidP="00866FB7">
      <w:pPr>
        <w:widowControl/>
        <w:autoSpaceDE/>
        <w:autoSpaceDN/>
        <w:spacing w:line="276" w:lineRule="auto"/>
        <w:jc w:val="both"/>
        <w:rPr>
          <w:sz w:val="24"/>
          <w:szCs w:val="24"/>
          <w:lang w:eastAsia="en-US" w:bidi="ar-SA"/>
        </w:rPr>
      </w:pPr>
      <w:r w:rsidRPr="00866FB7">
        <w:rPr>
          <w:sz w:val="24"/>
          <w:szCs w:val="24"/>
          <w:lang w:eastAsia="en-US" w:bidi="ar-SA"/>
        </w:rPr>
        <w:t xml:space="preserve">     Во 2 – 4 классах 22 обязательных часа и 1 час в части, формируемой участниками образовательных отношений, предусмотренный для изучения русского языка. </w:t>
      </w:r>
    </w:p>
    <w:p w:rsidR="00866FB7" w:rsidRPr="00866FB7" w:rsidRDefault="00866FB7" w:rsidP="00866FB7">
      <w:pPr>
        <w:widowControl/>
        <w:shd w:val="clear" w:color="auto" w:fill="FFFFFF"/>
        <w:autoSpaceDE/>
        <w:autoSpaceDN/>
        <w:spacing w:line="276" w:lineRule="auto"/>
        <w:jc w:val="both"/>
        <w:rPr>
          <w:sz w:val="24"/>
          <w:szCs w:val="24"/>
          <w:lang w:eastAsia="en-US" w:bidi="ar-SA"/>
        </w:rPr>
      </w:pPr>
      <w:r w:rsidRPr="00866FB7">
        <w:rPr>
          <w:color w:val="000000"/>
          <w:sz w:val="24"/>
          <w:szCs w:val="24"/>
          <w:lang w:eastAsia="en-US" w:bidi="ar-SA"/>
        </w:rPr>
        <w:t xml:space="preserve">      </w:t>
      </w:r>
      <w:r w:rsidRPr="00866FB7">
        <w:rPr>
          <w:sz w:val="24"/>
          <w:szCs w:val="24"/>
          <w:lang w:eastAsia="en-US" w:bidi="ar-SA"/>
        </w:rPr>
        <w:t>В связи с введением предметов родной  язык и родная литература в 1-х и  2-х  классах один час  физической культуры реализуется через внеурочную деятельность, в соответствии с СанПиН 2.4.2.2821-10 "Санитарно-эпидемиологические требования к условиям и организации обучения в общеобразовательных организациях".</w:t>
      </w:r>
    </w:p>
    <w:p w:rsidR="00866FB7" w:rsidRPr="00866FB7" w:rsidRDefault="00866FB7" w:rsidP="00866FB7">
      <w:pPr>
        <w:widowControl/>
        <w:shd w:val="clear" w:color="auto" w:fill="FFFFFF"/>
        <w:autoSpaceDE/>
        <w:autoSpaceDN/>
        <w:spacing w:line="276" w:lineRule="auto"/>
        <w:ind w:firstLine="708"/>
        <w:jc w:val="both"/>
        <w:rPr>
          <w:color w:val="000000"/>
          <w:sz w:val="24"/>
          <w:szCs w:val="24"/>
          <w:lang w:eastAsia="en-US" w:bidi="ar-SA"/>
        </w:rPr>
      </w:pPr>
      <w:r w:rsidRPr="00866FB7">
        <w:rPr>
          <w:color w:val="000000"/>
          <w:sz w:val="24"/>
          <w:szCs w:val="24"/>
          <w:lang w:eastAsia="en-US" w:bidi="ar-SA"/>
        </w:rPr>
        <w:lastRenderedPageBreak/>
        <w:t>Количество учебных занятий за 4 учебных года не может составлять менее 2904 часов и более 3345 часов.</w:t>
      </w:r>
    </w:p>
    <w:p w:rsidR="00866FB7" w:rsidRPr="00866FB7" w:rsidRDefault="00866FB7" w:rsidP="00866FB7">
      <w:pPr>
        <w:widowControl/>
        <w:shd w:val="clear" w:color="auto" w:fill="FFFFFF"/>
        <w:autoSpaceDE/>
        <w:autoSpaceDN/>
        <w:spacing w:line="276" w:lineRule="auto"/>
        <w:jc w:val="both"/>
        <w:rPr>
          <w:color w:val="000000"/>
          <w:sz w:val="24"/>
          <w:szCs w:val="24"/>
          <w:lang w:eastAsia="en-US" w:bidi="ar-SA"/>
        </w:rPr>
      </w:pPr>
      <w:r w:rsidRPr="00866FB7">
        <w:rPr>
          <w:color w:val="000000"/>
          <w:sz w:val="24"/>
          <w:szCs w:val="24"/>
          <w:lang w:eastAsia="en-US" w:bidi="ar-SA"/>
        </w:rPr>
        <w:t xml:space="preserve">     Изучение учебных предметов федерального компонента организуется с использованием учебников, входящих  в федеральные перечни учебников, утвержденные Приказом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66FB7" w:rsidRPr="00866FB7" w:rsidRDefault="00866FB7" w:rsidP="00866FB7">
      <w:pPr>
        <w:widowControl/>
        <w:tabs>
          <w:tab w:val="left" w:pos="10348"/>
        </w:tabs>
        <w:autoSpaceDE/>
        <w:autoSpaceDN/>
        <w:spacing w:line="276" w:lineRule="auto"/>
        <w:ind w:firstLine="284"/>
        <w:jc w:val="both"/>
        <w:rPr>
          <w:sz w:val="24"/>
          <w:szCs w:val="24"/>
          <w:lang w:eastAsia="en-US" w:bidi="ar-SA"/>
        </w:rPr>
      </w:pPr>
      <w:r w:rsidRPr="00866FB7">
        <w:rPr>
          <w:sz w:val="24"/>
          <w:szCs w:val="24"/>
          <w:lang w:eastAsia="en-US" w:bidi="ar-SA"/>
        </w:rPr>
        <w:t>Внеурочная деятельность реализуется по направлениям развития личности: духовно-нравственное, социальное, общеинтеллектуальное, общекультурное, спортивно-оздоровительное.</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Внеурочная деятельность формируется с учетом пожеланий обучающихся, их родителей (законных представителей); с использованием возможностей учреждений дополнительного образования, культуры и спорта. Внеурочная деятельность обучающихся 1-4 классов реализуется в рамках деятельности групп продленного дня, кружковой и студийной работы.</w:t>
      </w:r>
    </w:p>
    <w:p w:rsidR="00866FB7" w:rsidRPr="00866FB7" w:rsidRDefault="00866FB7" w:rsidP="00866FB7">
      <w:pPr>
        <w:widowControl/>
        <w:autoSpaceDE/>
        <w:autoSpaceDN/>
        <w:spacing w:line="276" w:lineRule="auto"/>
        <w:ind w:firstLine="283"/>
        <w:jc w:val="both"/>
        <w:rPr>
          <w:sz w:val="24"/>
          <w:szCs w:val="24"/>
          <w:lang w:eastAsia="en-US" w:bidi="ar-SA"/>
        </w:rPr>
      </w:pPr>
      <w:r w:rsidRPr="00866FB7">
        <w:rPr>
          <w:sz w:val="24"/>
          <w:szCs w:val="24"/>
          <w:lang w:eastAsia="en-US" w:bidi="ar-SA"/>
        </w:rPr>
        <w:t xml:space="preserve">Аудиторная учебная нагрузка </w:t>
      </w:r>
      <w:proofErr w:type="gramStart"/>
      <w:r w:rsidRPr="00866FB7">
        <w:rPr>
          <w:sz w:val="24"/>
          <w:szCs w:val="24"/>
          <w:lang w:eastAsia="en-US" w:bidi="ar-SA"/>
        </w:rPr>
        <w:t>обучающихся</w:t>
      </w:r>
      <w:proofErr w:type="gramEnd"/>
      <w:r w:rsidRPr="00866FB7">
        <w:rPr>
          <w:sz w:val="24"/>
          <w:szCs w:val="24"/>
          <w:lang w:eastAsia="en-US" w:bidi="ar-SA"/>
        </w:rPr>
        <w:t xml:space="preserve"> начального общего образования не превышает предельно допустимую.</w:t>
      </w:r>
    </w:p>
    <w:p w:rsidR="00866FB7" w:rsidRPr="00866FB7" w:rsidRDefault="00866FB7" w:rsidP="00866FB7">
      <w:pPr>
        <w:widowControl/>
        <w:autoSpaceDE/>
        <w:autoSpaceDN/>
        <w:spacing w:after="200" w:line="276" w:lineRule="auto"/>
        <w:rPr>
          <w:sz w:val="24"/>
          <w:szCs w:val="24"/>
          <w:lang w:eastAsia="en-US" w:bidi="ar-SA"/>
        </w:rPr>
      </w:pPr>
      <w:r w:rsidRPr="00866FB7">
        <w:rPr>
          <w:sz w:val="24"/>
          <w:szCs w:val="24"/>
          <w:lang w:eastAsia="en-US" w:bidi="ar-SA"/>
        </w:rPr>
        <w:br w:type="page"/>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126"/>
        <w:gridCol w:w="1248"/>
        <w:gridCol w:w="992"/>
        <w:gridCol w:w="992"/>
        <w:gridCol w:w="1134"/>
        <w:gridCol w:w="1276"/>
      </w:tblGrid>
      <w:tr w:rsidR="00866FB7" w:rsidRPr="00866FB7" w:rsidTr="009D797F">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866FB7" w:rsidRPr="00866FB7" w:rsidRDefault="00866FB7" w:rsidP="00866FB7">
            <w:pPr>
              <w:widowControl/>
              <w:tabs>
                <w:tab w:val="left" w:pos="4500"/>
                <w:tab w:val="left" w:pos="9180"/>
                <w:tab w:val="left" w:pos="9360"/>
              </w:tabs>
              <w:autoSpaceDE/>
              <w:autoSpaceDN/>
              <w:ind w:firstLine="709"/>
              <w:jc w:val="center"/>
              <w:rPr>
                <w:rFonts w:eastAsiaTheme="minorHAnsi"/>
                <w:b/>
                <w:bCs/>
                <w:lang w:eastAsia="en-US" w:bidi="ar-SA"/>
              </w:rPr>
            </w:pPr>
            <w:r w:rsidRPr="00866FB7">
              <w:rPr>
                <w:rFonts w:eastAsiaTheme="minorHAnsi"/>
                <w:lang w:eastAsia="en-US" w:bidi="ar-SA"/>
              </w:rPr>
              <w:lastRenderedPageBreak/>
              <w:br w:type="page"/>
            </w:r>
            <w:r w:rsidRPr="00866FB7">
              <w:rPr>
                <w:rFonts w:eastAsiaTheme="minorHAnsi"/>
                <w:lang w:eastAsia="en-US" w:bidi="ar-SA"/>
              </w:rPr>
              <w:br w:type="page"/>
            </w:r>
            <w:r w:rsidRPr="00866FB7">
              <w:rPr>
                <w:rFonts w:eastAsiaTheme="minorHAnsi"/>
                <w:lang w:eastAsia="en-US" w:bidi="ar-SA"/>
              </w:rPr>
              <w:br w:type="page"/>
            </w:r>
            <w:r w:rsidRPr="00866FB7">
              <w:rPr>
                <w:rFonts w:eastAsiaTheme="minorHAnsi"/>
                <w:lang w:eastAsia="en-US" w:bidi="ar-SA"/>
              </w:rPr>
              <w:br w:type="page"/>
            </w:r>
            <w:r w:rsidRPr="00866FB7">
              <w:rPr>
                <w:rFonts w:eastAsiaTheme="minorHAnsi"/>
                <w:b/>
                <w:bCs/>
                <w:lang w:eastAsia="en-US" w:bidi="ar-SA"/>
              </w:rPr>
              <w:t xml:space="preserve">Учебный план </w:t>
            </w:r>
          </w:p>
          <w:p w:rsidR="00866FB7" w:rsidRPr="00866FB7" w:rsidRDefault="00866FB7" w:rsidP="00866FB7">
            <w:pPr>
              <w:widowControl/>
              <w:tabs>
                <w:tab w:val="left" w:pos="4500"/>
                <w:tab w:val="left" w:pos="9180"/>
                <w:tab w:val="left" w:pos="9360"/>
              </w:tabs>
              <w:autoSpaceDE/>
              <w:autoSpaceDN/>
              <w:ind w:firstLine="709"/>
              <w:jc w:val="center"/>
              <w:rPr>
                <w:rFonts w:eastAsiaTheme="minorHAnsi"/>
                <w:b/>
                <w:bCs/>
                <w:lang w:eastAsia="en-US" w:bidi="ar-SA"/>
              </w:rPr>
            </w:pPr>
            <w:r w:rsidRPr="00866FB7">
              <w:rPr>
                <w:rFonts w:eastAsiaTheme="minorHAnsi"/>
                <w:b/>
                <w:bCs/>
                <w:lang w:eastAsia="en-US" w:bidi="ar-SA"/>
              </w:rPr>
              <w:t xml:space="preserve">начального общего образования </w:t>
            </w:r>
          </w:p>
          <w:p w:rsidR="00866FB7" w:rsidRPr="00866FB7" w:rsidRDefault="00866FB7" w:rsidP="00866FB7">
            <w:pPr>
              <w:widowControl/>
              <w:tabs>
                <w:tab w:val="left" w:pos="4500"/>
                <w:tab w:val="left" w:pos="9180"/>
                <w:tab w:val="left" w:pos="9360"/>
              </w:tabs>
              <w:autoSpaceDE/>
              <w:autoSpaceDN/>
              <w:ind w:firstLine="709"/>
              <w:jc w:val="center"/>
              <w:rPr>
                <w:rFonts w:eastAsiaTheme="minorHAnsi"/>
                <w:b/>
                <w:bCs/>
                <w:lang w:eastAsia="en-US" w:bidi="ar-SA"/>
              </w:rPr>
            </w:pPr>
            <w:r w:rsidRPr="00866FB7">
              <w:rPr>
                <w:rFonts w:eastAsiaTheme="minorHAnsi"/>
                <w:b/>
                <w:bCs/>
                <w:lang w:eastAsia="en-US" w:bidi="ar-SA"/>
              </w:rPr>
              <w:t>ГОДОВОЙ</w:t>
            </w:r>
          </w:p>
        </w:tc>
      </w:tr>
      <w:tr w:rsidR="00866FB7" w:rsidRPr="00866FB7" w:rsidTr="009D797F">
        <w:trPr>
          <w:trHeight w:val="375"/>
          <w:jc w:val="center"/>
        </w:trPr>
        <w:tc>
          <w:tcPr>
            <w:tcW w:w="1815" w:type="dxa"/>
            <w:vMerge w:val="restart"/>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Предметные области</w:t>
            </w:r>
          </w:p>
        </w:tc>
        <w:tc>
          <w:tcPr>
            <w:tcW w:w="2126"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66FB7" w:rsidRPr="00866FB7" w:rsidRDefault="00866FB7" w:rsidP="00866FB7">
            <w:pPr>
              <w:widowControl/>
              <w:tabs>
                <w:tab w:val="left" w:pos="4500"/>
                <w:tab w:val="left" w:pos="9180"/>
                <w:tab w:val="left" w:pos="9360"/>
              </w:tabs>
              <w:autoSpaceDE/>
              <w:autoSpaceDN/>
              <w:rPr>
                <w:rFonts w:eastAsiaTheme="minorHAnsi"/>
                <w:b/>
                <w:bCs/>
                <w:lang w:eastAsia="en-US" w:bidi="ar-SA"/>
              </w:rPr>
            </w:pPr>
            <w:r w:rsidRPr="00866FB7">
              <w:rPr>
                <w:rFonts w:eastAsiaTheme="minorHAnsi"/>
                <w:b/>
                <w:bCs/>
                <w:lang w:eastAsia="en-US" w:bidi="ar-SA"/>
              </w:rPr>
              <w:t>Учебные</w:t>
            </w:r>
          </w:p>
          <w:p w:rsidR="00866FB7" w:rsidRPr="00866FB7" w:rsidRDefault="00866FB7" w:rsidP="00866FB7">
            <w:pPr>
              <w:widowControl/>
              <w:tabs>
                <w:tab w:val="left" w:pos="4500"/>
                <w:tab w:val="left" w:pos="9180"/>
                <w:tab w:val="left" w:pos="9360"/>
              </w:tabs>
              <w:autoSpaceDE/>
              <w:autoSpaceDN/>
              <w:rPr>
                <w:rFonts w:eastAsiaTheme="minorHAnsi"/>
                <w:b/>
                <w:bCs/>
                <w:lang w:eastAsia="en-US" w:bidi="ar-SA"/>
              </w:rPr>
            </w:pPr>
            <w:r w:rsidRPr="00866FB7">
              <w:rPr>
                <w:rFonts w:eastAsiaTheme="minorHAnsi"/>
                <w:b/>
                <w:bCs/>
                <w:lang w:eastAsia="en-US" w:bidi="ar-SA"/>
              </w:rPr>
              <w:t>предметы</w:t>
            </w:r>
          </w:p>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p>
          <w:p w:rsidR="00866FB7" w:rsidRPr="00866FB7" w:rsidRDefault="00866FB7" w:rsidP="00866FB7">
            <w:pPr>
              <w:widowControl/>
              <w:autoSpaceDE/>
              <w:autoSpaceDN/>
              <w:jc w:val="right"/>
              <w:rPr>
                <w:rFonts w:eastAsiaTheme="minorHAnsi"/>
                <w:b/>
                <w:lang w:eastAsia="en-US" w:bidi="ar-SA"/>
              </w:rPr>
            </w:pPr>
            <w:r w:rsidRPr="00866FB7">
              <w:rPr>
                <w:rFonts w:eastAsiaTheme="minorHAnsi"/>
                <w:b/>
                <w:lang w:eastAsia="en-US" w:bidi="ar-SA"/>
              </w:rPr>
              <w:t>классы</w:t>
            </w:r>
          </w:p>
        </w:tc>
        <w:tc>
          <w:tcPr>
            <w:tcW w:w="4366" w:type="dxa"/>
            <w:gridSpan w:val="4"/>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Всего</w:t>
            </w:r>
          </w:p>
        </w:tc>
      </w:tr>
      <w:tr w:rsidR="00866FB7" w:rsidRPr="00866FB7" w:rsidTr="009D797F">
        <w:trPr>
          <w:trHeight w:val="375"/>
          <w:jc w:val="center"/>
        </w:trPr>
        <w:tc>
          <w:tcPr>
            <w:tcW w:w="1815" w:type="dxa"/>
            <w:vMerge/>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autoSpaceDE/>
              <w:autoSpaceDN/>
              <w:jc w:val="center"/>
              <w:rPr>
                <w:rFonts w:eastAsiaTheme="minorHAnsi"/>
                <w:b/>
                <w:lang w:eastAsia="en-US" w:bidi="ar-SA"/>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autoSpaceDE/>
              <w:autoSpaceDN/>
              <w:jc w:val="center"/>
              <w:rPr>
                <w:rFonts w:eastAsiaTheme="minorHAnsi"/>
                <w:b/>
                <w:lang w:eastAsia="en-US" w:bidi="ar-SA"/>
              </w:rPr>
            </w:pP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I</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II</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III</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autoSpaceDE/>
              <w:autoSpaceDN/>
              <w:rPr>
                <w:rFonts w:eastAsiaTheme="minorHAnsi"/>
                <w:b/>
                <w:bCs/>
                <w:lang w:eastAsia="en-US" w:bidi="ar-SA"/>
              </w:rPr>
            </w:pPr>
          </w:p>
        </w:tc>
      </w:tr>
      <w:tr w:rsidR="00866FB7" w:rsidRPr="00866FB7" w:rsidTr="009D797F">
        <w:trPr>
          <w:trHeight w:val="375"/>
          <w:jc w:val="center"/>
        </w:trPr>
        <w:tc>
          <w:tcPr>
            <w:tcW w:w="9583" w:type="dxa"/>
            <w:gridSpan w:val="7"/>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Cs/>
                <w:i/>
                <w:lang w:eastAsia="en-US" w:bidi="ar-SA"/>
              </w:rPr>
              <w:t>Обязательная часть</w:t>
            </w:r>
          </w:p>
        </w:tc>
      </w:tr>
      <w:tr w:rsidR="00866FB7" w:rsidRPr="00866FB7" w:rsidTr="009D797F">
        <w:trPr>
          <w:trHeight w:val="375"/>
          <w:jc w:val="center"/>
        </w:trPr>
        <w:tc>
          <w:tcPr>
            <w:tcW w:w="1815" w:type="dxa"/>
            <w:vMerge w:val="restart"/>
            <w:tcBorders>
              <w:top w:val="single" w:sz="4" w:space="0" w:color="auto"/>
              <w:left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Филология</w:t>
            </w:r>
          </w:p>
        </w:tc>
        <w:tc>
          <w:tcPr>
            <w:tcW w:w="212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Русский язык</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132</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136</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136</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170</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574</w:t>
            </w:r>
          </w:p>
        </w:tc>
      </w:tr>
      <w:tr w:rsidR="00866FB7" w:rsidRPr="00866FB7" w:rsidTr="009D797F">
        <w:trPr>
          <w:trHeight w:val="375"/>
          <w:jc w:val="center"/>
        </w:trPr>
        <w:tc>
          <w:tcPr>
            <w:tcW w:w="1815" w:type="dxa"/>
            <w:vMerge/>
            <w:tcBorders>
              <w:left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p>
        </w:tc>
        <w:tc>
          <w:tcPr>
            <w:tcW w:w="212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Литературное чтение</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132</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136</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136</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136</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540</w:t>
            </w:r>
          </w:p>
        </w:tc>
      </w:tr>
      <w:tr w:rsidR="00866FB7" w:rsidRPr="00866FB7" w:rsidTr="009D797F">
        <w:trPr>
          <w:trHeight w:val="375"/>
          <w:jc w:val="center"/>
        </w:trPr>
        <w:tc>
          <w:tcPr>
            <w:tcW w:w="1815" w:type="dxa"/>
            <w:vMerge/>
            <w:tcBorders>
              <w:left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p>
        </w:tc>
        <w:tc>
          <w:tcPr>
            <w:tcW w:w="212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Родной язык</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17</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17</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17</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17</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68</w:t>
            </w:r>
          </w:p>
        </w:tc>
      </w:tr>
      <w:tr w:rsidR="00866FB7" w:rsidRPr="00866FB7" w:rsidTr="009D797F">
        <w:trPr>
          <w:trHeight w:val="375"/>
          <w:jc w:val="center"/>
        </w:trPr>
        <w:tc>
          <w:tcPr>
            <w:tcW w:w="1815" w:type="dxa"/>
            <w:vMerge/>
            <w:tcBorders>
              <w:left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p>
        </w:tc>
        <w:tc>
          <w:tcPr>
            <w:tcW w:w="212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Литературное чтение на родном языке</w:t>
            </w:r>
          </w:p>
        </w:tc>
        <w:tc>
          <w:tcPr>
            <w:tcW w:w="1248"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16</w:t>
            </w:r>
          </w:p>
        </w:tc>
        <w:tc>
          <w:tcPr>
            <w:tcW w:w="992"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17</w:t>
            </w:r>
          </w:p>
        </w:tc>
        <w:tc>
          <w:tcPr>
            <w:tcW w:w="992"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17</w:t>
            </w:r>
          </w:p>
        </w:tc>
        <w:tc>
          <w:tcPr>
            <w:tcW w:w="1134"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17</w:t>
            </w:r>
          </w:p>
        </w:tc>
        <w:tc>
          <w:tcPr>
            <w:tcW w:w="1276"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67</w:t>
            </w:r>
          </w:p>
        </w:tc>
      </w:tr>
      <w:tr w:rsidR="00866FB7" w:rsidRPr="00866FB7" w:rsidTr="009D797F">
        <w:trPr>
          <w:trHeight w:val="375"/>
          <w:jc w:val="center"/>
        </w:trPr>
        <w:tc>
          <w:tcPr>
            <w:tcW w:w="1815" w:type="dxa"/>
            <w:vMerge/>
            <w:tcBorders>
              <w:left w:val="single" w:sz="4" w:space="0" w:color="auto"/>
              <w:bottom w:val="single" w:sz="4" w:space="0" w:color="auto"/>
              <w:right w:val="single" w:sz="4" w:space="0" w:color="auto"/>
            </w:tcBorders>
            <w:vAlign w:val="bottom"/>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p>
        </w:tc>
        <w:tc>
          <w:tcPr>
            <w:tcW w:w="2126" w:type="dxa"/>
            <w:tcBorders>
              <w:top w:val="single" w:sz="4" w:space="0" w:color="auto"/>
              <w:left w:val="single" w:sz="4" w:space="0" w:color="auto"/>
              <w:bottom w:val="single" w:sz="4" w:space="0" w:color="auto"/>
              <w:right w:val="single" w:sz="4" w:space="0" w:color="auto"/>
            </w:tcBorders>
            <w:vAlign w:val="bottom"/>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Иностранный язык</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lang w:eastAsia="en-US"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68</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68</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68</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204</w:t>
            </w:r>
          </w:p>
        </w:tc>
      </w:tr>
      <w:tr w:rsidR="00866FB7" w:rsidRPr="00866FB7" w:rsidTr="009D797F">
        <w:trPr>
          <w:trHeight w:val="375"/>
          <w:jc w:val="center"/>
        </w:trPr>
        <w:tc>
          <w:tcPr>
            <w:tcW w:w="1815" w:type="dxa"/>
            <w:tcBorders>
              <w:top w:val="single" w:sz="4" w:space="0" w:color="auto"/>
              <w:left w:val="single" w:sz="4" w:space="0" w:color="auto"/>
              <w:bottom w:val="single" w:sz="4" w:space="0" w:color="auto"/>
              <w:right w:val="single" w:sz="4" w:space="0" w:color="auto"/>
            </w:tcBorders>
            <w:vAlign w:val="bottom"/>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 xml:space="preserve">Математика </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132</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136</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136</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136</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540</w:t>
            </w:r>
          </w:p>
        </w:tc>
      </w:tr>
      <w:tr w:rsidR="00866FB7" w:rsidRPr="00866FB7" w:rsidTr="009D797F">
        <w:trPr>
          <w:trHeight w:val="375"/>
          <w:jc w:val="center"/>
        </w:trPr>
        <w:tc>
          <w:tcPr>
            <w:tcW w:w="1815" w:type="dxa"/>
            <w:tcBorders>
              <w:top w:val="single" w:sz="4" w:space="0" w:color="auto"/>
              <w:left w:val="single" w:sz="4" w:space="0" w:color="auto"/>
              <w:bottom w:val="single" w:sz="4" w:space="0" w:color="auto"/>
              <w:right w:val="single" w:sz="4" w:space="0" w:color="auto"/>
            </w:tcBorders>
            <w:vAlign w:val="bottom"/>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Обществознание и естествознание</w:t>
            </w:r>
          </w:p>
        </w:tc>
        <w:tc>
          <w:tcPr>
            <w:tcW w:w="2126"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Окружающий мир</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66</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68</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68</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68</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270</w:t>
            </w:r>
          </w:p>
        </w:tc>
      </w:tr>
      <w:tr w:rsidR="00866FB7" w:rsidRPr="00866FB7" w:rsidTr="009D797F">
        <w:trPr>
          <w:trHeight w:val="375"/>
          <w:jc w:val="center"/>
        </w:trPr>
        <w:tc>
          <w:tcPr>
            <w:tcW w:w="1815" w:type="dxa"/>
            <w:tcBorders>
              <w:top w:val="single" w:sz="4" w:space="0" w:color="auto"/>
              <w:left w:val="single" w:sz="4" w:space="0" w:color="auto"/>
              <w:bottom w:val="single" w:sz="4" w:space="0" w:color="auto"/>
              <w:right w:val="single" w:sz="4" w:space="0" w:color="auto"/>
            </w:tcBorders>
            <w:vAlign w:val="bottom"/>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 xml:space="preserve">Основы </w:t>
            </w:r>
            <w:r w:rsidRPr="00866FB7">
              <w:rPr>
                <w:rFonts w:eastAsia="@Arial Unicode MS"/>
                <w:lang w:eastAsia="en-US" w:bidi="ar-SA"/>
              </w:rPr>
              <w:t>религиозных культур и светской этики</w:t>
            </w:r>
          </w:p>
        </w:tc>
        <w:tc>
          <w:tcPr>
            <w:tcW w:w="2126"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rPr>
                <w:rFonts w:eastAsiaTheme="minorHAnsi"/>
                <w:bCs/>
                <w:vertAlign w:val="superscript"/>
                <w:lang w:eastAsia="en-US" w:bidi="ar-SA"/>
              </w:rPr>
            </w:pPr>
            <w:r w:rsidRPr="00866FB7">
              <w:rPr>
                <w:rFonts w:eastAsiaTheme="minorHAnsi"/>
                <w:bCs/>
                <w:lang w:eastAsia="en-US" w:bidi="ar-SA"/>
              </w:rPr>
              <w:t xml:space="preserve">Основы </w:t>
            </w:r>
            <w:r w:rsidRPr="00866FB7">
              <w:rPr>
                <w:rFonts w:eastAsia="@Arial Unicode MS"/>
                <w:lang w:eastAsia="en-US" w:bidi="ar-SA"/>
              </w:rPr>
              <w:t>религиозных культур и светской этики</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r>
      <w:tr w:rsidR="00866FB7" w:rsidRPr="00866FB7" w:rsidTr="009D797F">
        <w:trPr>
          <w:trHeight w:val="375"/>
          <w:jc w:val="center"/>
        </w:trPr>
        <w:tc>
          <w:tcPr>
            <w:tcW w:w="1815" w:type="dxa"/>
            <w:vMerge w:val="restart"/>
            <w:tcBorders>
              <w:top w:val="single" w:sz="4" w:space="0" w:color="auto"/>
              <w:left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Искусство</w:t>
            </w:r>
          </w:p>
        </w:tc>
        <w:tc>
          <w:tcPr>
            <w:tcW w:w="2126"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Музыка</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33</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135</w:t>
            </w:r>
          </w:p>
        </w:tc>
      </w:tr>
      <w:tr w:rsidR="00866FB7" w:rsidRPr="00866FB7" w:rsidTr="009D797F">
        <w:trPr>
          <w:trHeight w:val="375"/>
          <w:jc w:val="center"/>
        </w:trPr>
        <w:tc>
          <w:tcPr>
            <w:tcW w:w="1815" w:type="dxa"/>
            <w:vMerge/>
            <w:tcBorders>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p>
        </w:tc>
        <w:tc>
          <w:tcPr>
            <w:tcW w:w="2126"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Изобразительное искусство</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33</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135</w:t>
            </w:r>
          </w:p>
        </w:tc>
      </w:tr>
      <w:tr w:rsidR="00866FB7" w:rsidRPr="00866FB7" w:rsidTr="009D797F">
        <w:trPr>
          <w:trHeight w:val="375"/>
          <w:jc w:val="center"/>
        </w:trPr>
        <w:tc>
          <w:tcPr>
            <w:tcW w:w="1815" w:type="dxa"/>
            <w:tcBorders>
              <w:top w:val="single" w:sz="4" w:space="0" w:color="auto"/>
              <w:left w:val="single" w:sz="4" w:space="0" w:color="auto"/>
              <w:bottom w:val="single" w:sz="4" w:space="0" w:color="auto"/>
              <w:right w:val="single" w:sz="4" w:space="0" w:color="auto"/>
            </w:tcBorders>
            <w:vAlign w:val="bottom"/>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 xml:space="preserve">Технология </w:t>
            </w:r>
          </w:p>
        </w:tc>
        <w:tc>
          <w:tcPr>
            <w:tcW w:w="2126"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 xml:space="preserve">Технология </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33</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135</w:t>
            </w:r>
          </w:p>
        </w:tc>
      </w:tr>
      <w:tr w:rsidR="00866FB7" w:rsidRPr="00866FB7" w:rsidTr="009D797F">
        <w:trPr>
          <w:trHeight w:val="375"/>
          <w:jc w:val="center"/>
        </w:trPr>
        <w:tc>
          <w:tcPr>
            <w:tcW w:w="1815" w:type="dxa"/>
            <w:tcBorders>
              <w:top w:val="single" w:sz="4" w:space="0" w:color="auto"/>
              <w:left w:val="single" w:sz="4" w:space="0" w:color="auto"/>
              <w:bottom w:val="single" w:sz="4" w:space="0" w:color="auto"/>
              <w:right w:val="single" w:sz="4" w:space="0" w:color="auto"/>
            </w:tcBorders>
            <w:vAlign w:val="bottom"/>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Физическая культура</w:t>
            </w:r>
          </w:p>
        </w:tc>
        <w:tc>
          <w:tcPr>
            <w:tcW w:w="2126" w:type="dxa"/>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rPr>
                <w:rFonts w:eastAsiaTheme="minorHAnsi"/>
                <w:bCs/>
                <w:lang w:eastAsia="en-US" w:bidi="ar-SA"/>
              </w:rPr>
            </w:pPr>
            <w:r w:rsidRPr="00866FB7">
              <w:rPr>
                <w:rFonts w:eastAsiaTheme="minorHAnsi"/>
                <w:bCs/>
                <w:lang w:eastAsia="en-US" w:bidi="ar-SA"/>
              </w:rPr>
              <w:t>Физическая культура</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66</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68</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68</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68</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272</w:t>
            </w:r>
          </w:p>
        </w:tc>
      </w:tr>
      <w:tr w:rsidR="00866FB7" w:rsidRPr="00866FB7" w:rsidTr="009D797F">
        <w:trPr>
          <w:trHeight w:val="279"/>
          <w:jc w:val="center"/>
        </w:trPr>
        <w:tc>
          <w:tcPr>
            <w:tcW w:w="3941" w:type="dxa"/>
            <w:gridSpan w:val="2"/>
            <w:tcBorders>
              <w:top w:val="single" w:sz="4" w:space="0" w:color="auto"/>
              <w:left w:val="single" w:sz="4" w:space="0" w:color="auto"/>
              <w:bottom w:val="single" w:sz="4" w:space="0" w:color="auto"/>
              <w:right w:val="single" w:sz="4" w:space="0" w:color="auto"/>
            </w:tcBorders>
            <w:vAlign w:val="bottom"/>
          </w:tcPr>
          <w:p w:rsidR="00866FB7" w:rsidRPr="00866FB7" w:rsidRDefault="00866FB7" w:rsidP="00866FB7">
            <w:pPr>
              <w:widowControl/>
              <w:tabs>
                <w:tab w:val="left" w:pos="4500"/>
                <w:tab w:val="left" w:pos="9180"/>
                <w:tab w:val="left" w:pos="9360"/>
              </w:tabs>
              <w:autoSpaceDE/>
              <w:autoSpaceDN/>
              <w:rPr>
                <w:rFonts w:eastAsiaTheme="minorHAnsi"/>
                <w:b/>
                <w:bCs/>
                <w:lang w:eastAsia="en-US" w:bidi="ar-SA"/>
              </w:rPr>
            </w:pPr>
            <w:r w:rsidRPr="00866FB7">
              <w:rPr>
                <w:rFonts w:eastAsiaTheme="minorHAnsi"/>
                <w:b/>
                <w:bCs/>
                <w:lang w:eastAsia="en-US" w:bidi="ar-SA"/>
              </w:rPr>
              <w:t>Итого:</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660</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748</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748</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816</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2974</w:t>
            </w:r>
          </w:p>
        </w:tc>
      </w:tr>
      <w:tr w:rsidR="00866FB7" w:rsidRPr="00866FB7" w:rsidTr="009D797F">
        <w:trPr>
          <w:trHeight w:val="403"/>
          <w:jc w:val="center"/>
        </w:trPr>
        <w:tc>
          <w:tcPr>
            <w:tcW w:w="9583" w:type="dxa"/>
            <w:gridSpan w:val="7"/>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i/>
                <w:lang w:eastAsia="en-US" w:bidi="ar-SA"/>
              </w:rPr>
              <w:t>Часть, формируемая участниками образовательных отношений</w:t>
            </w:r>
          </w:p>
        </w:tc>
      </w:tr>
      <w:tr w:rsidR="00866FB7" w:rsidRPr="00866FB7" w:rsidTr="009D797F">
        <w:trPr>
          <w:trHeight w:val="148"/>
          <w:jc w:val="center"/>
        </w:trPr>
        <w:tc>
          <w:tcPr>
            <w:tcW w:w="3941" w:type="dxa"/>
            <w:gridSpan w:val="2"/>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jc w:val="both"/>
              <w:rPr>
                <w:rFonts w:eastAsiaTheme="minorHAnsi"/>
                <w:bCs/>
                <w:lang w:eastAsia="en-US" w:bidi="ar-SA"/>
              </w:rPr>
            </w:pPr>
            <w:r w:rsidRPr="00866FB7">
              <w:rPr>
                <w:rFonts w:eastAsiaTheme="minorHAnsi"/>
                <w:bCs/>
                <w:lang w:eastAsia="en-US" w:bidi="ar-SA"/>
              </w:rPr>
              <w:t>Русский язык</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lang w:eastAsia="en-US" w:bidi="ar-SA"/>
              </w:rPr>
              <w:t>33</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34</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Cs/>
                <w:lang w:eastAsia="en-US" w:bidi="ar-SA"/>
              </w:rPr>
            </w:pPr>
            <w:r w:rsidRPr="00866FB7">
              <w:rPr>
                <w:rFonts w:eastAsiaTheme="minorHAnsi"/>
                <w:bCs/>
                <w:lang w:eastAsia="en-US" w:bidi="ar-SA"/>
              </w:rPr>
              <w:t>135</w:t>
            </w:r>
          </w:p>
        </w:tc>
      </w:tr>
      <w:tr w:rsidR="00866FB7" w:rsidRPr="00866FB7" w:rsidTr="009D797F">
        <w:trPr>
          <w:trHeight w:val="165"/>
          <w:jc w:val="center"/>
        </w:trPr>
        <w:tc>
          <w:tcPr>
            <w:tcW w:w="3941" w:type="dxa"/>
            <w:gridSpan w:val="2"/>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jc w:val="both"/>
              <w:rPr>
                <w:rFonts w:eastAsiaTheme="minorHAnsi"/>
                <w:b/>
                <w:bCs/>
                <w:lang w:eastAsia="en-US" w:bidi="ar-SA"/>
              </w:rPr>
            </w:pPr>
            <w:r w:rsidRPr="00866FB7">
              <w:rPr>
                <w:rFonts w:eastAsiaTheme="minorHAnsi"/>
                <w:b/>
                <w:bCs/>
                <w:lang w:eastAsia="en-US" w:bidi="ar-SA"/>
              </w:rPr>
              <w:t>Итого:</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lang w:eastAsia="en-US"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135</w:t>
            </w:r>
          </w:p>
        </w:tc>
      </w:tr>
      <w:tr w:rsidR="00866FB7" w:rsidRPr="00866FB7" w:rsidTr="009D797F">
        <w:trPr>
          <w:trHeight w:val="481"/>
          <w:jc w:val="center"/>
        </w:trPr>
        <w:tc>
          <w:tcPr>
            <w:tcW w:w="3941" w:type="dxa"/>
            <w:gridSpan w:val="2"/>
            <w:tcBorders>
              <w:top w:val="single" w:sz="4" w:space="0" w:color="auto"/>
              <w:left w:val="single" w:sz="4" w:space="0" w:color="auto"/>
              <w:bottom w:val="single" w:sz="4" w:space="0" w:color="auto"/>
              <w:right w:val="single" w:sz="4" w:space="0" w:color="auto"/>
            </w:tcBorders>
          </w:tcPr>
          <w:p w:rsidR="00866FB7" w:rsidRPr="00866FB7" w:rsidRDefault="00866FB7" w:rsidP="00866FB7">
            <w:pPr>
              <w:widowControl/>
              <w:tabs>
                <w:tab w:val="left" w:pos="4500"/>
                <w:tab w:val="left" w:pos="9180"/>
                <w:tab w:val="left" w:pos="9360"/>
              </w:tabs>
              <w:autoSpaceDE/>
              <w:autoSpaceDN/>
              <w:rPr>
                <w:rFonts w:eastAsiaTheme="minorHAnsi"/>
                <w:b/>
                <w:bCs/>
                <w:lang w:eastAsia="en-US" w:bidi="ar-SA"/>
              </w:rPr>
            </w:pPr>
            <w:r w:rsidRPr="00866FB7">
              <w:rPr>
                <w:rFonts w:eastAsiaTheme="minorHAnsi"/>
                <w:b/>
                <w:bCs/>
                <w:lang w:eastAsia="en-US" w:bidi="ar-SA"/>
              </w:rPr>
              <w:t xml:space="preserve">Максимально допустимая годовая нагрузка </w:t>
            </w:r>
          </w:p>
        </w:tc>
        <w:tc>
          <w:tcPr>
            <w:tcW w:w="1248"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lang w:eastAsia="en-US" w:bidi="ar-SA"/>
              </w:rPr>
              <w:t>693</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782</w:t>
            </w:r>
          </w:p>
        </w:tc>
        <w:tc>
          <w:tcPr>
            <w:tcW w:w="992"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782</w:t>
            </w:r>
          </w:p>
        </w:tc>
        <w:tc>
          <w:tcPr>
            <w:tcW w:w="1134"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884</w:t>
            </w:r>
          </w:p>
        </w:tc>
        <w:tc>
          <w:tcPr>
            <w:tcW w:w="1276" w:type="dxa"/>
            <w:tcBorders>
              <w:top w:val="single" w:sz="4" w:space="0" w:color="auto"/>
              <w:left w:val="single" w:sz="4" w:space="0" w:color="auto"/>
              <w:bottom w:val="single" w:sz="4" w:space="0" w:color="auto"/>
              <w:right w:val="single" w:sz="4" w:space="0" w:color="auto"/>
            </w:tcBorders>
            <w:vAlign w:val="center"/>
          </w:tcPr>
          <w:p w:rsidR="00866FB7" w:rsidRPr="00866FB7" w:rsidRDefault="00866FB7" w:rsidP="00866FB7">
            <w:pPr>
              <w:widowControl/>
              <w:tabs>
                <w:tab w:val="left" w:pos="4500"/>
                <w:tab w:val="left" w:pos="9180"/>
                <w:tab w:val="left" w:pos="9360"/>
              </w:tabs>
              <w:autoSpaceDE/>
              <w:autoSpaceDN/>
              <w:jc w:val="center"/>
              <w:rPr>
                <w:rFonts w:eastAsiaTheme="minorHAnsi"/>
                <w:b/>
                <w:bCs/>
                <w:lang w:eastAsia="en-US" w:bidi="ar-SA"/>
              </w:rPr>
            </w:pPr>
            <w:r w:rsidRPr="00866FB7">
              <w:rPr>
                <w:rFonts w:eastAsiaTheme="minorHAnsi"/>
                <w:b/>
                <w:bCs/>
                <w:lang w:eastAsia="en-US" w:bidi="ar-SA"/>
              </w:rPr>
              <w:t>3119</w:t>
            </w:r>
          </w:p>
        </w:tc>
      </w:tr>
    </w:tbl>
    <w:p w:rsidR="00D01585" w:rsidRPr="00D01585" w:rsidRDefault="00D01585" w:rsidP="00D01585">
      <w:pPr>
        <w:pStyle w:val="1"/>
        <w:spacing w:before="67" w:line="240" w:lineRule="auto"/>
        <w:ind w:left="1485" w:right="978"/>
        <w:jc w:val="center"/>
      </w:pPr>
    </w:p>
    <w:p w:rsidR="00866FB7" w:rsidRPr="00866FB7" w:rsidRDefault="00866FB7" w:rsidP="00866FB7">
      <w:pPr>
        <w:keepNext/>
        <w:widowControl/>
        <w:autoSpaceDE/>
        <w:autoSpaceDN/>
        <w:spacing w:line="276" w:lineRule="auto"/>
        <w:ind w:firstLine="709"/>
        <w:outlineLvl w:val="2"/>
        <w:rPr>
          <w:rFonts w:eastAsiaTheme="minorHAnsi"/>
          <w:b/>
          <w:bCs/>
          <w:sz w:val="24"/>
          <w:szCs w:val="24"/>
          <w:lang w:eastAsia="en-US" w:bidi="ar-SA"/>
        </w:rPr>
      </w:pPr>
      <w:r w:rsidRPr="00866FB7">
        <w:rPr>
          <w:rFonts w:eastAsiaTheme="minorHAnsi"/>
          <w:b/>
          <w:bCs/>
          <w:sz w:val="24"/>
          <w:szCs w:val="24"/>
          <w:lang w:eastAsia="en-US" w:bidi="ar-SA"/>
        </w:rPr>
        <w:t>Календарный учебный график</w:t>
      </w:r>
    </w:p>
    <w:p w:rsidR="00866FB7" w:rsidRPr="00866FB7" w:rsidRDefault="00866FB7" w:rsidP="00866FB7">
      <w:pPr>
        <w:autoSpaceDE/>
        <w:autoSpaceDN/>
        <w:spacing w:line="276" w:lineRule="auto"/>
        <w:ind w:firstLine="709"/>
        <w:jc w:val="both"/>
        <w:rPr>
          <w:rFonts w:eastAsiaTheme="minorHAnsi"/>
          <w:sz w:val="24"/>
          <w:szCs w:val="24"/>
          <w:lang w:eastAsia="en-US" w:bidi="ar-SA"/>
        </w:rPr>
      </w:pPr>
      <w:r w:rsidRPr="00866FB7">
        <w:rPr>
          <w:rFonts w:eastAsiaTheme="minorHAnsi"/>
          <w:sz w:val="24"/>
          <w:szCs w:val="24"/>
          <w:lang w:eastAsia="en-US" w:bidi="ar-SA"/>
        </w:rP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w:t>
      </w:r>
    </w:p>
    <w:p w:rsidR="00866FB7" w:rsidRPr="00866FB7" w:rsidRDefault="00866FB7" w:rsidP="00866FB7">
      <w:pPr>
        <w:autoSpaceDE/>
        <w:autoSpaceDN/>
        <w:spacing w:line="276" w:lineRule="auto"/>
        <w:ind w:firstLine="709"/>
        <w:jc w:val="both"/>
        <w:rPr>
          <w:rFonts w:eastAsiaTheme="minorHAnsi"/>
          <w:sz w:val="24"/>
          <w:szCs w:val="24"/>
          <w:lang w:eastAsia="en-US" w:bidi="ar-SA"/>
        </w:rPr>
      </w:pPr>
      <w:proofErr w:type="gramStart"/>
      <w:r w:rsidRPr="00866FB7">
        <w:rPr>
          <w:rFonts w:eastAsiaTheme="minorHAnsi"/>
          <w:sz w:val="24"/>
          <w:szCs w:val="24"/>
          <w:lang w:eastAsia="en-US" w:bidi="ar-SA"/>
        </w:rPr>
        <w:t xml:space="preserve">Календарный учебный график при освоении основной образовательной программы начального общего образования строится исходя из пятидневной рабочей недели в 1 – 4 классах с учетом каникулярного времени в количестве не менее 30 дней ежегодно (без учета летних каникул) и образовательных программ, рассчитанных на 33 учебных недели в 1 классах и 34 учебных недели во 2 – 4 классах. </w:t>
      </w:r>
      <w:proofErr w:type="gramEnd"/>
    </w:p>
    <w:p w:rsidR="00866FB7" w:rsidRPr="00866FB7" w:rsidRDefault="00866FB7" w:rsidP="00866FB7">
      <w:pPr>
        <w:autoSpaceDE/>
        <w:autoSpaceDN/>
        <w:spacing w:line="276" w:lineRule="auto"/>
        <w:ind w:firstLine="709"/>
        <w:jc w:val="both"/>
        <w:rPr>
          <w:rFonts w:eastAsiaTheme="minorHAnsi"/>
          <w:sz w:val="24"/>
          <w:szCs w:val="24"/>
          <w:lang w:eastAsia="en-US" w:bidi="ar-SA"/>
        </w:rPr>
      </w:pPr>
      <w:r w:rsidRPr="00866FB7">
        <w:rPr>
          <w:rFonts w:eastAsiaTheme="minorHAnsi"/>
          <w:sz w:val="24"/>
          <w:szCs w:val="24"/>
          <w:lang w:eastAsia="en-US" w:bidi="ar-SA"/>
        </w:rPr>
        <w:lastRenderedPageBreak/>
        <w:t xml:space="preserve">Общее количество учебных дней при освоении основной образовательной программы начального общего образования составляет 675 учебных дней за четыре года обучения.  </w:t>
      </w:r>
    </w:p>
    <w:p w:rsidR="00866FB7" w:rsidRPr="00866FB7" w:rsidRDefault="00866FB7" w:rsidP="00866FB7">
      <w:pPr>
        <w:autoSpaceDE/>
        <w:autoSpaceDN/>
        <w:spacing w:line="276" w:lineRule="auto"/>
        <w:ind w:firstLine="709"/>
        <w:jc w:val="both"/>
        <w:rPr>
          <w:rFonts w:eastAsiaTheme="minorHAnsi"/>
          <w:sz w:val="24"/>
          <w:szCs w:val="24"/>
          <w:lang w:eastAsia="en-US" w:bidi="ar-SA"/>
        </w:rPr>
      </w:pPr>
      <w:r w:rsidRPr="00866FB7">
        <w:rPr>
          <w:rFonts w:eastAsiaTheme="minorHAnsi"/>
          <w:sz w:val="24"/>
          <w:szCs w:val="24"/>
          <w:lang w:eastAsia="en-US" w:bidi="ar-SA"/>
        </w:rPr>
        <w:t xml:space="preserve">Календарный учебный график на 2021 – 2022 учебный год, 2022 – 2023 учебный год, 2023 – 2024 учебный год составляется ежегодно на основе выше обозначенных требований, с учетом выходных и праздничных дней текущего года, утверждается приказом директора школы и оформляется приложением </w:t>
      </w:r>
      <w:proofErr w:type="gramStart"/>
      <w:r w:rsidRPr="00866FB7">
        <w:rPr>
          <w:rFonts w:eastAsiaTheme="minorHAnsi"/>
          <w:sz w:val="24"/>
          <w:szCs w:val="24"/>
          <w:lang w:eastAsia="en-US" w:bidi="ar-SA"/>
        </w:rPr>
        <w:t>к</w:t>
      </w:r>
      <w:proofErr w:type="gramEnd"/>
      <w:r w:rsidRPr="00866FB7">
        <w:rPr>
          <w:rFonts w:eastAsiaTheme="minorHAnsi"/>
          <w:sz w:val="24"/>
          <w:szCs w:val="24"/>
          <w:lang w:eastAsia="en-US" w:bidi="ar-SA"/>
        </w:rPr>
        <w:t xml:space="preserve"> данной ООП. </w:t>
      </w:r>
    </w:p>
    <w:p w:rsidR="00866FB7" w:rsidRPr="00866FB7" w:rsidRDefault="00866FB7" w:rsidP="00866FB7">
      <w:pPr>
        <w:autoSpaceDE/>
        <w:autoSpaceDN/>
        <w:spacing w:line="276" w:lineRule="auto"/>
        <w:ind w:firstLine="709"/>
        <w:jc w:val="both"/>
        <w:rPr>
          <w:rFonts w:eastAsiaTheme="minorHAnsi"/>
          <w:sz w:val="24"/>
          <w:szCs w:val="24"/>
          <w:lang w:eastAsia="en-US" w:bidi="ar-SA"/>
        </w:rPr>
      </w:pPr>
      <w:r w:rsidRPr="00866FB7">
        <w:rPr>
          <w:rFonts w:eastAsiaTheme="minorHAnsi"/>
          <w:sz w:val="24"/>
          <w:szCs w:val="24"/>
          <w:lang w:eastAsia="en-US" w:bidi="ar-SA"/>
        </w:rPr>
        <w:t xml:space="preserve">По завершении каждого учебного года проводится промежуточная аттестация с 1 по 4 класс согласно Положению о текущем контроле успеваемости и промежуточной аттестации. </w:t>
      </w:r>
      <w:r w:rsidRPr="00866FB7">
        <w:rPr>
          <w:rFonts w:eastAsiaTheme="minorHAnsi"/>
          <w:sz w:val="24"/>
          <w:szCs w:val="24"/>
          <w:lang w:eastAsia="en-US" w:bidi="ar-SA"/>
        </w:rPr>
        <w:tab/>
        <w:t xml:space="preserve">Промежуточная аттестация обучающихся 1 - 4-х классов сопровождается проведением контрольных мероприятий по всем предметам учебного плана в форме комплексной работы, контрольных работ, творческих работ, тестирования по учебным предметам учебного плана. Формы промежуточной аттестации учащихся на уровне начального общего образования в 2020-2021 учебном году представлены в таблице: </w:t>
      </w:r>
    </w:p>
    <w:tbl>
      <w:tblPr>
        <w:tblStyle w:val="afff6"/>
        <w:tblW w:w="10065" w:type="dxa"/>
        <w:tblInd w:w="-176" w:type="dxa"/>
        <w:tblLayout w:type="fixed"/>
        <w:tblLook w:val="04A0" w:firstRow="1" w:lastRow="0" w:firstColumn="1" w:lastColumn="0" w:noHBand="0" w:noVBand="1"/>
      </w:tblPr>
      <w:tblGrid>
        <w:gridCol w:w="2411"/>
        <w:gridCol w:w="1559"/>
        <w:gridCol w:w="1984"/>
        <w:gridCol w:w="2268"/>
        <w:gridCol w:w="1843"/>
      </w:tblGrid>
      <w:tr w:rsidR="00866FB7" w:rsidRPr="00866FB7" w:rsidTr="007668EA">
        <w:tc>
          <w:tcPr>
            <w:tcW w:w="2411"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Названия предметов</w:t>
            </w:r>
          </w:p>
        </w:tc>
        <w:tc>
          <w:tcPr>
            <w:tcW w:w="1559" w:type="dxa"/>
            <w:tcBorders>
              <w:bottom w:val="out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 xml:space="preserve">1 класс </w:t>
            </w:r>
          </w:p>
        </w:tc>
        <w:tc>
          <w:tcPr>
            <w:tcW w:w="1984"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2 класс</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3 класс</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4 класс</w:t>
            </w:r>
          </w:p>
        </w:tc>
      </w:tr>
      <w:tr w:rsidR="00866FB7" w:rsidRPr="00866FB7" w:rsidTr="007668EA">
        <w:trPr>
          <w:trHeight w:val="271"/>
        </w:trPr>
        <w:tc>
          <w:tcPr>
            <w:tcW w:w="2411" w:type="dxa"/>
            <w:tcBorders>
              <w:right w:val="out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p>
        </w:tc>
        <w:tc>
          <w:tcPr>
            <w:tcW w:w="1559" w:type="dxa"/>
            <w:vMerge w:val="restart"/>
            <w:tcBorders>
              <w:top w:val="outset" w:sz="2" w:space="0" w:color="auto"/>
              <w:left w:val="outset" w:sz="2" w:space="0" w:color="auto"/>
              <w:right w:val="inset" w:sz="2" w:space="0" w:color="auto"/>
            </w:tcBorders>
          </w:tcPr>
          <w:p w:rsidR="00866FB7" w:rsidRPr="00866FB7" w:rsidRDefault="00866FB7" w:rsidP="00866FB7">
            <w:pPr>
              <w:widowControl/>
              <w:autoSpaceDE/>
              <w:autoSpaceDN/>
              <w:spacing w:line="276" w:lineRule="auto"/>
              <w:jc w:val="center"/>
              <w:rPr>
                <w:rFonts w:eastAsia="Calibri"/>
                <w:lang w:bidi="ar-SA"/>
              </w:rPr>
            </w:pPr>
            <w:r w:rsidRPr="00866FB7">
              <w:rPr>
                <w:rFonts w:eastAsia="Calibri"/>
                <w:lang w:bidi="ar-SA"/>
              </w:rPr>
              <w:t xml:space="preserve">Комплексная работа на метапредметной основе </w:t>
            </w:r>
          </w:p>
        </w:tc>
        <w:tc>
          <w:tcPr>
            <w:tcW w:w="1984" w:type="dxa"/>
            <w:tcBorders>
              <w:lef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p>
        </w:tc>
      </w:tr>
      <w:tr w:rsidR="00866FB7" w:rsidRPr="00866FB7" w:rsidTr="007668EA">
        <w:tc>
          <w:tcPr>
            <w:tcW w:w="2411" w:type="dxa"/>
            <w:tcBorders>
              <w:right w:val="outset" w:sz="2" w:space="0" w:color="auto"/>
            </w:tcBorders>
          </w:tcPr>
          <w:p w:rsidR="00866FB7" w:rsidRPr="00866FB7" w:rsidRDefault="00866FB7" w:rsidP="00866FB7">
            <w:pPr>
              <w:widowControl/>
              <w:autoSpaceDE/>
              <w:autoSpaceDN/>
              <w:spacing w:line="276" w:lineRule="auto"/>
              <w:rPr>
                <w:rFonts w:eastAsia="Calibri"/>
                <w:sz w:val="24"/>
                <w:szCs w:val="24"/>
                <w:lang w:bidi="ar-SA"/>
              </w:rPr>
            </w:pPr>
            <w:r w:rsidRPr="00866FB7">
              <w:rPr>
                <w:rFonts w:eastAsia="Calibri"/>
                <w:sz w:val="24"/>
                <w:szCs w:val="24"/>
                <w:lang w:bidi="ar-SA"/>
              </w:rPr>
              <w:t xml:space="preserve">Русский язык </w:t>
            </w:r>
          </w:p>
        </w:tc>
        <w:tc>
          <w:tcPr>
            <w:tcW w:w="1559" w:type="dxa"/>
            <w:vMerge/>
            <w:tcBorders>
              <w:left w:val="outset" w:sz="2" w:space="0" w:color="auto"/>
              <w:righ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p>
        </w:tc>
        <w:tc>
          <w:tcPr>
            <w:tcW w:w="1984" w:type="dxa"/>
            <w:tcBorders>
              <w:lef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Диктант с грамматическим заданием</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Диктант с грамматическим заданием</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Диктант с грамматическим заданием</w:t>
            </w:r>
          </w:p>
        </w:tc>
      </w:tr>
      <w:tr w:rsidR="00866FB7" w:rsidRPr="00866FB7" w:rsidTr="007668EA">
        <w:tc>
          <w:tcPr>
            <w:tcW w:w="2411" w:type="dxa"/>
            <w:tcBorders>
              <w:right w:val="outset" w:sz="2" w:space="0" w:color="auto"/>
            </w:tcBorders>
          </w:tcPr>
          <w:p w:rsidR="00866FB7" w:rsidRPr="00866FB7" w:rsidRDefault="00866FB7" w:rsidP="00866FB7">
            <w:pPr>
              <w:widowControl/>
              <w:autoSpaceDE/>
              <w:autoSpaceDN/>
              <w:spacing w:line="276" w:lineRule="auto"/>
              <w:rPr>
                <w:rFonts w:eastAsia="Calibri"/>
                <w:sz w:val="24"/>
                <w:szCs w:val="24"/>
                <w:lang w:bidi="ar-SA"/>
              </w:rPr>
            </w:pPr>
            <w:r w:rsidRPr="00866FB7">
              <w:rPr>
                <w:rFonts w:eastAsia="Calibri"/>
                <w:sz w:val="24"/>
                <w:szCs w:val="24"/>
                <w:lang w:bidi="ar-SA"/>
              </w:rPr>
              <w:t xml:space="preserve">Литературное чтение </w:t>
            </w:r>
          </w:p>
        </w:tc>
        <w:tc>
          <w:tcPr>
            <w:tcW w:w="1559" w:type="dxa"/>
            <w:vMerge/>
            <w:tcBorders>
              <w:left w:val="outset" w:sz="2" w:space="0" w:color="auto"/>
              <w:righ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p>
        </w:tc>
        <w:tc>
          <w:tcPr>
            <w:tcW w:w="1984" w:type="dxa"/>
            <w:tcBorders>
              <w:lef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Тест</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Тест</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Тест</w:t>
            </w:r>
          </w:p>
        </w:tc>
      </w:tr>
      <w:tr w:rsidR="00866FB7" w:rsidRPr="00866FB7" w:rsidTr="007668EA">
        <w:tc>
          <w:tcPr>
            <w:tcW w:w="2411" w:type="dxa"/>
            <w:tcBorders>
              <w:right w:val="outset" w:sz="2" w:space="0" w:color="auto"/>
            </w:tcBorders>
          </w:tcPr>
          <w:p w:rsidR="00866FB7" w:rsidRPr="00866FB7" w:rsidRDefault="00866FB7" w:rsidP="00866FB7">
            <w:pPr>
              <w:widowControl/>
              <w:autoSpaceDE/>
              <w:autoSpaceDN/>
              <w:spacing w:line="276" w:lineRule="auto"/>
              <w:rPr>
                <w:rFonts w:eastAsia="Calibri"/>
                <w:sz w:val="24"/>
                <w:szCs w:val="24"/>
                <w:lang w:bidi="ar-SA"/>
              </w:rPr>
            </w:pPr>
            <w:r w:rsidRPr="00866FB7">
              <w:rPr>
                <w:rFonts w:eastAsia="Calibri"/>
                <w:sz w:val="24"/>
                <w:szCs w:val="24"/>
                <w:lang w:bidi="ar-SA"/>
              </w:rPr>
              <w:t>Родной язык</w:t>
            </w:r>
          </w:p>
        </w:tc>
        <w:tc>
          <w:tcPr>
            <w:tcW w:w="1559" w:type="dxa"/>
            <w:vMerge/>
            <w:tcBorders>
              <w:left w:val="outset" w:sz="2" w:space="0" w:color="auto"/>
              <w:righ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p>
        </w:tc>
        <w:tc>
          <w:tcPr>
            <w:tcW w:w="1984" w:type="dxa"/>
            <w:tcBorders>
              <w:lef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r>
      <w:tr w:rsidR="00866FB7" w:rsidRPr="00866FB7" w:rsidTr="007668EA">
        <w:tc>
          <w:tcPr>
            <w:tcW w:w="2411" w:type="dxa"/>
            <w:tcBorders>
              <w:right w:val="outset" w:sz="2" w:space="0" w:color="auto"/>
            </w:tcBorders>
          </w:tcPr>
          <w:p w:rsidR="00866FB7" w:rsidRPr="00866FB7" w:rsidRDefault="00866FB7" w:rsidP="00866FB7">
            <w:pPr>
              <w:widowControl/>
              <w:autoSpaceDE/>
              <w:autoSpaceDN/>
              <w:spacing w:line="276" w:lineRule="auto"/>
              <w:rPr>
                <w:rFonts w:eastAsia="Calibri"/>
                <w:sz w:val="24"/>
                <w:szCs w:val="24"/>
                <w:lang w:bidi="ar-SA"/>
              </w:rPr>
            </w:pPr>
            <w:r w:rsidRPr="00866FB7">
              <w:rPr>
                <w:rFonts w:eastAsia="Calibri"/>
                <w:sz w:val="24"/>
                <w:szCs w:val="24"/>
                <w:lang w:bidi="ar-SA"/>
              </w:rPr>
              <w:t>Литературное чтение на родном языке</w:t>
            </w:r>
          </w:p>
        </w:tc>
        <w:tc>
          <w:tcPr>
            <w:tcW w:w="1559" w:type="dxa"/>
            <w:vMerge/>
            <w:tcBorders>
              <w:left w:val="outset" w:sz="2" w:space="0" w:color="auto"/>
              <w:bottom w:val="nil"/>
              <w:righ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p>
        </w:tc>
        <w:tc>
          <w:tcPr>
            <w:tcW w:w="1984" w:type="dxa"/>
            <w:tcBorders>
              <w:lef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r>
      <w:tr w:rsidR="00866FB7" w:rsidRPr="00866FB7" w:rsidTr="007668EA">
        <w:tc>
          <w:tcPr>
            <w:tcW w:w="2411" w:type="dxa"/>
            <w:tcBorders>
              <w:right w:val="outset" w:sz="2" w:space="0" w:color="auto"/>
            </w:tcBorders>
          </w:tcPr>
          <w:p w:rsidR="00866FB7" w:rsidRPr="00866FB7" w:rsidRDefault="00866FB7" w:rsidP="00866FB7">
            <w:pPr>
              <w:widowControl/>
              <w:autoSpaceDE/>
              <w:autoSpaceDN/>
              <w:spacing w:line="276" w:lineRule="auto"/>
              <w:rPr>
                <w:rFonts w:eastAsia="Calibri"/>
                <w:sz w:val="24"/>
                <w:szCs w:val="24"/>
                <w:lang w:bidi="ar-SA"/>
              </w:rPr>
            </w:pPr>
            <w:r w:rsidRPr="00866FB7">
              <w:rPr>
                <w:rFonts w:eastAsia="Calibri"/>
                <w:sz w:val="24"/>
                <w:szCs w:val="24"/>
                <w:lang w:bidi="ar-SA"/>
              </w:rPr>
              <w:t>Иностранный язык                          (английский язык)</w:t>
            </w:r>
          </w:p>
        </w:tc>
        <w:tc>
          <w:tcPr>
            <w:tcW w:w="1559" w:type="dxa"/>
            <w:tcBorders>
              <w:top w:val="nil"/>
              <w:left w:val="outset" w:sz="2" w:space="0" w:color="auto"/>
              <w:bottom w:val="nil"/>
              <w:righ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w:t>
            </w:r>
          </w:p>
        </w:tc>
        <w:tc>
          <w:tcPr>
            <w:tcW w:w="1984" w:type="dxa"/>
            <w:tcBorders>
              <w:lef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Контрольная работа</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Контрольная работа</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Контрольная работа</w:t>
            </w:r>
          </w:p>
        </w:tc>
      </w:tr>
      <w:tr w:rsidR="00866FB7" w:rsidRPr="00866FB7" w:rsidTr="007668EA">
        <w:tc>
          <w:tcPr>
            <w:tcW w:w="2411" w:type="dxa"/>
            <w:tcBorders>
              <w:right w:val="outset" w:sz="2" w:space="0" w:color="auto"/>
            </w:tcBorders>
          </w:tcPr>
          <w:p w:rsidR="00866FB7" w:rsidRPr="00866FB7" w:rsidRDefault="00866FB7" w:rsidP="00866FB7">
            <w:pPr>
              <w:widowControl/>
              <w:autoSpaceDE/>
              <w:autoSpaceDN/>
              <w:spacing w:line="276" w:lineRule="auto"/>
              <w:rPr>
                <w:rFonts w:eastAsia="Calibri"/>
                <w:sz w:val="24"/>
                <w:szCs w:val="24"/>
                <w:lang w:bidi="ar-SA"/>
              </w:rPr>
            </w:pPr>
            <w:r w:rsidRPr="00866FB7">
              <w:rPr>
                <w:rFonts w:eastAsia="Calibri"/>
                <w:sz w:val="24"/>
                <w:szCs w:val="24"/>
                <w:lang w:bidi="ar-SA"/>
              </w:rPr>
              <w:t xml:space="preserve">Математика </w:t>
            </w:r>
          </w:p>
        </w:tc>
        <w:tc>
          <w:tcPr>
            <w:tcW w:w="1559" w:type="dxa"/>
            <w:tcBorders>
              <w:top w:val="nil"/>
              <w:left w:val="outset" w:sz="2" w:space="0" w:color="auto"/>
              <w:bottom w:val="nil"/>
              <w:righ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p>
        </w:tc>
        <w:tc>
          <w:tcPr>
            <w:tcW w:w="1984" w:type="dxa"/>
            <w:tcBorders>
              <w:lef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Контрольная работа</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Контрольная работа</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Контрольная работа</w:t>
            </w:r>
          </w:p>
        </w:tc>
      </w:tr>
      <w:tr w:rsidR="00866FB7" w:rsidRPr="00866FB7" w:rsidTr="007668EA">
        <w:tc>
          <w:tcPr>
            <w:tcW w:w="2411" w:type="dxa"/>
            <w:tcBorders>
              <w:right w:val="outset" w:sz="2" w:space="0" w:color="auto"/>
            </w:tcBorders>
          </w:tcPr>
          <w:p w:rsidR="00866FB7" w:rsidRPr="00866FB7" w:rsidRDefault="00866FB7" w:rsidP="00866FB7">
            <w:pPr>
              <w:widowControl/>
              <w:autoSpaceDE/>
              <w:autoSpaceDN/>
              <w:spacing w:line="276" w:lineRule="auto"/>
              <w:rPr>
                <w:rFonts w:eastAsia="Calibri"/>
                <w:sz w:val="24"/>
                <w:szCs w:val="24"/>
                <w:lang w:bidi="ar-SA"/>
              </w:rPr>
            </w:pPr>
            <w:r w:rsidRPr="00866FB7">
              <w:rPr>
                <w:rFonts w:eastAsia="Calibri"/>
                <w:sz w:val="24"/>
                <w:szCs w:val="24"/>
                <w:lang w:bidi="ar-SA"/>
              </w:rPr>
              <w:t>Окружающий мир</w:t>
            </w:r>
          </w:p>
        </w:tc>
        <w:tc>
          <w:tcPr>
            <w:tcW w:w="1559" w:type="dxa"/>
            <w:tcBorders>
              <w:top w:val="nil"/>
              <w:left w:val="outset" w:sz="2" w:space="0" w:color="auto"/>
              <w:bottom w:val="inset" w:sz="2" w:space="0" w:color="auto"/>
              <w:righ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p>
        </w:tc>
        <w:tc>
          <w:tcPr>
            <w:tcW w:w="1984" w:type="dxa"/>
            <w:tcBorders>
              <w:left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Комплексная работа</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Комплексная работа</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Комплексная работа</w:t>
            </w:r>
          </w:p>
        </w:tc>
      </w:tr>
      <w:tr w:rsidR="00866FB7" w:rsidRPr="00866FB7" w:rsidTr="007668EA">
        <w:tc>
          <w:tcPr>
            <w:tcW w:w="2411" w:type="dxa"/>
          </w:tcPr>
          <w:p w:rsidR="00866FB7" w:rsidRPr="00866FB7" w:rsidRDefault="00866FB7" w:rsidP="00866FB7">
            <w:pPr>
              <w:widowControl/>
              <w:autoSpaceDE/>
              <w:autoSpaceDN/>
              <w:rPr>
                <w:rFonts w:eastAsia="Calibri"/>
                <w:lang w:bidi="ar-SA"/>
              </w:rPr>
            </w:pPr>
            <w:r w:rsidRPr="00866FB7">
              <w:rPr>
                <w:rFonts w:eastAsia="Calibri"/>
                <w:lang w:bidi="ar-SA"/>
              </w:rPr>
              <w:t>Основы религиозных культур и светской этики</w:t>
            </w:r>
          </w:p>
        </w:tc>
        <w:tc>
          <w:tcPr>
            <w:tcW w:w="1559" w:type="dxa"/>
            <w:tcBorders>
              <w:top w:val="inset" w:sz="2" w:space="0" w:color="auto"/>
            </w:tcBorders>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w:t>
            </w:r>
          </w:p>
        </w:tc>
        <w:tc>
          <w:tcPr>
            <w:tcW w:w="1984"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r>
      <w:tr w:rsidR="00866FB7" w:rsidRPr="00866FB7" w:rsidTr="007668EA">
        <w:tc>
          <w:tcPr>
            <w:tcW w:w="2411" w:type="dxa"/>
          </w:tcPr>
          <w:p w:rsidR="00866FB7" w:rsidRPr="00866FB7" w:rsidRDefault="00866FB7" w:rsidP="00866FB7">
            <w:pPr>
              <w:widowControl/>
              <w:autoSpaceDE/>
              <w:autoSpaceDN/>
              <w:spacing w:line="276" w:lineRule="auto"/>
              <w:rPr>
                <w:rFonts w:eastAsia="Calibri"/>
                <w:sz w:val="24"/>
                <w:szCs w:val="24"/>
                <w:lang w:bidi="ar-SA"/>
              </w:rPr>
            </w:pPr>
            <w:r w:rsidRPr="00866FB7">
              <w:rPr>
                <w:rFonts w:eastAsia="Calibri"/>
                <w:sz w:val="24"/>
                <w:szCs w:val="24"/>
                <w:lang w:bidi="ar-SA"/>
              </w:rPr>
              <w:t xml:space="preserve">Музыка </w:t>
            </w:r>
          </w:p>
        </w:tc>
        <w:tc>
          <w:tcPr>
            <w:tcW w:w="1559" w:type="dxa"/>
          </w:tcPr>
          <w:p w:rsidR="00866FB7" w:rsidRPr="00866FB7" w:rsidRDefault="00866FB7" w:rsidP="00866FB7">
            <w:pPr>
              <w:widowControl/>
              <w:autoSpaceDE/>
              <w:autoSpaceDN/>
              <w:spacing w:line="276" w:lineRule="auto"/>
              <w:jc w:val="center"/>
              <w:rPr>
                <w:rFonts w:eastAsia="Calibri"/>
                <w:sz w:val="24"/>
                <w:szCs w:val="24"/>
                <w:lang w:bidi="ar-SA"/>
              </w:rPr>
            </w:pPr>
          </w:p>
        </w:tc>
        <w:tc>
          <w:tcPr>
            <w:tcW w:w="1984"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Тест</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Тест</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Тест</w:t>
            </w:r>
          </w:p>
        </w:tc>
      </w:tr>
      <w:tr w:rsidR="00866FB7" w:rsidRPr="00866FB7" w:rsidTr="007668EA">
        <w:tc>
          <w:tcPr>
            <w:tcW w:w="2411" w:type="dxa"/>
          </w:tcPr>
          <w:p w:rsidR="00866FB7" w:rsidRPr="00866FB7" w:rsidRDefault="00866FB7" w:rsidP="00866FB7">
            <w:pPr>
              <w:widowControl/>
              <w:autoSpaceDE/>
              <w:autoSpaceDN/>
              <w:spacing w:line="276" w:lineRule="auto"/>
              <w:rPr>
                <w:rFonts w:eastAsia="Calibri"/>
                <w:sz w:val="24"/>
                <w:szCs w:val="24"/>
                <w:lang w:bidi="ar-SA"/>
              </w:rPr>
            </w:pPr>
            <w:r w:rsidRPr="00866FB7">
              <w:rPr>
                <w:rFonts w:eastAsia="Calibri"/>
                <w:sz w:val="24"/>
                <w:szCs w:val="24"/>
                <w:lang w:bidi="ar-SA"/>
              </w:rPr>
              <w:t>Изобразительное искусство</w:t>
            </w:r>
          </w:p>
        </w:tc>
        <w:tc>
          <w:tcPr>
            <w:tcW w:w="1559" w:type="dxa"/>
          </w:tcPr>
          <w:p w:rsidR="00866FB7" w:rsidRPr="00866FB7" w:rsidRDefault="00866FB7" w:rsidP="00866FB7">
            <w:pPr>
              <w:widowControl/>
              <w:autoSpaceDE/>
              <w:autoSpaceDN/>
              <w:spacing w:line="276" w:lineRule="auto"/>
              <w:jc w:val="center"/>
              <w:rPr>
                <w:rFonts w:eastAsia="Calibri"/>
                <w:sz w:val="24"/>
                <w:szCs w:val="24"/>
                <w:lang w:bidi="ar-SA"/>
              </w:rPr>
            </w:pPr>
          </w:p>
        </w:tc>
        <w:tc>
          <w:tcPr>
            <w:tcW w:w="1984"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r>
      <w:tr w:rsidR="00866FB7" w:rsidRPr="00866FB7" w:rsidTr="007668EA">
        <w:tc>
          <w:tcPr>
            <w:tcW w:w="2411" w:type="dxa"/>
          </w:tcPr>
          <w:p w:rsidR="00866FB7" w:rsidRPr="00866FB7" w:rsidRDefault="00866FB7" w:rsidP="00866FB7">
            <w:pPr>
              <w:widowControl/>
              <w:autoSpaceDE/>
              <w:autoSpaceDN/>
              <w:spacing w:line="276" w:lineRule="auto"/>
              <w:rPr>
                <w:rFonts w:eastAsia="Calibri"/>
                <w:sz w:val="24"/>
                <w:szCs w:val="24"/>
                <w:lang w:bidi="ar-SA"/>
              </w:rPr>
            </w:pPr>
            <w:r w:rsidRPr="00866FB7">
              <w:rPr>
                <w:rFonts w:eastAsia="Calibri"/>
                <w:sz w:val="24"/>
                <w:szCs w:val="24"/>
                <w:lang w:bidi="ar-SA"/>
              </w:rPr>
              <w:t>Технология</w:t>
            </w:r>
          </w:p>
        </w:tc>
        <w:tc>
          <w:tcPr>
            <w:tcW w:w="1559" w:type="dxa"/>
          </w:tcPr>
          <w:p w:rsidR="00866FB7" w:rsidRPr="00866FB7" w:rsidRDefault="00866FB7" w:rsidP="00866FB7">
            <w:pPr>
              <w:widowControl/>
              <w:autoSpaceDE/>
              <w:autoSpaceDN/>
              <w:spacing w:line="276" w:lineRule="auto"/>
              <w:jc w:val="center"/>
              <w:rPr>
                <w:rFonts w:eastAsia="Calibri"/>
                <w:sz w:val="24"/>
                <w:szCs w:val="24"/>
                <w:lang w:bidi="ar-SA"/>
              </w:rPr>
            </w:pPr>
          </w:p>
        </w:tc>
        <w:tc>
          <w:tcPr>
            <w:tcW w:w="1984"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Творческая работа</w:t>
            </w:r>
          </w:p>
        </w:tc>
      </w:tr>
      <w:tr w:rsidR="00866FB7" w:rsidRPr="00866FB7" w:rsidTr="007668EA">
        <w:tc>
          <w:tcPr>
            <w:tcW w:w="2411" w:type="dxa"/>
          </w:tcPr>
          <w:p w:rsidR="00866FB7" w:rsidRPr="00866FB7" w:rsidRDefault="00866FB7" w:rsidP="00866FB7">
            <w:pPr>
              <w:widowControl/>
              <w:autoSpaceDE/>
              <w:autoSpaceDN/>
              <w:spacing w:line="276" w:lineRule="auto"/>
              <w:rPr>
                <w:rFonts w:eastAsia="Calibri"/>
                <w:sz w:val="24"/>
                <w:szCs w:val="24"/>
                <w:lang w:bidi="ar-SA"/>
              </w:rPr>
            </w:pPr>
            <w:r w:rsidRPr="00866FB7">
              <w:rPr>
                <w:rFonts w:eastAsia="Calibri"/>
                <w:sz w:val="24"/>
                <w:szCs w:val="24"/>
                <w:lang w:bidi="ar-SA"/>
              </w:rPr>
              <w:t>Физическая культура</w:t>
            </w:r>
          </w:p>
        </w:tc>
        <w:tc>
          <w:tcPr>
            <w:tcW w:w="1559" w:type="dxa"/>
          </w:tcPr>
          <w:p w:rsidR="00866FB7" w:rsidRPr="00866FB7" w:rsidRDefault="00866FB7" w:rsidP="00866FB7">
            <w:pPr>
              <w:widowControl/>
              <w:autoSpaceDE/>
              <w:autoSpaceDN/>
              <w:spacing w:line="276" w:lineRule="auto"/>
              <w:jc w:val="center"/>
              <w:rPr>
                <w:rFonts w:eastAsia="Calibri"/>
                <w:sz w:val="24"/>
                <w:szCs w:val="24"/>
                <w:lang w:bidi="ar-SA"/>
              </w:rPr>
            </w:pPr>
          </w:p>
        </w:tc>
        <w:tc>
          <w:tcPr>
            <w:tcW w:w="1984"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Тест</w:t>
            </w:r>
          </w:p>
        </w:tc>
        <w:tc>
          <w:tcPr>
            <w:tcW w:w="2268"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Тест</w:t>
            </w:r>
          </w:p>
        </w:tc>
        <w:tc>
          <w:tcPr>
            <w:tcW w:w="1843" w:type="dxa"/>
          </w:tcPr>
          <w:p w:rsidR="00866FB7" w:rsidRPr="00866FB7" w:rsidRDefault="00866FB7" w:rsidP="00866FB7">
            <w:pPr>
              <w:widowControl/>
              <w:autoSpaceDE/>
              <w:autoSpaceDN/>
              <w:spacing w:line="276" w:lineRule="auto"/>
              <w:jc w:val="center"/>
              <w:rPr>
                <w:rFonts w:eastAsia="Calibri"/>
                <w:sz w:val="24"/>
                <w:szCs w:val="24"/>
                <w:lang w:bidi="ar-SA"/>
              </w:rPr>
            </w:pPr>
            <w:r w:rsidRPr="00866FB7">
              <w:rPr>
                <w:rFonts w:eastAsia="Calibri"/>
                <w:sz w:val="24"/>
                <w:szCs w:val="24"/>
                <w:lang w:bidi="ar-SA"/>
              </w:rPr>
              <w:t>Тест</w:t>
            </w:r>
          </w:p>
        </w:tc>
      </w:tr>
    </w:tbl>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9D797F" w:rsidRDefault="009D797F" w:rsidP="009D797F">
      <w:pPr>
        <w:pStyle w:val="TableParagraph"/>
        <w:spacing w:line="268" w:lineRule="exact"/>
        <w:ind w:left="105"/>
        <w:rPr>
          <w:sz w:val="24"/>
          <w:lang w:val="en-US"/>
        </w:rPr>
      </w:pPr>
    </w:p>
    <w:p w:rsidR="009D797F" w:rsidRDefault="009D797F" w:rsidP="009D797F">
      <w:pPr>
        <w:pStyle w:val="TableParagraph"/>
        <w:spacing w:line="268" w:lineRule="exact"/>
        <w:ind w:left="105"/>
        <w:rPr>
          <w:sz w:val="24"/>
          <w:lang w:val="en-US"/>
        </w:rPr>
      </w:pPr>
    </w:p>
    <w:p w:rsidR="009D797F" w:rsidRDefault="009D797F" w:rsidP="009D797F">
      <w:pPr>
        <w:pStyle w:val="TableParagraph"/>
        <w:spacing w:line="268" w:lineRule="exact"/>
        <w:ind w:left="105"/>
        <w:rPr>
          <w:sz w:val="24"/>
          <w:lang w:val="en-US"/>
        </w:rPr>
      </w:pPr>
    </w:p>
    <w:p w:rsidR="00D01585" w:rsidRPr="009D797F" w:rsidRDefault="009D797F" w:rsidP="009D797F">
      <w:pPr>
        <w:pStyle w:val="TableParagraph"/>
        <w:spacing w:line="268" w:lineRule="exact"/>
        <w:ind w:left="105"/>
        <w:rPr>
          <w:b/>
          <w:sz w:val="24"/>
          <w:szCs w:val="24"/>
        </w:rPr>
      </w:pPr>
      <w:r w:rsidRPr="009D797F">
        <w:rPr>
          <w:b/>
          <w:sz w:val="24"/>
          <w:szCs w:val="24"/>
        </w:rPr>
        <w:t>Система условий реализации адаптированной основной общеобразовательной программы начального общего образования обучающихся с иными заболеваниями</w:t>
      </w:r>
    </w:p>
    <w:p w:rsidR="009D797F" w:rsidRPr="009D797F" w:rsidRDefault="009D797F" w:rsidP="009D797F">
      <w:pPr>
        <w:widowControl/>
        <w:autoSpaceDE/>
        <w:autoSpaceDN/>
        <w:spacing w:after="200"/>
        <w:rPr>
          <w:rFonts w:eastAsia="MS Gothic" w:cstheme="minorBidi"/>
          <w:b/>
          <w:sz w:val="24"/>
          <w:szCs w:val="24"/>
          <w:lang w:eastAsia="en-US" w:bidi="ar-SA"/>
        </w:rPr>
      </w:pPr>
      <w:r w:rsidRPr="009D797F">
        <w:rPr>
          <w:rFonts w:eastAsia="MS Gothic" w:cstheme="minorBidi"/>
          <w:b/>
          <w:sz w:val="24"/>
          <w:szCs w:val="24"/>
          <w:lang w:eastAsia="en-US" w:bidi="ar-SA"/>
        </w:rPr>
        <w:tab/>
      </w:r>
      <w:proofErr w:type="gramStart"/>
      <w:r w:rsidRPr="009D797F">
        <w:rPr>
          <w:rFonts w:eastAsiaTheme="minorHAnsi" w:cstheme="minorBidi"/>
          <w:spacing w:val="-2"/>
          <w:sz w:val="24"/>
          <w:szCs w:val="24"/>
          <w:lang w:eastAsia="en-US" w:bidi="ar-SA"/>
        </w:rPr>
        <w:t>Материально-техническая база реализации основной образовательной программы начального общего образования соответствует действующим санитарных и противопожарным нормам, нормам охраны труда работников школы.</w:t>
      </w:r>
      <w:proofErr w:type="gramEnd"/>
    </w:p>
    <w:p w:rsidR="009D797F" w:rsidRPr="009D797F" w:rsidRDefault="009D797F" w:rsidP="009D797F">
      <w:pPr>
        <w:widowControl/>
        <w:autoSpaceDE/>
        <w:autoSpaceDN/>
        <w:ind w:firstLine="567"/>
        <w:contextualSpacing/>
        <w:jc w:val="both"/>
        <w:outlineLvl w:val="1"/>
        <w:rPr>
          <w:rFonts w:eastAsiaTheme="minorHAnsi"/>
          <w:sz w:val="24"/>
          <w:szCs w:val="24"/>
          <w:lang w:eastAsia="en-US" w:bidi="ar-SA"/>
        </w:rPr>
      </w:pPr>
      <w:r w:rsidRPr="009D797F">
        <w:rPr>
          <w:rFonts w:eastAsiaTheme="minorHAnsi"/>
          <w:sz w:val="24"/>
          <w:szCs w:val="24"/>
          <w:lang w:eastAsia="en-US" w:bidi="ar-SA"/>
        </w:rPr>
        <w:t xml:space="preserve">Школа оборудована учебными кабинетами с автоматизированными рабочими местами обучающихся и педагогических работников. Все компьютеры школы подключены к локальной сети, а также имеют выход в Интернет. </w:t>
      </w:r>
      <w:r w:rsidRPr="009D797F">
        <w:rPr>
          <w:rFonts w:eastAsiaTheme="minorHAnsi"/>
          <w:spacing w:val="-5"/>
          <w:sz w:val="24"/>
          <w:szCs w:val="24"/>
          <w:lang w:eastAsia="en-US" w:bidi="ar-SA"/>
        </w:rPr>
        <w:t xml:space="preserve">В образовательном учреждении 2 компьютерных класса на 21 ПК с лицензионным программным обеспечением, со средствами записи, обработки изображений, звука и видео. </w:t>
      </w:r>
    </w:p>
    <w:p w:rsidR="009D797F" w:rsidRPr="009D797F" w:rsidRDefault="009D797F" w:rsidP="009D797F">
      <w:pPr>
        <w:widowControl/>
        <w:autoSpaceDE/>
        <w:autoSpaceDN/>
        <w:ind w:firstLine="567"/>
        <w:contextualSpacing/>
        <w:jc w:val="both"/>
        <w:outlineLvl w:val="1"/>
        <w:rPr>
          <w:rFonts w:eastAsiaTheme="minorHAnsi"/>
          <w:spacing w:val="-5"/>
          <w:sz w:val="24"/>
          <w:szCs w:val="24"/>
          <w:lang w:eastAsia="en-US" w:bidi="ar-SA"/>
        </w:rPr>
      </w:pPr>
      <w:r w:rsidRPr="009D797F">
        <w:rPr>
          <w:rFonts w:eastAsiaTheme="minorHAnsi"/>
          <w:sz w:val="24"/>
          <w:szCs w:val="24"/>
          <w:lang w:eastAsia="en-US" w:bidi="ar-SA"/>
        </w:rPr>
        <w:t xml:space="preserve">В школе имеются помещения для занятий </w:t>
      </w:r>
      <w:r w:rsidRPr="009D797F">
        <w:rPr>
          <w:rFonts w:eastAsiaTheme="minorHAnsi"/>
          <w:spacing w:val="2"/>
          <w:sz w:val="24"/>
          <w:szCs w:val="24"/>
          <w:lang w:eastAsia="en-US" w:bidi="ar-SA"/>
        </w:rPr>
        <w:t>моделированием, техническим творчеством, ино</w:t>
      </w:r>
      <w:r w:rsidRPr="009D797F">
        <w:rPr>
          <w:rFonts w:eastAsiaTheme="minorHAnsi"/>
          <w:sz w:val="24"/>
          <w:szCs w:val="24"/>
          <w:lang w:eastAsia="en-US" w:bidi="ar-SA"/>
        </w:rPr>
        <w:t xml:space="preserve">странными языками, работает </w:t>
      </w:r>
      <w:r w:rsidRPr="009D797F">
        <w:rPr>
          <w:rFonts w:eastAsiaTheme="minorHAnsi"/>
          <w:spacing w:val="-2"/>
          <w:sz w:val="24"/>
          <w:szCs w:val="24"/>
          <w:lang w:eastAsia="en-US" w:bidi="ar-SA"/>
        </w:rPr>
        <w:t xml:space="preserve">студиями для </w:t>
      </w:r>
      <w:r w:rsidRPr="009D797F">
        <w:rPr>
          <w:rFonts w:eastAsiaTheme="minorHAnsi"/>
          <w:spacing w:val="-5"/>
          <w:sz w:val="24"/>
          <w:szCs w:val="24"/>
          <w:lang w:eastAsia="en-US" w:bidi="ar-SA"/>
        </w:rPr>
        <w:t>занятий музыкой (с возможностью исполнения, сочинения и аранжировки музыкальных произведений с применением традиционных инструментов и цифровых технологий), имеется зал хореографии и кабинет изобразительного искусства (с достаточным количеством мольбертов для создания произведений искусств)</w:t>
      </w:r>
      <w:proofErr w:type="gramStart"/>
      <w:r w:rsidRPr="009D797F">
        <w:rPr>
          <w:rFonts w:eastAsiaTheme="minorHAnsi"/>
          <w:spacing w:val="-5"/>
          <w:sz w:val="24"/>
          <w:szCs w:val="24"/>
          <w:lang w:eastAsia="en-US" w:bidi="ar-SA"/>
        </w:rPr>
        <w:t xml:space="preserve"> .</w:t>
      </w:r>
      <w:proofErr w:type="gramEnd"/>
      <w:r w:rsidRPr="009D797F">
        <w:rPr>
          <w:rFonts w:eastAsiaTheme="minorHAnsi"/>
          <w:spacing w:val="-5"/>
          <w:sz w:val="24"/>
          <w:szCs w:val="24"/>
          <w:lang w:eastAsia="en-US" w:bidi="ar-SA"/>
        </w:rPr>
        <w:t xml:space="preserve"> </w:t>
      </w:r>
    </w:p>
    <w:p w:rsidR="009D797F" w:rsidRPr="009D797F" w:rsidRDefault="009D797F" w:rsidP="009D797F">
      <w:pPr>
        <w:widowControl/>
        <w:autoSpaceDE/>
        <w:autoSpaceDN/>
        <w:ind w:firstLine="567"/>
        <w:contextualSpacing/>
        <w:jc w:val="both"/>
        <w:outlineLvl w:val="1"/>
        <w:rPr>
          <w:rFonts w:eastAsiaTheme="minorHAnsi"/>
          <w:sz w:val="24"/>
          <w:szCs w:val="24"/>
          <w:lang w:eastAsia="en-US" w:bidi="ar-SA"/>
        </w:rPr>
      </w:pPr>
      <w:r w:rsidRPr="009D797F">
        <w:rPr>
          <w:rFonts w:eastAsiaTheme="minorHAnsi"/>
          <w:spacing w:val="2"/>
          <w:sz w:val="24"/>
          <w:szCs w:val="24"/>
          <w:lang w:eastAsia="en-US" w:bidi="ar-SA"/>
        </w:rPr>
        <w:t>В образовательной организации работает Информационно-ресурсный центр -  библиотека с рабочей зоной, оборудо</w:t>
      </w:r>
      <w:r w:rsidRPr="009D797F">
        <w:rPr>
          <w:rFonts w:eastAsiaTheme="minorHAnsi"/>
          <w:sz w:val="24"/>
          <w:szCs w:val="24"/>
          <w:lang w:eastAsia="en-US" w:bidi="ar-SA"/>
        </w:rPr>
        <w:t xml:space="preserve">ванной читальным залом, компьютерной техникой и книгохранилищем, </w:t>
      </w:r>
      <w:proofErr w:type="gramStart"/>
      <w:r w:rsidRPr="009D797F">
        <w:rPr>
          <w:rFonts w:eastAsiaTheme="minorHAnsi"/>
          <w:sz w:val="24"/>
          <w:szCs w:val="24"/>
          <w:lang w:eastAsia="en-US" w:bidi="ar-SA"/>
        </w:rPr>
        <w:t>обеспечивающими</w:t>
      </w:r>
      <w:proofErr w:type="gramEnd"/>
      <w:r w:rsidRPr="009D797F">
        <w:rPr>
          <w:rFonts w:eastAsiaTheme="minorHAnsi"/>
          <w:sz w:val="24"/>
          <w:szCs w:val="24"/>
          <w:lang w:eastAsia="en-US" w:bidi="ar-SA"/>
        </w:rPr>
        <w:t xml:space="preserve"> сохранность книжного фонда. </w:t>
      </w:r>
    </w:p>
    <w:p w:rsidR="009D797F" w:rsidRPr="009D797F" w:rsidRDefault="009D797F" w:rsidP="009D797F">
      <w:pPr>
        <w:widowControl/>
        <w:autoSpaceDE/>
        <w:autoSpaceDN/>
        <w:ind w:firstLine="567"/>
        <w:jc w:val="both"/>
        <w:rPr>
          <w:rFonts w:eastAsiaTheme="minorHAnsi"/>
          <w:spacing w:val="2"/>
          <w:sz w:val="24"/>
          <w:szCs w:val="24"/>
          <w:lang w:eastAsia="en-US" w:bidi="ar-SA"/>
        </w:rPr>
      </w:pPr>
      <w:r w:rsidRPr="009D797F">
        <w:rPr>
          <w:rFonts w:eastAsiaTheme="minorHAnsi"/>
          <w:sz w:val="24"/>
          <w:szCs w:val="24"/>
          <w:lang w:eastAsia="en-US" w:bidi="ar-SA"/>
        </w:rPr>
        <w:t xml:space="preserve">В школе имеются актовый зал для проведения массовых мероприятий, собраний, представлений. </w:t>
      </w:r>
      <w:r w:rsidRPr="009D797F">
        <w:rPr>
          <w:rFonts w:eastAsiaTheme="minorHAnsi"/>
          <w:spacing w:val="2"/>
          <w:sz w:val="24"/>
          <w:szCs w:val="24"/>
          <w:lang w:eastAsia="en-US" w:bidi="ar-SA"/>
        </w:rPr>
        <w:t xml:space="preserve">В школе оборудован спортивный зал, тренажерный зал, комплексная  спортивная площадка, </w:t>
      </w:r>
      <w:proofErr w:type="gramStart"/>
      <w:r w:rsidRPr="009D797F">
        <w:rPr>
          <w:rFonts w:eastAsiaTheme="minorHAnsi"/>
          <w:spacing w:val="2"/>
          <w:sz w:val="24"/>
          <w:szCs w:val="24"/>
          <w:lang w:eastAsia="en-US" w:bidi="ar-SA"/>
        </w:rPr>
        <w:t>оснащенные</w:t>
      </w:r>
      <w:proofErr w:type="gramEnd"/>
      <w:r w:rsidRPr="009D797F">
        <w:rPr>
          <w:rFonts w:eastAsiaTheme="minorHAnsi"/>
          <w:spacing w:val="2"/>
          <w:sz w:val="24"/>
          <w:szCs w:val="24"/>
          <w:lang w:eastAsia="en-US" w:bidi="ar-SA"/>
        </w:rPr>
        <w:t xml:space="preserve"> игровым, спортивным оборудованием и ин</w:t>
      </w:r>
      <w:r w:rsidRPr="009D797F">
        <w:rPr>
          <w:rFonts w:eastAsiaTheme="minorHAnsi"/>
          <w:sz w:val="24"/>
          <w:szCs w:val="24"/>
          <w:lang w:eastAsia="en-US" w:bidi="ar-SA"/>
        </w:rPr>
        <w:t>вентарем.</w:t>
      </w:r>
      <w:r w:rsidRPr="009D797F">
        <w:rPr>
          <w:rFonts w:eastAsiaTheme="minorHAnsi"/>
          <w:spacing w:val="2"/>
          <w:sz w:val="24"/>
          <w:szCs w:val="24"/>
          <w:lang w:eastAsia="en-US" w:bidi="ar-SA"/>
        </w:rPr>
        <w:t xml:space="preserve"> Функционирует кабинет ЛФК «Тропинка плюс», где занимаются учащиеся 1 – 4 классов. </w:t>
      </w:r>
    </w:p>
    <w:p w:rsidR="009D797F" w:rsidRPr="009D797F" w:rsidRDefault="009D797F" w:rsidP="009D797F">
      <w:pPr>
        <w:widowControl/>
        <w:autoSpaceDE/>
        <w:autoSpaceDN/>
        <w:ind w:firstLine="567"/>
        <w:jc w:val="both"/>
        <w:rPr>
          <w:rFonts w:eastAsiaTheme="minorHAnsi"/>
          <w:spacing w:val="2"/>
          <w:sz w:val="24"/>
          <w:szCs w:val="24"/>
          <w:lang w:eastAsia="en-US" w:bidi="ar-SA"/>
        </w:rPr>
      </w:pPr>
      <w:r w:rsidRPr="009D797F">
        <w:rPr>
          <w:rFonts w:eastAsiaTheme="minorHAnsi"/>
          <w:spacing w:val="2"/>
          <w:sz w:val="24"/>
          <w:szCs w:val="24"/>
          <w:lang w:eastAsia="en-US" w:bidi="ar-SA"/>
        </w:rPr>
        <w:t xml:space="preserve">Помещение (столовой) для питания обучающихся рассчитано на 140 мест. Есть помещения для </w:t>
      </w:r>
      <w:r w:rsidRPr="009D797F">
        <w:rPr>
          <w:rFonts w:eastAsiaTheme="minorHAnsi"/>
          <w:sz w:val="24"/>
          <w:szCs w:val="24"/>
          <w:lang w:eastAsia="en-US" w:bidi="ar-SA"/>
        </w:rPr>
        <w:t xml:space="preserve">хранения и приготовления пищи, </w:t>
      </w:r>
      <w:proofErr w:type="gramStart"/>
      <w:r w:rsidRPr="009D797F">
        <w:rPr>
          <w:rFonts w:eastAsiaTheme="minorHAnsi"/>
          <w:sz w:val="24"/>
          <w:szCs w:val="24"/>
          <w:lang w:eastAsia="en-US" w:bidi="ar-SA"/>
        </w:rPr>
        <w:t>обеспечивающими</w:t>
      </w:r>
      <w:proofErr w:type="gramEnd"/>
      <w:r w:rsidRPr="009D797F">
        <w:rPr>
          <w:rFonts w:eastAsiaTheme="minorHAnsi"/>
          <w:sz w:val="24"/>
          <w:szCs w:val="24"/>
          <w:lang w:eastAsia="en-US" w:bidi="ar-SA"/>
        </w:rPr>
        <w:t xml:space="preserve"> возможность </w:t>
      </w:r>
      <w:r w:rsidRPr="009D797F">
        <w:rPr>
          <w:rFonts w:eastAsiaTheme="minorHAnsi"/>
          <w:spacing w:val="2"/>
          <w:sz w:val="24"/>
          <w:szCs w:val="24"/>
          <w:lang w:eastAsia="en-US" w:bidi="ar-SA"/>
        </w:rPr>
        <w:t xml:space="preserve">организации качественного горячего питания, в том числе </w:t>
      </w:r>
      <w:r w:rsidRPr="009D797F">
        <w:rPr>
          <w:rFonts w:eastAsiaTheme="minorHAnsi"/>
          <w:sz w:val="24"/>
          <w:szCs w:val="24"/>
          <w:lang w:eastAsia="en-US" w:bidi="ar-SA"/>
        </w:rPr>
        <w:t xml:space="preserve">горячих завтраков. </w:t>
      </w:r>
      <w:r w:rsidRPr="009D797F">
        <w:rPr>
          <w:rFonts w:eastAsiaTheme="minorHAnsi"/>
          <w:spacing w:val="2"/>
          <w:sz w:val="24"/>
          <w:szCs w:val="24"/>
          <w:lang w:eastAsia="en-US" w:bidi="ar-SA"/>
        </w:rPr>
        <w:t xml:space="preserve">Горячим питанием охвачено100% </w:t>
      </w:r>
      <w:proofErr w:type="gramStart"/>
      <w:r w:rsidRPr="009D797F">
        <w:rPr>
          <w:rFonts w:eastAsiaTheme="minorHAnsi"/>
          <w:spacing w:val="2"/>
          <w:sz w:val="24"/>
          <w:szCs w:val="24"/>
          <w:lang w:eastAsia="en-US" w:bidi="ar-SA"/>
        </w:rPr>
        <w:t>обучающихся</w:t>
      </w:r>
      <w:proofErr w:type="gramEnd"/>
      <w:r w:rsidRPr="009D797F">
        <w:rPr>
          <w:rFonts w:eastAsiaTheme="minorHAnsi"/>
          <w:spacing w:val="2"/>
          <w:sz w:val="24"/>
          <w:szCs w:val="24"/>
          <w:lang w:eastAsia="en-US" w:bidi="ar-SA"/>
        </w:rPr>
        <w:t xml:space="preserve"> школы. Организовано бесплатное питание для детей из  семей с прожиточным минимумом ниже среднего.</w:t>
      </w:r>
    </w:p>
    <w:p w:rsidR="009D797F" w:rsidRPr="009D797F" w:rsidRDefault="009D797F" w:rsidP="009D797F">
      <w:pPr>
        <w:widowControl/>
        <w:autoSpaceDE/>
        <w:autoSpaceDN/>
        <w:ind w:firstLine="567"/>
        <w:contextualSpacing/>
        <w:jc w:val="both"/>
        <w:outlineLvl w:val="1"/>
        <w:rPr>
          <w:rFonts w:eastAsiaTheme="minorHAnsi"/>
          <w:sz w:val="24"/>
          <w:szCs w:val="24"/>
          <w:lang w:eastAsia="en-US" w:bidi="ar-SA"/>
        </w:rPr>
      </w:pPr>
      <w:r w:rsidRPr="009D797F">
        <w:rPr>
          <w:rFonts w:eastAsiaTheme="minorHAnsi"/>
          <w:spacing w:val="2"/>
          <w:sz w:val="24"/>
          <w:szCs w:val="24"/>
          <w:lang w:eastAsia="en-US" w:bidi="ar-SA"/>
        </w:rPr>
        <w:t xml:space="preserve">МАОУ СШ № 23 </w:t>
      </w:r>
      <w:proofErr w:type="gramStart"/>
      <w:r w:rsidRPr="009D797F">
        <w:rPr>
          <w:rFonts w:eastAsiaTheme="minorHAnsi"/>
          <w:spacing w:val="2"/>
          <w:sz w:val="24"/>
          <w:szCs w:val="24"/>
          <w:lang w:eastAsia="en-US" w:bidi="ar-SA"/>
        </w:rPr>
        <w:t>обеспечена</w:t>
      </w:r>
      <w:proofErr w:type="gramEnd"/>
      <w:r w:rsidRPr="009D797F">
        <w:rPr>
          <w:rFonts w:eastAsiaTheme="minorHAnsi"/>
          <w:spacing w:val="2"/>
          <w:sz w:val="24"/>
          <w:szCs w:val="24"/>
          <w:lang w:eastAsia="en-US" w:bidi="ar-SA"/>
        </w:rPr>
        <w:t xml:space="preserve"> административными помещениями, учебными кабинетами, оснащёнными необходимым оборудованием для проведения экспериментов с использованием лабораторного оборудования, вещественных и виртуально-наглядных моделей, в том числе для орга</w:t>
      </w:r>
      <w:r w:rsidRPr="009D797F">
        <w:rPr>
          <w:rFonts w:eastAsiaTheme="minorHAnsi"/>
          <w:sz w:val="24"/>
          <w:szCs w:val="24"/>
          <w:lang w:eastAsia="en-US" w:bidi="ar-SA"/>
        </w:rPr>
        <w:t xml:space="preserve">низации учебной деятельности процесса с детьми­инвалидами и детьми с ОВЗ. </w:t>
      </w:r>
    </w:p>
    <w:p w:rsidR="009D797F" w:rsidRPr="009D797F" w:rsidRDefault="009D797F" w:rsidP="009D797F">
      <w:pPr>
        <w:widowControl/>
        <w:autoSpaceDE/>
        <w:autoSpaceDN/>
        <w:ind w:firstLine="567"/>
        <w:contextualSpacing/>
        <w:jc w:val="both"/>
        <w:outlineLvl w:val="1"/>
        <w:rPr>
          <w:rFonts w:eastAsiaTheme="minorHAnsi"/>
          <w:sz w:val="24"/>
          <w:szCs w:val="24"/>
          <w:lang w:eastAsia="en-US" w:bidi="ar-SA"/>
        </w:rPr>
      </w:pPr>
      <w:r w:rsidRPr="009D797F">
        <w:rPr>
          <w:rFonts w:eastAsiaTheme="minorHAnsi"/>
          <w:sz w:val="24"/>
          <w:szCs w:val="24"/>
          <w:lang w:eastAsia="en-US" w:bidi="ar-SA"/>
        </w:rPr>
        <w:t xml:space="preserve">В школе работают 2 гардероба. Образовательное учреждение оснащено санузлами, местами личной гигиены. Имеет отдельное помещение для медицинского персонала. </w:t>
      </w:r>
    </w:p>
    <w:p w:rsidR="009D797F" w:rsidRPr="009D797F" w:rsidRDefault="009D797F" w:rsidP="009D797F">
      <w:pPr>
        <w:widowControl/>
        <w:adjustRightInd w:val="0"/>
        <w:ind w:firstLine="567"/>
        <w:jc w:val="both"/>
        <w:textAlignment w:val="center"/>
        <w:rPr>
          <w:rFonts w:eastAsiaTheme="minorHAnsi"/>
          <w:sz w:val="24"/>
          <w:szCs w:val="24"/>
          <w:lang w:eastAsia="en-US" w:bidi="ar-SA"/>
        </w:rPr>
      </w:pPr>
      <w:r w:rsidRPr="009D797F">
        <w:rPr>
          <w:rFonts w:eastAsiaTheme="minorHAnsi"/>
          <w:spacing w:val="2"/>
          <w:sz w:val="24"/>
          <w:szCs w:val="24"/>
          <w:lang w:eastAsia="en-US" w:bidi="ar-SA"/>
        </w:rPr>
        <w:t>Школа обеспечена комплектом средств обучения, поддерживаемых инструктивно­</w:t>
      </w:r>
      <w:r w:rsidRPr="009D797F">
        <w:rPr>
          <w:rFonts w:eastAsiaTheme="minorHAnsi"/>
          <w:sz w:val="24"/>
          <w:szCs w:val="24"/>
          <w:lang w:eastAsia="en-US" w:bidi="ar-SA"/>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9D797F">
        <w:rPr>
          <w:rFonts w:eastAsiaTheme="minorHAnsi"/>
          <w:spacing w:val="2"/>
          <w:sz w:val="24"/>
          <w:szCs w:val="24"/>
          <w:lang w:eastAsia="en-US" w:bidi="ar-SA"/>
        </w:rPr>
        <w:t xml:space="preserve">образовательных программ в соответствии с требованиями </w:t>
      </w:r>
      <w:r w:rsidRPr="009D797F">
        <w:rPr>
          <w:rFonts w:eastAsiaTheme="minorHAnsi"/>
          <w:sz w:val="24"/>
          <w:szCs w:val="24"/>
          <w:lang w:eastAsia="en-US" w:bidi="ar-SA"/>
        </w:rPr>
        <w:t>ФГОС НОО.</w:t>
      </w:r>
    </w:p>
    <w:p w:rsidR="009D797F" w:rsidRPr="009D797F" w:rsidRDefault="009D797F" w:rsidP="009D797F">
      <w:pPr>
        <w:widowControl/>
        <w:adjustRightInd w:val="0"/>
        <w:ind w:firstLine="567"/>
        <w:jc w:val="both"/>
        <w:textAlignment w:val="center"/>
        <w:rPr>
          <w:rFonts w:eastAsiaTheme="minorHAnsi"/>
          <w:sz w:val="24"/>
          <w:szCs w:val="24"/>
          <w:lang w:eastAsia="en-US" w:bidi="ar-SA"/>
        </w:rPr>
      </w:pPr>
      <w:r w:rsidRPr="009D797F">
        <w:rPr>
          <w:rFonts w:eastAsiaTheme="minorHAnsi"/>
          <w:spacing w:val="2"/>
          <w:sz w:val="24"/>
          <w:szCs w:val="24"/>
          <w:lang w:eastAsia="en-US" w:bidi="ar-SA"/>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w:t>
      </w:r>
      <w:r w:rsidRPr="009D797F">
        <w:rPr>
          <w:rFonts w:eastAsiaTheme="minorHAnsi"/>
          <w:sz w:val="24"/>
          <w:szCs w:val="24"/>
          <w:lang w:eastAsia="en-US" w:bidi="ar-SA"/>
        </w:rPr>
        <w:t>ства наглядности (печатные материалы, натуральные объек</w:t>
      </w:r>
      <w:r w:rsidRPr="009D797F">
        <w:rPr>
          <w:rFonts w:eastAsiaTheme="minorHAnsi"/>
          <w:spacing w:val="2"/>
          <w:sz w:val="24"/>
          <w:szCs w:val="24"/>
          <w:lang w:eastAsia="en-US" w:bidi="ar-SA"/>
        </w:rPr>
        <w:t xml:space="preserve">ты, модели), а также лабораторное оборудование, приборы и инструменты для проведения натурных экспериментов и </w:t>
      </w:r>
      <w:r w:rsidRPr="009D797F">
        <w:rPr>
          <w:rFonts w:eastAsiaTheme="minorHAnsi"/>
          <w:sz w:val="24"/>
          <w:szCs w:val="24"/>
          <w:lang w:eastAsia="en-US" w:bidi="ar-SA"/>
        </w:rPr>
        <w:t>исследований, расходные материалы и канцелярские принадлежности.</w:t>
      </w:r>
    </w:p>
    <w:p w:rsidR="009D797F" w:rsidRPr="009D797F" w:rsidRDefault="009D797F" w:rsidP="009D797F">
      <w:pPr>
        <w:widowControl/>
        <w:adjustRightInd w:val="0"/>
        <w:ind w:firstLine="567"/>
        <w:jc w:val="both"/>
        <w:textAlignment w:val="center"/>
        <w:rPr>
          <w:rFonts w:eastAsiaTheme="minorHAnsi"/>
          <w:sz w:val="24"/>
          <w:szCs w:val="24"/>
          <w:lang w:eastAsia="en-US" w:bidi="ar-SA"/>
        </w:rPr>
      </w:pPr>
      <w:r w:rsidRPr="009D797F">
        <w:rPr>
          <w:rFonts w:eastAsiaTheme="minorHAnsi"/>
          <w:sz w:val="24"/>
          <w:szCs w:val="24"/>
          <w:lang w:eastAsia="en-US" w:bidi="ar-SA"/>
        </w:rPr>
        <w:t>Инновационные средства обучения содержат:</w:t>
      </w:r>
    </w:p>
    <w:p w:rsidR="009D797F" w:rsidRPr="009D797F" w:rsidRDefault="009D797F" w:rsidP="009D797F">
      <w:pPr>
        <w:widowControl/>
        <w:autoSpaceDE/>
        <w:autoSpaceDN/>
        <w:ind w:firstLine="567"/>
        <w:contextualSpacing/>
        <w:jc w:val="both"/>
        <w:outlineLvl w:val="1"/>
        <w:rPr>
          <w:rFonts w:eastAsiaTheme="minorHAnsi"/>
          <w:sz w:val="24"/>
          <w:szCs w:val="24"/>
          <w:lang w:eastAsia="en-US" w:bidi="ar-SA"/>
        </w:rPr>
      </w:pPr>
      <w:r w:rsidRPr="009D797F">
        <w:rPr>
          <w:rFonts w:eastAsiaTheme="minorHAnsi"/>
          <w:sz w:val="24"/>
          <w:szCs w:val="24"/>
          <w:lang w:eastAsia="en-US" w:bidi="ar-SA"/>
        </w:rPr>
        <w:t>- аппаратную часть, включающую: модуль управления и тиражирования информации, организации эффективного взаимодействия всех участников образовательных отношений; модульную систему экспериментов и цифровой микроскоп;</w:t>
      </w:r>
    </w:p>
    <w:p w:rsidR="009D797F" w:rsidRPr="009D797F" w:rsidRDefault="009D797F" w:rsidP="009D797F">
      <w:pPr>
        <w:widowControl/>
        <w:autoSpaceDE/>
        <w:autoSpaceDN/>
        <w:ind w:firstLine="567"/>
        <w:contextualSpacing/>
        <w:jc w:val="both"/>
        <w:outlineLvl w:val="1"/>
        <w:rPr>
          <w:rFonts w:eastAsiaTheme="minorHAnsi"/>
          <w:sz w:val="24"/>
          <w:szCs w:val="24"/>
          <w:lang w:eastAsia="en-US" w:bidi="ar-SA"/>
        </w:rPr>
      </w:pPr>
      <w:r w:rsidRPr="009D797F">
        <w:rPr>
          <w:rFonts w:eastAsiaTheme="minorHAnsi"/>
          <w:spacing w:val="-2"/>
          <w:sz w:val="24"/>
          <w:szCs w:val="24"/>
          <w:lang w:eastAsia="en-US" w:bidi="ar-SA"/>
        </w:rPr>
        <w:lastRenderedPageBreak/>
        <w:t xml:space="preserve">- программную часть, включающую многопользовательскую </w:t>
      </w:r>
      <w:r w:rsidRPr="009D797F">
        <w:rPr>
          <w:rFonts w:eastAsiaTheme="minorHAnsi"/>
          <w:spacing w:val="2"/>
          <w:sz w:val="24"/>
          <w:szCs w:val="24"/>
          <w:lang w:eastAsia="en-US" w:bidi="ar-SA"/>
        </w:rPr>
        <w:t>операционную систему и прикладное программное обеспе</w:t>
      </w:r>
      <w:r w:rsidRPr="009D797F">
        <w:rPr>
          <w:rFonts w:eastAsiaTheme="minorHAnsi"/>
          <w:sz w:val="24"/>
          <w:szCs w:val="24"/>
          <w:lang w:eastAsia="en-US" w:bidi="ar-SA"/>
        </w:rPr>
        <w:t>чение;</w:t>
      </w:r>
    </w:p>
    <w:p w:rsidR="009D797F" w:rsidRPr="009D797F" w:rsidRDefault="009D797F" w:rsidP="009D797F">
      <w:pPr>
        <w:widowControl/>
        <w:autoSpaceDE/>
        <w:autoSpaceDN/>
        <w:ind w:firstLine="567"/>
        <w:contextualSpacing/>
        <w:jc w:val="both"/>
        <w:outlineLvl w:val="1"/>
        <w:rPr>
          <w:rFonts w:eastAsiaTheme="minorHAnsi"/>
          <w:sz w:val="24"/>
          <w:szCs w:val="24"/>
          <w:lang w:eastAsia="en-US" w:bidi="ar-SA"/>
        </w:rPr>
      </w:pPr>
      <w:r w:rsidRPr="009D797F">
        <w:rPr>
          <w:rFonts w:eastAsiaTheme="minorHAnsi"/>
          <w:spacing w:val="2"/>
          <w:sz w:val="24"/>
          <w:szCs w:val="24"/>
          <w:lang w:eastAsia="en-US" w:bidi="ar-SA"/>
        </w:rPr>
        <w:t xml:space="preserve">- электронные образовательные ресурсы по предметным </w:t>
      </w:r>
      <w:r w:rsidRPr="009D797F">
        <w:rPr>
          <w:rFonts w:eastAsiaTheme="minorHAnsi"/>
          <w:sz w:val="24"/>
          <w:szCs w:val="24"/>
          <w:lang w:eastAsia="en-US" w:bidi="ar-SA"/>
        </w:rPr>
        <w:t>областям.</w:t>
      </w:r>
    </w:p>
    <w:p w:rsidR="009D797F" w:rsidRPr="009D797F" w:rsidRDefault="009D797F" w:rsidP="009D797F">
      <w:pPr>
        <w:widowControl/>
        <w:autoSpaceDE/>
        <w:autoSpaceDN/>
        <w:ind w:firstLine="567"/>
        <w:jc w:val="both"/>
        <w:rPr>
          <w:rFonts w:eastAsiaTheme="minorHAnsi"/>
          <w:sz w:val="24"/>
          <w:szCs w:val="24"/>
          <w:lang w:eastAsia="en-US" w:bidi="ar-SA"/>
        </w:rPr>
      </w:pPr>
      <w:r w:rsidRPr="009D797F">
        <w:rPr>
          <w:rFonts w:eastAsiaTheme="minorHAnsi"/>
          <w:sz w:val="24"/>
          <w:szCs w:val="24"/>
          <w:lang w:eastAsia="en-US" w:bidi="ar-SA"/>
        </w:rPr>
        <w:t xml:space="preserve">Материально-технические условия реализации образовательной программы начального общего образования обеспечиваются, прежде всего, оснащением образовательного процесса современным оборудованием, в том числе компьютерной техникой, условиями создания </w:t>
      </w:r>
      <w:r w:rsidRPr="009D797F">
        <w:rPr>
          <w:rFonts w:eastAsiaTheme="minorHAnsi"/>
          <w:b/>
          <w:sz w:val="24"/>
          <w:szCs w:val="24"/>
          <w:lang w:eastAsia="en-US" w:bidi="ar-SA"/>
        </w:rPr>
        <w:t>информационно-образовательной среды</w:t>
      </w:r>
      <w:r w:rsidRPr="009D797F">
        <w:rPr>
          <w:rFonts w:eastAsiaTheme="minorHAnsi"/>
          <w:sz w:val="24"/>
          <w:szCs w:val="24"/>
          <w:lang w:eastAsia="en-US" w:bidi="ar-SA"/>
        </w:rPr>
        <w:t xml:space="preserve">, условиями для исследовательской и проектной деятельности </w:t>
      </w:r>
      <w:proofErr w:type="gramStart"/>
      <w:r w:rsidRPr="009D797F">
        <w:rPr>
          <w:rFonts w:eastAsiaTheme="minorHAnsi"/>
          <w:sz w:val="24"/>
          <w:szCs w:val="24"/>
          <w:lang w:eastAsia="en-US" w:bidi="ar-SA"/>
        </w:rPr>
        <w:t>обучающихся</w:t>
      </w:r>
      <w:proofErr w:type="gramEnd"/>
      <w:r w:rsidRPr="009D797F">
        <w:rPr>
          <w:rFonts w:eastAsiaTheme="minorHAnsi"/>
          <w:sz w:val="24"/>
          <w:szCs w:val="24"/>
          <w:lang w:eastAsia="en-US" w:bidi="ar-SA"/>
        </w:rPr>
        <w:t>.</w:t>
      </w:r>
    </w:p>
    <w:p w:rsidR="009D797F" w:rsidRPr="009D797F" w:rsidRDefault="009D797F" w:rsidP="009D797F">
      <w:pPr>
        <w:widowControl/>
        <w:autoSpaceDE/>
        <w:autoSpaceDN/>
        <w:ind w:firstLine="567"/>
        <w:jc w:val="both"/>
        <w:rPr>
          <w:rFonts w:eastAsiaTheme="minorHAnsi"/>
          <w:sz w:val="24"/>
          <w:szCs w:val="24"/>
          <w:lang w:eastAsia="en-US" w:bidi="ar-SA"/>
        </w:rPr>
      </w:pPr>
      <w:proofErr w:type="gramStart"/>
      <w:r w:rsidRPr="009D797F">
        <w:rPr>
          <w:rFonts w:eastAsiaTheme="minorHAnsi"/>
          <w:bCs/>
          <w:sz w:val="24"/>
          <w:szCs w:val="24"/>
          <w:lang w:eastAsia="en-US" w:bidi="ar-SA"/>
        </w:rPr>
        <w:t xml:space="preserve">Под </w:t>
      </w:r>
      <w:r w:rsidRPr="009D797F">
        <w:rPr>
          <w:rFonts w:eastAsiaTheme="minorHAnsi"/>
          <w:b/>
          <w:bCs/>
          <w:sz w:val="24"/>
          <w:szCs w:val="24"/>
          <w:lang w:eastAsia="en-US" w:bidi="ar-SA"/>
        </w:rPr>
        <w:t xml:space="preserve">цифровой образовательной средой </w:t>
      </w:r>
      <w:r w:rsidRPr="009D797F">
        <w:rPr>
          <w:rFonts w:eastAsiaTheme="minorHAnsi"/>
          <w:sz w:val="24"/>
          <w:szCs w:val="24"/>
          <w:lang w:eastAsia="en-US" w:bidi="ar-SA"/>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9D797F" w:rsidRPr="009D797F" w:rsidRDefault="009D797F" w:rsidP="009D797F">
      <w:pPr>
        <w:widowControl/>
        <w:tabs>
          <w:tab w:val="left" w:pos="993"/>
        </w:tabs>
        <w:autoSpaceDE/>
        <w:autoSpaceDN/>
        <w:ind w:firstLine="567"/>
        <w:contextualSpacing/>
        <w:jc w:val="both"/>
        <w:rPr>
          <w:sz w:val="24"/>
          <w:szCs w:val="24"/>
          <w:lang w:bidi="ar-SA"/>
        </w:rPr>
      </w:pPr>
      <w:r w:rsidRPr="009D797F">
        <w:rPr>
          <w:sz w:val="24"/>
          <w:szCs w:val="24"/>
          <w:lang w:bidi="ar-SA"/>
        </w:rPr>
        <w:t xml:space="preserve">Новые подходы к образовательным стандартам предусматривают широкое применение новых информационных технологий и использование интернет ресурсов для формирования информационной компетентности учащихся, что предполагает наличие высокого уровня информационной культуры учителя как части его профессиональной культуры и соответствующее изменение образовательного пространства школы. По настоящему можно использовать ИКТ только в том случае, если учащиеся активно применяют их как непосредственно в образовательном процессе (в т. ч. дистанционно), так и при подготовке учебных заданий. Для повышения уровня </w:t>
      </w:r>
      <w:proofErr w:type="gramStart"/>
      <w:r w:rsidRPr="009D797F">
        <w:rPr>
          <w:sz w:val="24"/>
          <w:szCs w:val="24"/>
          <w:lang w:bidi="ar-SA"/>
        </w:rPr>
        <w:t>ИКТ-грамотности</w:t>
      </w:r>
      <w:proofErr w:type="gramEnd"/>
      <w:r w:rsidRPr="009D797F">
        <w:rPr>
          <w:sz w:val="24"/>
          <w:szCs w:val="24"/>
          <w:lang w:bidi="ar-SA"/>
        </w:rPr>
        <w:t xml:space="preserve"> педагогов в школе реализуется проект «Повышение ИКТ-грамотности учителя на базе образовательной организации», в рамках которого проводятся тематические семинары. Педагоги активно используют ресурс образоательных платформ Учи</w:t>
      </w:r>
      <w:proofErr w:type="gramStart"/>
      <w:r w:rsidRPr="009D797F">
        <w:rPr>
          <w:sz w:val="24"/>
          <w:szCs w:val="24"/>
          <w:lang w:bidi="ar-SA"/>
        </w:rPr>
        <w:t>.р</w:t>
      </w:r>
      <w:proofErr w:type="gramEnd"/>
      <w:r w:rsidRPr="009D797F">
        <w:rPr>
          <w:sz w:val="24"/>
          <w:szCs w:val="24"/>
          <w:lang w:bidi="ar-SA"/>
        </w:rPr>
        <w:t>у, ЯКласс.</w:t>
      </w:r>
    </w:p>
    <w:p w:rsidR="009D797F" w:rsidRPr="009D797F" w:rsidRDefault="009D797F" w:rsidP="009D797F">
      <w:pPr>
        <w:widowControl/>
        <w:tabs>
          <w:tab w:val="left" w:pos="993"/>
        </w:tabs>
        <w:autoSpaceDE/>
        <w:autoSpaceDN/>
        <w:ind w:firstLine="567"/>
        <w:contextualSpacing/>
        <w:jc w:val="both"/>
        <w:rPr>
          <w:sz w:val="24"/>
          <w:szCs w:val="24"/>
          <w:lang w:bidi="ar-SA"/>
        </w:rPr>
      </w:pPr>
      <w:proofErr w:type="gramStart"/>
      <w:r w:rsidRPr="009D797F">
        <w:rPr>
          <w:sz w:val="24"/>
          <w:szCs w:val="24"/>
          <w:lang w:bidi="ar-SA"/>
        </w:rPr>
        <w:t>С целью оптимизации информационно-технических ресурсов образовательного учреждения, создания условий для развития ИКТ-компетентности всех участников педагогического процесса, организации информационно насыщенной среды в школе реализуется Программа информатизации, которая отражает системные целостные изменения в образовательном учреждении и позволяет обеспечить формирование единой информационной среды для проведения и поддержки образовательной, научно-исследовательской и организационно-управленческой деятельности образовательного учреждения на базе современных информационных технологий.</w:t>
      </w:r>
      <w:proofErr w:type="gramEnd"/>
      <w:r w:rsidRPr="009D797F">
        <w:rPr>
          <w:sz w:val="24"/>
          <w:szCs w:val="24"/>
          <w:lang w:bidi="ar-SA"/>
        </w:rPr>
        <w:t xml:space="preserve"> Применение современных информационных технологий в сфере образования предъявляет новые профессиональные качества преподавателю, такие как: владение информационной культурой, умение руководить самообразованием учащихся, создавать творческую атмосферу и др.</w:t>
      </w:r>
    </w:p>
    <w:p w:rsidR="009D797F" w:rsidRPr="009D797F" w:rsidRDefault="009D797F" w:rsidP="009D797F">
      <w:pPr>
        <w:widowControl/>
        <w:tabs>
          <w:tab w:val="left" w:pos="993"/>
        </w:tabs>
        <w:autoSpaceDE/>
        <w:autoSpaceDN/>
        <w:ind w:firstLine="567"/>
        <w:contextualSpacing/>
        <w:jc w:val="both"/>
        <w:rPr>
          <w:sz w:val="24"/>
          <w:szCs w:val="24"/>
          <w:lang w:bidi="ar-SA"/>
        </w:rPr>
      </w:pPr>
      <w:r w:rsidRPr="009D797F">
        <w:rPr>
          <w:sz w:val="24"/>
          <w:szCs w:val="24"/>
          <w:lang w:bidi="ar-SA"/>
        </w:rPr>
        <w:t xml:space="preserve">Действует локальная компьютерная сеть, в состав которой входят компьютерные классы, информационно-ресурсный центр и отдельные компьютеры в учебных кабинетах. На базе этой сети строится единая информационно-образовательная среда, которая объединяет все компьютеры и информационные ресурсы школы. В школе имеется файловый сервер. С каждого компьютера, подключенного к локальной сети, имеется возможность выхода в Интернет. В школе работают и две точки беспроводного доступа к Интернету wi-fi. </w:t>
      </w:r>
    </w:p>
    <w:p w:rsidR="009D797F" w:rsidRPr="009D797F" w:rsidRDefault="009D797F" w:rsidP="009D797F">
      <w:pPr>
        <w:widowControl/>
        <w:tabs>
          <w:tab w:val="left" w:pos="993"/>
        </w:tabs>
        <w:autoSpaceDE/>
        <w:autoSpaceDN/>
        <w:ind w:firstLine="567"/>
        <w:contextualSpacing/>
        <w:jc w:val="both"/>
        <w:rPr>
          <w:sz w:val="24"/>
          <w:szCs w:val="24"/>
          <w:lang w:bidi="ar-SA"/>
        </w:rPr>
      </w:pPr>
      <w:r w:rsidRPr="009D797F">
        <w:rPr>
          <w:sz w:val="24"/>
          <w:szCs w:val="24"/>
          <w:lang w:bidi="ar-SA"/>
        </w:rPr>
        <w:t xml:space="preserve">На всех компьютерах школы установлено лицензионное программное обеспечение. </w:t>
      </w:r>
    </w:p>
    <w:p w:rsidR="009D797F" w:rsidRPr="009D797F" w:rsidRDefault="009D797F" w:rsidP="009D797F">
      <w:pPr>
        <w:widowControl/>
        <w:tabs>
          <w:tab w:val="left" w:pos="993"/>
        </w:tabs>
        <w:autoSpaceDE/>
        <w:autoSpaceDN/>
        <w:ind w:firstLine="567"/>
        <w:contextualSpacing/>
        <w:jc w:val="both"/>
        <w:rPr>
          <w:sz w:val="24"/>
          <w:szCs w:val="24"/>
          <w:lang w:bidi="ar-SA"/>
        </w:rPr>
      </w:pPr>
      <w:r w:rsidRPr="009D797F">
        <w:rPr>
          <w:sz w:val="24"/>
          <w:szCs w:val="24"/>
          <w:lang w:bidi="ar-SA"/>
        </w:rPr>
        <w:t>Необходимое для использования ИКТ оборудование  отвечает современным требованиям и обеспечивает условия цифровой образовательной среды:</w:t>
      </w:r>
    </w:p>
    <w:p w:rsidR="009D797F" w:rsidRPr="009D797F" w:rsidRDefault="009D797F" w:rsidP="002045F8">
      <w:pPr>
        <w:widowControl/>
        <w:numPr>
          <w:ilvl w:val="0"/>
          <w:numId w:val="68"/>
        </w:numPr>
        <w:tabs>
          <w:tab w:val="left" w:pos="993"/>
        </w:tabs>
        <w:autoSpaceDE/>
        <w:autoSpaceDN/>
        <w:spacing w:after="200" w:line="276" w:lineRule="auto"/>
        <w:contextualSpacing/>
        <w:jc w:val="both"/>
        <w:rPr>
          <w:sz w:val="24"/>
          <w:szCs w:val="24"/>
          <w:lang w:bidi="ar-SA"/>
        </w:rPr>
      </w:pPr>
      <w:r w:rsidRPr="009D797F">
        <w:rPr>
          <w:sz w:val="24"/>
          <w:szCs w:val="24"/>
          <w:lang w:bidi="ar-SA"/>
        </w:rPr>
        <w:t>в учебной деятельности;</w:t>
      </w:r>
    </w:p>
    <w:p w:rsidR="009D797F" w:rsidRPr="009D797F" w:rsidRDefault="009D797F" w:rsidP="002045F8">
      <w:pPr>
        <w:widowControl/>
        <w:numPr>
          <w:ilvl w:val="0"/>
          <w:numId w:val="68"/>
        </w:numPr>
        <w:tabs>
          <w:tab w:val="left" w:pos="993"/>
        </w:tabs>
        <w:autoSpaceDE/>
        <w:autoSpaceDN/>
        <w:spacing w:after="200" w:line="276" w:lineRule="auto"/>
        <w:contextualSpacing/>
        <w:jc w:val="both"/>
        <w:rPr>
          <w:sz w:val="24"/>
          <w:szCs w:val="24"/>
          <w:lang w:bidi="ar-SA"/>
        </w:rPr>
      </w:pPr>
      <w:r w:rsidRPr="009D797F">
        <w:rPr>
          <w:sz w:val="24"/>
          <w:szCs w:val="24"/>
          <w:lang w:bidi="ar-SA"/>
        </w:rPr>
        <w:t>во внеурочной деятельности;</w:t>
      </w:r>
    </w:p>
    <w:p w:rsidR="009D797F" w:rsidRPr="009D797F" w:rsidRDefault="009D797F" w:rsidP="002045F8">
      <w:pPr>
        <w:widowControl/>
        <w:numPr>
          <w:ilvl w:val="0"/>
          <w:numId w:val="68"/>
        </w:numPr>
        <w:tabs>
          <w:tab w:val="left" w:pos="993"/>
        </w:tabs>
        <w:autoSpaceDE/>
        <w:autoSpaceDN/>
        <w:spacing w:after="200" w:line="276" w:lineRule="auto"/>
        <w:contextualSpacing/>
        <w:jc w:val="both"/>
        <w:rPr>
          <w:sz w:val="24"/>
          <w:szCs w:val="24"/>
          <w:lang w:bidi="ar-SA"/>
        </w:rPr>
      </w:pPr>
      <w:r w:rsidRPr="009D797F">
        <w:rPr>
          <w:sz w:val="24"/>
          <w:szCs w:val="24"/>
          <w:lang w:bidi="ar-SA"/>
        </w:rPr>
        <w:lastRenderedPageBreak/>
        <w:t>в исследовательской и проектной деятельности;</w:t>
      </w:r>
    </w:p>
    <w:p w:rsidR="009D797F" w:rsidRPr="009D797F" w:rsidRDefault="009D797F" w:rsidP="002045F8">
      <w:pPr>
        <w:widowControl/>
        <w:numPr>
          <w:ilvl w:val="0"/>
          <w:numId w:val="68"/>
        </w:numPr>
        <w:tabs>
          <w:tab w:val="left" w:pos="993"/>
        </w:tabs>
        <w:autoSpaceDE/>
        <w:autoSpaceDN/>
        <w:spacing w:after="200" w:line="276" w:lineRule="auto"/>
        <w:contextualSpacing/>
        <w:jc w:val="both"/>
        <w:rPr>
          <w:sz w:val="24"/>
          <w:szCs w:val="24"/>
          <w:lang w:bidi="ar-SA"/>
        </w:rPr>
      </w:pPr>
      <w:r w:rsidRPr="009D797F">
        <w:rPr>
          <w:sz w:val="24"/>
          <w:szCs w:val="24"/>
          <w:lang w:bidi="ar-SA"/>
        </w:rPr>
        <w:t>при измерении, контроле и оценке результатов образования;</w:t>
      </w:r>
    </w:p>
    <w:p w:rsidR="009D797F" w:rsidRPr="009D797F" w:rsidRDefault="009D797F" w:rsidP="002045F8">
      <w:pPr>
        <w:widowControl/>
        <w:numPr>
          <w:ilvl w:val="0"/>
          <w:numId w:val="68"/>
        </w:numPr>
        <w:tabs>
          <w:tab w:val="left" w:pos="993"/>
        </w:tabs>
        <w:autoSpaceDE/>
        <w:autoSpaceDN/>
        <w:spacing w:after="200" w:line="276" w:lineRule="auto"/>
        <w:contextualSpacing/>
        <w:jc w:val="both"/>
        <w:rPr>
          <w:sz w:val="24"/>
          <w:szCs w:val="24"/>
          <w:lang w:bidi="ar-SA"/>
        </w:rPr>
      </w:pPr>
      <w:r w:rsidRPr="009D797F">
        <w:rPr>
          <w:sz w:val="24"/>
          <w:szCs w:val="24"/>
          <w:lang w:bidi="ar-SA"/>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9D797F" w:rsidRPr="009D797F" w:rsidRDefault="009D797F" w:rsidP="009D797F">
      <w:pPr>
        <w:widowControl/>
        <w:tabs>
          <w:tab w:val="left" w:pos="993"/>
        </w:tabs>
        <w:autoSpaceDE/>
        <w:autoSpaceDN/>
        <w:ind w:firstLine="567"/>
        <w:contextualSpacing/>
        <w:jc w:val="both"/>
        <w:rPr>
          <w:sz w:val="24"/>
          <w:szCs w:val="24"/>
          <w:lang w:bidi="ar-SA"/>
        </w:rPr>
      </w:pPr>
      <w:r w:rsidRPr="009D797F">
        <w:rPr>
          <w:sz w:val="24"/>
          <w:szCs w:val="24"/>
          <w:lang w:bidi="ar-SA"/>
        </w:rPr>
        <w:t xml:space="preserve">В школе разработана структура школьного образовательного электронного ресурса, накапливаемого в локальной сети школы и Информационно-ресурсном центре. Благодаря данному ресурсу происходит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w:t>
      </w:r>
    </w:p>
    <w:p w:rsidR="009D797F" w:rsidRPr="009D797F" w:rsidRDefault="009D797F" w:rsidP="009D797F">
      <w:pPr>
        <w:widowControl/>
        <w:tabs>
          <w:tab w:val="left" w:pos="993"/>
        </w:tabs>
        <w:autoSpaceDE/>
        <w:autoSpaceDN/>
        <w:ind w:firstLine="567"/>
        <w:contextualSpacing/>
        <w:jc w:val="both"/>
        <w:rPr>
          <w:sz w:val="24"/>
          <w:szCs w:val="24"/>
          <w:lang w:bidi="ar-SA"/>
        </w:rPr>
      </w:pPr>
      <w:r w:rsidRPr="009D797F">
        <w:rPr>
          <w:sz w:val="24"/>
          <w:szCs w:val="24"/>
          <w:lang w:bidi="ar-SA"/>
        </w:rPr>
        <w:t xml:space="preserve">В школе работает служба ИКТ - обеспечения, которая состоит из квалифицированных работников: оператора ЭВМ и лаборанта. В образовательной организации контролируется доступ участников образовательных отношений к информационным образовательным ресурсам в сети Интернет посредством ограничения доступа к информации, несовместимой с задачами духовно-нравственного развития и воспитания обучающихся. Для решения данной задачи в школе установлены контент-фильтры, поставляемые Ростелеком и фирмой Kaspersky.  </w:t>
      </w:r>
    </w:p>
    <w:p w:rsidR="009D797F" w:rsidRPr="009D797F" w:rsidRDefault="009D797F" w:rsidP="009D797F">
      <w:pPr>
        <w:widowControl/>
        <w:tabs>
          <w:tab w:val="left" w:pos="993"/>
        </w:tabs>
        <w:autoSpaceDE/>
        <w:autoSpaceDN/>
        <w:ind w:firstLine="567"/>
        <w:contextualSpacing/>
        <w:jc w:val="both"/>
        <w:rPr>
          <w:sz w:val="24"/>
          <w:szCs w:val="24"/>
          <w:lang w:bidi="ar-SA"/>
        </w:rPr>
      </w:pPr>
    </w:p>
    <w:p w:rsidR="009D797F" w:rsidRPr="009D797F" w:rsidRDefault="009D797F" w:rsidP="009D797F">
      <w:pPr>
        <w:widowControl/>
        <w:autoSpaceDE/>
        <w:autoSpaceDN/>
        <w:ind w:firstLine="284"/>
        <w:jc w:val="center"/>
        <w:outlineLvl w:val="1"/>
        <w:rPr>
          <w:rFonts w:eastAsia="MS Gothic"/>
          <w:b/>
          <w:sz w:val="24"/>
          <w:szCs w:val="24"/>
          <w:lang w:bidi="ar-SA"/>
        </w:rPr>
      </w:pPr>
      <w:r w:rsidRPr="009D797F">
        <w:rPr>
          <w:rFonts w:eastAsia="MS Gothic"/>
          <w:b/>
          <w:sz w:val="24"/>
          <w:szCs w:val="24"/>
          <w:lang w:bidi="ar-SA"/>
        </w:rPr>
        <w:t>Информационная база образовательного учреждения</w:t>
      </w:r>
    </w:p>
    <w:tbl>
      <w:tblPr>
        <w:tblW w:w="9996" w:type="dxa"/>
        <w:jc w:val="center"/>
        <w:tblLook w:val="04A0" w:firstRow="1" w:lastRow="0" w:firstColumn="1" w:lastColumn="0" w:noHBand="0" w:noVBand="1"/>
      </w:tblPr>
      <w:tblGrid>
        <w:gridCol w:w="3164"/>
        <w:gridCol w:w="2331"/>
        <w:gridCol w:w="2268"/>
        <w:gridCol w:w="2233"/>
      </w:tblGrid>
      <w:tr w:rsidR="009D797F" w:rsidRPr="009D797F" w:rsidTr="009D797F">
        <w:trPr>
          <w:trHeight w:val="454"/>
          <w:jc w:val="center"/>
        </w:trPr>
        <w:tc>
          <w:tcPr>
            <w:tcW w:w="31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spacing w:after="200"/>
              <w:jc w:val="center"/>
              <w:rPr>
                <w:rFonts w:eastAsiaTheme="minorHAnsi"/>
                <w:b/>
                <w:i/>
                <w:iCs/>
                <w:sz w:val="24"/>
                <w:szCs w:val="24"/>
                <w:lang w:eastAsia="en-US" w:bidi="ar-SA"/>
              </w:rPr>
            </w:pPr>
            <w:r w:rsidRPr="009D797F">
              <w:rPr>
                <w:rFonts w:eastAsiaTheme="minorHAnsi"/>
                <w:b/>
                <w:i/>
                <w:iCs/>
                <w:sz w:val="24"/>
                <w:szCs w:val="24"/>
                <w:lang w:eastAsia="en-US" w:bidi="ar-SA"/>
              </w:rPr>
              <w:t>Наименование техники</w:t>
            </w:r>
          </w:p>
        </w:tc>
        <w:tc>
          <w:tcPr>
            <w:tcW w:w="2331" w:type="dxa"/>
            <w:tcBorders>
              <w:top w:val="single" w:sz="8" w:space="0" w:color="auto"/>
              <w:left w:val="nil"/>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spacing w:after="200"/>
              <w:jc w:val="center"/>
              <w:rPr>
                <w:rFonts w:eastAsiaTheme="minorHAnsi"/>
                <w:b/>
                <w:i/>
                <w:iCs/>
                <w:sz w:val="24"/>
                <w:szCs w:val="24"/>
                <w:lang w:eastAsia="en-US" w:bidi="ar-SA"/>
              </w:rPr>
            </w:pPr>
            <w:proofErr w:type="gramStart"/>
            <w:r w:rsidRPr="009D797F">
              <w:rPr>
                <w:rFonts w:eastAsiaTheme="minorHAnsi"/>
                <w:b/>
                <w:i/>
                <w:iCs/>
                <w:sz w:val="24"/>
                <w:szCs w:val="24"/>
                <w:lang w:eastAsia="en-US" w:bidi="ar-SA"/>
              </w:rPr>
              <w:t>На конец</w:t>
            </w:r>
            <w:proofErr w:type="gramEnd"/>
            <w:r w:rsidRPr="009D797F">
              <w:rPr>
                <w:rFonts w:eastAsiaTheme="minorHAnsi"/>
                <w:b/>
                <w:i/>
                <w:iCs/>
                <w:sz w:val="24"/>
                <w:szCs w:val="24"/>
                <w:lang w:eastAsia="en-US" w:bidi="ar-SA"/>
              </w:rPr>
              <w:t xml:space="preserve"> 2016-2017</w:t>
            </w:r>
            <w:r w:rsidRPr="009D797F">
              <w:rPr>
                <w:rFonts w:eastAsiaTheme="minorHAnsi"/>
                <w:b/>
                <w:i/>
                <w:iCs/>
                <w:sz w:val="24"/>
                <w:szCs w:val="24"/>
                <w:lang w:val="en-US" w:eastAsia="en-US" w:bidi="ar-SA"/>
              </w:rPr>
              <w:t xml:space="preserve"> </w:t>
            </w:r>
            <w:r w:rsidRPr="009D797F">
              <w:rPr>
                <w:rFonts w:eastAsiaTheme="minorHAnsi"/>
                <w:b/>
                <w:i/>
                <w:iCs/>
                <w:sz w:val="24"/>
                <w:szCs w:val="24"/>
                <w:lang w:eastAsia="en-US" w:bidi="ar-SA"/>
              </w:rPr>
              <w:t>учебного года</w:t>
            </w:r>
          </w:p>
        </w:tc>
        <w:tc>
          <w:tcPr>
            <w:tcW w:w="2268" w:type="dxa"/>
            <w:tcBorders>
              <w:top w:val="single" w:sz="8" w:space="0" w:color="auto"/>
              <w:left w:val="nil"/>
              <w:bottom w:val="single" w:sz="8" w:space="0" w:color="auto"/>
              <w:right w:val="single" w:sz="8" w:space="0" w:color="auto"/>
            </w:tcBorders>
          </w:tcPr>
          <w:p w:rsidR="009D797F" w:rsidRPr="009D797F" w:rsidRDefault="009D797F" w:rsidP="009D797F">
            <w:pPr>
              <w:widowControl/>
              <w:autoSpaceDE/>
              <w:autoSpaceDN/>
              <w:spacing w:after="200"/>
              <w:jc w:val="center"/>
              <w:rPr>
                <w:rFonts w:eastAsiaTheme="minorHAnsi"/>
                <w:b/>
                <w:i/>
                <w:iCs/>
                <w:sz w:val="24"/>
                <w:szCs w:val="24"/>
                <w:lang w:eastAsia="en-US" w:bidi="ar-SA"/>
              </w:rPr>
            </w:pPr>
            <w:proofErr w:type="gramStart"/>
            <w:r w:rsidRPr="009D797F">
              <w:rPr>
                <w:rFonts w:eastAsiaTheme="minorHAnsi"/>
                <w:b/>
                <w:i/>
                <w:iCs/>
                <w:sz w:val="24"/>
                <w:szCs w:val="24"/>
                <w:lang w:eastAsia="en-US" w:bidi="ar-SA"/>
              </w:rPr>
              <w:t>На конец</w:t>
            </w:r>
            <w:proofErr w:type="gramEnd"/>
            <w:r w:rsidRPr="009D797F">
              <w:rPr>
                <w:rFonts w:eastAsiaTheme="minorHAnsi"/>
                <w:b/>
                <w:i/>
                <w:iCs/>
                <w:sz w:val="24"/>
                <w:szCs w:val="24"/>
                <w:lang w:eastAsia="en-US" w:bidi="ar-SA"/>
              </w:rPr>
              <w:t xml:space="preserve"> 2017-2018 учебного года</w:t>
            </w:r>
          </w:p>
        </w:tc>
        <w:tc>
          <w:tcPr>
            <w:tcW w:w="2233" w:type="dxa"/>
            <w:tcBorders>
              <w:top w:val="single" w:sz="8" w:space="0" w:color="auto"/>
              <w:left w:val="nil"/>
              <w:bottom w:val="single" w:sz="8" w:space="0" w:color="auto"/>
              <w:right w:val="single" w:sz="8" w:space="0" w:color="auto"/>
            </w:tcBorders>
          </w:tcPr>
          <w:p w:rsidR="009D797F" w:rsidRPr="009D797F" w:rsidRDefault="009D797F" w:rsidP="009D797F">
            <w:pPr>
              <w:widowControl/>
              <w:autoSpaceDE/>
              <w:autoSpaceDN/>
              <w:spacing w:after="200"/>
              <w:jc w:val="center"/>
              <w:rPr>
                <w:rFonts w:eastAsiaTheme="minorHAnsi"/>
                <w:b/>
                <w:i/>
                <w:iCs/>
                <w:sz w:val="24"/>
                <w:szCs w:val="24"/>
                <w:lang w:eastAsia="en-US" w:bidi="ar-SA"/>
              </w:rPr>
            </w:pPr>
            <w:r w:rsidRPr="009D797F">
              <w:rPr>
                <w:rFonts w:eastAsiaTheme="minorHAnsi"/>
                <w:b/>
                <w:i/>
                <w:iCs/>
                <w:sz w:val="24"/>
                <w:szCs w:val="24"/>
                <w:lang w:eastAsia="en-US" w:bidi="ar-SA"/>
              </w:rPr>
              <w:t>На 31 декабря 2019 учебного  года</w:t>
            </w:r>
          </w:p>
        </w:tc>
      </w:tr>
      <w:tr w:rsidR="009D797F" w:rsidRPr="009D797F" w:rsidTr="009D797F">
        <w:trPr>
          <w:trHeight w:val="324"/>
          <w:jc w:val="center"/>
        </w:trPr>
        <w:tc>
          <w:tcPr>
            <w:tcW w:w="3164" w:type="dxa"/>
            <w:tcBorders>
              <w:top w:val="nil"/>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rPr>
                <w:rFonts w:eastAsiaTheme="minorHAnsi"/>
                <w:sz w:val="24"/>
                <w:szCs w:val="24"/>
                <w:lang w:eastAsia="en-US" w:bidi="ar-SA"/>
              </w:rPr>
            </w:pPr>
            <w:r w:rsidRPr="009D797F">
              <w:rPr>
                <w:rFonts w:eastAsiaTheme="minorHAnsi"/>
                <w:sz w:val="24"/>
                <w:szCs w:val="24"/>
                <w:lang w:eastAsia="en-US" w:bidi="ar-SA"/>
              </w:rPr>
              <w:t>Компьютеры</w:t>
            </w:r>
          </w:p>
        </w:tc>
        <w:tc>
          <w:tcPr>
            <w:tcW w:w="2331" w:type="dxa"/>
            <w:tcBorders>
              <w:top w:val="nil"/>
              <w:left w:val="nil"/>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76</w:t>
            </w:r>
          </w:p>
        </w:tc>
        <w:tc>
          <w:tcPr>
            <w:tcW w:w="2268"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76</w:t>
            </w:r>
          </w:p>
        </w:tc>
        <w:tc>
          <w:tcPr>
            <w:tcW w:w="2233"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76</w:t>
            </w:r>
          </w:p>
        </w:tc>
      </w:tr>
      <w:tr w:rsidR="009D797F" w:rsidRPr="009D797F" w:rsidTr="009D797F">
        <w:trPr>
          <w:trHeight w:val="324"/>
          <w:jc w:val="center"/>
        </w:trPr>
        <w:tc>
          <w:tcPr>
            <w:tcW w:w="3164" w:type="dxa"/>
            <w:tcBorders>
              <w:top w:val="nil"/>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rPr>
                <w:rFonts w:eastAsiaTheme="minorHAnsi"/>
                <w:sz w:val="24"/>
                <w:szCs w:val="24"/>
                <w:lang w:eastAsia="en-US" w:bidi="ar-SA"/>
              </w:rPr>
            </w:pPr>
            <w:r w:rsidRPr="009D797F">
              <w:rPr>
                <w:rFonts w:eastAsiaTheme="minorHAnsi"/>
                <w:sz w:val="24"/>
                <w:szCs w:val="24"/>
                <w:lang w:eastAsia="en-US" w:bidi="ar-SA"/>
              </w:rPr>
              <w:t>Ноутбуки</w:t>
            </w:r>
          </w:p>
        </w:tc>
        <w:tc>
          <w:tcPr>
            <w:tcW w:w="2331" w:type="dxa"/>
            <w:tcBorders>
              <w:top w:val="nil"/>
              <w:left w:val="nil"/>
              <w:bottom w:val="single" w:sz="8" w:space="0" w:color="auto"/>
              <w:right w:val="single" w:sz="8"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24</w:t>
            </w:r>
          </w:p>
        </w:tc>
        <w:tc>
          <w:tcPr>
            <w:tcW w:w="2268"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27</w:t>
            </w:r>
          </w:p>
        </w:tc>
        <w:tc>
          <w:tcPr>
            <w:tcW w:w="2233"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val="en-US" w:eastAsia="en-US" w:bidi="ar-SA"/>
              </w:rPr>
              <w:t>2</w:t>
            </w:r>
            <w:r w:rsidRPr="009D797F">
              <w:rPr>
                <w:rFonts w:eastAsiaTheme="minorHAnsi"/>
                <w:sz w:val="24"/>
                <w:szCs w:val="24"/>
                <w:lang w:eastAsia="en-US" w:bidi="ar-SA"/>
              </w:rPr>
              <w:t>7</w:t>
            </w:r>
          </w:p>
        </w:tc>
      </w:tr>
      <w:tr w:rsidR="009D797F" w:rsidRPr="009D797F" w:rsidTr="009D797F">
        <w:trPr>
          <w:trHeight w:val="324"/>
          <w:jc w:val="center"/>
        </w:trPr>
        <w:tc>
          <w:tcPr>
            <w:tcW w:w="3164" w:type="dxa"/>
            <w:tcBorders>
              <w:top w:val="nil"/>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rPr>
                <w:rFonts w:eastAsiaTheme="minorHAnsi"/>
                <w:sz w:val="24"/>
                <w:szCs w:val="24"/>
                <w:lang w:eastAsia="en-US" w:bidi="ar-SA"/>
              </w:rPr>
            </w:pPr>
            <w:r w:rsidRPr="009D797F">
              <w:rPr>
                <w:rFonts w:eastAsiaTheme="minorHAnsi"/>
                <w:sz w:val="24"/>
                <w:szCs w:val="24"/>
                <w:lang w:eastAsia="en-US" w:bidi="ar-SA"/>
              </w:rPr>
              <w:t>Проекторы</w:t>
            </w:r>
          </w:p>
        </w:tc>
        <w:tc>
          <w:tcPr>
            <w:tcW w:w="2331" w:type="dxa"/>
            <w:tcBorders>
              <w:top w:val="nil"/>
              <w:left w:val="nil"/>
              <w:bottom w:val="single" w:sz="8" w:space="0" w:color="auto"/>
              <w:right w:val="single" w:sz="8"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37</w:t>
            </w:r>
          </w:p>
        </w:tc>
        <w:tc>
          <w:tcPr>
            <w:tcW w:w="2268"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37</w:t>
            </w:r>
          </w:p>
        </w:tc>
        <w:tc>
          <w:tcPr>
            <w:tcW w:w="2233"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37</w:t>
            </w:r>
          </w:p>
        </w:tc>
      </w:tr>
      <w:tr w:rsidR="009D797F" w:rsidRPr="009D797F" w:rsidTr="009D797F">
        <w:trPr>
          <w:trHeight w:val="324"/>
          <w:jc w:val="center"/>
        </w:trPr>
        <w:tc>
          <w:tcPr>
            <w:tcW w:w="3164" w:type="dxa"/>
            <w:tcBorders>
              <w:top w:val="nil"/>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rPr>
                <w:rFonts w:eastAsiaTheme="minorHAnsi"/>
                <w:sz w:val="24"/>
                <w:szCs w:val="24"/>
                <w:lang w:eastAsia="en-US" w:bidi="ar-SA"/>
              </w:rPr>
            </w:pPr>
            <w:r w:rsidRPr="009D797F">
              <w:rPr>
                <w:rFonts w:eastAsiaTheme="minorHAnsi"/>
                <w:sz w:val="24"/>
                <w:szCs w:val="24"/>
                <w:lang w:eastAsia="en-US" w:bidi="ar-SA"/>
              </w:rPr>
              <w:t>Принтеры</w:t>
            </w:r>
          </w:p>
        </w:tc>
        <w:tc>
          <w:tcPr>
            <w:tcW w:w="2331" w:type="dxa"/>
            <w:tcBorders>
              <w:top w:val="nil"/>
              <w:left w:val="nil"/>
              <w:bottom w:val="single" w:sz="8" w:space="0" w:color="auto"/>
              <w:right w:val="single" w:sz="8"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6</w:t>
            </w:r>
          </w:p>
        </w:tc>
        <w:tc>
          <w:tcPr>
            <w:tcW w:w="2268"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11</w:t>
            </w:r>
          </w:p>
        </w:tc>
        <w:tc>
          <w:tcPr>
            <w:tcW w:w="2233"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color w:val="FF0000"/>
                <w:sz w:val="24"/>
                <w:szCs w:val="24"/>
                <w:lang w:val="en-US" w:eastAsia="en-US" w:bidi="ar-SA"/>
              </w:rPr>
            </w:pPr>
            <w:r w:rsidRPr="009D797F">
              <w:rPr>
                <w:rFonts w:eastAsiaTheme="minorHAnsi"/>
                <w:sz w:val="24"/>
                <w:szCs w:val="24"/>
                <w:lang w:eastAsia="en-US" w:bidi="ar-SA"/>
              </w:rPr>
              <w:t>11</w:t>
            </w:r>
          </w:p>
        </w:tc>
      </w:tr>
      <w:tr w:rsidR="009D797F" w:rsidRPr="009D797F" w:rsidTr="009D797F">
        <w:trPr>
          <w:trHeight w:val="324"/>
          <w:jc w:val="center"/>
        </w:trPr>
        <w:tc>
          <w:tcPr>
            <w:tcW w:w="3164" w:type="dxa"/>
            <w:tcBorders>
              <w:top w:val="nil"/>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rPr>
                <w:rFonts w:eastAsiaTheme="minorHAnsi"/>
                <w:sz w:val="24"/>
                <w:szCs w:val="24"/>
                <w:lang w:eastAsia="en-US" w:bidi="ar-SA"/>
              </w:rPr>
            </w:pPr>
            <w:r w:rsidRPr="009D797F">
              <w:rPr>
                <w:rFonts w:eastAsiaTheme="minorHAnsi"/>
                <w:sz w:val="24"/>
                <w:szCs w:val="24"/>
                <w:lang w:eastAsia="en-US" w:bidi="ar-SA"/>
              </w:rPr>
              <w:t>МФУ</w:t>
            </w:r>
          </w:p>
        </w:tc>
        <w:tc>
          <w:tcPr>
            <w:tcW w:w="2331" w:type="dxa"/>
            <w:tcBorders>
              <w:top w:val="nil"/>
              <w:left w:val="nil"/>
              <w:bottom w:val="single" w:sz="8" w:space="0" w:color="auto"/>
              <w:right w:val="single" w:sz="8"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21</w:t>
            </w:r>
          </w:p>
        </w:tc>
        <w:tc>
          <w:tcPr>
            <w:tcW w:w="2268"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23</w:t>
            </w:r>
          </w:p>
        </w:tc>
        <w:tc>
          <w:tcPr>
            <w:tcW w:w="2233"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color w:val="FF0000"/>
                <w:sz w:val="24"/>
                <w:szCs w:val="24"/>
                <w:lang w:val="en-US" w:eastAsia="en-US" w:bidi="ar-SA"/>
              </w:rPr>
            </w:pPr>
            <w:r w:rsidRPr="009D797F">
              <w:rPr>
                <w:rFonts w:eastAsiaTheme="minorHAnsi"/>
                <w:sz w:val="24"/>
                <w:szCs w:val="24"/>
                <w:lang w:eastAsia="en-US" w:bidi="ar-SA"/>
              </w:rPr>
              <w:t>23</w:t>
            </w:r>
          </w:p>
        </w:tc>
      </w:tr>
      <w:tr w:rsidR="009D797F" w:rsidRPr="009D797F" w:rsidTr="009D797F">
        <w:trPr>
          <w:trHeight w:val="324"/>
          <w:jc w:val="center"/>
        </w:trPr>
        <w:tc>
          <w:tcPr>
            <w:tcW w:w="3164" w:type="dxa"/>
            <w:tcBorders>
              <w:top w:val="nil"/>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rPr>
                <w:rFonts w:eastAsiaTheme="minorHAnsi"/>
                <w:sz w:val="24"/>
                <w:szCs w:val="24"/>
                <w:lang w:eastAsia="en-US" w:bidi="ar-SA"/>
              </w:rPr>
            </w:pPr>
            <w:r w:rsidRPr="009D797F">
              <w:rPr>
                <w:rFonts w:eastAsiaTheme="minorHAnsi"/>
                <w:sz w:val="24"/>
                <w:szCs w:val="24"/>
                <w:lang w:eastAsia="en-US" w:bidi="ar-SA"/>
              </w:rPr>
              <w:t>Копировальный аппарат</w:t>
            </w:r>
          </w:p>
        </w:tc>
        <w:tc>
          <w:tcPr>
            <w:tcW w:w="2331" w:type="dxa"/>
            <w:tcBorders>
              <w:top w:val="nil"/>
              <w:left w:val="nil"/>
              <w:bottom w:val="single" w:sz="8" w:space="0" w:color="auto"/>
              <w:right w:val="single" w:sz="8"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w:t>
            </w:r>
          </w:p>
        </w:tc>
        <w:tc>
          <w:tcPr>
            <w:tcW w:w="2268"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w:t>
            </w:r>
          </w:p>
        </w:tc>
        <w:tc>
          <w:tcPr>
            <w:tcW w:w="2233"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w:t>
            </w:r>
          </w:p>
        </w:tc>
      </w:tr>
      <w:tr w:rsidR="009D797F" w:rsidRPr="009D797F" w:rsidTr="009D797F">
        <w:trPr>
          <w:trHeight w:val="324"/>
          <w:jc w:val="center"/>
        </w:trPr>
        <w:tc>
          <w:tcPr>
            <w:tcW w:w="3164" w:type="dxa"/>
            <w:tcBorders>
              <w:top w:val="nil"/>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rPr>
                <w:rFonts w:eastAsiaTheme="minorHAnsi"/>
                <w:sz w:val="24"/>
                <w:szCs w:val="24"/>
                <w:lang w:eastAsia="en-US" w:bidi="ar-SA"/>
              </w:rPr>
            </w:pPr>
            <w:r w:rsidRPr="009D797F">
              <w:rPr>
                <w:rFonts w:eastAsiaTheme="minorHAnsi"/>
                <w:sz w:val="24"/>
                <w:szCs w:val="24"/>
                <w:lang w:eastAsia="en-US" w:bidi="ar-SA"/>
              </w:rPr>
              <w:t>Сканер</w:t>
            </w:r>
          </w:p>
        </w:tc>
        <w:tc>
          <w:tcPr>
            <w:tcW w:w="2331" w:type="dxa"/>
            <w:tcBorders>
              <w:top w:val="nil"/>
              <w:left w:val="nil"/>
              <w:bottom w:val="single" w:sz="8" w:space="0" w:color="auto"/>
              <w:right w:val="single" w:sz="8"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0</w:t>
            </w:r>
          </w:p>
        </w:tc>
        <w:tc>
          <w:tcPr>
            <w:tcW w:w="2268"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0</w:t>
            </w:r>
          </w:p>
        </w:tc>
        <w:tc>
          <w:tcPr>
            <w:tcW w:w="2233"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0</w:t>
            </w:r>
          </w:p>
        </w:tc>
      </w:tr>
      <w:tr w:rsidR="009D797F" w:rsidRPr="009D797F" w:rsidTr="009D797F">
        <w:trPr>
          <w:trHeight w:val="324"/>
          <w:jc w:val="center"/>
        </w:trPr>
        <w:tc>
          <w:tcPr>
            <w:tcW w:w="3164" w:type="dxa"/>
            <w:tcBorders>
              <w:top w:val="nil"/>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rPr>
                <w:rFonts w:eastAsiaTheme="minorHAnsi"/>
                <w:sz w:val="24"/>
                <w:szCs w:val="24"/>
                <w:lang w:eastAsia="en-US" w:bidi="ar-SA"/>
              </w:rPr>
            </w:pPr>
            <w:r w:rsidRPr="009D797F">
              <w:rPr>
                <w:rFonts w:eastAsiaTheme="minorHAnsi"/>
                <w:sz w:val="24"/>
                <w:szCs w:val="24"/>
                <w:lang w:eastAsia="en-US" w:bidi="ar-SA"/>
              </w:rPr>
              <w:t>Интерактивные доски</w:t>
            </w:r>
          </w:p>
        </w:tc>
        <w:tc>
          <w:tcPr>
            <w:tcW w:w="2331" w:type="dxa"/>
            <w:tcBorders>
              <w:top w:val="nil"/>
              <w:left w:val="nil"/>
              <w:bottom w:val="single" w:sz="8" w:space="0" w:color="auto"/>
              <w:right w:val="single" w:sz="8"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15</w:t>
            </w:r>
          </w:p>
        </w:tc>
        <w:tc>
          <w:tcPr>
            <w:tcW w:w="2268"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15</w:t>
            </w:r>
          </w:p>
        </w:tc>
        <w:tc>
          <w:tcPr>
            <w:tcW w:w="2233"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15</w:t>
            </w:r>
          </w:p>
        </w:tc>
      </w:tr>
      <w:tr w:rsidR="009D797F" w:rsidRPr="009D797F" w:rsidTr="009D797F">
        <w:trPr>
          <w:trHeight w:val="324"/>
          <w:jc w:val="center"/>
        </w:trPr>
        <w:tc>
          <w:tcPr>
            <w:tcW w:w="3164" w:type="dxa"/>
            <w:tcBorders>
              <w:top w:val="nil"/>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rPr>
                <w:rFonts w:eastAsiaTheme="minorHAnsi"/>
                <w:sz w:val="24"/>
                <w:szCs w:val="24"/>
                <w:lang w:eastAsia="en-US" w:bidi="ar-SA"/>
              </w:rPr>
            </w:pPr>
            <w:r w:rsidRPr="009D797F">
              <w:rPr>
                <w:rFonts w:eastAsiaTheme="minorHAnsi"/>
                <w:sz w:val="24"/>
                <w:szCs w:val="24"/>
                <w:lang w:eastAsia="en-US" w:bidi="ar-SA"/>
              </w:rPr>
              <w:t>Брошюровщик</w:t>
            </w:r>
          </w:p>
        </w:tc>
        <w:tc>
          <w:tcPr>
            <w:tcW w:w="2331" w:type="dxa"/>
            <w:tcBorders>
              <w:top w:val="nil"/>
              <w:left w:val="nil"/>
              <w:bottom w:val="single" w:sz="8" w:space="0" w:color="auto"/>
              <w:right w:val="single" w:sz="8"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w:t>
            </w:r>
          </w:p>
        </w:tc>
        <w:tc>
          <w:tcPr>
            <w:tcW w:w="2268"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w:t>
            </w:r>
          </w:p>
        </w:tc>
        <w:tc>
          <w:tcPr>
            <w:tcW w:w="2233"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w:t>
            </w:r>
          </w:p>
        </w:tc>
      </w:tr>
      <w:tr w:rsidR="009D797F" w:rsidRPr="009D797F" w:rsidTr="009D797F">
        <w:trPr>
          <w:trHeight w:val="324"/>
          <w:jc w:val="center"/>
        </w:trPr>
        <w:tc>
          <w:tcPr>
            <w:tcW w:w="3164" w:type="dxa"/>
            <w:tcBorders>
              <w:top w:val="nil"/>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rPr>
                <w:rFonts w:eastAsiaTheme="minorHAnsi"/>
                <w:sz w:val="24"/>
                <w:szCs w:val="24"/>
                <w:lang w:eastAsia="en-US" w:bidi="ar-SA"/>
              </w:rPr>
            </w:pPr>
            <w:r w:rsidRPr="009D797F">
              <w:rPr>
                <w:rFonts w:eastAsiaTheme="minorHAnsi"/>
                <w:sz w:val="24"/>
                <w:szCs w:val="24"/>
                <w:lang w:eastAsia="en-US" w:bidi="ar-SA"/>
              </w:rPr>
              <w:t>Ламинатор</w:t>
            </w:r>
          </w:p>
        </w:tc>
        <w:tc>
          <w:tcPr>
            <w:tcW w:w="2331" w:type="dxa"/>
            <w:tcBorders>
              <w:top w:val="nil"/>
              <w:left w:val="nil"/>
              <w:bottom w:val="single" w:sz="8" w:space="0" w:color="auto"/>
              <w:right w:val="single" w:sz="8"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w:t>
            </w:r>
          </w:p>
        </w:tc>
        <w:tc>
          <w:tcPr>
            <w:tcW w:w="2268"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w:t>
            </w:r>
          </w:p>
        </w:tc>
        <w:tc>
          <w:tcPr>
            <w:tcW w:w="2233"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val="en-US" w:eastAsia="en-US" w:bidi="ar-SA"/>
              </w:rPr>
            </w:pPr>
            <w:r w:rsidRPr="009D797F">
              <w:rPr>
                <w:rFonts w:eastAsiaTheme="minorHAnsi"/>
                <w:sz w:val="24"/>
                <w:szCs w:val="24"/>
                <w:lang w:eastAsia="en-US" w:bidi="ar-SA"/>
              </w:rPr>
              <w:t>2</w:t>
            </w:r>
            <w:r w:rsidRPr="009D797F">
              <w:rPr>
                <w:rFonts w:eastAsiaTheme="minorHAnsi"/>
                <w:sz w:val="24"/>
                <w:szCs w:val="24"/>
                <w:lang w:val="en-US" w:eastAsia="en-US" w:bidi="ar-SA"/>
              </w:rPr>
              <w:t xml:space="preserve"> </w:t>
            </w:r>
          </w:p>
        </w:tc>
      </w:tr>
      <w:tr w:rsidR="009D797F" w:rsidRPr="009D797F" w:rsidTr="009D797F">
        <w:trPr>
          <w:trHeight w:val="324"/>
          <w:jc w:val="center"/>
        </w:trPr>
        <w:tc>
          <w:tcPr>
            <w:tcW w:w="3164" w:type="dxa"/>
            <w:tcBorders>
              <w:top w:val="nil"/>
              <w:left w:val="single" w:sz="8" w:space="0" w:color="auto"/>
              <w:bottom w:val="single" w:sz="8" w:space="0" w:color="auto"/>
              <w:right w:val="single" w:sz="8" w:space="0" w:color="auto"/>
            </w:tcBorders>
            <w:shd w:val="clear" w:color="auto" w:fill="auto"/>
            <w:vAlign w:val="center"/>
            <w:hideMark/>
          </w:tcPr>
          <w:p w:rsidR="009D797F" w:rsidRPr="009D797F" w:rsidRDefault="009D797F" w:rsidP="009D797F">
            <w:pPr>
              <w:widowControl/>
              <w:autoSpaceDE/>
              <w:autoSpaceDN/>
              <w:rPr>
                <w:rFonts w:eastAsiaTheme="minorHAnsi"/>
                <w:sz w:val="24"/>
                <w:szCs w:val="24"/>
                <w:lang w:eastAsia="en-US" w:bidi="ar-SA"/>
              </w:rPr>
            </w:pPr>
            <w:r w:rsidRPr="009D797F">
              <w:rPr>
                <w:rFonts w:eastAsiaTheme="minorHAnsi"/>
                <w:sz w:val="24"/>
                <w:szCs w:val="24"/>
                <w:lang w:eastAsia="en-US" w:bidi="ar-SA"/>
              </w:rPr>
              <w:t>«Резак»</w:t>
            </w:r>
          </w:p>
        </w:tc>
        <w:tc>
          <w:tcPr>
            <w:tcW w:w="2331" w:type="dxa"/>
            <w:tcBorders>
              <w:top w:val="nil"/>
              <w:left w:val="nil"/>
              <w:bottom w:val="single" w:sz="8" w:space="0" w:color="auto"/>
              <w:right w:val="single" w:sz="8"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w:t>
            </w:r>
          </w:p>
        </w:tc>
        <w:tc>
          <w:tcPr>
            <w:tcW w:w="2268"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w:t>
            </w:r>
          </w:p>
        </w:tc>
        <w:tc>
          <w:tcPr>
            <w:tcW w:w="2233" w:type="dxa"/>
            <w:tcBorders>
              <w:top w:val="nil"/>
              <w:left w:val="nil"/>
              <w:bottom w:val="single" w:sz="8"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w:t>
            </w:r>
          </w:p>
        </w:tc>
      </w:tr>
      <w:tr w:rsidR="009D797F" w:rsidRPr="009D797F" w:rsidTr="009D797F">
        <w:trPr>
          <w:trHeight w:val="324"/>
          <w:jc w:val="center"/>
        </w:trPr>
        <w:tc>
          <w:tcPr>
            <w:tcW w:w="3164" w:type="dxa"/>
            <w:tcBorders>
              <w:top w:val="nil"/>
              <w:left w:val="single" w:sz="8" w:space="0" w:color="auto"/>
              <w:bottom w:val="single" w:sz="4" w:space="0" w:color="auto"/>
              <w:right w:val="single" w:sz="8" w:space="0" w:color="auto"/>
            </w:tcBorders>
            <w:shd w:val="clear" w:color="auto" w:fill="auto"/>
            <w:vAlign w:val="center"/>
            <w:hideMark/>
          </w:tcPr>
          <w:p w:rsidR="009D797F" w:rsidRPr="009D797F" w:rsidRDefault="009D797F" w:rsidP="009D797F">
            <w:pPr>
              <w:widowControl/>
              <w:autoSpaceDE/>
              <w:autoSpaceDN/>
              <w:jc w:val="both"/>
              <w:rPr>
                <w:rFonts w:eastAsiaTheme="minorHAnsi"/>
                <w:sz w:val="24"/>
                <w:szCs w:val="24"/>
                <w:lang w:eastAsia="en-US" w:bidi="ar-SA"/>
              </w:rPr>
            </w:pPr>
            <w:r w:rsidRPr="009D797F">
              <w:rPr>
                <w:rFonts w:eastAsiaTheme="minorHAnsi"/>
                <w:sz w:val="24"/>
                <w:szCs w:val="24"/>
                <w:lang w:eastAsia="en-US" w:bidi="ar-SA"/>
              </w:rPr>
              <w:t>Моноблок</w:t>
            </w:r>
          </w:p>
        </w:tc>
        <w:tc>
          <w:tcPr>
            <w:tcW w:w="2331" w:type="dxa"/>
            <w:tcBorders>
              <w:top w:val="nil"/>
              <w:left w:val="nil"/>
              <w:bottom w:val="single" w:sz="4" w:space="0" w:color="auto"/>
              <w:right w:val="single" w:sz="8"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8</w:t>
            </w:r>
          </w:p>
        </w:tc>
        <w:tc>
          <w:tcPr>
            <w:tcW w:w="2268" w:type="dxa"/>
            <w:tcBorders>
              <w:top w:val="nil"/>
              <w:left w:val="nil"/>
              <w:bottom w:val="single" w:sz="4"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8</w:t>
            </w:r>
          </w:p>
        </w:tc>
        <w:tc>
          <w:tcPr>
            <w:tcW w:w="2233" w:type="dxa"/>
            <w:tcBorders>
              <w:top w:val="nil"/>
              <w:left w:val="nil"/>
              <w:bottom w:val="single" w:sz="4" w:space="0" w:color="auto"/>
              <w:right w:val="single" w:sz="8"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8</w:t>
            </w:r>
          </w:p>
        </w:tc>
      </w:tr>
      <w:tr w:rsidR="009D797F" w:rsidRPr="009D797F" w:rsidTr="009D797F">
        <w:trPr>
          <w:trHeight w:val="324"/>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97F" w:rsidRPr="009D797F" w:rsidRDefault="009D797F" w:rsidP="009D797F">
            <w:pPr>
              <w:widowControl/>
              <w:autoSpaceDE/>
              <w:autoSpaceDN/>
              <w:jc w:val="both"/>
              <w:rPr>
                <w:rFonts w:eastAsiaTheme="minorHAnsi"/>
                <w:sz w:val="24"/>
                <w:szCs w:val="24"/>
                <w:lang w:eastAsia="en-US" w:bidi="ar-SA"/>
              </w:rPr>
            </w:pPr>
            <w:r w:rsidRPr="009D797F">
              <w:rPr>
                <w:rFonts w:eastAsiaTheme="minorHAnsi"/>
                <w:sz w:val="24"/>
                <w:szCs w:val="24"/>
                <w:lang w:eastAsia="en-US" w:bidi="ar-SA"/>
              </w:rPr>
              <w:t>Наушники со встроенным микрофоном</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20</w:t>
            </w:r>
          </w:p>
        </w:tc>
        <w:tc>
          <w:tcPr>
            <w:tcW w:w="2268" w:type="dxa"/>
            <w:tcBorders>
              <w:top w:val="single" w:sz="4" w:space="0" w:color="auto"/>
              <w:left w:val="single" w:sz="4" w:space="0" w:color="auto"/>
              <w:bottom w:val="single" w:sz="4" w:space="0" w:color="auto"/>
              <w:right w:val="single" w:sz="4"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20</w:t>
            </w:r>
          </w:p>
        </w:tc>
        <w:tc>
          <w:tcPr>
            <w:tcW w:w="2233" w:type="dxa"/>
            <w:tcBorders>
              <w:top w:val="single" w:sz="4" w:space="0" w:color="auto"/>
              <w:left w:val="single" w:sz="4" w:space="0" w:color="auto"/>
              <w:bottom w:val="single" w:sz="4" w:space="0" w:color="auto"/>
              <w:right w:val="single" w:sz="4"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20</w:t>
            </w:r>
          </w:p>
        </w:tc>
      </w:tr>
      <w:tr w:rsidR="009D797F" w:rsidRPr="009D797F" w:rsidTr="009D797F">
        <w:trPr>
          <w:trHeight w:val="324"/>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D797F" w:rsidRPr="009D797F" w:rsidRDefault="009D797F" w:rsidP="009D797F">
            <w:pPr>
              <w:widowControl/>
              <w:autoSpaceDE/>
              <w:autoSpaceDN/>
              <w:jc w:val="both"/>
              <w:rPr>
                <w:rFonts w:eastAsiaTheme="minorHAnsi"/>
                <w:sz w:val="24"/>
                <w:szCs w:val="24"/>
                <w:lang w:eastAsia="en-US" w:bidi="ar-SA"/>
              </w:rPr>
            </w:pPr>
            <w:r w:rsidRPr="009D797F">
              <w:rPr>
                <w:rFonts w:eastAsiaTheme="minorHAnsi"/>
                <w:sz w:val="24"/>
                <w:szCs w:val="24"/>
                <w:lang w:eastAsia="en-US" w:bidi="ar-SA"/>
              </w:rPr>
              <w:t>Экраны</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14</w:t>
            </w:r>
          </w:p>
        </w:tc>
        <w:tc>
          <w:tcPr>
            <w:tcW w:w="2268" w:type="dxa"/>
            <w:tcBorders>
              <w:top w:val="single" w:sz="4" w:space="0" w:color="auto"/>
              <w:left w:val="single" w:sz="4" w:space="0" w:color="auto"/>
              <w:bottom w:val="single" w:sz="4" w:space="0" w:color="auto"/>
              <w:right w:val="single" w:sz="4"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14</w:t>
            </w:r>
          </w:p>
        </w:tc>
        <w:tc>
          <w:tcPr>
            <w:tcW w:w="2233" w:type="dxa"/>
            <w:tcBorders>
              <w:top w:val="single" w:sz="4" w:space="0" w:color="auto"/>
              <w:left w:val="single" w:sz="4" w:space="0" w:color="auto"/>
              <w:bottom w:val="single" w:sz="4" w:space="0" w:color="auto"/>
              <w:right w:val="single" w:sz="4"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14</w:t>
            </w:r>
          </w:p>
        </w:tc>
      </w:tr>
      <w:tr w:rsidR="009D797F" w:rsidRPr="009D797F" w:rsidTr="009D797F">
        <w:trPr>
          <w:trHeight w:val="324"/>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D797F" w:rsidRPr="009D797F" w:rsidRDefault="009D797F" w:rsidP="009D797F">
            <w:pPr>
              <w:widowControl/>
              <w:autoSpaceDE/>
              <w:autoSpaceDN/>
              <w:jc w:val="both"/>
              <w:rPr>
                <w:rFonts w:eastAsiaTheme="minorHAnsi"/>
                <w:sz w:val="24"/>
                <w:szCs w:val="24"/>
                <w:lang w:eastAsia="en-US" w:bidi="ar-SA"/>
              </w:rPr>
            </w:pPr>
            <w:r w:rsidRPr="009D797F">
              <w:rPr>
                <w:rFonts w:eastAsiaTheme="minorHAnsi"/>
                <w:sz w:val="24"/>
                <w:szCs w:val="24"/>
                <w:lang w:eastAsia="en-US" w:bidi="ar-SA"/>
              </w:rPr>
              <w:t>Графический планшет</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0</w:t>
            </w:r>
          </w:p>
        </w:tc>
        <w:tc>
          <w:tcPr>
            <w:tcW w:w="2268" w:type="dxa"/>
            <w:tcBorders>
              <w:top w:val="single" w:sz="4" w:space="0" w:color="auto"/>
              <w:left w:val="single" w:sz="4" w:space="0" w:color="auto"/>
              <w:bottom w:val="single" w:sz="4" w:space="0" w:color="auto"/>
              <w:right w:val="single" w:sz="4" w:space="0" w:color="auto"/>
            </w:tcBorders>
          </w:tcPr>
          <w:p w:rsidR="009D797F" w:rsidRPr="009D797F" w:rsidRDefault="009D797F" w:rsidP="009D797F">
            <w:pPr>
              <w:widowControl/>
              <w:autoSpaceDE/>
              <w:autoSpaceDN/>
              <w:jc w:val="center"/>
              <w:rPr>
                <w:rFonts w:eastAsiaTheme="minorHAnsi"/>
                <w:sz w:val="24"/>
                <w:szCs w:val="24"/>
                <w:lang w:eastAsia="en-US" w:bidi="ar-SA"/>
              </w:rPr>
            </w:pPr>
            <w:r w:rsidRPr="009D797F">
              <w:rPr>
                <w:rFonts w:eastAsiaTheme="minorHAnsi"/>
                <w:sz w:val="24"/>
                <w:szCs w:val="24"/>
                <w:lang w:eastAsia="en-US" w:bidi="ar-SA"/>
              </w:rPr>
              <w:t>0</w:t>
            </w:r>
          </w:p>
        </w:tc>
        <w:tc>
          <w:tcPr>
            <w:tcW w:w="2233" w:type="dxa"/>
            <w:tcBorders>
              <w:top w:val="single" w:sz="4" w:space="0" w:color="auto"/>
              <w:left w:val="single" w:sz="4" w:space="0" w:color="auto"/>
              <w:bottom w:val="single" w:sz="4" w:space="0" w:color="auto"/>
              <w:right w:val="single" w:sz="4" w:space="0" w:color="auto"/>
            </w:tcBorders>
          </w:tcPr>
          <w:p w:rsidR="009D797F" w:rsidRPr="009D797F" w:rsidRDefault="009D797F" w:rsidP="009D797F">
            <w:pPr>
              <w:widowControl/>
              <w:autoSpaceDE/>
              <w:autoSpaceDN/>
              <w:jc w:val="center"/>
              <w:rPr>
                <w:rFonts w:eastAsiaTheme="minorHAnsi"/>
                <w:sz w:val="24"/>
                <w:szCs w:val="24"/>
                <w:lang w:val="en-US" w:eastAsia="en-US" w:bidi="ar-SA"/>
              </w:rPr>
            </w:pPr>
            <w:r w:rsidRPr="009D797F">
              <w:rPr>
                <w:rFonts w:eastAsiaTheme="minorHAnsi"/>
                <w:sz w:val="24"/>
                <w:szCs w:val="24"/>
                <w:lang w:val="en-US" w:eastAsia="en-US" w:bidi="ar-SA"/>
              </w:rPr>
              <w:t>0</w:t>
            </w:r>
          </w:p>
        </w:tc>
      </w:tr>
    </w:tbl>
    <w:p w:rsidR="009D797F" w:rsidRPr="009D797F" w:rsidRDefault="009D797F" w:rsidP="009D797F">
      <w:pPr>
        <w:widowControl/>
        <w:autoSpaceDE/>
        <w:autoSpaceDN/>
        <w:ind w:firstLine="709"/>
        <w:jc w:val="both"/>
        <w:rPr>
          <w:rFonts w:eastAsiaTheme="minorHAnsi"/>
          <w:sz w:val="24"/>
          <w:szCs w:val="24"/>
          <w:lang w:eastAsia="en-US" w:bidi="ar-SA"/>
        </w:rPr>
      </w:pPr>
    </w:p>
    <w:p w:rsidR="009D797F" w:rsidRPr="009D797F" w:rsidRDefault="009D797F" w:rsidP="009D797F">
      <w:pPr>
        <w:keepNext/>
        <w:widowControl/>
        <w:adjustRightInd w:val="0"/>
        <w:ind w:left="710"/>
        <w:outlineLvl w:val="1"/>
        <w:rPr>
          <w:rFonts w:eastAsia="Calibri"/>
          <w:sz w:val="24"/>
          <w:szCs w:val="24"/>
          <w:lang w:eastAsia="en-US" w:bidi="ar-SA"/>
        </w:rPr>
      </w:pPr>
      <w:bookmarkStart w:id="64" w:name="_Toc410963397"/>
      <w:bookmarkStart w:id="65" w:name="_Toc410964363"/>
      <w:r w:rsidRPr="009D797F">
        <w:rPr>
          <w:rFonts w:eastAsiaTheme="minorHAnsi"/>
          <w:b/>
          <w:noProof/>
          <w:sz w:val="24"/>
          <w:szCs w:val="24"/>
          <w:lang w:eastAsia="en-US" w:bidi="ar-SA"/>
        </w:rPr>
        <w:t xml:space="preserve"> Учебно­методическое и информационное</w:t>
      </w:r>
      <w:r w:rsidRPr="009D797F">
        <w:rPr>
          <w:rFonts w:eastAsia="Calibri"/>
          <w:sz w:val="24"/>
          <w:szCs w:val="24"/>
          <w:lang w:eastAsia="en-US" w:bidi="ar-SA"/>
        </w:rPr>
        <w:t xml:space="preserve"> </w:t>
      </w:r>
      <w:r w:rsidRPr="009D797F">
        <w:rPr>
          <w:rFonts w:eastAsiaTheme="minorHAnsi"/>
          <w:b/>
          <w:noProof/>
          <w:sz w:val="24"/>
          <w:szCs w:val="24"/>
          <w:lang w:eastAsia="en-US" w:bidi="ar-SA"/>
        </w:rPr>
        <w:t xml:space="preserve">обеспечение </w:t>
      </w:r>
    </w:p>
    <w:p w:rsidR="009D797F" w:rsidRPr="009D797F" w:rsidRDefault="009D797F" w:rsidP="009D797F">
      <w:pPr>
        <w:widowControl/>
        <w:adjustRightInd w:val="0"/>
        <w:ind w:firstLine="567"/>
        <w:jc w:val="both"/>
        <w:rPr>
          <w:rFonts w:eastAsia="Calibri"/>
          <w:sz w:val="24"/>
          <w:szCs w:val="24"/>
          <w:lang w:eastAsia="en-US" w:bidi="ar-SA"/>
        </w:rPr>
      </w:pPr>
      <w:r w:rsidRPr="009D797F">
        <w:rPr>
          <w:rFonts w:eastAsia="Calibri"/>
          <w:sz w:val="24"/>
          <w:szCs w:val="24"/>
          <w:lang w:eastAsia="en-US" w:bidi="ar-SA"/>
        </w:rPr>
        <w:t xml:space="preserve">Основными нормативными документами, определяющими требования к учебно-методическим и информационным ресурсам МАОУ СШ № 23 начального общего образования, являются: </w:t>
      </w:r>
    </w:p>
    <w:p w:rsidR="009D797F" w:rsidRPr="009D797F" w:rsidRDefault="009D797F" w:rsidP="009D797F">
      <w:pPr>
        <w:widowControl/>
        <w:adjustRightInd w:val="0"/>
        <w:ind w:firstLine="567"/>
        <w:rPr>
          <w:rFonts w:eastAsia="Calibri"/>
          <w:sz w:val="24"/>
          <w:szCs w:val="24"/>
          <w:lang w:eastAsia="en-US" w:bidi="ar-SA"/>
        </w:rPr>
      </w:pPr>
      <w:r w:rsidRPr="009D797F">
        <w:rPr>
          <w:rFonts w:eastAsia="Calibri"/>
          <w:sz w:val="24"/>
          <w:szCs w:val="24"/>
          <w:lang w:eastAsia="en-US" w:bidi="ar-SA"/>
        </w:rPr>
        <w:lastRenderedPageBreak/>
        <w:t xml:space="preserve">- перечень рекомендуемой учебной литературы (УМК); </w:t>
      </w:r>
    </w:p>
    <w:p w:rsidR="009D797F" w:rsidRPr="009D797F" w:rsidRDefault="009D797F" w:rsidP="009D797F">
      <w:pPr>
        <w:widowControl/>
        <w:adjustRightInd w:val="0"/>
        <w:ind w:firstLine="567"/>
        <w:rPr>
          <w:rFonts w:eastAsia="Calibri"/>
          <w:sz w:val="24"/>
          <w:szCs w:val="24"/>
          <w:lang w:eastAsia="en-US" w:bidi="ar-SA"/>
        </w:rPr>
      </w:pPr>
      <w:r w:rsidRPr="009D797F">
        <w:rPr>
          <w:rFonts w:eastAsia="Calibri"/>
          <w:sz w:val="24"/>
          <w:szCs w:val="24"/>
          <w:lang w:eastAsia="en-US" w:bidi="ar-SA"/>
        </w:rPr>
        <w:t xml:space="preserve">- список цифровых образовательных ресурсов. </w:t>
      </w:r>
    </w:p>
    <w:p w:rsidR="009D797F" w:rsidRPr="009D797F" w:rsidRDefault="009D797F" w:rsidP="009D797F">
      <w:pPr>
        <w:autoSpaceDE/>
        <w:autoSpaceDN/>
        <w:ind w:firstLine="567"/>
        <w:jc w:val="center"/>
        <w:rPr>
          <w:rFonts w:eastAsiaTheme="minorHAnsi"/>
          <w:b/>
          <w:bCs/>
          <w:i/>
          <w:sz w:val="24"/>
          <w:szCs w:val="24"/>
          <w:lang w:eastAsia="en-US"/>
        </w:rPr>
      </w:pPr>
      <w:r w:rsidRPr="009D797F">
        <w:rPr>
          <w:rFonts w:eastAsiaTheme="minorHAnsi"/>
          <w:b/>
          <w:bCs/>
          <w:i/>
          <w:sz w:val="24"/>
          <w:szCs w:val="24"/>
          <w:lang w:eastAsia="en-US"/>
        </w:rPr>
        <w:t>Содержание учебно-методических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13"/>
      </w:tblGrid>
      <w:tr w:rsidR="009D797F" w:rsidRPr="009D797F" w:rsidTr="009D797F">
        <w:tc>
          <w:tcPr>
            <w:tcW w:w="1242" w:type="dxa"/>
            <w:shd w:val="clear" w:color="auto" w:fill="auto"/>
          </w:tcPr>
          <w:p w:rsidR="009D797F" w:rsidRPr="009D797F" w:rsidRDefault="009D797F" w:rsidP="009D797F">
            <w:pPr>
              <w:autoSpaceDE/>
              <w:autoSpaceDN/>
              <w:jc w:val="center"/>
              <w:rPr>
                <w:rFonts w:eastAsiaTheme="minorHAnsi"/>
                <w:b/>
                <w:lang w:eastAsia="en-US"/>
              </w:rPr>
            </w:pPr>
            <w:r w:rsidRPr="009D797F">
              <w:rPr>
                <w:rFonts w:eastAsiaTheme="minorHAnsi"/>
                <w:b/>
                <w:bCs/>
                <w:lang w:eastAsia="en-US"/>
              </w:rPr>
              <w:t>№</w:t>
            </w:r>
          </w:p>
        </w:tc>
        <w:tc>
          <w:tcPr>
            <w:tcW w:w="8613" w:type="dxa"/>
            <w:shd w:val="clear" w:color="auto" w:fill="auto"/>
            <w:vAlign w:val="bottom"/>
          </w:tcPr>
          <w:p w:rsidR="009D797F" w:rsidRPr="009D797F" w:rsidRDefault="009D797F" w:rsidP="009D797F">
            <w:pPr>
              <w:autoSpaceDE/>
              <w:autoSpaceDN/>
              <w:jc w:val="center"/>
              <w:rPr>
                <w:rFonts w:eastAsiaTheme="minorHAnsi"/>
                <w:b/>
                <w:bCs/>
                <w:lang w:eastAsia="en-US"/>
              </w:rPr>
            </w:pPr>
            <w:r w:rsidRPr="009D797F">
              <w:rPr>
                <w:rFonts w:eastAsiaTheme="minorHAnsi"/>
                <w:b/>
                <w:bCs/>
                <w:lang w:eastAsia="en-US"/>
              </w:rPr>
              <w:t xml:space="preserve">Компоненты учебно-методического и информационного обеспечения </w:t>
            </w:r>
          </w:p>
          <w:p w:rsidR="009D797F" w:rsidRPr="009D797F" w:rsidRDefault="009D797F" w:rsidP="009D797F">
            <w:pPr>
              <w:autoSpaceDE/>
              <w:autoSpaceDN/>
              <w:jc w:val="center"/>
              <w:rPr>
                <w:rFonts w:eastAsiaTheme="minorHAnsi"/>
                <w:b/>
                <w:bCs/>
                <w:lang w:eastAsia="en-US"/>
              </w:rPr>
            </w:pPr>
            <w:r w:rsidRPr="009D797F">
              <w:rPr>
                <w:rFonts w:eastAsiaTheme="minorHAnsi"/>
                <w:b/>
                <w:bCs/>
                <w:lang w:eastAsia="en-US"/>
              </w:rPr>
              <w:t xml:space="preserve">реализации основной образовательной  программы </w:t>
            </w:r>
          </w:p>
          <w:p w:rsidR="009D797F" w:rsidRPr="009D797F" w:rsidRDefault="009D797F" w:rsidP="009D797F">
            <w:pPr>
              <w:autoSpaceDE/>
              <w:autoSpaceDN/>
              <w:jc w:val="center"/>
              <w:rPr>
                <w:rFonts w:eastAsiaTheme="minorHAnsi"/>
                <w:b/>
                <w:lang w:eastAsia="en-US"/>
              </w:rPr>
            </w:pPr>
            <w:r w:rsidRPr="009D797F">
              <w:rPr>
                <w:rFonts w:eastAsiaTheme="minorHAnsi"/>
                <w:b/>
                <w:bCs/>
                <w:lang w:eastAsia="en-US"/>
              </w:rPr>
              <w:t>начального общего образования</w:t>
            </w:r>
          </w:p>
        </w:tc>
      </w:tr>
      <w:tr w:rsidR="009D797F" w:rsidRPr="009D797F" w:rsidTr="009D797F">
        <w:tc>
          <w:tcPr>
            <w:tcW w:w="1242" w:type="dxa"/>
            <w:shd w:val="clear" w:color="auto" w:fill="auto"/>
            <w:vAlign w:val="bottom"/>
          </w:tcPr>
          <w:p w:rsidR="009D797F" w:rsidRPr="009D797F" w:rsidRDefault="009D797F" w:rsidP="009D797F">
            <w:pPr>
              <w:autoSpaceDE/>
              <w:autoSpaceDN/>
              <w:jc w:val="center"/>
              <w:rPr>
                <w:rFonts w:eastAsiaTheme="minorHAnsi"/>
                <w:b/>
                <w:lang w:eastAsia="en-US"/>
              </w:rPr>
            </w:pPr>
            <w:r w:rsidRPr="009D797F">
              <w:rPr>
                <w:rFonts w:eastAsiaTheme="minorHAnsi"/>
                <w:b/>
                <w:bCs/>
                <w:lang w:eastAsia="en-US"/>
              </w:rPr>
              <w:t>1.</w:t>
            </w:r>
          </w:p>
        </w:tc>
        <w:tc>
          <w:tcPr>
            <w:tcW w:w="8613" w:type="dxa"/>
            <w:shd w:val="clear" w:color="auto" w:fill="auto"/>
            <w:vAlign w:val="bottom"/>
          </w:tcPr>
          <w:p w:rsidR="009D797F" w:rsidRPr="009D797F" w:rsidRDefault="009D797F" w:rsidP="009D797F">
            <w:pPr>
              <w:autoSpaceDE/>
              <w:autoSpaceDN/>
              <w:rPr>
                <w:rFonts w:eastAsiaTheme="minorHAnsi"/>
                <w:b/>
                <w:lang w:eastAsia="en-US"/>
              </w:rPr>
            </w:pPr>
            <w:r w:rsidRPr="009D797F">
              <w:rPr>
                <w:rFonts w:eastAsiaTheme="minorHAnsi"/>
                <w:b/>
                <w:bCs/>
                <w:lang w:eastAsia="en-US"/>
              </w:rPr>
              <w:t>Книгопечатная продукция</w:t>
            </w:r>
          </w:p>
        </w:tc>
      </w:tr>
      <w:tr w:rsidR="009D797F" w:rsidRPr="009D797F" w:rsidTr="009D797F">
        <w:tc>
          <w:tcPr>
            <w:tcW w:w="1242" w:type="dxa"/>
            <w:shd w:val="clear" w:color="auto" w:fill="auto"/>
          </w:tcPr>
          <w:p w:rsidR="009D797F" w:rsidRPr="009D797F" w:rsidRDefault="009D797F" w:rsidP="009D797F">
            <w:pPr>
              <w:autoSpaceDE/>
              <w:autoSpaceDN/>
              <w:jc w:val="center"/>
              <w:rPr>
                <w:rFonts w:eastAsiaTheme="minorHAnsi"/>
                <w:b/>
                <w:bCs/>
                <w:lang w:eastAsia="en-US"/>
              </w:rPr>
            </w:pPr>
          </w:p>
        </w:tc>
        <w:tc>
          <w:tcPr>
            <w:tcW w:w="8613" w:type="dxa"/>
            <w:shd w:val="clear" w:color="auto" w:fill="auto"/>
          </w:tcPr>
          <w:p w:rsidR="009D797F" w:rsidRPr="009D797F" w:rsidRDefault="009D797F" w:rsidP="002045F8">
            <w:pPr>
              <w:widowControl/>
              <w:numPr>
                <w:ilvl w:val="0"/>
                <w:numId w:val="34"/>
              </w:numPr>
              <w:tabs>
                <w:tab w:val="left" w:pos="-19"/>
              </w:tabs>
              <w:autoSpaceDE/>
              <w:autoSpaceDN/>
              <w:spacing w:after="200" w:line="276" w:lineRule="auto"/>
              <w:jc w:val="both"/>
              <w:rPr>
                <w:rFonts w:eastAsiaTheme="minorHAnsi"/>
                <w:lang w:eastAsia="en-US"/>
              </w:rPr>
            </w:pPr>
            <w:r w:rsidRPr="009D797F">
              <w:rPr>
                <w:rFonts w:eastAsiaTheme="minorHAnsi"/>
                <w:lang w:eastAsia="en-US"/>
              </w:rPr>
              <w:t>Учебно-методические комплекты (УМК) для 1-4 классов:</w:t>
            </w:r>
          </w:p>
          <w:p w:rsidR="009D797F" w:rsidRPr="009D797F" w:rsidRDefault="009D797F" w:rsidP="002045F8">
            <w:pPr>
              <w:widowControl/>
              <w:numPr>
                <w:ilvl w:val="0"/>
                <w:numId w:val="34"/>
              </w:numPr>
              <w:tabs>
                <w:tab w:val="left" w:pos="-14"/>
              </w:tabs>
              <w:autoSpaceDE/>
              <w:autoSpaceDN/>
              <w:spacing w:after="200" w:line="276" w:lineRule="auto"/>
              <w:jc w:val="both"/>
              <w:rPr>
                <w:rFonts w:eastAsiaTheme="minorHAnsi"/>
                <w:lang w:eastAsia="en-US"/>
              </w:rPr>
            </w:pPr>
            <w:r w:rsidRPr="009D797F">
              <w:rPr>
                <w:rFonts w:eastAsiaTheme="minorHAnsi"/>
                <w:lang w:eastAsia="en-US"/>
              </w:rPr>
              <w:t>ФГОС НОО, образовательная программа, учебные программы, пособия для учителя, дидактические материалы, КИМы;</w:t>
            </w:r>
          </w:p>
          <w:p w:rsidR="009D797F" w:rsidRPr="009D797F" w:rsidRDefault="009D797F" w:rsidP="002045F8">
            <w:pPr>
              <w:widowControl/>
              <w:numPr>
                <w:ilvl w:val="0"/>
                <w:numId w:val="34"/>
              </w:numPr>
              <w:tabs>
                <w:tab w:val="left" w:pos="-24"/>
              </w:tabs>
              <w:autoSpaceDE/>
              <w:autoSpaceDN/>
              <w:spacing w:after="200" w:line="276" w:lineRule="auto"/>
              <w:jc w:val="both"/>
              <w:rPr>
                <w:rFonts w:eastAsiaTheme="minorHAnsi"/>
                <w:lang w:eastAsia="en-US"/>
              </w:rPr>
            </w:pPr>
            <w:r w:rsidRPr="009D797F">
              <w:rPr>
                <w:rFonts w:eastAsiaTheme="minorHAnsi"/>
                <w:lang w:eastAsia="en-US"/>
              </w:rPr>
              <w:t>учебники, рабочие тетради, пособия для учащихся;</w:t>
            </w:r>
          </w:p>
          <w:p w:rsidR="009D797F" w:rsidRPr="009D797F" w:rsidRDefault="009D797F" w:rsidP="002045F8">
            <w:pPr>
              <w:widowControl/>
              <w:numPr>
                <w:ilvl w:val="0"/>
                <w:numId w:val="34"/>
              </w:numPr>
              <w:tabs>
                <w:tab w:val="left" w:pos="-14"/>
              </w:tabs>
              <w:autoSpaceDE/>
              <w:autoSpaceDN/>
              <w:spacing w:after="200" w:line="276" w:lineRule="auto"/>
              <w:jc w:val="both"/>
              <w:rPr>
                <w:rFonts w:eastAsiaTheme="minorHAnsi"/>
                <w:lang w:eastAsia="en-US"/>
              </w:rPr>
            </w:pPr>
            <w:r w:rsidRPr="009D797F">
              <w:rPr>
                <w:rFonts w:eastAsiaTheme="minorHAnsi"/>
                <w:lang w:eastAsia="en-US"/>
              </w:rP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9D797F" w:rsidRPr="009D797F" w:rsidRDefault="009D797F" w:rsidP="002045F8">
            <w:pPr>
              <w:widowControl/>
              <w:numPr>
                <w:ilvl w:val="0"/>
                <w:numId w:val="34"/>
              </w:numPr>
              <w:tabs>
                <w:tab w:val="left" w:pos="-14"/>
              </w:tabs>
              <w:autoSpaceDE/>
              <w:autoSpaceDN/>
              <w:spacing w:after="200" w:line="276" w:lineRule="auto"/>
              <w:jc w:val="both"/>
              <w:rPr>
                <w:rFonts w:eastAsiaTheme="minorHAnsi"/>
                <w:lang w:eastAsia="en-US"/>
              </w:rPr>
            </w:pPr>
            <w:r w:rsidRPr="009D797F">
              <w:rPr>
                <w:rFonts w:eastAsiaTheme="minorHAnsi"/>
                <w:lang w:eastAsia="en-US"/>
              </w:rPr>
              <w:t>инструкции, технологические карты для организации различных видов</w:t>
            </w:r>
            <w:r w:rsidRPr="009D797F">
              <w:rPr>
                <w:rFonts w:eastAsiaTheme="minorHAnsi"/>
                <w:lang w:eastAsia="en-US"/>
              </w:rPr>
              <w:br/>
              <w:t>деятельности ученика;</w:t>
            </w:r>
          </w:p>
          <w:p w:rsidR="009D797F" w:rsidRPr="009D797F" w:rsidRDefault="009D797F" w:rsidP="002045F8">
            <w:pPr>
              <w:widowControl/>
              <w:numPr>
                <w:ilvl w:val="0"/>
                <w:numId w:val="34"/>
              </w:numPr>
              <w:tabs>
                <w:tab w:val="left" w:pos="-14"/>
              </w:tabs>
              <w:autoSpaceDE/>
              <w:autoSpaceDN/>
              <w:spacing w:after="200" w:line="276" w:lineRule="auto"/>
              <w:jc w:val="both"/>
              <w:rPr>
                <w:rFonts w:eastAsiaTheme="minorHAnsi"/>
                <w:lang w:eastAsia="en-US"/>
              </w:rPr>
            </w:pPr>
            <w:r w:rsidRPr="009D797F">
              <w:rPr>
                <w:rFonts w:eastAsiaTheme="minorHAnsi"/>
                <w:lang w:eastAsia="en-US"/>
              </w:rPr>
              <w:t xml:space="preserve">научно-популярные, художественные книги для чтения (в соответствии с основным содержанием </w:t>
            </w:r>
            <w:proofErr w:type="gramStart"/>
            <w:r w:rsidRPr="009D797F">
              <w:rPr>
                <w:rFonts w:eastAsiaTheme="minorHAnsi"/>
                <w:lang w:eastAsia="en-US"/>
              </w:rPr>
              <w:t>обучения по предметам</w:t>
            </w:r>
            <w:proofErr w:type="gramEnd"/>
            <w:r w:rsidRPr="009D797F">
              <w:rPr>
                <w:rFonts w:eastAsiaTheme="minorHAnsi"/>
                <w:lang w:eastAsia="en-US"/>
              </w:rPr>
              <w:t xml:space="preserve"> Базисного учебного плана;</w:t>
            </w:r>
          </w:p>
          <w:p w:rsidR="009D797F" w:rsidRPr="009D797F" w:rsidRDefault="009D797F" w:rsidP="002045F8">
            <w:pPr>
              <w:widowControl/>
              <w:numPr>
                <w:ilvl w:val="0"/>
                <w:numId w:val="34"/>
              </w:numPr>
              <w:tabs>
                <w:tab w:val="left" w:pos="-19"/>
              </w:tabs>
              <w:autoSpaceDE/>
              <w:autoSpaceDN/>
              <w:spacing w:after="200" w:line="276" w:lineRule="auto"/>
              <w:jc w:val="both"/>
              <w:rPr>
                <w:rFonts w:eastAsiaTheme="minorHAnsi"/>
                <w:lang w:eastAsia="en-US"/>
              </w:rPr>
            </w:pPr>
            <w:r w:rsidRPr="009D797F">
              <w:rPr>
                <w:rFonts w:eastAsiaTheme="minorHAnsi"/>
                <w:lang w:eastAsia="en-US"/>
              </w:rPr>
              <w:t>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w:t>
            </w:r>
          </w:p>
          <w:p w:rsidR="009D797F" w:rsidRPr="009D797F" w:rsidRDefault="009D797F" w:rsidP="002045F8">
            <w:pPr>
              <w:widowControl/>
              <w:numPr>
                <w:ilvl w:val="0"/>
                <w:numId w:val="34"/>
              </w:numPr>
              <w:tabs>
                <w:tab w:val="left" w:pos="-19"/>
              </w:tabs>
              <w:autoSpaceDE/>
              <w:autoSpaceDN/>
              <w:spacing w:after="200" w:line="276" w:lineRule="auto"/>
              <w:jc w:val="both"/>
              <w:rPr>
                <w:rFonts w:eastAsiaTheme="minorHAnsi"/>
                <w:lang w:eastAsia="en-US"/>
              </w:rPr>
            </w:pPr>
            <w:r w:rsidRPr="009D797F">
              <w:rPr>
                <w:rFonts w:eastAsiaTheme="minorHAnsi"/>
                <w:lang w:eastAsia="en-US"/>
              </w:rPr>
              <w:t>журналы по педагогике;</w:t>
            </w:r>
          </w:p>
          <w:p w:rsidR="009D797F" w:rsidRPr="009D797F" w:rsidRDefault="009D797F" w:rsidP="002045F8">
            <w:pPr>
              <w:widowControl/>
              <w:numPr>
                <w:ilvl w:val="0"/>
                <w:numId w:val="34"/>
              </w:numPr>
              <w:tabs>
                <w:tab w:val="left" w:pos="-19"/>
              </w:tabs>
              <w:autoSpaceDE/>
              <w:autoSpaceDN/>
              <w:spacing w:after="200" w:line="276" w:lineRule="auto"/>
              <w:jc w:val="both"/>
              <w:rPr>
                <w:rFonts w:eastAsiaTheme="minorHAnsi"/>
                <w:lang w:eastAsia="en-US"/>
              </w:rPr>
            </w:pPr>
            <w:r w:rsidRPr="009D797F">
              <w:rPr>
                <w:rFonts w:eastAsiaTheme="minorHAnsi"/>
                <w:lang w:eastAsia="en-US"/>
              </w:rPr>
              <w:t>журналы по психологии;</w:t>
            </w:r>
          </w:p>
          <w:p w:rsidR="009D797F" w:rsidRPr="009D797F" w:rsidRDefault="009D797F" w:rsidP="002045F8">
            <w:pPr>
              <w:widowControl/>
              <w:numPr>
                <w:ilvl w:val="0"/>
                <w:numId w:val="34"/>
              </w:numPr>
              <w:tabs>
                <w:tab w:val="left" w:pos="-14"/>
              </w:tabs>
              <w:autoSpaceDE/>
              <w:autoSpaceDN/>
              <w:spacing w:after="200" w:line="276" w:lineRule="auto"/>
              <w:jc w:val="both"/>
              <w:rPr>
                <w:rFonts w:eastAsiaTheme="minorHAnsi"/>
                <w:lang w:eastAsia="en-US"/>
              </w:rPr>
            </w:pPr>
            <w:r w:rsidRPr="009D797F">
              <w:rPr>
                <w:rFonts w:eastAsiaTheme="minorHAnsi"/>
                <w:lang w:eastAsia="en-US"/>
              </w:rPr>
              <w:t>методические журналы по предметам</w:t>
            </w:r>
          </w:p>
          <w:p w:rsidR="009D797F" w:rsidRPr="009D797F" w:rsidRDefault="009D797F" w:rsidP="002045F8">
            <w:pPr>
              <w:widowControl/>
              <w:numPr>
                <w:ilvl w:val="0"/>
                <w:numId w:val="34"/>
              </w:numPr>
              <w:tabs>
                <w:tab w:val="left" w:pos="-14"/>
              </w:tabs>
              <w:autoSpaceDE/>
              <w:autoSpaceDN/>
              <w:spacing w:after="200" w:line="276" w:lineRule="auto"/>
              <w:jc w:val="both"/>
              <w:rPr>
                <w:rFonts w:eastAsiaTheme="minorHAnsi"/>
                <w:lang w:eastAsia="en-US"/>
              </w:rPr>
            </w:pPr>
            <w:r w:rsidRPr="009D797F">
              <w:rPr>
                <w:rFonts w:eastAsiaTheme="minorHAnsi"/>
                <w:lang w:eastAsia="en-US"/>
              </w:rPr>
              <w:t>предметные журналы</w:t>
            </w:r>
          </w:p>
        </w:tc>
      </w:tr>
      <w:tr w:rsidR="009D797F" w:rsidRPr="009D797F" w:rsidTr="009D797F">
        <w:tc>
          <w:tcPr>
            <w:tcW w:w="1242" w:type="dxa"/>
            <w:shd w:val="clear" w:color="auto" w:fill="auto"/>
            <w:vAlign w:val="bottom"/>
          </w:tcPr>
          <w:p w:rsidR="009D797F" w:rsidRPr="009D797F" w:rsidRDefault="009D797F" w:rsidP="009D797F">
            <w:pPr>
              <w:autoSpaceDE/>
              <w:autoSpaceDN/>
              <w:jc w:val="center"/>
              <w:rPr>
                <w:lang w:eastAsia="en-US" w:bidi="ar-SA"/>
              </w:rPr>
            </w:pPr>
            <w:r w:rsidRPr="009D797F">
              <w:rPr>
                <w:b/>
                <w:bCs/>
                <w:sz w:val="24"/>
                <w:szCs w:val="24"/>
              </w:rPr>
              <w:t>2.</w:t>
            </w:r>
          </w:p>
        </w:tc>
        <w:tc>
          <w:tcPr>
            <w:tcW w:w="8613" w:type="dxa"/>
            <w:shd w:val="clear" w:color="auto" w:fill="auto"/>
          </w:tcPr>
          <w:p w:rsidR="009D797F" w:rsidRPr="009D797F" w:rsidRDefault="009D797F" w:rsidP="009D797F">
            <w:pPr>
              <w:tabs>
                <w:tab w:val="left" w:pos="-19"/>
              </w:tabs>
              <w:autoSpaceDE/>
              <w:autoSpaceDN/>
              <w:jc w:val="both"/>
              <w:rPr>
                <w:rFonts w:eastAsiaTheme="minorHAnsi"/>
                <w:lang w:eastAsia="en-US"/>
              </w:rPr>
            </w:pPr>
            <w:r w:rsidRPr="009D797F">
              <w:rPr>
                <w:rFonts w:eastAsiaTheme="minorHAnsi"/>
                <w:b/>
                <w:bCs/>
                <w:lang w:eastAsia="en-US"/>
              </w:rPr>
              <w:t>Демонстрационные пособия</w:t>
            </w:r>
          </w:p>
        </w:tc>
      </w:tr>
      <w:tr w:rsidR="009D797F" w:rsidRPr="009D797F" w:rsidTr="009D797F">
        <w:trPr>
          <w:trHeight w:val="278"/>
        </w:trPr>
        <w:tc>
          <w:tcPr>
            <w:tcW w:w="1242" w:type="dxa"/>
            <w:shd w:val="clear" w:color="auto" w:fill="auto"/>
          </w:tcPr>
          <w:p w:rsidR="009D797F" w:rsidRPr="009D797F" w:rsidRDefault="009D797F" w:rsidP="009D797F">
            <w:pPr>
              <w:autoSpaceDE/>
              <w:autoSpaceDN/>
              <w:rPr>
                <w:rFonts w:eastAsiaTheme="minorHAnsi"/>
                <w:b/>
                <w:bCs/>
                <w:lang w:eastAsia="en-US"/>
              </w:rPr>
            </w:pPr>
          </w:p>
        </w:tc>
        <w:tc>
          <w:tcPr>
            <w:tcW w:w="8613" w:type="dxa"/>
            <w:shd w:val="clear" w:color="auto" w:fill="auto"/>
          </w:tcPr>
          <w:p w:rsidR="009D797F" w:rsidRPr="009D797F" w:rsidRDefault="009D797F" w:rsidP="002045F8">
            <w:pPr>
              <w:widowControl/>
              <w:numPr>
                <w:ilvl w:val="0"/>
                <w:numId w:val="36"/>
              </w:numPr>
              <w:tabs>
                <w:tab w:val="left" w:pos="-14"/>
              </w:tabs>
              <w:autoSpaceDE/>
              <w:autoSpaceDN/>
              <w:spacing w:after="200" w:line="276" w:lineRule="auto"/>
              <w:jc w:val="both"/>
              <w:rPr>
                <w:rFonts w:eastAsiaTheme="minorHAnsi"/>
                <w:lang w:eastAsia="en-US"/>
              </w:rPr>
            </w:pPr>
            <w:r w:rsidRPr="009D797F">
              <w:rPr>
                <w:rFonts w:eastAsiaTheme="minorHAnsi"/>
                <w:lang w:eastAsia="en-US"/>
              </w:rPr>
              <w:t>Объекты, предназначенные для демонстрации.</w:t>
            </w:r>
          </w:p>
          <w:p w:rsidR="009D797F" w:rsidRPr="009D797F" w:rsidRDefault="009D797F" w:rsidP="002045F8">
            <w:pPr>
              <w:widowControl/>
              <w:numPr>
                <w:ilvl w:val="0"/>
                <w:numId w:val="36"/>
              </w:numPr>
              <w:tabs>
                <w:tab w:val="left" w:pos="-24"/>
              </w:tabs>
              <w:autoSpaceDE/>
              <w:autoSpaceDN/>
              <w:spacing w:after="200" w:line="276" w:lineRule="auto"/>
              <w:jc w:val="both"/>
              <w:rPr>
                <w:rFonts w:eastAsiaTheme="minorHAnsi"/>
                <w:lang w:eastAsia="en-US"/>
              </w:rPr>
            </w:pPr>
            <w:r w:rsidRPr="009D797F">
              <w:rPr>
                <w:rFonts w:eastAsiaTheme="minorHAnsi"/>
                <w:lang w:eastAsia="en-US"/>
              </w:rPr>
              <w:t>Наглядные пособия.</w:t>
            </w:r>
          </w:p>
          <w:p w:rsidR="009D797F" w:rsidRPr="009D797F" w:rsidRDefault="009D797F" w:rsidP="002045F8">
            <w:pPr>
              <w:widowControl/>
              <w:numPr>
                <w:ilvl w:val="0"/>
                <w:numId w:val="35"/>
              </w:numPr>
              <w:tabs>
                <w:tab w:val="left" w:pos="-19"/>
              </w:tabs>
              <w:autoSpaceDE/>
              <w:autoSpaceDN/>
              <w:spacing w:after="200" w:line="276" w:lineRule="auto"/>
              <w:jc w:val="both"/>
              <w:rPr>
                <w:rFonts w:eastAsiaTheme="minorHAnsi"/>
                <w:lang w:eastAsia="en-US"/>
              </w:rPr>
            </w:pPr>
            <w:r w:rsidRPr="009D797F">
              <w:rPr>
                <w:rFonts w:eastAsiaTheme="minorHAnsi"/>
                <w:lang w:eastAsia="en-US"/>
              </w:rPr>
              <w:t>Объекты и пособия, сопровождающие учебно-воспитательный процесс.</w:t>
            </w:r>
          </w:p>
        </w:tc>
      </w:tr>
      <w:tr w:rsidR="009D797F" w:rsidRPr="009D797F" w:rsidTr="009D797F">
        <w:tc>
          <w:tcPr>
            <w:tcW w:w="1242" w:type="dxa"/>
            <w:shd w:val="clear" w:color="auto" w:fill="auto"/>
          </w:tcPr>
          <w:p w:rsidR="009D797F" w:rsidRPr="009D797F" w:rsidRDefault="009D797F" w:rsidP="009D797F">
            <w:pPr>
              <w:autoSpaceDE/>
              <w:autoSpaceDN/>
              <w:jc w:val="center"/>
              <w:rPr>
                <w:rFonts w:eastAsiaTheme="minorHAnsi"/>
                <w:b/>
                <w:bCs/>
                <w:lang w:eastAsia="en-US"/>
              </w:rPr>
            </w:pPr>
            <w:r w:rsidRPr="009D797F">
              <w:rPr>
                <w:rFonts w:eastAsiaTheme="minorHAnsi"/>
                <w:b/>
                <w:bCs/>
                <w:lang w:eastAsia="en-US"/>
              </w:rPr>
              <w:t>3</w:t>
            </w:r>
          </w:p>
        </w:tc>
        <w:tc>
          <w:tcPr>
            <w:tcW w:w="8613" w:type="dxa"/>
            <w:shd w:val="clear" w:color="auto" w:fill="auto"/>
            <w:vAlign w:val="bottom"/>
          </w:tcPr>
          <w:p w:rsidR="009D797F" w:rsidRPr="009D797F" w:rsidRDefault="009D797F" w:rsidP="009D797F">
            <w:pPr>
              <w:tabs>
                <w:tab w:val="left" w:pos="-14"/>
              </w:tabs>
              <w:autoSpaceDE/>
              <w:autoSpaceDN/>
              <w:jc w:val="both"/>
              <w:rPr>
                <w:rFonts w:eastAsiaTheme="minorHAnsi"/>
                <w:lang w:eastAsia="en-US"/>
              </w:rPr>
            </w:pPr>
            <w:r w:rsidRPr="009D797F">
              <w:rPr>
                <w:rFonts w:eastAsiaTheme="minorHAnsi"/>
                <w:b/>
                <w:bCs/>
                <w:lang w:eastAsia="en-US"/>
              </w:rPr>
              <w:t>Цифровые образовательные ресурсы</w:t>
            </w:r>
          </w:p>
        </w:tc>
      </w:tr>
      <w:tr w:rsidR="009D797F" w:rsidRPr="009D797F" w:rsidTr="009D797F">
        <w:tc>
          <w:tcPr>
            <w:tcW w:w="1242" w:type="dxa"/>
            <w:shd w:val="clear" w:color="auto" w:fill="auto"/>
          </w:tcPr>
          <w:p w:rsidR="009D797F" w:rsidRPr="009D797F" w:rsidRDefault="009D797F" w:rsidP="009D797F">
            <w:pPr>
              <w:autoSpaceDE/>
              <w:autoSpaceDN/>
              <w:jc w:val="center"/>
              <w:rPr>
                <w:rFonts w:eastAsiaTheme="minorHAnsi"/>
                <w:b/>
                <w:bCs/>
                <w:lang w:eastAsia="en-US"/>
              </w:rPr>
            </w:pPr>
          </w:p>
          <w:p w:rsidR="009D797F" w:rsidRPr="009D797F" w:rsidRDefault="009D797F" w:rsidP="009D797F">
            <w:pPr>
              <w:autoSpaceDE/>
              <w:autoSpaceDN/>
              <w:jc w:val="center"/>
              <w:rPr>
                <w:rFonts w:eastAsiaTheme="minorHAnsi"/>
                <w:b/>
                <w:bCs/>
                <w:lang w:eastAsia="en-US"/>
              </w:rPr>
            </w:pPr>
          </w:p>
          <w:p w:rsidR="009D797F" w:rsidRPr="009D797F" w:rsidRDefault="009D797F" w:rsidP="009D797F">
            <w:pPr>
              <w:autoSpaceDE/>
              <w:autoSpaceDN/>
              <w:jc w:val="center"/>
              <w:rPr>
                <w:rFonts w:eastAsiaTheme="minorHAnsi"/>
                <w:b/>
                <w:bCs/>
                <w:lang w:eastAsia="en-US"/>
              </w:rPr>
            </w:pPr>
          </w:p>
        </w:tc>
        <w:tc>
          <w:tcPr>
            <w:tcW w:w="8613" w:type="dxa"/>
            <w:shd w:val="clear" w:color="auto" w:fill="auto"/>
            <w:vAlign w:val="bottom"/>
          </w:tcPr>
          <w:p w:rsidR="009D797F" w:rsidRPr="009D797F" w:rsidRDefault="009D797F" w:rsidP="002045F8">
            <w:pPr>
              <w:widowControl/>
              <w:numPr>
                <w:ilvl w:val="0"/>
                <w:numId w:val="37"/>
              </w:numPr>
              <w:tabs>
                <w:tab w:val="left" w:pos="-24"/>
              </w:tabs>
              <w:autoSpaceDE/>
              <w:autoSpaceDN/>
              <w:spacing w:after="200" w:line="276" w:lineRule="auto"/>
              <w:jc w:val="both"/>
              <w:rPr>
                <w:rFonts w:eastAsiaTheme="minorHAnsi"/>
                <w:lang w:eastAsia="en-US"/>
              </w:rPr>
            </w:pPr>
            <w:r w:rsidRPr="009D797F">
              <w:rPr>
                <w:rFonts w:eastAsiaTheme="minorHAnsi"/>
                <w:lang w:eastAsia="en-US"/>
              </w:rPr>
              <w:t>цифровые информационные источники по тематике предметов;</w:t>
            </w:r>
          </w:p>
          <w:p w:rsidR="009D797F" w:rsidRPr="009D797F" w:rsidRDefault="009D797F" w:rsidP="002045F8">
            <w:pPr>
              <w:widowControl/>
              <w:numPr>
                <w:ilvl w:val="0"/>
                <w:numId w:val="37"/>
              </w:numPr>
              <w:tabs>
                <w:tab w:val="left" w:pos="-24"/>
              </w:tabs>
              <w:autoSpaceDE/>
              <w:autoSpaceDN/>
              <w:spacing w:after="200" w:line="276" w:lineRule="auto"/>
              <w:jc w:val="both"/>
              <w:rPr>
                <w:rFonts w:eastAsiaTheme="minorHAnsi"/>
                <w:lang w:eastAsia="en-US"/>
              </w:rPr>
            </w:pPr>
            <w:r w:rsidRPr="009D797F">
              <w:rPr>
                <w:rFonts w:eastAsiaTheme="minorHAnsi"/>
                <w:lang w:eastAsia="en-US"/>
              </w:rPr>
              <w:t>тесты;</w:t>
            </w:r>
          </w:p>
          <w:p w:rsidR="009D797F" w:rsidRPr="009D797F" w:rsidRDefault="009D797F" w:rsidP="002045F8">
            <w:pPr>
              <w:widowControl/>
              <w:numPr>
                <w:ilvl w:val="0"/>
                <w:numId w:val="37"/>
              </w:numPr>
              <w:tabs>
                <w:tab w:val="left" w:pos="-14"/>
              </w:tabs>
              <w:autoSpaceDE/>
              <w:autoSpaceDN/>
              <w:spacing w:after="200" w:line="276" w:lineRule="auto"/>
              <w:jc w:val="both"/>
              <w:rPr>
                <w:rFonts w:eastAsiaTheme="minorHAnsi"/>
                <w:lang w:eastAsia="en-US"/>
              </w:rPr>
            </w:pPr>
            <w:r w:rsidRPr="009D797F">
              <w:rPr>
                <w:rFonts w:eastAsiaTheme="minorHAnsi"/>
                <w:lang w:eastAsia="en-US"/>
              </w:rPr>
              <w:t>статические изображения;</w:t>
            </w:r>
          </w:p>
          <w:p w:rsidR="009D797F" w:rsidRPr="009D797F" w:rsidRDefault="009D797F" w:rsidP="002045F8">
            <w:pPr>
              <w:widowControl/>
              <w:numPr>
                <w:ilvl w:val="0"/>
                <w:numId w:val="37"/>
              </w:numPr>
              <w:tabs>
                <w:tab w:val="left" w:pos="-19"/>
              </w:tabs>
              <w:autoSpaceDE/>
              <w:autoSpaceDN/>
              <w:spacing w:after="200" w:line="276" w:lineRule="auto"/>
              <w:jc w:val="both"/>
              <w:rPr>
                <w:rFonts w:eastAsiaTheme="minorHAnsi"/>
                <w:lang w:eastAsia="en-US"/>
              </w:rPr>
            </w:pPr>
            <w:r w:rsidRPr="009D797F">
              <w:rPr>
                <w:rFonts w:eastAsiaTheme="minorHAnsi"/>
                <w:lang w:eastAsia="en-US"/>
              </w:rPr>
              <w:lastRenderedPageBreak/>
              <w:t>динамические изображения;</w:t>
            </w:r>
          </w:p>
          <w:p w:rsidR="009D797F" w:rsidRPr="009D797F" w:rsidRDefault="009D797F" w:rsidP="002045F8">
            <w:pPr>
              <w:widowControl/>
              <w:numPr>
                <w:ilvl w:val="0"/>
                <w:numId w:val="37"/>
              </w:numPr>
              <w:tabs>
                <w:tab w:val="left" w:pos="-14"/>
              </w:tabs>
              <w:autoSpaceDE/>
              <w:autoSpaceDN/>
              <w:spacing w:after="200" w:line="276" w:lineRule="auto"/>
              <w:jc w:val="both"/>
              <w:rPr>
                <w:rFonts w:eastAsiaTheme="minorHAnsi"/>
                <w:lang w:eastAsia="en-US"/>
              </w:rPr>
            </w:pPr>
            <w:r w:rsidRPr="009D797F">
              <w:rPr>
                <w:rFonts w:eastAsiaTheme="minorHAnsi"/>
                <w:lang w:eastAsia="en-US"/>
              </w:rPr>
              <w:t>анимационные модели;</w:t>
            </w:r>
          </w:p>
          <w:p w:rsidR="009D797F" w:rsidRPr="009D797F" w:rsidRDefault="009D797F" w:rsidP="002045F8">
            <w:pPr>
              <w:widowControl/>
              <w:numPr>
                <w:ilvl w:val="0"/>
                <w:numId w:val="37"/>
              </w:numPr>
              <w:tabs>
                <w:tab w:val="left" w:pos="-14"/>
              </w:tabs>
              <w:autoSpaceDE/>
              <w:autoSpaceDN/>
              <w:spacing w:after="200" w:line="276" w:lineRule="auto"/>
              <w:jc w:val="both"/>
              <w:rPr>
                <w:rFonts w:eastAsiaTheme="minorHAnsi"/>
                <w:b/>
                <w:bCs/>
                <w:lang w:eastAsia="en-US"/>
              </w:rPr>
            </w:pPr>
            <w:r w:rsidRPr="009D797F">
              <w:rPr>
                <w:rFonts w:eastAsiaTheme="minorHAnsi"/>
                <w:lang w:eastAsia="en-US"/>
              </w:rPr>
              <w:t>обучающие программы.</w:t>
            </w:r>
          </w:p>
        </w:tc>
      </w:tr>
      <w:bookmarkEnd w:id="64"/>
      <w:bookmarkEnd w:id="65"/>
    </w:tbl>
    <w:p w:rsidR="009D797F" w:rsidRPr="009D797F" w:rsidRDefault="009D797F" w:rsidP="009D797F">
      <w:pPr>
        <w:keepNext/>
        <w:widowControl/>
        <w:autoSpaceDE/>
        <w:autoSpaceDN/>
        <w:ind w:left="1430"/>
        <w:contextualSpacing/>
        <w:outlineLvl w:val="2"/>
        <w:rPr>
          <w:rFonts w:eastAsia="Calibri"/>
          <w:b/>
          <w:sz w:val="24"/>
          <w:szCs w:val="24"/>
          <w:lang w:eastAsia="en-US" w:bidi="ar-SA"/>
        </w:rPr>
      </w:pPr>
    </w:p>
    <w:p w:rsidR="009D797F" w:rsidRPr="009D797F" w:rsidRDefault="009D797F" w:rsidP="009D797F">
      <w:pPr>
        <w:keepNext/>
        <w:widowControl/>
        <w:autoSpaceDE/>
        <w:autoSpaceDN/>
        <w:ind w:left="1430"/>
        <w:contextualSpacing/>
        <w:outlineLvl w:val="2"/>
        <w:rPr>
          <w:b/>
          <w:bCs/>
          <w:sz w:val="24"/>
          <w:szCs w:val="24"/>
          <w:lang w:bidi="ar-SA"/>
        </w:rPr>
      </w:pPr>
      <w:r w:rsidRPr="009D797F">
        <w:rPr>
          <w:b/>
          <w:bCs/>
          <w:sz w:val="24"/>
          <w:szCs w:val="24"/>
          <w:lang w:bidi="ar-SA"/>
        </w:rPr>
        <w:t xml:space="preserve">Обоснование необходимых изменений в имеющихся условиях в соответствии с приоритетами </w:t>
      </w:r>
      <w:r w:rsidR="002636B5">
        <w:rPr>
          <w:b/>
          <w:bCs/>
          <w:sz w:val="24"/>
          <w:szCs w:val="24"/>
          <w:lang w:bidi="ar-SA"/>
        </w:rPr>
        <w:t xml:space="preserve">адаптированной </w:t>
      </w:r>
      <w:r w:rsidRPr="009D797F">
        <w:rPr>
          <w:b/>
          <w:bCs/>
          <w:sz w:val="24"/>
          <w:szCs w:val="24"/>
          <w:lang w:bidi="ar-SA"/>
        </w:rPr>
        <w:t xml:space="preserve"> образовательной программы</w:t>
      </w:r>
      <w:r w:rsidR="002636B5">
        <w:rPr>
          <w:b/>
          <w:bCs/>
          <w:sz w:val="24"/>
          <w:szCs w:val="24"/>
          <w:lang w:bidi="ar-SA"/>
        </w:rPr>
        <w:t xml:space="preserve"> </w:t>
      </w:r>
      <w:r w:rsidRPr="009D797F">
        <w:rPr>
          <w:b/>
          <w:bCs/>
          <w:sz w:val="24"/>
          <w:szCs w:val="24"/>
          <w:lang w:bidi="ar-SA"/>
        </w:rPr>
        <w:t xml:space="preserve"> начального общего образования МАОУ СШ № 23</w:t>
      </w:r>
    </w:p>
    <w:p w:rsidR="009D797F" w:rsidRPr="009D797F" w:rsidRDefault="009D797F" w:rsidP="009D797F">
      <w:pPr>
        <w:autoSpaceDE/>
        <w:autoSpaceDN/>
        <w:ind w:firstLine="567"/>
        <w:jc w:val="both"/>
        <w:rPr>
          <w:rFonts w:eastAsiaTheme="minorHAnsi"/>
          <w:bCs/>
          <w:sz w:val="24"/>
          <w:szCs w:val="24"/>
          <w:lang w:eastAsia="en-US"/>
        </w:rPr>
      </w:pPr>
      <w:r w:rsidRPr="009D797F">
        <w:rPr>
          <w:rFonts w:eastAsiaTheme="minorHAnsi"/>
          <w:bCs/>
          <w:sz w:val="24"/>
          <w:szCs w:val="24"/>
          <w:lang w:eastAsia="en-US"/>
        </w:rPr>
        <w:t>Педагогическая система школы № 23 - открытая система. Как отдельное</w:t>
      </w:r>
      <w:r w:rsidRPr="009D797F">
        <w:rPr>
          <w:rFonts w:eastAsiaTheme="minorHAnsi"/>
          <w:bCs/>
          <w:sz w:val="24"/>
          <w:szCs w:val="24"/>
          <w:lang w:eastAsia="en-US"/>
        </w:rPr>
        <w:br/>
        <w:t xml:space="preserve">образовательное учреждение школа входит в более широкие образовательные системы, являясь частью муниципального, регионального и федерального образовательного пространства. Одновременно МАОУ СШ № 23 является частью всей социальной системы, и ее жизнедеятельность в значительной мере обусловлена воздействиями, идущими из широкого окружения. Школа расположена в Свердловском районе города Красноярска и является учреждением, которое могут посещать учащиеся для развития и совершенствования своих склонностей, способностей, социального и профессионального самоопределения. </w:t>
      </w:r>
    </w:p>
    <w:p w:rsidR="009D797F" w:rsidRPr="009D797F" w:rsidRDefault="009D797F" w:rsidP="009D797F">
      <w:pPr>
        <w:autoSpaceDE/>
        <w:autoSpaceDN/>
        <w:ind w:firstLine="567"/>
        <w:jc w:val="both"/>
        <w:rPr>
          <w:rFonts w:eastAsiaTheme="minorHAnsi"/>
          <w:bCs/>
          <w:sz w:val="24"/>
          <w:szCs w:val="24"/>
          <w:lang w:eastAsia="en-US"/>
        </w:rPr>
      </w:pPr>
      <w:r w:rsidRPr="009D797F">
        <w:rPr>
          <w:rFonts w:eastAsiaTheme="minorHAnsi"/>
          <w:bCs/>
          <w:sz w:val="24"/>
          <w:szCs w:val="24"/>
          <w:lang w:eastAsia="en-US"/>
        </w:rPr>
        <w:t>Школа посредством своей деятельности влияет на свою окружающую</w:t>
      </w:r>
      <w:r w:rsidRPr="009D797F">
        <w:rPr>
          <w:rFonts w:eastAsiaTheme="minorHAnsi"/>
          <w:bCs/>
          <w:sz w:val="24"/>
          <w:szCs w:val="24"/>
          <w:lang w:eastAsia="en-US"/>
        </w:rPr>
        <w:br/>
        <w:t xml:space="preserve">социальную среду, одновременно подвергаясь ее влиянию. </w:t>
      </w:r>
    </w:p>
    <w:p w:rsidR="009D797F" w:rsidRPr="009D797F" w:rsidRDefault="009D797F" w:rsidP="009D797F">
      <w:pPr>
        <w:autoSpaceDE/>
        <w:autoSpaceDN/>
        <w:spacing w:after="80" w:line="276" w:lineRule="auto"/>
        <w:ind w:firstLine="567"/>
        <w:jc w:val="both"/>
        <w:rPr>
          <w:rFonts w:eastAsiaTheme="minorHAnsi"/>
          <w:bCs/>
          <w:sz w:val="24"/>
          <w:szCs w:val="24"/>
          <w:lang w:eastAsia="en-US"/>
        </w:rPr>
      </w:pPr>
      <w:r w:rsidRPr="009D797F">
        <w:rPr>
          <w:rFonts w:eastAsiaTheme="minorHAnsi"/>
          <w:bCs/>
          <w:sz w:val="24"/>
          <w:szCs w:val="24"/>
          <w:lang w:eastAsia="en-US"/>
        </w:rPr>
        <w:t>Результаты социологического опроса учащихся и их родителей свидетельствуют о благоприятном микроклимате в ОУ, что является непременным условием жизнедеятельности школы.</w:t>
      </w:r>
    </w:p>
    <w:p w:rsidR="009D797F" w:rsidRPr="009D797F" w:rsidRDefault="009D797F" w:rsidP="009D797F">
      <w:pPr>
        <w:autoSpaceDE/>
        <w:autoSpaceDN/>
        <w:spacing w:after="80" w:line="276" w:lineRule="auto"/>
        <w:ind w:firstLine="567"/>
        <w:jc w:val="both"/>
        <w:rPr>
          <w:rFonts w:eastAsiaTheme="minorHAnsi"/>
          <w:bCs/>
          <w:sz w:val="24"/>
          <w:szCs w:val="24"/>
          <w:lang w:eastAsia="en-US"/>
        </w:rPr>
      </w:pPr>
      <w:r w:rsidRPr="009D797F">
        <w:rPr>
          <w:rFonts w:eastAsiaTheme="minorHAnsi"/>
          <w:bCs/>
          <w:sz w:val="24"/>
          <w:szCs w:val="24"/>
          <w:lang w:eastAsia="en-US"/>
        </w:rPr>
        <w:t>Набор обучающихся производится по микрорайону школы на общих основаниях по личному заявлению родителей.</w:t>
      </w:r>
    </w:p>
    <w:p w:rsidR="009D797F" w:rsidRPr="009D797F" w:rsidRDefault="009D797F" w:rsidP="009D797F">
      <w:pPr>
        <w:autoSpaceDE/>
        <w:autoSpaceDN/>
        <w:spacing w:after="80" w:line="276" w:lineRule="auto"/>
        <w:ind w:firstLine="567"/>
        <w:jc w:val="both"/>
        <w:rPr>
          <w:rFonts w:eastAsiaTheme="minorHAnsi"/>
          <w:bCs/>
          <w:sz w:val="24"/>
          <w:szCs w:val="24"/>
          <w:lang w:eastAsia="en-US"/>
        </w:rPr>
      </w:pPr>
      <w:proofErr w:type="gramStart"/>
      <w:r w:rsidRPr="009D797F">
        <w:rPr>
          <w:rFonts w:eastAsiaTheme="minorHAnsi"/>
          <w:bCs/>
          <w:sz w:val="24"/>
          <w:szCs w:val="24"/>
          <w:lang w:eastAsia="en-US"/>
        </w:rPr>
        <w:t>МАОУ СШ № 23 востребована, о чем свидетельствует сохранение количественного состава обучающихся: есть стабильность набора в школу, практически нет отсева детей.</w:t>
      </w:r>
      <w:proofErr w:type="gramEnd"/>
      <w:r w:rsidRPr="009D797F">
        <w:rPr>
          <w:rFonts w:eastAsiaTheme="minorHAnsi"/>
          <w:bCs/>
          <w:sz w:val="24"/>
          <w:szCs w:val="24"/>
          <w:lang w:eastAsia="en-US"/>
        </w:rPr>
        <w:t xml:space="preserve"> Важным фактором сохранности контингента является открытость ОУ.</w:t>
      </w:r>
    </w:p>
    <w:p w:rsidR="009D797F" w:rsidRPr="009D797F" w:rsidRDefault="009D797F" w:rsidP="009D797F">
      <w:pPr>
        <w:autoSpaceDE/>
        <w:autoSpaceDN/>
        <w:spacing w:after="80" w:line="276" w:lineRule="auto"/>
        <w:ind w:firstLine="567"/>
        <w:jc w:val="both"/>
        <w:rPr>
          <w:rFonts w:eastAsiaTheme="minorHAnsi"/>
          <w:bCs/>
          <w:sz w:val="24"/>
          <w:szCs w:val="24"/>
          <w:lang w:eastAsia="en-US"/>
        </w:rPr>
      </w:pPr>
      <w:r w:rsidRPr="009D797F">
        <w:rPr>
          <w:rFonts w:eastAsiaTheme="minorHAnsi"/>
          <w:bCs/>
          <w:sz w:val="24"/>
          <w:szCs w:val="24"/>
          <w:lang w:eastAsia="en-US"/>
        </w:rPr>
        <w:t>В школе учатся дети различных индивидуальных потребностей и способностей – от учащихся с низким уровнем мотивации до детей, имеющих высокую мотивацию к обучению. Кроме того, контингент учащихся отличается неоднородностью состава по национальному признаку, дети отличаются различным уровнем подготовки, разным культурным уровнем. Увеличение количества детей в школе связано с ростом рождаемости, строительством новых домов и все новыми потоками мигрантов из ближнего зарубежья. Увеличилось и количество опекаемых детей. Это дети - сироты. Наблюдается также рост числа детей, получающих бесплатное питание.</w:t>
      </w:r>
    </w:p>
    <w:p w:rsidR="009D797F" w:rsidRPr="009D797F" w:rsidRDefault="009D797F" w:rsidP="009D797F">
      <w:pPr>
        <w:autoSpaceDE/>
        <w:autoSpaceDN/>
        <w:spacing w:after="80" w:line="276" w:lineRule="auto"/>
        <w:ind w:firstLine="567"/>
        <w:jc w:val="both"/>
        <w:rPr>
          <w:rFonts w:eastAsiaTheme="minorHAnsi"/>
          <w:bCs/>
          <w:sz w:val="24"/>
          <w:szCs w:val="24"/>
          <w:lang w:eastAsia="en-US"/>
        </w:rPr>
      </w:pPr>
      <w:r w:rsidRPr="009D797F">
        <w:rPr>
          <w:rFonts w:eastAsiaTheme="minorHAnsi"/>
          <w:bCs/>
          <w:sz w:val="24"/>
          <w:szCs w:val="24"/>
          <w:lang w:eastAsia="en-US"/>
        </w:rPr>
        <w:t>Семья как микромодель общества является важнейшим звеном многогранного процесса формирования личности. Общество заинтересовано в максимально полном использовании воспитательного потенциала семьи. Количество неполных семей возросло. Много семей, где детей воспитывает одна мама, или один отец. Увеличилось и количество многодетных семей.</w:t>
      </w:r>
    </w:p>
    <w:p w:rsidR="009D797F" w:rsidRPr="009D797F" w:rsidRDefault="009D797F" w:rsidP="009D797F">
      <w:pPr>
        <w:autoSpaceDE/>
        <w:autoSpaceDN/>
        <w:spacing w:after="80" w:line="276" w:lineRule="auto"/>
        <w:ind w:firstLine="567"/>
        <w:jc w:val="both"/>
        <w:rPr>
          <w:rFonts w:eastAsiaTheme="minorHAnsi"/>
          <w:bCs/>
          <w:sz w:val="24"/>
          <w:szCs w:val="24"/>
          <w:lang w:eastAsia="en-US"/>
        </w:rPr>
      </w:pPr>
      <w:r w:rsidRPr="009D797F">
        <w:rPr>
          <w:rFonts w:eastAsiaTheme="minorHAnsi"/>
          <w:bCs/>
          <w:sz w:val="24"/>
          <w:szCs w:val="24"/>
          <w:lang w:eastAsia="en-US"/>
        </w:rPr>
        <w:t xml:space="preserve">МАОУ СШ № 23 является образовательным, досуговым, просветительским центром микрорайона. Школа, как и другие образовательные учреждения, призвана выполнять социальный заказ, в первую очередь, ближайшего окружения – родителей (законных представителей) обучающихся. Они ориентируются в рамках образовательных ожиданий на перспективные особенности рынка труда и необходимые для социальной успешности </w:t>
      </w:r>
      <w:r w:rsidRPr="009D797F">
        <w:rPr>
          <w:rFonts w:eastAsiaTheme="minorHAnsi"/>
          <w:bCs/>
          <w:sz w:val="24"/>
          <w:szCs w:val="24"/>
          <w:lang w:eastAsia="en-US"/>
        </w:rPr>
        <w:lastRenderedPageBreak/>
        <w:t>компетенции.</w:t>
      </w:r>
    </w:p>
    <w:p w:rsidR="009D797F" w:rsidRPr="009D797F" w:rsidRDefault="009D797F" w:rsidP="009D797F">
      <w:pPr>
        <w:autoSpaceDE/>
        <w:autoSpaceDN/>
        <w:spacing w:after="80" w:line="276" w:lineRule="auto"/>
        <w:ind w:firstLine="567"/>
        <w:jc w:val="both"/>
        <w:rPr>
          <w:rFonts w:eastAsiaTheme="minorHAnsi"/>
          <w:bCs/>
          <w:sz w:val="24"/>
          <w:szCs w:val="24"/>
          <w:lang w:eastAsia="en-US" w:bidi="ar-SA"/>
        </w:rPr>
      </w:pPr>
      <w:r w:rsidRPr="009D797F">
        <w:rPr>
          <w:rFonts w:eastAsiaTheme="minorHAnsi"/>
          <w:bCs/>
          <w:sz w:val="24"/>
          <w:szCs w:val="24"/>
          <w:lang w:eastAsia="en-US" w:bidi="ar-SA"/>
        </w:rPr>
        <w:t>Обоснование необходимых изменений в имеющихся условиях необходимо проводить по следующим направлениям:</w:t>
      </w:r>
    </w:p>
    <w:p w:rsidR="009D797F" w:rsidRPr="009D797F" w:rsidRDefault="009D797F" w:rsidP="002045F8">
      <w:pPr>
        <w:widowControl/>
        <w:numPr>
          <w:ilvl w:val="2"/>
          <w:numId w:val="67"/>
        </w:numPr>
        <w:tabs>
          <w:tab w:val="num" w:pos="0"/>
        </w:tabs>
        <w:autoSpaceDE/>
        <w:autoSpaceDN/>
        <w:spacing w:after="80" w:line="276" w:lineRule="auto"/>
        <w:ind w:left="0" w:firstLine="567"/>
        <w:jc w:val="both"/>
        <w:rPr>
          <w:rFonts w:eastAsiaTheme="minorHAnsi"/>
          <w:iCs/>
          <w:sz w:val="24"/>
          <w:szCs w:val="24"/>
          <w:lang w:eastAsia="en-US"/>
        </w:rPr>
      </w:pPr>
      <w:r w:rsidRPr="009D797F">
        <w:rPr>
          <w:rFonts w:eastAsiaTheme="minorHAnsi"/>
          <w:b/>
          <w:bCs/>
          <w:sz w:val="24"/>
          <w:szCs w:val="24"/>
          <w:lang w:eastAsia="en-US"/>
        </w:rPr>
        <w:t xml:space="preserve"> </w:t>
      </w:r>
      <w:r w:rsidRPr="009D797F">
        <w:rPr>
          <w:rFonts w:eastAsiaTheme="minorHAnsi"/>
          <w:iCs/>
          <w:sz w:val="24"/>
          <w:szCs w:val="24"/>
          <w:lang w:eastAsia="en-US"/>
        </w:rPr>
        <w:t>Создание условий, обеспечивающих личностный рост всех участников</w:t>
      </w:r>
      <w:r w:rsidRPr="009D797F">
        <w:rPr>
          <w:rFonts w:eastAsiaTheme="minorHAnsi"/>
          <w:iCs/>
          <w:sz w:val="24"/>
          <w:szCs w:val="24"/>
          <w:lang w:eastAsia="en-US"/>
        </w:rPr>
        <w:br/>
        <w:t>образовательных отношений:</w:t>
      </w:r>
    </w:p>
    <w:p w:rsidR="009D797F" w:rsidRPr="009D797F" w:rsidRDefault="009D797F" w:rsidP="009D797F">
      <w:pPr>
        <w:autoSpaceDE/>
        <w:autoSpaceDN/>
        <w:spacing w:after="80" w:line="276" w:lineRule="auto"/>
        <w:ind w:left="567"/>
        <w:jc w:val="both"/>
        <w:rPr>
          <w:rFonts w:eastAsiaTheme="minorHAnsi"/>
          <w:sz w:val="24"/>
          <w:szCs w:val="24"/>
          <w:lang w:eastAsia="en-US"/>
        </w:rPr>
      </w:pPr>
      <w:r w:rsidRPr="009D797F">
        <w:rPr>
          <w:rFonts w:eastAsiaTheme="minorHAnsi"/>
          <w:iCs/>
          <w:sz w:val="24"/>
          <w:szCs w:val="24"/>
          <w:lang w:eastAsia="en-US"/>
        </w:rPr>
        <w:t>- о</w:t>
      </w:r>
      <w:r w:rsidRPr="009D797F">
        <w:rPr>
          <w:rFonts w:eastAsiaTheme="minorHAnsi"/>
          <w:sz w:val="24"/>
          <w:szCs w:val="24"/>
          <w:lang w:eastAsia="en-US"/>
        </w:rPr>
        <w:t xml:space="preserve">существление курсовой подготовки и переподготовки; </w:t>
      </w:r>
    </w:p>
    <w:p w:rsidR="009D797F" w:rsidRPr="009D797F" w:rsidRDefault="009D797F" w:rsidP="009D797F">
      <w:pPr>
        <w:autoSpaceDE/>
        <w:autoSpaceDN/>
        <w:spacing w:after="80" w:line="276" w:lineRule="auto"/>
        <w:ind w:left="567"/>
        <w:jc w:val="both"/>
        <w:rPr>
          <w:rFonts w:eastAsiaTheme="minorHAnsi"/>
          <w:sz w:val="24"/>
          <w:szCs w:val="24"/>
          <w:lang w:eastAsia="en-US"/>
        </w:rPr>
      </w:pPr>
      <w:r w:rsidRPr="009D797F">
        <w:rPr>
          <w:rFonts w:eastAsiaTheme="minorHAnsi"/>
          <w:sz w:val="24"/>
          <w:szCs w:val="24"/>
          <w:lang w:eastAsia="en-US"/>
        </w:rPr>
        <w:t xml:space="preserve">- совершенствование методической службы школы; </w:t>
      </w:r>
    </w:p>
    <w:p w:rsidR="009D797F" w:rsidRPr="009D797F" w:rsidRDefault="009D797F" w:rsidP="009D797F">
      <w:pPr>
        <w:autoSpaceDE/>
        <w:autoSpaceDN/>
        <w:spacing w:after="80" w:line="276" w:lineRule="auto"/>
        <w:ind w:left="567"/>
        <w:jc w:val="both"/>
        <w:rPr>
          <w:rFonts w:eastAsiaTheme="minorHAnsi"/>
          <w:sz w:val="24"/>
          <w:szCs w:val="24"/>
          <w:lang w:eastAsia="en-US"/>
        </w:rPr>
      </w:pPr>
      <w:r w:rsidRPr="009D797F">
        <w:rPr>
          <w:rFonts w:eastAsiaTheme="minorHAnsi"/>
          <w:sz w:val="24"/>
          <w:szCs w:val="24"/>
          <w:lang w:eastAsia="en-US"/>
        </w:rPr>
        <w:t>- организация курирования учителя в условиях инновационных процессов;</w:t>
      </w:r>
    </w:p>
    <w:p w:rsidR="009D797F" w:rsidRPr="009D797F" w:rsidRDefault="009D797F" w:rsidP="009D797F">
      <w:pPr>
        <w:autoSpaceDE/>
        <w:autoSpaceDN/>
        <w:spacing w:after="80" w:line="276" w:lineRule="auto"/>
        <w:ind w:left="567"/>
        <w:jc w:val="both"/>
        <w:rPr>
          <w:rFonts w:eastAsiaTheme="minorHAnsi"/>
          <w:bCs/>
          <w:sz w:val="24"/>
          <w:szCs w:val="24"/>
        </w:rPr>
      </w:pPr>
      <w:r w:rsidRPr="009D797F">
        <w:rPr>
          <w:rFonts w:eastAsiaTheme="minorHAnsi"/>
          <w:sz w:val="24"/>
          <w:szCs w:val="24"/>
          <w:lang w:eastAsia="en-US"/>
        </w:rPr>
        <w:t>- н</w:t>
      </w:r>
      <w:r w:rsidRPr="009D797F">
        <w:rPr>
          <w:rFonts w:eastAsiaTheme="minorHAnsi"/>
          <w:bCs/>
          <w:sz w:val="24"/>
          <w:szCs w:val="24"/>
        </w:rPr>
        <w:t>аучно - психологическое сопровождение деятельности учителя;</w:t>
      </w:r>
    </w:p>
    <w:p w:rsidR="009D797F" w:rsidRPr="009D797F" w:rsidRDefault="009D797F" w:rsidP="009D797F">
      <w:pPr>
        <w:autoSpaceDE/>
        <w:autoSpaceDN/>
        <w:spacing w:after="80" w:line="276" w:lineRule="auto"/>
        <w:ind w:left="567"/>
        <w:jc w:val="both"/>
        <w:rPr>
          <w:rFonts w:eastAsiaTheme="minorHAnsi"/>
          <w:bCs/>
          <w:sz w:val="24"/>
          <w:szCs w:val="24"/>
        </w:rPr>
      </w:pPr>
      <w:r w:rsidRPr="009D797F">
        <w:rPr>
          <w:rFonts w:eastAsiaTheme="minorHAnsi"/>
          <w:bCs/>
          <w:sz w:val="24"/>
          <w:szCs w:val="24"/>
        </w:rPr>
        <w:t>- совершенствование использования современных образовательных технологий;</w:t>
      </w:r>
    </w:p>
    <w:p w:rsidR="009D797F" w:rsidRPr="009D797F" w:rsidRDefault="009D797F" w:rsidP="009D797F">
      <w:pPr>
        <w:autoSpaceDE/>
        <w:autoSpaceDN/>
        <w:spacing w:after="80" w:line="276" w:lineRule="auto"/>
        <w:ind w:left="567"/>
        <w:jc w:val="both"/>
        <w:rPr>
          <w:rFonts w:eastAsiaTheme="minorHAnsi"/>
          <w:bCs/>
          <w:sz w:val="24"/>
          <w:szCs w:val="24"/>
        </w:rPr>
      </w:pPr>
      <w:r w:rsidRPr="009D797F">
        <w:rPr>
          <w:rFonts w:eastAsiaTheme="minorHAnsi"/>
          <w:sz w:val="24"/>
          <w:szCs w:val="24"/>
          <w:lang w:eastAsia="en-US"/>
        </w:rPr>
        <w:t>- ц</w:t>
      </w:r>
      <w:r w:rsidRPr="009D797F">
        <w:rPr>
          <w:rFonts w:eastAsiaTheme="minorHAnsi"/>
          <w:bCs/>
          <w:sz w:val="24"/>
          <w:szCs w:val="24"/>
        </w:rPr>
        <w:t>еленаправленное формирование ключевых компетенций.</w:t>
      </w:r>
    </w:p>
    <w:p w:rsidR="009D797F" w:rsidRPr="009D797F" w:rsidRDefault="009D797F" w:rsidP="009D797F">
      <w:pPr>
        <w:autoSpaceDE/>
        <w:autoSpaceDN/>
        <w:spacing w:after="80" w:line="276" w:lineRule="auto"/>
        <w:ind w:firstLine="567"/>
        <w:jc w:val="both"/>
        <w:rPr>
          <w:rFonts w:eastAsia="Calibri"/>
          <w:sz w:val="24"/>
          <w:szCs w:val="24"/>
          <w:lang w:eastAsia="en-US" w:bidi="ar-SA"/>
        </w:rPr>
      </w:pPr>
      <w:r w:rsidRPr="009D797F">
        <w:rPr>
          <w:rFonts w:eastAsiaTheme="minorHAnsi"/>
          <w:bCs/>
          <w:sz w:val="24"/>
          <w:szCs w:val="24"/>
        </w:rPr>
        <w:t xml:space="preserve">2. </w:t>
      </w:r>
      <w:r w:rsidRPr="009D797F">
        <w:rPr>
          <w:rFonts w:eastAsia="Calibri"/>
          <w:sz w:val="24"/>
          <w:szCs w:val="24"/>
          <w:lang w:eastAsia="en-US" w:bidi="ar-SA"/>
        </w:rPr>
        <w:t xml:space="preserve"> Модернизация содержательной и технологической сторон образовательных отношений:</w:t>
      </w:r>
    </w:p>
    <w:p w:rsidR="009D797F" w:rsidRPr="009D797F" w:rsidRDefault="009D797F" w:rsidP="009D797F">
      <w:pPr>
        <w:autoSpaceDE/>
        <w:autoSpaceDN/>
        <w:spacing w:after="80" w:line="276" w:lineRule="auto"/>
        <w:ind w:firstLine="567"/>
        <w:rPr>
          <w:bCs/>
          <w:sz w:val="24"/>
          <w:szCs w:val="24"/>
        </w:rPr>
      </w:pPr>
      <w:r w:rsidRPr="009D797F">
        <w:rPr>
          <w:rFonts w:eastAsia="Calibri"/>
          <w:sz w:val="24"/>
          <w:szCs w:val="24"/>
          <w:lang w:eastAsia="en-US" w:bidi="ar-SA"/>
        </w:rPr>
        <w:t>- о</w:t>
      </w:r>
      <w:r w:rsidRPr="009D797F">
        <w:rPr>
          <w:bCs/>
          <w:sz w:val="24"/>
          <w:szCs w:val="24"/>
        </w:rPr>
        <w:t>бновление содержания школьного образования;</w:t>
      </w:r>
    </w:p>
    <w:p w:rsidR="009D797F" w:rsidRPr="009D797F" w:rsidRDefault="009D797F" w:rsidP="009D797F">
      <w:pPr>
        <w:autoSpaceDE/>
        <w:autoSpaceDN/>
        <w:spacing w:after="80" w:line="276" w:lineRule="auto"/>
        <w:ind w:firstLine="567"/>
        <w:rPr>
          <w:bCs/>
          <w:sz w:val="24"/>
          <w:szCs w:val="24"/>
        </w:rPr>
      </w:pPr>
      <w:r w:rsidRPr="009D797F">
        <w:rPr>
          <w:bCs/>
          <w:sz w:val="24"/>
          <w:szCs w:val="24"/>
        </w:rPr>
        <w:t>- внедрение инновационных образовательных технологий, в том числе электронного обучения и дистанционных образовательных технологий;</w:t>
      </w:r>
    </w:p>
    <w:p w:rsidR="009D797F" w:rsidRPr="009D797F" w:rsidRDefault="009D797F" w:rsidP="009D797F">
      <w:pPr>
        <w:autoSpaceDE/>
        <w:autoSpaceDN/>
        <w:spacing w:after="80" w:line="276" w:lineRule="auto"/>
        <w:ind w:firstLine="567"/>
        <w:jc w:val="both"/>
        <w:rPr>
          <w:rFonts w:eastAsia="Calibri"/>
          <w:sz w:val="24"/>
          <w:szCs w:val="24"/>
          <w:lang w:eastAsia="en-US" w:bidi="ar-SA"/>
        </w:rPr>
      </w:pPr>
      <w:r w:rsidRPr="009D797F">
        <w:rPr>
          <w:bCs/>
          <w:sz w:val="24"/>
          <w:szCs w:val="24"/>
        </w:rPr>
        <w:t>- совершенствование способов оценивания учебных достижений обучающихся.</w:t>
      </w:r>
    </w:p>
    <w:p w:rsidR="009D797F" w:rsidRPr="009D797F" w:rsidRDefault="009D797F" w:rsidP="009D797F">
      <w:pPr>
        <w:widowControl/>
        <w:adjustRightInd w:val="0"/>
        <w:spacing w:after="80"/>
        <w:ind w:firstLine="567"/>
        <w:jc w:val="both"/>
        <w:rPr>
          <w:rFonts w:eastAsia="Calibri"/>
          <w:sz w:val="24"/>
          <w:szCs w:val="24"/>
          <w:lang w:eastAsia="en-US" w:bidi="ar-SA"/>
        </w:rPr>
      </w:pPr>
      <w:r w:rsidRPr="009D797F">
        <w:rPr>
          <w:rFonts w:eastAsia="Calibri"/>
          <w:sz w:val="24"/>
          <w:szCs w:val="24"/>
          <w:lang w:eastAsia="en-US" w:bidi="ar-SA"/>
        </w:rPr>
        <w:t>3. Создание в рамках школы открытого информационного образовательного пространства:</w:t>
      </w:r>
    </w:p>
    <w:p w:rsidR="009D797F" w:rsidRPr="009D797F" w:rsidRDefault="009D797F" w:rsidP="009D797F">
      <w:pPr>
        <w:widowControl/>
        <w:adjustRightInd w:val="0"/>
        <w:spacing w:after="80"/>
        <w:ind w:firstLine="567"/>
        <w:jc w:val="both"/>
        <w:rPr>
          <w:rFonts w:eastAsiaTheme="minorHAnsi"/>
          <w:bCs/>
          <w:sz w:val="24"/>
          <w:szCs w:val="24"/>
        </w:rPr>
      </w:pPr>
      <w:r w:rsidRPr="009D797F">
        <w:rPr>
          <w:rFonts w:eastAsia="Calibri"/>
          <w:sz w:val="24"/>
          <w:szCs w:val="24"/>
          <w:lang w:eastAsia="en-US" w:bidi="ar-SA"/>
        </w:rPr>
        <w:t>- с</w:t>
      </w:r>
      <w:r w:rsidRPr="009D797F">
        <w:rPr>
          <w:rFonts w:eastAsiaTheme="minorHAnsi"/>
          <w:bCs/>
          <w:sz w:val="24"/>
          <w:szCs w:val="24"/>
        </w:rPr>
        <w:t xml:space="preserve">овершенствование умений педагогов в использовании ИКТ в образовательном процессе и формирование </w:t>
      </w:r>
      <w:proofErr w:type="gramStart"/>
      <w:r w:rsidRPr="009D797F">
        <w:rPr>
          <w:rFonts w:eastAsiaTheme="minorHAnsi"/>
          <w:bCs/>
          <w:sz w:val="24"/>
          <w:szCs w:val="24"/>
        </w:rPr>
        <w:t>ИКТ-компетенции</w:t>
      </w:r>
      <w:proofErr w:type="gramEnd"/>
      <w:r w:rsidRPr="009D797F">
        <w:rPr>
          <w:rFonts w:eastAsiaTheme="minorHAnsi"/>
          <w:bCs/>
          <w:sz w:val="24"/>
          <w:szCs w:val="24"/>
        </w:rPr>
        <w:t xml:space="preserve"> обучающихся;</w:t>
      </w:r>
    </w:p>
    <w:p w:rsidR="009D797F" w:rsidRPr="009D797F" w:rsidRDefault="009D797F" w:rsidP="009D797F">
      <w:pPr>
        <w:widowControl/>
        <w:adjustRightInd w:val="0"/>
        <w:spacing w:after="80"/>
        <w:ind w:firstLine="567"/>
        <w:jc w:val="both"/>
        <w:rPr>
          <w:rFonts w:eastAsia="Calibri"/>
          <w:sz w:val="24"/>
          <w:szCs w:val="24"/>
          <w:lang w:eastAsia="en-US" w:bidi="ar-SA"/>
        </w:rPr>
      </w:pPr>
      <w:r w:rsidRPr="009D797F">
        <w:rPr>
          <w:rFonts w:eastAsiaTheme="minorHAnsi"/>
          <w:bCs/>
          <w:sz w:val="24"/>
          <w:szCs w:val="24"/>
        </w:rPr>
        <w:t>- создание банка программно-методических, ресурсных материалов, обеспечивающих внедрение ИКТ в образовательный процесс и информационное пространство.</w:t>
      </w:r>
    </w:p>
    <w:p w:rsidR="009D797F" w:rsidRPr="009D797F" w:rsidRDefault="009D797F" w:rsidP="009D797F">
      <w:pPr>
        <w:autoSpaceDE/>
        <w:autoSpaceDN/>
        <w:ind w:firstLine="567"/>
        <w:rPr>
          <w:bCs/>
          <w:sz w:val="24"/>
          <w:szCs w:val="24"/>
        </w:rPr>
      </w:pPr>
      <w:r w:rsidRPr="009D797F">
        <w:rPr>
          <w:rFonts w:eastAsia="Calibri"/>
          <w:sz w:val="24"/>
          <w:szCs w:val="24"/>
          <w:lang w:eastAsia="en-US" w:bidi="ar-SA"/>
        </w:rPr>
        <w:t>4. </w:t>
      </w:r>
      <w:r w:rsidRPr="009D797F">
        <w:rPr>
          <w:sz w:val="24"/>
          <w:szCs w:val="24"/>
          <w:lang w:eastAsia="en-US" w:bidi="ar-SA"/>
        </w:rPr>
        <w:t>Внедрение технологий здоровьесбережения и обеспечение медико-педагогического сопровождения обучающихся:</w:t>
      </w:r>
      <w:r w:rsidRPr="009D797F">
        <w:rPr>
          <w:bCs/>
          <w:sz w:val="24"/>
          <w:szCs w:val="24"/>
        </w:rPr>
        <w:t xml:space="preserve"> </w:t>
      </w:r>
    </w:p>
    <w:p w:rsidR="009D797F" w:rsidRPr="009D797F" w:rsidRDefault="009D797F" w:rsidP="009D797F">
      <w:pPr>
        <w:autoSpaceDE/>
        <w:autoSpaceDN/>
        <w:ind w:firstLine="567"/>
        <w:rPr>
          <w:bCs/>
          <w:sz w:val="24"/>
          <w:szCs w:val="24"/>
        </w:rPr>
      </w:pPr>
      <w:r w:rsidRPr="009D797F">
        <w:rPr>
          <w:bCs/>
          <w:sz w:val="24"/>
          <w:szCs w:val="24"/>
        </w:rPr>
        <w:t>- мониторинг психофизического развития обучающихся и условий для ЗОЖ;</w:t>
      </w:r>
    </w:p>
    <w:p w:rsidR="009D797F" w:rsidRPr="009D797F" w:rsidRDefault="009D797F" w:rsidP="009D797F">
      <w:pPr>
        <w:autoSpaceDE/>
        <w:autoSpaceDN/>
        <w:ind w:firstLine="567"/>
        <w:rPr>
          <w:bCs/>
          <w:sz w:val="24"/>
          <w:szCs w:val="24"/>
        </w:rPr>
      </w:pPr>
      <w:r w:rsidRPr="009D797F">
        <w:rPr>
          <w:bCs/>
          <w:sz w:val="24"/>
          <w:szCs w:val="24"/>
        </w:rPr>
        <w:t>- внедрение технологий здоровьесбережения и создание здоровьесберегающей среды в  школе;</w:t>
      </w:r>
    </w:p>
    <w:p w:rsidR="009D797F" w:rsidRPr="009D797F" w:rsidRDefault="009D797F" w:rsidP="009D797F">
      <w:pPr>
        <w:autoSpaceDE/>
        <w:autoSpaceDN/>
        <w:ind w:firstLine="567"/>
        <w:rPr>
          <w:rFonts w:eastAsia="Calibri"/>
          <w:sz w:val="23"/>
          <w:szCs w:val="23"/>
          <w:lang w:eastAsia="en-US" w:bidi="ar-SA"/>
        </w:rPr>
      </w:pPr>
      <w:r w:rsidRPr="009D797F">
        <w:rPr>
          <w:rFonts w:eastAsia="Calibri"/>
          <w:sz w:val="23"/>
          <w:szCs w:val="23"/>
          <w:lang w:eastAsia="en-US" w:bidi="ar-SA"/>
        </w:rPr>
        <w:t>- р</w:t>
      </w:r>
      <w:r w:rsidRPr="009D797F">
        <w:rPr>
          <w:bCs/>
          <w:sz w:val="24"/>
          <w:szCs w:val="24"/>
        </w:rPr>
        <w:t>азработка технологий медик</w:t>
      </w:r>
      <w:proofErr w:type="gramStart"/>
      <w:r w:rsidRPr="009D797F">
        <w:rPr>
          <w:bCs/>
          <w:sz w:val="24"/>
          <w:szCs w:val="24"/>
        </w:rPr>
        <w:t>о-</w:t>
      </w:r>
      <w:proofErr w:type="gramEnd"/>
      <w:r w:rsidRPr="009D797F">
        <w:rPr>
          <w:bCs/>
          <w:sz w:val="24"/>
          <w:szCs w:val="24"/>
        </w:rPr>
        <w:t xml:space="preserve"> педагогического сопровождения обучающихся.</w:t>
      </w: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r w:rsidRPr="002636B5">
        <w:rPr>
          <w:rFonts w:eastAsia="Arial Unicode MS"/>
          <w:b/>
          <w:color w:val="00000A"/>
          <w:kern w:val="1"/>
          <w:sz w:val="24"/>
          <w:szCs w:val="24"/>
          <w:lang w:eastAsia="en-US" w:bidi="ar-SA"/>
        </w:rPr>
        <w:t>МУНИЦИПАЛЬНОЕ АВТОНОМНОЕ ОБЩЕОБРАЗОВАТЕЛЬНОЕ УЧРЕЖДЕНИЕ</w:t>
      </w: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r w:rsidRPr="002636B5">
        <w:rPr>
          <w:rFonts w:eastAsia="Arial Unicode MS"/>
          <w:b/>
          <w:color w:val="00000A"/>
          <w:kern w:val="1"/>
          <w:sz w:val="24"/>
          <w:szCs w:val="24"/>
          <w:lang w:eastAsia="en-US" w:bidi="ar-SA"/>
        </w:rPr>
        <w:t>«СРЕДНЯЯ ШКОЛА №23</w:t>
      </w:r>
      <w:proofErr w:type="gramStart"/>
      <w:r w:rsidRPr="002636B5">
        <w:rPr>
          <w:rFonts w:eastAsia="Arial Unicode MS"/>
          <w:b/>
          <w:color w:val="00000A"/>
          <w:kern w:val="1"/>
          <w:sz w:val="24"/>
          <w:szCs w:val="24"/>
          <w:lang w:eastAsia="en-US" w:bidi="ar-SA"/>
        </w:rPr>
        <w:t xml:space="preserve"> С</w:t>
      </w:r>
      <w:proofErr w:type="gramEnd"/>
      <w:r w:rsidRPr="002636B5">
        <w:rPr>
          <w:rFonts w:eastAsia="Arial Unicode MS"/>
          <w:b/>
          <w:color w:val="00000A"/>
          <w:kern w:val="1"/>
          <w:sz w:val="24"/>
          <w:szCs w:val="24"/>
          <w:lang w:eastAsia="en-US" w:bidi="ar-SA"/>
        </w:rPr>
        <w:t xml:space="preserve"> УГЛУБЛЕННЫМ ИЗУЧЕНИЕМ ОТДЕЛЬНЫХ ПРЕДМЕТОВ»</w:t>
      </w: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Default="006317FF" w:rsidP="002636B5">
      <w:pPr>
        <w:widowControl/>
        <w:suppressAutoHyphens/>
        <w:autoSpaceDE/>
        <w:autoSpaceDN/>
        <w:jc w:val="center"/>
        <w:rPr>
          <w:rFonts w:eastAsia="Arial Unicode MS"/>
          <w:b/>
          <w:noProof/>
          <w:color w:val="00000A"/>
          <w:kern w:val="1"/>
          <w:sz w:val="24"/>
          <w:szCs w:val="24"/>
          <w:lang w:bidi="ar-SA"/>
        </w:rPr>
      </w:pPr>
      <w:r>
        <w:rPr>
          <w:rFonts w:eastAsia="Arial Unicode MS"/>
          <w:b/>
          <w:noProof/>
          <w:color w:val="00000A"/>
          <w:kern w:val="1"/>
          <w:sz w:val="24"/>
          <w:szCs w:val="24"/>
          <w:lang w:bidi="ar-SA"/>
        </w:rPr>
        <mc:AlternateContent>
          <mc:Choice Requires="wps">
            <w:drawing>
              <wp:anchor distT="0" distB="0" distL="114300" distR="114300" simplePos="0" relativeHeight="251714560" behindDoc="0" locked="0" layoutInCell="1" allowOverlap="1">
                <wp:simplePos x="0" y="0"/>
                <wp:positionH relativeFrom="column">
                  <wp:posOffset>3183107</wp:posOffset>
                </wp:positionH>
                <wp:positionV relativeFrom="paragraph">
                  <wp:posOffset>57150</wp:posOffset>
                </wp:positionV>
                <wp:extent cx="2529444" cy="1485900"/>
                <wp:effectExtent l="0" t="0" r="4445" b="0"/>
                <wp:wrapNone/>
                <wp:docPr id="49" name="Поле 49"/>
                <wp:cNvGraphicFramePr/>
                <a:graphic xmlns:a="http://schemas.openxmlformats.org/drawingml/2006/main">
                  <a:graphicData uri="http://schemas.microsoft.com/office/word/2010/wordprocessingShape">
                    <wps:wsp>
                      <wps:cNvSpPr txBox="1"/>
                      <wps:spPr>
                        <a:xfrm>
                          <a:off x="0" y="0"/>
                          <a:ext cx="2529444"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7FF" w:rsidRPr="007668EA" w:rsidRDefault="006317FF">
                            <w:pPr>
                              <w:rPr>
                                <w:b/>
                                <w:sz w:val="24"/>
                                <w:szCs w:val="24"/>
                              </w:rPr>
                            </w:pPr>
                            <w:r w:rsidRPr="007668EA">
                              <w:rPr>
                                <w:b/>
                                <w:sz w:val="24"/>
                                <w:szCs w:val="24"/>
                              </w:rPr>
                              <w:t>УТВЕРЖДАЮ</w:t>
                            </w:r>
                          </w:p>
                          <w:p w:rsidR="006317FF" w:rsidRPr="007668EA" w:rsidRDefault="006317FF">
                            <w:pPr>
                              <w:rPr>
                                <w:sz w:val="24"/>
                                <w:szCs w:val="24"/>
                              </w:rPr>
                            </w:pPr>
                            <w:r w:rsidRPr="007668EA">
                              <w:rPr>
                                <w:sz w:val="24"/>
                                <w:szCs w:val="24"/>
                              </w:rPr>
                              <w:t>Директор школы:</w:t>
                            </w:r>
                          </w:p>
                          <w:p w:rsidR="006317FF" w:rsidRPr="007668EA" w:rsidRDefault="006317FF">
                            <w:pPr>
                              <w:rPr>
                                <w:sz w:val="24"/>
                                <w:szCs w:val="24"/>
                              </w:rPr>
                            </w:pPr>
                            <w:r w:rsidRPr="007668EA">
                              <w:rPr>
                                <w:sz w:val="24"/>
                                <w:szCs w:val="24"/>
                              </w:rPr>
                              <w:t>__________________Т.В.Болотова</w:t>
                            </w:r>
                          </w:p>
                          <w:p w:rsidR="007668EA" w:rsidRDefault="007668EA">
                            <w:pPr>
                              <w:rPr>
                                <w:sz w:val="24"/>
                                <w:szCs w:val="24"/>
                              </w:rPr>
                            </w:pPr>
                          </w:p>
                          <w:p w:rsidR="006317FF" w:rsidRPr="007668EA" w:rsidRDefault="006317FF">
                            <w:pPr>
                              <w:rPr>
                                <w:sz w:val="24"/>
                                <w:szCs w:val="24"/>
                              </w:rPr>
                            </w:pPr>
                            <w:r w:rsidRPr="007668EA">
                              <w:rPr>
                                <w:sz w:val="24"/>
                                <w:szCs w:val="24"/>
                              </w:rPr>
                              <w:t xml:space="preserve">Приказ №               </w:t>
                            </w:r>
                          </w:p>
                          <w:p w:rsidR="006317FF" w:rsidRPr="007668EA" w:rsidRDefault="006317FF">
                            <w:pPr>
                              <w:rPr>
                                <w:sz w:val="24"/>
                                <w:szCs w:val="24"/>
                              </w:rPr>
                            </w:pPr>
                            <w:r w:rsidRPr="007668EA">
                              <w:rPr>
                                <w:sz w:val="24"/>
                                <w:szCs w:val="24"/>
                              </w:rPr>
                              <w:t>От ___________________________</w:t>
                            </w:r>
                          </w:p>
                          <w:p w:rsidR="006317FF" w:rsidRPr="007668EA" w:rsidRDefault="006317FF">
                            <w:pPr>
                              <w:rPr>
                                <w:sz w:val="24"/>
                                <w:szCs w:val="24"/>
                              </w:rPr>
                            </w:pPr>
                          </w:p>
                          <w:p w:rsidR="006317FF" w:rsidRDefault="006317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49" o:spid="_x0000_s1046" type="#_x0000_t202" style="position:absolute;left:0;text-align:left;margin-left:250.65pt;margin-top:4.5pt;width:199.15pt;height:11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ianAIAAJUFAAAOAAAAZHJzL2Uyb0RvYy54bWysVM1uEzEQviPxDpbvdJOwKU3UTRVSFSFV&#10;bUWLena8drLC9hjbyW54GZ6CExLPkEdi7N38UHop4rI7nvnm/+f8otGKrIXzFZiC9k96lAjDoazM&#10;oqCfH67enFHiAzMlU2BEQTfC04vJ61fntR2LASxBlcIRNGL8uLYFXYZgx1nm+VJo5k/ACoNCCU6z&#10;gE+3yErHarSuVTbo9U6zGlxpHXDhPXIvWyGdJPtSCh5upfQiEFVQjC2kr0vfefxmk3M2XjhmlxXv&#10;wmD/EIVmlUGne1OXLDCyctVfpnTFHXiQ4YSDzkDKiouUA2bT7z3J5n7JrEi5YHG83ZfJ/z+z/GZ9&#10;50hVFjQfUWKYxh5tv29/bX9ufxBkYX1q68cIu7cIDM17aLDPO75HZky7kU7HPyZEUI6V3uyrK5pA&#10;ODIHw8Eoz3NKOMr6+dlw1Ev1zw7q1vnwQYAmkSiow/alqrL1tQ8YCkJ3kOjNg6rKq0qp9IgjI2bK&#10;kTXDZquQgkSNP1DKkLqgp2+HvWTYQFRvLSsTzYg0NJ27mHqbYqLCRomIUeaTkFi0lOkzvhnnwuz9&#10;J3RESXT1EsUOf4jqJcptHqiRPIMJe2VdGXAp+7Rlh5KVX3Ylky0eC36UdyRDM2/StAxS6yJrDuUG&#10;J8NBu1ve8qsKu3fNfLhjDpcJhwEPRLjFj1SA1YeOomQJ7ttz/IjHGUcpJTUuZ0H91xVzghL10eD0&#10;j/p5Hrc5PfLhO4yGuGPJ/FhiVnoGOBJ9PEWWJzLig9qR0oF+xDsyjV5RxAxH3wUNO3IW2pOBd4iL&#10;6TSBcH8tC9fm3vJoOpY5zuZD88ic7QY44OzfwG6N2fjJHLfYqGlgugogqzTkh6p2DcDdT7Pf3al4&#10;XI7fCXW4ppPfAAAA//8DAFBLAwQUAAYACAAAACEAS40jyOEAAAAJAQAADwAAAGRycy9kb3ducmV2&#10;LnhtbEyPQU+DQBSE7yb+h80z8WLapcXWgiyNMWoTb5aq8bZln0Bk3xJ2C/jvfZ70OJnJzDfZdrKt&#10;GLD3jSMFi3kEAql0pqFKwaF4nG1A+KDJ6NYRKvhGD9v8/CzTqXEjveCwD5XgEvKpVlCH0KVS+rJG&#10;q/3cdUjsfbre6sCyr6Tp9cjltpXLKFpLqxvihVp3eF9j+bU/WQUfV9X7s5+eXsd4FXcPu6G4eTOF&#10;UpcX090tiIBT+AvDLz6jQ85MR3ci40WrYBUtYo4qSPgS+5skWYM4KlhexxHIPJP/H+Q/AAAA//8D&#10;AFBLAQItABQABgAIAAAAIQC2gziS/gAAAOEBAAATAAAAAAAAAAAAAAAAAAAAAABbQ29udGVudF9U&#10;eXBlc10ueG1sUEsBAi0AFAAGAAgAAAAhADj9If/WAAAAlAEAAAsAAAAAAAAAAAAAAAAALwEAAF9y&#10;ZWxzLy5yZWxzUEsBAi0AFAAGAAgAAAAhAKwjaJqcAgAAlQUAAA4AAAAAAAAAAAAAAAAALgIAAGRy&#10;cy9lMm9Eb2MueG1sUEsBAi0AFAAGAAgAAAAhAEuNI8jhAAAACQEAAA8AAAAAAAAAAAAAAAAA9gQA&#10;AGRycy9kb3ducmV2LnhtbFBLBQYAAAAABAAEAPMAAAAEBgAAAAA=&#10;" fillcolor="white [3201]" stroked="f" strokeweight=".5pt">
                <v:textbox>
                  <w:txbxContent>
                    <w:p w:rsidR="006317FF" w:rsidRPr="007668EA" w:rsidRDefault="006317FF">
                      <w:pPr>
                        <w:rPr>
                          <w:b/>
                          <w:sz w:val="24"/>
                          <w:szCs w:val="24"/>
                        </w:rPr>
                      </w:pPr>
                      <w:r w:rsidRPr="007668EA">
                        <w:rPr>
                          <w:b/>
                          <w:sz w:val="24"/>
                          <w:szCs w:val="24"/>
                        </w:rPr>
                        <w:t>УТВЕРЖДАЮ</w:t>
                      </w:r>
                    </w:p>
                    <w:p w:rsidR="006317FF" w:rsidRPr="007668EA" w:rsidRDefault="006317FF">
                      <w:pPr>
                        <w:rPr>
                          <w:sz w:val="24"/>
                          <w:szCs w:val="24"/>
                        </w:rPr>
                      </w:pPr>
                      <w:r w:rsidRPr="007668EA">
                        <w:rPr>
                          <w:sz w:val="24"/>
                          <w:szCs w:val="24"/>
                        </w:rPr>
                        <w:t>Директор школы:</w:t>
                      </w:r>
                    </w:p>
                    <w:p w:rsidR="006317FF" w:rsidRPr="007668EA" w:rsidRDefault="006317FF">
                      <w:pPr>
                        <w:rPr>
                          <w:sz w:val="24"/>
                          <w:szCs w:val="24"/>
                        </w:rPr>
                      </w:pPr>
                      <w:r w:rsidRPr="007668EA">
                        <w:rPr>
                          <w:sz w:val="24"/>
                          <w:szCs w:val="24"/>
                        </w:rPr>
                        <w:t>__________________Т.В.Болотова</w:t>
                      </w:r>
                    </w:p>
                    <w:p w:rsidR="007668EA" w:rsidRDefault="007668EA">
                      <w:pPr>
                        <w:rPr>
                          <w:sz w:val="24"/>
                          <w:szCs w:val="24"/>
                        </w:rPr>
                      </w:pPr>
                    </w:p>
                    <w:p w:rsidR="006317FF" w:rsidRPr="007668EA" w:rsidRDefault="006317FF">
                      <w:pPr>
                        <w:rPr>
                          <w:sz w:val="24"/>
                          <w:szCs w:val="24"/>
                        </w:rPr>
                      </w:pPr>
                      <w:r w:rsidRPr="007668EA">
                        <w:rPr>
                          <w:sz w:val="24"/>
                          <w:szCs w:val="24"/>
                        </w:rPr>
                        <w:t xml:space="preserve">Приказ №               </w:t>
                      </w:r>
                    </w:p>
                    <w:p w:rsidR="006317FF" w:rsidRPr="007668EA" w:rsidRDefault="006317FF">
                      <w:pPr>
                        <w:rPr>
                          <w:sz w:val="24"/>
                          <w:szCs w:val="24"/>
                        </w:rPr>
                      </w:pPr>
                      <w:r w:rsidRPr="007668EA">
                        <w:rPr>
                          <w:sz w:val="24"/>
                          <w:szCs w:val="24"/>
                        </w:rPr>
                        <w:t>От ___________________________</w:t>
                      </w:r>
                    </w:p>
                    <w:p w:rsidR="006317FF" w:rsidRPr="007668EA" w:rsidRDefault="006317FF">
                      <w:pPr>
                        <w:rPr>
                          <w:sz w:val="24"/>
                          <w:szCs w:val="24"/>
                        </w:rPr>
                      </w:pPr>
                    </w:p>
                    <w:p w:rsidR="006317FF" w:rsidRDefault="006317FF"/>
                  </w:txbxContent>
                </v:textbox>
              </v:shape>
            </w:pict>
          </mc:Fallback>
        </mc:AlternateContent>
      </w:r>
      <w:r w:rsidR="002636B5">
        <w:rPr>
          <w:rFonts w:eastAsia="Arial Unicode MS"/>
          <w:b/>
          <w:noProof/>
          <w:color w:val="00000A"/>
          <w:kern w:val="1"/>
          <w:sz w:val="24"/>
          <w:szCs w:val="24"/>
          <w:lang w:bidi="ar-SA"/>
        </w:rPr>
        <mc:AlternateContent>
          <mc:Choice Requires="wps">
            <w:drawing>
              <wp:anchor distT="0" distB="0" distL="114300" distR="114300" simplePos="0" relativeHeight="251713536" behindDoc="0" locked="0" layoutInCell="1" allowOverlap="1">
                <wp:simplePos x="0" y="0"/>
                <wp:positionH relativeFrom="column">
                  <wp:posOffset>81915</wp:posOffset>
                </wp:positionH>
                <wp:positionV relativeFrom="paragraph">
                  <wp:posOffset>57150</wp:posOffset>
                </wp:positionV>
                <wp:extent cx="1924050" cy="1390650"/>
                <wp:effectExtent l="0" t="0" r="0" b="0"/>
                <wp:wrapNone/>
                <wp:docPr id="48" name="Поле 48"/>
                <wp:cNvGraphicFramePr/>
                <a:graphic xmlns:a="http://schemas.openxmlformats.org/drawingml/2006/main">
                  <a:graphicData uri="http://schemas.microsoft.com/office/word/2010/wordprocessingShape">
                    <wps:wsp>
                      <wps:cNvSpPr txBox="1"/>
                      <wps:spPr>
                        <a:xfrm>
                          <a:off x="0" y="0"/>
                          <a:ext cx="1924050"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36B5" w:rsidRPr="007668EA" w:rsidRDefault="002636B5">
                            <w:pPr>
                              <w:rPr>
                                <w:b/>
                                <w:sz w:val="24"/>
                                <w:szCs w:val="24"/>
                              </w:rPr>
                            </w:pPr>
                            <w:r w:rsidRPr="007668EA">
                              <w:rPr>
                                <w:b/>
                                <w:sz w:val="24"/>
                                <w:szCs w:val="24"/>
                              </w:rPr>
                              <w:t>ПРИНЯТО</w:t>
                            </w:r>
                          </w:p>
                          <w:p w:rsidR="002636B5" w:rsidRPr="007668EA" w:rsidRDefault="002636B5">
                            <w:pPr>
                              <w:rPr>
                                <w:sz w:val="24"/>
                                <w:szCs w:val="24"/>
                              </w:rPr>
                            </w:pPr>
                            <w:r w:rsidRPr="007668EA">
                              <w:rPr>
                                <w:sz w:val="24"/>
                                <w:szCs w:val="24"/>
                              </w:rPr>
                              <w:t>Педагогическим  советом</w:t>
                            </w:r>
                            <w:r w:rsidR="007668EA" w:rsidRPr="007668EA">
                              <w:rPr>
                                <w:sz w:val="24"/>
                                <w:szCs w:val="24"/>
                              </w:rPr>
                              <w:t>:</w:t>
                            </w:r>
                          </w:p>
                          <w:p w:rsidR="006317FF" w:rsidRPr="007668EA" w:rsidRDefault="006317FF">
                            <w:pPr>
                              <w:rPr>
                                <w:sz w:val="24"/>
                                <w:szCs w:val="24"/>
                              </w:rPr>
                            </w:pPr>
                            <w:r w:rsidRPr="007668EA">
                              <w:rPr>
                                <w:sz w:val="24"/>
                                <w:szCs w:val="24"/>
                              </w:rPr>
                              <w:t xml:space="preserve">№            </w:t>
                            </w:r>
                          </w:p>
                          <w:p w:rsidR="006317FF" w:rsidRPr="007668EA" w:rsidRDefault="006317FF">
                            <w:pPr>
                              <w:rPr>
                                <w:sz w:val="24"/>
                                <w:szCs w:val="24"/>
                              </w:rPr>
                            </w:pPr>
                            <w:r w:rsidRPr="007668EA">
                              <w:rPr>
                                <w:sz w:val="24"/>
                                <w:szCs w:val="24"/>
                              </w:rPr>
                              <w:t xml:space="preserve">  от _______________</w:t>
                            </w:r>
                          </w:p>
                          <w:p w:rsidR="002636B5" w:rsidRPr="007668EA" w:rsidRDefault="002636B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8" o:spid="_x0000_s1047" type="#_x0000_t202" style="position:absolute;left:0;text-align:left;margin-left:6.45pt;margin-top:4.5pt;width:151.5pt;height:109.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QomwIAAJUFAAAOAAAAZHJzL2Uyb0RvYy54bWysVM1uEzEQviPxDpbvdJM0LTTqpgqpgpCq&#10;tqJFPTteu7GwPcZ2shtehqfghMQz5JEYezc/lF6KuOyOPd/MeGa+mfOLxmiyEj4osCXtH/UoEZZD&#10;pexjST/fz968oyREZiumwYqSrkWgF+PXr85rNxIDWICuhCfoxIZR7Uq6iNGNiiLwhTAsHIETFpUS&#10;vGERj/6xqDyr0bvRxaDXOy1q8JXzwEUIeHvZKuk4+5dS8HgjZRCR6JLi22L++vydp28xPmejR8/c&#10;QvHuGewfXmGYshh05+qSRUaWXv3lyijuIYCMRxxMAVIqLnIOmE2/9ySbuwVzIueCxQluV6bw/9zy&#10;69WtJ6oq6RA7ZZnBHm2+b35tfm5+ELzC+tQujBB25xAYm/fQYJ+39wEvU9qN9Cb9MSGCeqz0eldd&#10;0UTCk9HZYNg7QRVHXf/4rHeKB/Rf7M2dD/GDAEOSUFKP7ctVZaurEFvoFpKiBdCqmimt8yFRRky1&#10;JyuGzdYxPxKd/4HSltQlPT3G0MnIQjJvPWubbkQmTRcupd6mmKW41iJhtP0kJBYtZ/pMbMa5sLv4&#10;GZ1QEkO9xLDD71/1EuM2D7TIkcHGnbFRFnzOPk/ZvmTVl23JZIvH3hzkncTYzJvMlsGOAnOo1sgM&#10;D+1sBcdnCrt3xUK8ZR6HCTuOCyLe4EdqwOpDJ1GyAP/tufuER46jlpIah7Ok4euSeUGJ/miR/Wf9&#10;4TBNcz4MT94O8OAPNfNDjV2aKSAl+riKHM9iwke9FaUH84B7ZJKioopZjrFLGrfiNLYrA/cQF5NJ&#10;BuH8Ohav7J3jyXUqc+LmffPAvOsIHJH717AdYzZ6wuMWmywtTJYRpMokT4Vuq9o1AGc/j0m3p9Jy&#10;OTxn1H6bjn8DAAD//wMAUEsDBBQABgAIAAAAIQCSkrLA3gAAAAgBAAAPAAAAZHJzL2Rvd25yZXYu&#10;eG1sTI9LS8NAFIX3Qv/DcAtuxE6aUG1jJkXEB3Rno5bupplrEszcCZlpEv+915UuP87hPLLtZFsx&#10;YO8bRwqWiwgEUulMQ5WCt+Lpeg3CB01Gt45QwTd62Oazi0ynxo30isM+VIJDyKdaQR1Cl0rpyxqt&#10;9gvXIbH26XqrA2NfSdPrkcNtK+MoupFWN8QNte7wocbya3+2Co5X1WHnp+f3MVkl3ePLUNx+mEKp&#10;y/l0fwci4BT+zPA7n6dDzptO7kzGi5Y53rBTwYYfsZwsV8wnBXG8jkDmmfx/IP8BAAD//wMAUEsB&#10;Ai0AFAAGAAgAAAAhALaDOJL+AAAA4QEAABMAAAAAAAAAAAAAAAAAAAAAAFtDb250ZW50X1R5cGVz&#10;XS54bWxQSwECLQAUAAYACAAAACEAOP0h/9YAAACUAQAACwAAAAAAAAAAAAAAAAAvAQAAX3JlbHMv&#10;LnJlbHNQSwECLQAUAAYACAAAACEAgYKUKJsCAACVBQAADgAAAAAAAAAAAAAAAAAuAgAAZHJzL2Uy&#10;b0RvYy54bWxQSwECLQAUAAYACAAAACEAkpKywN4AAAAIAQAADwAAAAAAAAAAAAAAAAD1BAAAZHJz&#10;L2Rvd25yZXYueG1sUEsFBgAAAAAEAAQA8wAAAAAGAAAAAA==&#10;" fillcolor="white [3201]" stroked="f" strokeweight=".5pt">
                <v:textbox>
                  <w:txbxContent>
                    <w:p w:rsidR="002636B5" w:rsidRPr="007668EA" w:rsidRDefault="002636B5">
                      <w:pPr>
                        <w:rPr>
                          <w:b/>
                          <w:sz w:val="24"/>
                          <w:szCs w:val="24"/>
                        </w:rPr>
                      </w:pPr>
                      <w:r w:rsidRPr="007668EA">
                        <w:rPr>
                          <w:b/>
                          <w:sz w:val="24"/>
                          <w:szCs w:val="24"/>
                        </w:rPr>
                        <w:t>ПРИНЯТО</w:t>
                      </w:r>
                    </w:p>
                    <w:p w:rsidR="002636B5" w:rsidRPr="007668EA" w:rsidRDefault="002636B5">
                      <w:pPr>
                        <w:rPr>
                          <w:sz w:val="24"/>
                          <w:szCs w:val="24"/>
                        </w:rPr>
                      </w:pPr>
                      <w:r w:rsidRPr="007668EA">
                        <w:rPr>
                          <w:sz w:val="24"/>
                          <w:szCs w:val="24"/>
                        </w:rPr>
                        <w:t>Педагогическим  советом</w:t>
                      </w:r>
                      <w:r w:rsidR="007668EA" w:rsidRPr="007668EA">
                        <w:rPr>
                          <w:sz w:val="24"/>
                          <w:szCs w:val="24"/>
                        </w:rPr>
                        <w:t>:</w:t>
                      </w:r>
                    </w:p>
                    <w:p w:rsidR="006317FF" w:rsidRPr="007668EA" w:rsidRDefault="006317FF">
                      <w:pPr>
                        <w:rPr>
                          <w:sz w:val="24"/>
                          <w:szCs w:val="24"/>
                        </w:rPr>
                      </w:pPr>
                      <w:r w:rsidRPr="007668EA">
                        <w:rPr>
                          <w:sz w:val="24"/>
                          <w:szCs w:val="24"/>
                        </w:rPr>
                        <w:t xml:space="preserve">№            </w:t>
                      </w:r>
                    </w:p>
                    <w:p w:rsidR="006317FF" w:rsidRPr="007668EA" w:rsidRDefault="006317FF">
                      <w:pPr>
                        <w:rPr>
                          <w:sz w:val="24"/>
                          <w:szCs w:val="24"/>
                        </w:rPr>
                      </w:pPr>
                      <w:r w:rsidRPr="007668EA">
                        <w:rPr>
                          <w:sz w:val="24"/>
                          <w:szCs w:val="24"/>
                        </w:rPr>
                        <w:t xml:space="preserve">  от _______________</w:t>
                      </w:r>
                    </w:p>
                    <w:p w:rsidR="002636B5" w:rsidRPr="007668EA" w:rsidRDefault="002636B5">
                      <w:pPr>
                        <w:rPr>
                          <w:sz w:val="24"/>
                          <w:szCs w:val="24"/>
                        </w:rPr>
                      </w:pPr>
                    </w:p>
                  </w:txbxContent>
                </v:textbox>
              </v:shape>
            </w:pict>
          </mc:Fallback>
        </mc:AlternateContent>
      </w:r>
    </w:p>
    <w:p w:rsidR="002636B5" w:rsidRDefault="002636B5" w:rsidP="002636B5">
      <w:pPr>
        <w:widowControl/>
        <w:suppressAutoHyphens/>
        <w:autoSpaceDE/>
        <w:autoSpaceDN/>
        <w:jc w:val="center"/>
        <w:rPr>
          <w:rFonts w:eastAsia="Arial Unicode MS"/>
          <w:b/>
          <w:noProof/>
          <w:color w:val="00000A"/>
          <w:kern w:val="1"/>
          <w:sz w:val="24"/>
          <w:szCs w:val="24"/>
          <w:lang w:bidi="ar-SA"/>
        </w:rPr>
      </w:pPr>
    </w:p>
    <w:p w:rsidR="002636B5" w:rsidRDefault="002636B5" w:rsidP="002636B5">
      <w:pPr>
        <w:widowControl/>
        <w:suppressAutoHyphens/>
        <w:autoSpaceDE/>
        <w:autoSpaceDN/>
        <w:jc w:val="center"/>
        <w:rPr>
          <w:rFonts w:eastAsia="Arial Unicode MS"/>
          <w:b/>
          <w:noProof/>
          <w:color w:val="00000A"/>
          <w:kern w:val="1"/>
          <w:sz w:val="24"/>
          <w:szCs w:val="24"/>
          <w:lang w:bidi="ar-SA"/>
        </w:rPr>
      </w:pPr>
    </w:p>
    <w:p w:rsidR="002636B5" w:rsidRDefault="002636B5" w:rsidP="002636B5">
      <w:pPr>
        <w:widowControl/>
        <w:suppressAutoHyphens/>
        <w:autoSpaceDE/>
        <w:autoSpaceDN/>
        <w:jc w:val="center"/>
        <w:rPr>
          <w:rFonts w:eastAsia="Arial Unicode MS"/>
          <w:b/>
          <w:noProof/>
          <w:color w:val="00000A"/>
          <w:kern w:val="1"/>
          <w:sz w:val="24"/>
          <w:szCs w:val="24"/>
          <w:lang w:bidi="ar-SA"/>
        </w:rPr>
      </w:pPr>
    </w:p>
    <w:p w:rsidR="002636B5" w:rsidRDefault="002636B5" w:rsidP="002636B5">
      <w:pPr>
        <w:widowControl/>
        <w:suppressAutoHyphens/>
        <w:autoSpaceDE/>
        <w:autoSpaceDN/>
        <w:jc w:val="center"/>
        <w:rPr>
          <w:rFonts w:eastAsia="Arial Unicode MS"/>
          <w:b/>
          <w:noProof/>
          <w:color w:val="00000A"/>
          <w:kern w:val="1"/>
          <w:sz w:val="24"/>
          <w:szCs w:val="24"/>
          <w:lang w:bidi="ar-SA"/>
        </w:rPr>
      </w:pPr>
    </w:p>
    <w:p w:rsidR="002636B5" w:rsidRDefault="002636B5" w:rsidP="002636B5">
      <w:pPr>
        <w:widowControl/>
        <w:suppressAutoHyphens/>
        <w:autoSpaceDE/>
        <w:autoSpaceDN/>
        <w:jc w:val="center"/>
        <w:rPr>
          <w:rFonts w:eastAsia="Arial Unicode MS"/>
          <w:b/>
          <w:noProof/>
          <w:color w:val="00000A"/>
          <w:kern w:val="1"/>
          <w:sz w:val="24"/>
          <w:szCs w:val="24"/>
          <w:lang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bookmarkStart w:id="66" w:name="_GoBack"/>
      <w:bookmarkEnd w:id="66"/>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32"/>
          <w:szCs w:val="32"/>
          <w:lang w:eastAsia="en-US" w:bidi="ar-SA"/>
        </w:rPr>
      </w:pPr>
      <w:r w:rsidRPr="002636B5">
        <w:rPr>
          <w:rFonts w:eastAsia="Arial Unicode MS"/>
          <w:b/>
          <w:color w:val="00000A"/>
          <w:kern w:val="1"/>
          <w:sz w:val="32"/>
          <w:szCs w:val="32"/>
          <w:lang w:eastAsia="en-US" w:bidi="ar-SA"/>
        </w:rPr>
        <w:t xml:space="preserve">Адаптированная основная общеобразовательная программа </w:t>
      </w:r>
    </w:p>
    <w:p w:rsidR="002636B5" w:rsidRPr="002636B5" w:rsidRDefault="002636B5" w:rsidP="002636B5">
      <w:pPr>
        <w:widowControl/>
        <w:suppressAutoHyphens/>
        <w:autoSpaceDE/>
        <w:autoSpaceDN/>
        <w:jc w:val="center"/>
        <w:rPr>
          <w:rFonts w:eastAsia="Arial Unicode MS"/>
          <w:b/>
          <w:color w:val="00000A"/>
          <w:kern w:val="1"/>
          <w:sz w:val="32"/>
          <w:szCs w:val="32"/>
          <w:lang w:eastAsia="en-US" w:bidi="ar-SA"/>
        </w:rPr>
      </w:pPr>
      <w:r w:rsidRPr="002636B5">
        <w:rPr>
          <w:rFonts w:eastAsia="Arial Unicode MS"/>
          <w:b/>
          <w:color w:val="00000A"/>
          <w:kern w:val="1"/>
          <w:sz w:val="32"/>
          <w:szCs w:val="32"/>
          <w:lang w:eastAsia="en-US" w:bidi="ar-SA"/>
        </w:rPr>
        <w:t xml:space="preserve">начального общего образования </w:t>
      </w:r>
    </w:p>
    <w:p w:rsidR="002636B5" w:rsidRPr="002636B5" w:rsidRDefault="002636B5" w:rsidP="002636B5">
      <w:pPr>
        <w:widowControl/>
        <w:suppressAutoHyphens/>
        <w:autoSpaceDE/>
        <w:autoSpaceDN/>
        <w:jc w:val="center"/>
        <w:rPr>
          <w:rFonts w:eastAsia="Arial Unicode MS"/>
          <w:b/>
          <w:color w:val="00000A"/>
          <w:kern w:val="1"/>
          <w:sz w:val="32"/>
          <w:szCs w:val="32"/>
          <w:lang w:eastAsia="en-US" w:bidi="ar-SA"/>
        </w:rPr>
      </w:pPr>
      <w:proofErr w:type="gramStart"/>
      <w:r w:rsidRPr="002636B5">
        <w:rPr>
          <w:rFonts w:eastAsia="Arial Unicode MS"/>
          <w:b/>
          <w:color w:val="00000A"/>
          <w:kern w:val="1"/>
          <w:sz w:val="32"/>
          <w:szCs w:val="32"/>
          <w:lang w:eastAsia="en-US" w:bidi="ar-SA"/>
        </w:rPr>
        <w:t>обучающихся</w:t>
      </w:r>
      <w:proofErr w:type="gramEnd"/>
      <w:r w:rsidRPr="002636B5">
        <w:rPr>
          <w:rFonts w:eastAsia="Arial Unicode MS"/>
          <w:b/>
          <w:color w:val="00000A"/>
          <w:kern w:val="1"/>
          <w:sz w:val="32"/>
          <w:szCs w:val="32"/>
          <w:lang w:eastAsia="en-US" w:bidi="ar-SA"/>
        </w:rPr>
        <w:t xml:space="preserve"> с </w:t>
      </w:r>
      <w:r>
        <w:rPr>
          <w:rFonts w:eastAsia="Arial Unicode MS"/>
          <w:b/>
          <w:color w:val="00000A"/>
          <w:kern w:val="1"/>
          <w:sz w:val="32"/>
          <w:szCs w:val="32"/>
          <w:lang w:eastAsia="en-US" w:bidi="ar-SA"/>
        </w:rPr>
        <w:t xml:space="preserve">иными особенностями здоровья </w:t>
      </w:r>
    </w:p>
    <w:p w:rsidR="002636B5" w:rsidRPr="002636B5" w:rsidRDefault="002636B5" w:rsidP="002636B5">
      <w:pPr>
        <w:widowControl/>
        <w:suppressAutoHyphens/>
        <w:autoSpaceDE/>
        <w:autoSpaceDN/>
        <w:jc w:val="center"/>
        <w:rPr>
          <w:rFonts w:eastAsia="Arial Unicode MS"/>
          <w:b/>
          <w:color w:val="00000A"/>
          <w:kern w:val="1"/>
          <w:sz w:val="32"/>
          <w:szCs w:val="32"/>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color w:val="00000A"/>
          <w:kern w:val="1"/>
          <w:sz w:val="24"/>
          <w:szCs w:val="24"/>
          <w:lang w:eastAsia="en-US" w:bidi="ar-SA"/>
        </w:rPr>
      </w:pPr>
    </w:p>
    <w:p w:rsidR="002636B5" w:rsidRPr="002636B5" w:rsidRDefault="002636B5" w:rsidP="002636B5">
      <w:pPr>
        <w:widowControl/>
        <w:suppressAutoHyphens/>
        <w:autoSpaceDE/>
        <w:autoSpaceDN/>
        <w:jc w:val="center"/>
        <w:rPr>
          <w:rFonts w:eastAsia="Arial Unicode MS"/>
          <w:b/>
          <w:color w:val="00000A"/>
          <w:kern w:val="1"/>
          <w:sz w:val="24"/>
          <w:szCs w:val="24"/>
          <w:lang w:eastAsia="en-US" w:bidi="ar-SA"/>
        </w:rPr>
      </w:pPr>
    </w:p>
    <w:p w:rsidR="002636B5" w:rsidRPr="002636B5" w:rsidRDefault="002636B5" w:rsidP="002636B5">
      <w:pPr>
        <w:widowControl/>
        <w:suppressAutoHyphens/>
        <w:autoSpaceDE/>
        <w:autoSpaceDN/>
        <w:spacing w:after="200"/>
        <w:jc w:val="center"/>
        <w:rPr>
          <w:rFonts w:eastAsia="Arial Unicode MS"/>
          <w:b/>
          <w:kern w:val="2"/>
          <w:sz w:val="24"/>
          <w:szCs w:val="24"/>
          <w:lang w:eastAsia="en-US" w:bidi="ar-SA"/>
        </w:rPr>
      </w:pPr>
    </w:p>
    <w:p w:rsidR="002636B5" w:rsidRPr="002636B5" w:rsidRDefault="002636B5" w:rsidP="002636B5">
      <w:pPr>
        <w:widowControl/>
        <w:suppressAutoHyphens/>
        <w:autoSpaceDE/>
        <w:autoSpaceDN/>
        <w:spacing w:after="200"/>
        <w:jc w:val="center"/>
        <w:rPr>
          <w:rFonts w:eastAsia="Arial Unicode MS"/>
          <w:b/>
          <w:kern w:val="2"/>
          <w:sz w:val="24"/>
          <w:szCs w:val="24"/>
          <w:lang w:eastAsia="en-US" w:bidi="ar-SA"/>
        </w:rPr>
      </w:pPr>
    </w:p>
    <w:p w:rsidR="002636B5" w:rsidRPr="002636B5" w:rsidRDefault="002636B5" w:rsidP="002636B5">
      <w:pPr>
        <w:widowControl/>
        <w:suppressAutoHyphens/>
        <w:autoSpaceDE/>
        <w:autoSpaceDN/>
        <w:spacing w:after="200"/>
        <w:jc w:val="center"/>
        <w:rPr>
          <w:rFonts w:eastAsia="Arial Unicode MS"/>
          <w:b/>
          <w:kern w:val="2"/>
          <w:sz w:val="24"/>
          <w:szCs w:val="24"/>
          <w:lang w:eastAsia="en-US" w:bidi="ar-SA"/>
        </w:rPr>
      </w:pPr>
    </w:p>
    <w:p w:rsidR="002636B5" w:rsidRPr="002636B5" w:rsidRDefault="002636B5" w:rsidP="002636B5">
      <w:pPr>
        <w:widowControl/>
        <w:suppressAutoHyphens/>
        <w:autoSpaceDE/>
        <w:autoSpaceDN/>
        <w:spacing w:after="200"/>
        <w:jc w:val="center"/>
        <w:rPr>
          <w:rFonts w:eastAsia="Arial Unicode MS"/>
          <w:b/>
          <w:kern w:val="2"/>
          <w:sz w:val="24"/>
          <w:szCs w:val="24"/>
          <w:lang w:eastAsia="en-US" w:bidi="ar-SA"/>
        </w:rPr>
      </w:pPr>
    </w:p>
    <w:p w:rsidR="002636B5" w:rsidRPr="002636B5" w:rsidRDefault="002636B5" w:rsidP="002636B5">
      <w:pPr>
        <w:widowControl/>
        <w:suppressAutoHyphens/>
        <w:autoSpaceDE/>
        <w:autoSpaceDN/>
        <w:spacing w:after="200"/>
        <w:jc w:val="center"/>
        <w:rPr>
          <w:rFonts w:eastAsia="Arial Unicode MS"/>
          <w:b/>
          <w:kern w:val="2"/>
          <w:sz w:val="24"/>
          <w:szCs w:val="24"/>
          <w:lang w:eastAsia="en-US" w:bidi="ar-SA"/>
        </w:rPr>
      </w:pPr>
    </w:p>
    <w:p w:rsidR="002636B5" w:rsidRPr="002636B5" w:rsidRDefault="002636B5" w:rsidP="002636B5">
      <w:pPr>
        <w:widowControl/>
        <w:suppressAutoHyphens/>
        <w:autoSpaceDE/>
        <w:autoSpaceDN/>
        <w:spacing w:after="200"/>
        <w:jc w:val="center"/>
        <w:rPr>
          <w:rFonts w:eastAsia="Arial Unicode MS"/>
          <w:b/>
          <w:kern w:val="2"/>
          <w:sz w:val="24"/>
          <w:szCs w:val="24"/>
          <w:lang w:eastAsia="en-US" w:bidi="ar-SA"/>
        </w:rPr>
      </w:pPr>
    </w:p>
    <w:p w:rsidR="002636B5" w:rsidRPr="002636B5" w:rsidRDefault="002636B5" w:rsidP="002636B5">
      <w:pPr>
        <w:widowControl/>
        <w:suppressAutoHyphens/>
        <w:autoSpaceDE/>
        <w:autoSpaceDN/>
        <w:spacing w:after="200"/>
        <w:jc w:val="center"/>
        <w:rPr>
          <w:rFonts w:eastAsia="Arial Unicode MS"/>
          <w:b/>
          <w:kern w:val="2"/>
          <w:sz w:val="24"/>
          <w:szCs w:val="24"/>
          <w:lang w:eastAsia="en-US" w:bidi="ar-SA"/>
        </w:rPr>
      </w:pPr>
    </w:p>
    <w:p w:rsidR="007668EA" w:rsidRDefault="007668EA" w:rsidP="002636B5">
      <w:pPr>
        <w:widowControl/>
        <w:suppressAutoHyphens/>
        <w:autoSpaceDE/>
        <w:autoSpaceDN/>
        <w:spacing w:after="200"/>
        <w:jc w:val="center"/>
        <w:rPr>
          <w:rFonts w:eastAsia="Arial Unicode MS"/>
          <w:b/>
          <w:kern w:val="2"/>
          <w:sz w:val="24"/>
          <w:szCs w:val="24"/>
          <w:lang w:eastAsia="en-US" w:bidi="ar-SA"/>
        </w:rPr>
      </w:pPr>
    </w:p>
    <w:p w:rsidR="002636B5" w:rsidRPr="002636B5" w:rsidRDefault="002636B5" w:rsidP="002636B5">
      <w:pPr>
        <w:widowControl/>
        <w:suppressAutoHyphens/>
        <w:autoSpaceDE/>
        <w:autoSpaceDN/>
        <w:spacing w:after="200"/>
        <w:jc w:val="center"/>
        <w:rPr>
          <w:rFonts w:eastAsia="Arial Unicode MS"/>
          <w:b/>
          <w:kern w:val="2"/>
          <w:sz w:val="24"/>
          <w:szCs w:val="24"/>
          <w:lang w:eastAsia="en-US" w:bidi="ar-SA"/>
        </w:rPr>
      </w:pPr>
      <w:r w:rsidRPr="002636B5">
        <w:rPr>
          <w:rFonts w:eastAsia="Arial Unicode MS"/>
          <w:b/>
          <w:kern w:val="2"/>
          <w:sz w:val="24"/>
          <w:szCs w:val="24"/>
          <w:lang w:eastAsia="en-US" w:bidi="ar-SA"/>
        </w:rPr>
        <w:t>Красноярск, 20</w:t>
      </w:r>
      <w:r>
        <w:rPr>
          <w:rFonts w:eastAsia="Arial Unicode MS"/>
          <w:b/>
          <w:kern w:val="2"/>
          <w:sz w:val="24"/>
          <w:szCs w:val="24"/>
          <w:lang w:eastAsia="en-US" w:bidi="ar-SA"/>
        </w:rPr>
        <w:t>21</w:t>
      </w:r>
    </w:p>
    <w:p w:rsidR="002636B5" w:rsidRPr="002636B5" w:rsidRDefault="002636B5" w:rsidP="002636B5">
      <w:pPr>
        <w:widowControl/>
        <w:suppressAutoHyphens/>
        <w:autoSpaceDE/>
        <w:autoSpaceDN/>
        <w:spacing w:after="200"/>
        <w:jc w:val="center"/>
        <w:rPr>
          <w:rFonts w:eastAsia="Arial Unicode MS"/>
          <w:b/>
          <w:kern w:val="2"/>
          <w:sz w:val="24"/>
          <w:szCs w:val="24"/>
          <w:lang w:eastAsia="en-US" w:bidi="ar-SA"/>
        </w:rP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D01585" w:rsidRPr="00D01585" w:rsidRDefault="00D01585" w:rsidP="00D01585">
      <w:pPr>
        <w:pStyle w:val="1"/>
        <w:spacing w:before="67" w:line="240" w:lineRule="auto"/>
        <w:ind w:left="1485" w:right="978"/>
        <w:jc w:val="center"/>
      </w:pPr>
    </w:p>
    <w:p w:rsidR="00F74B70" w:rsidRDefault="00F74B70" w:rsidP="00C15351">
      <w:pPr>
        <w:pStyle w:val="a3"/>
        <w:spacing w:before="66"/>
        <w:ind w:right="984" w:firstLine="707"/>
      </w:pPr>
    </w:p>
    <w:sectPr w:rsidR="00F74B70" w:rsidSect="00544D9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F8" w:rsidRDefault="002045F8" w:rsidP="00544D94">
      <w:r>
        <w:separator/>
      </w:r>
    </w:p>
  </w:endnote>
  <w:endnote w:type="continuationSeparator" w:id="0">
    <w:p w:rsidR="002045F8" w:rsidRDefault="002045F8" w:rsidP="0054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ewtonCSanPin-Regular">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imesNewRoman">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428446"/>
      <w:docPartObj>
        <w:docPartGallery w:val="Page Numbers (Bottom of Page)"/>
        <w:docPartUnique/>
      </w:docPartObj>
    </w:sdtPr>
    <w:sdtContent>
      <w:p w:rsidR="009D797F" w:rsidRDefault="009D797F">
        <w:pPr>
          <w:pStyle w:val="af2"/>
          <w:jc w:val="right"/>
        </w:pPr>
        <w:r>
          <w:fldChar w:fldCharType="begin"/>
        </w:r>
        <w:r>
          <w:instrText>PAGE   \* MERGEFORMAT</w:instrText>
        </w:r>
        <w:r>
          <w:fldChar w:fldCharType="separate"/>
        </w:r>
        <w:r w:rsidR="007668EA">
          <w:rPr>
            <w:noProof/>
          </w:rPr>
          <w:t>2</w:t>
        </w:r>
        <w:r>
          <w:fldChar w:fldCharType="end"/>
        </w:r>
      </w:p>
    </w:sdtContent>
  </w:sdt>
  <w:p w:rsidR="009D797F" w:rsidRDefault="009D797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7F" w:rsidRDefault="009D797F">
    <w:pPr>
      <w:pStyle w:val="af2"/>
      <w:jc w:val="center"/>
    </w:pPr>
    <w:r>
      <w:fldChar w:fldCharType="begin"/>
    </w:r>
    <w:r>
      <w:instrText>PAGE   \* MERGEFORMAT</w:instrText>
    </w:r>
    <w:r>
      <w:fldChar w:fldCharType="separate"/>
    </w:r>
    <w:r w:rsidR="007668EA">
      <w:rPr>
        <w:noProof/>
      </w:rPr>
      <w:t>209</w:t>
    </w:r>
    <w:r>
      <w:fldChar w:fldCharType="end"/>
    </w:r>
  </w:p>
  <w:p w:rsidR="009D797F" w:rsidRDefault="009D797F">
    <w:pPr>
      <w:pStyle w:val="af2"/>
    </w:pPr>
  </w:p>
  <w:p w:rsidR="009D797F" w:rsidRDefault="009D79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F8" w:rsidRDefault="002045F8" w:rsidP="00544D94">
      <w:r>
        <w:separator/>
      </w:r>
    </w:p>
  </w:footnote>
  <w:footnote w:type="continuationSeparator" w:id="0">
    <w:p w:rsidR="002045F8" w:rsidRDefault="002045F8" w:rsidP="00544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40"/>
    <w:multiLevelType w:val="singleLevel"/>
    <w:tmpl w:val="00000040"/>
    <w:name w:val="WW8Num64"/>
    <w:lvl w:ilvl="0">
      <w:start w:val="1"/>
      <w:numFmt w:val="bullet"/>
      <w:lvlText w:val=""/>
      <w:lvlJc w:val="left"/>
      <w:pPr>
        <w:tabs>
          <w:tab w:val="num" w:pos="0"/>
        </w:tabs>
        <w:ind w:left="720" w:hanging="360"/>
      </w:pPr>
      <w:rPr>
        <w:rFonts w:ascii="Symbol" w:hAnsi="Symbol"/>
        <w:color w:val="auto"/>
      </w:rPr>
    </w:lvl>
  </w:abstractNum>
  <w:abstractNum w:abstractNumId="2">
    <w:nsid w:val="029E1119"/>
    <w:multiLevelType w:val="hybridMultilevel"/>
    <w:tmpl w:val="F7AAC03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041D6BFF"/>
    <w:multiLevelType w:val="hybridMultilevel"/>
    <w:tmpl w:val="E9784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25B6F"/>
    <w:multiLevelType w:val="hybridMultilevel"/>
    <w:tmpl w:val="7F7AD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D035D"/>
    <w:multiLevelType w:val="hybridMultilevel"/>
    <w:tmpl w:val="8E54CD38"/>
    <w:lvl w:ilvl="0" w:tplc="21F4CE3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CF2F33"/>
    <w:multiLevelType w:val="hybridMultilevel"/>
    <w:tmpl w:val="A21A6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6762E3"/>
    <w:multiLevelType w:val="hybridMultilevel"/>
    <w:tmpl w:val="B98EF034"/>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D6002B"/>
    <w:multiLevelType w:val="hybridMultilevel"/>
    <w:tmpl w:val="4750579C"/>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195123"/>
    <w:multiLevelType w:val="hybridMultilevel"/>
    <w:tmpl w:val="987E7F2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0D6875F0"/>
    <w:multiLevelType w:val="hybridMultilevel"/>
    <w:tmpl w:val="D3A882F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2991980"/>
    <w:multiLevelType w:val="hybridMultilevel"/>
    <w:tmpl w:val="A084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DC5C96"/>
    <w:multiLevelType w:val="hybridMultilevel"/>
    <w:tmpl w:val="7C924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8376D0"/>
    <w:multiLevelType w:val="multilevel"/>
    <w:tmpl w:val="A1443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B8640C"/>
    <w:multiLevelType w:val="hybridMultilevel"/>
    <w:tmpl w:val="C7CEC9F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7">
    <w:nsid w:val="1B6E7E47"/>
    <w:multiLevelType w:val="multilevel"/>
    <w:tmpl w:val="21C60010"/>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90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CAB7A5D"/>
    <w:multiLevelType w:val="hybridMultilevel"/>
    <w:tmpl w:val="6A04929A"/>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19">
    <w:nsid w:val="1D1F53B6"/>
    <w:multiLevelType w:val="hybridMultilevel"/>
    <w:tmpl w:val="6D945414"/>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20">
    <w:nsid w:val="21C12A0F"/>
    <w:multiLevelType w:val="hybridMultilevel"/>
    <w:tmpl w:val="DED6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24A17CD9"/>
    <w:multiLevelType w:val="multilevel"/>
    <w:tmpl w:val="EA50B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C40820"/>
    <w:multiLevelType w:val="hybridMultilevel"/>
    <w:tmpl w:val="CFAA2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4A12F7"/>
    <w:multiLevelType w:val="hybridMultilevel"/>
    <w:tmpl w:val="8C1800E4"/>
    <w:lvl w:ilvl="0" w:tplc="88CC80CE">
      <w:numFmt w:val="bullet"/>
      <w:lvlText w:val=""/>
      <w:lvlJc w:val="left"/>
      <w:pPr>
        <w:ind w:left="2210" w:hanging="284"/>
      </w:pPr>
      <w:rPr>
        <w:rFonts w:ascii="Symbol" w:eastAsia="Symbol" w:hAnsi="Symbol" w:cs="Symbol" w:hint="default"/>
        <w:w w:val="100"/>
        <w:sz w:val="24"/>
        <w:szCs w:val="24"/>
        <w:lang w:val="ru-RU" w:eastAsia="ru-RU" w:bidi="ru-RU"/>
      </w:rPr>
    </w:lvl>
    <w:lvl w:ilvl="1" w:tplc="D1FAFD04">
      <w:numFmt w:val="bullet"/>
      <w:lvlText w:val="•"/>
      <w:lvlJc w:val="left"/>
      <w:pPr>
        <w:ind w:left="3168" w:hanging="284"/>
      </w:pPr>
      <w:rPr>
        <w:rFonts w:hint="default"/>
        <w:lang w:val="ru-RU" w:eastAsia="ru-RU" w:bidi="ru-RU"/>
      </w:rPr>
    </w:lvl>
    <w:lvl w:ilvl="2" w:tplc="300484AA">
      <w:numFmt w:val="bullet"/>
      <w:lvlText w:val="•"/>
      <w:lvlJc w:val="left"/>
      <w:pPr>
        <w:ind w:left="4117" w:hanging="284"/>
      </w:pPr>
      <w:rPr>
        <w:rFonts w:hint="default"/>
        <w:lang w:val="ru-RU" w:eastAsia="ru-RU" w:bidi="ru-RU"/>
      </w:rPr>
    </w:lvl>
    <w:lvl w:ilvl="3" w:tplc="EFC0552E">
      <w:numFmt w:val="bullet"/>
      <w:lvlText w:val="•"/>
      <w:lvlJc w:val="left"/>
      <w:pPr>
        <w:ind w:left="5065" w:hanging="284"/>
      </w:pPr>
      <w:rPr>
        <w:rFonts w:hint="default"/>
        <w:lang w:val="ru-RU" w:eastAsia="ru-RU" w:bidi="ru-RU"/>
      </w:rPr>
    </w:lvl>
    <w:lvl w:ilvl="4" w:tplc="40AA4078">
      <w:numFmt w:val="bullet"/>
      <w:lvlText w:val="•"/>
      <w:lvlJc w:val="left"/>
      <w:pPr>
        <w:ind w:left="6014" w:hanging="284"/>
      </w:pPr>
      <w:rPr>
        <w:rFonts w:hint="default"/>
        <w:lang w:val="ru-RU" w:eastAsia="ru-RU" w:bidi="ru-RU"/>
      </w:rPr>
    </w:lvl>
    <w:lvl w:ilvl="5" w:tplc="B31CCB10">
      <w:numFmt w:val="bullet"/>
      <w:lvlText w:val="•"/>
      <w:lvlJc w:val="left"/>
      <w:pPr>
        <w:ind w:left="6963" w:hanging="284"/>
      </w:pPr>
      <w:rPr>
        <w:rFonts w:hint="default"/>
        <w:lang w:val="ru-RU" w:eastAsia="ru-RU" w:bidi="ru-RU"/>
      </w:rPr>
    </w:lvl>
    <w:lvl w:ilvl="6" w:tplc="E42AC328">
      <w:numFmt w:val="bullet"/>
      <w:lvlText w:val="•"/>
      <w:lvlJc w:val="left"/>
      <w:pPr>
        <w:ind w:left="7911" w:hanging="284"/>
      </w:pPr>
      <w:rPr>
        <w:rFonts w:hint="default"/>
        <w:lang w:val="ru-RU" w:eastAsia="ru-RU" w:bidi="ru-RU"/>
      </w:rPr>
    </w:lvl>
    <w:lvl w:ilvl="7" w:tplc="86EC9464">
      <w:numFmt w:val="bullet"/>
      <w:lvlText w:val="•"/>
      <w:lvlJc w:val="left"/>
      <w:pPr>
        <w:ind w:left="8860" w:hanging="284"/>
      </w:pPr>
      <w:rPr>
        <w:rFonts w:hint="default"/>
        <w:lang w:val="ru-RU" w:eastAsia="ru-RU" w:bidi="ru-RU"/>
      </w:rPr>
    </w:lvl>
    <w:lvl w:ilvl="8" w:tplc="5BF8B140">
      <w:numFmt w:val="bullet"/>
      <w:lvlText w:val="•"/>
      <w:lvlJc w:val="left"/>
      <w:pPr>
        <w:ind w:left="9809" w:hanging="284"/>
      </w:pPr>
      <w:rPr>
        <w:rFonts w:hint="default"/>
        <w:lang w:val="ru-RU" w:eastAsia="ru-RU" w:bidi="ru-RU"/>
      </w:rPr>
    </w:lvl>
  </w:abstractNum>
  <w:abstractNum w:abstractNumId="2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9F58FA"/>
    <w:multiLevelType w:val="multilevel"/>
    <w:tmpl w:val="4F7A5EE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274B2965"/>
    <w:multiLevelType w:val="hybridMultilevel"/>
    <w:tmpl w:val="04FC8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3F2245"/>
    <w:multiLevelType w:val="hybridMultilevel"/>
    <w:tmpl w:val="F47497CC"/>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9">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2D0A08CC"/>
    <w:multiLevelType w:val="hybridMultilevel"/>
    <w:tmpl w:val="47A85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CD3DBF"/>
    <w:multiLevelType w:val="hybridMultilevel"/>
    <w:tmpl w:val="08620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DB5B57"/>
    <w:multiLevelType w:val="hybridMultilevel"/>
    <w:tmpl w:val="E0EE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147C9F"/>
    <w:multiLevelType w:val="hybridMultilevel"/>
    <w:tmpl w:val="8C9CAA94"/>
    <w:lvl w:ilvl="0" w:tplc="7DDAB1C8">
      <w:numFmt w:val="bullet"/>
      <w:lvlText w:val="•"/>
      <w:lvlJc w:val="left"/>
      <w:pPr>
        <w:ind w:left="2222" w:hanging="207"/>
      </w:pPr>
      <w:rPr>
        <w:rFonts w:ascii="Times New Roman" w:eastAsia="Times New Roman" w:hAnsi="Times New Roman" w:cs="Times New Roman" w:hint="default"/>
        <w:spacing w:val="-30"/>
        <w:w w:val="100"/>
        <w:sz w:val="24"/>
        <w:szCs w:val="24"/>
        <w:lang w:val="ru-RU" w:eastAsia="ru-RU" w:bidi="ru-RU"/>
      </w:rPr>
    </w:lvl>
    <w:lvl w:ilvl="1" w:tplc="DBB2CB92">
      <w:numFmt w:val="bullet"/>
      <w:lvlText w:val="•"/>
      <w:lvlJc w:val="left"/>
      <w:pPr>
        <w:ind w:left="3168" w:hanging="207"/>
      </w:pPr>
      <w:rPr>
        <w:rFonts w:hint="default"/>
        <w:lang w:val="ru-RU" w:eastAsia="ru-RU" w:bidi="ru-RU"/>
      </w:rPr>
    </w:lvl>
    <w:lvl w:ilvl="2" w:tplc="35A8FC38">
      <w:numFmt w:val="bullet"/>
      <w:lvlText w:val="•"/>
      <w:lvlJc w:val="left"/>
      <w:pPr>
        <w:ind w:left="4117" w:hanging="207"/>
      </w:pPr>
      <w:rPr>
        <w:rFonts w:hint="default"/>
        <w:lang w:val="ru-RU" w:eastAsia="ru-RU" w:bidi="ru-RU"/>
      </w:rPr>
    </w:lvl>
    <w:lvl w:ilvl="3" w:tplc="7BCA8822">
      <w:numFmt w:val="bullet"/>
      <w:lvlText w:val="•"/>
      <w:lvlJc w:val="left"/>
      <w:pPr>
        <w:ind w:left="5065" w:hanging="207"/>
      </w:pPr>
      <w:rPr>
        <w:rFonts w:hint="default"/>
        <w:lang w:val="ru-RU" w:eastAsia="ru-RU" w:bidi="ru-RU"/>
      </w:rPr>
    </w:lvl>
    <w:lvl w:ilvl="4" w:tplc="01EAB056">
      <w:numFmt w:val="bullet"/>
      <w:lvlText w:val="•"/>
      <w:lvlJc w:val="left"/>
      <w:pPr>
        <w:ind w:left="6014" w:hanging="207"/>
      </w:pPr>
      <w:rPr>
        <w:rFonts w:hint="default"/>
        <w:lang w:val="ru-RU" w:eastAsia="ru-RU" w:bidi="ru-RU"/>
      </w:rPr>
    </w:lvl>
    <w:lvl w:ilvl="5" w:tplc="6EEA6E9C">
      <w:numFmt w:val="bullet"/>
      <w:lvlText w:val="•"/>
      <w:lvlJc w:val="left"/>
      <w:pPr>
        <w:ind w:left="6963" w:hanging="207"/>
      </w:pPr>
      <w:rPr>
        <w:rFonts w:hint="default"/>
        <w:lang w:val="ru-RU" w:eastAsia="ru-RU" w:bidi="ru-RU"/>
      </w:rPr>
    </w:lvl>
    <w:lvl w:ilvl="6" w:tplc="D9CAA4CA">
      <w:numFmt w:val="bullet"/>
      <w:lvlText w:val="•"/>
      <w:lvlJc w:val="left"/>
      <w:pPr>
        <w:ind w:left="7911" w:hanging="207"/>
      </w:pPr>
      <w:rPr>
        <w:rFonts w:hint="default"/>
        <w:lang w:val="ru-RU" w:eastAsia="ru-RU" w:bidi="ru-RU"/>
      </w:rPr>
    </w:lvl>
    <w:lvl w:ilvl="7" w:tplc="64360A8A">
      <w:numFmt w:val="bullet"/>
      <w:lvlText w:val="•"/>
      <w:lvlJc w:val="left"/>
      <w:pPr>
        <w:ind w:left="8860" w:hanging="207"/>
      </w:pPr>
      <w:rPr>
        <w:rFonts w:hint="default"/>
        <w:lang w:val="ru-RU" w:eastAsia="ru-RU" w:bidi="ru-RU"/>
      </w:rPr>
    </w:lvl>
    <w:lvl w:ilvl="8" w:tplc="C6565D02">
      <w:numFmt w:val="bullet"/>
      <w:lvlText w:val="•"/>
      <w:lvlJc w:val="left"/>
      <w:pPr>
        <w:ind w:left="9809" w:hanging="207"/>
      </w:pPr>
      <w:rPr>
        <w:rFonts w:hint="default"/>
        <w:lang w:val="ru-RU" w:eastAsia="ru-RU" w:bidi="ru-RU"/>
      </w:rPr>
    </w:lvl>
  </w:abstractNum>
  <w:abstractNum w:abstractNumId="34">
    <w:nsid w:val="3296696E"/>
    <w:multiLevelType w:val="hybridMultilevel"/>
    <w:tmpl w:val="DA1CF510"/>
    <w:lvl w:ilvl="0" w:tplc="0C186026">
      <w:numFmt w:val="bullet"/>
      <w:lvlText w:val="•"/>
      <w:lvlJc w:val="left"/>
      <w:pPr>
        <w:ind w:left="1502" w:hanging="142"/>
      </w:pPr>
      <w:rPr>
        <w:rFonts w:ascii="Times New Roman" w:eastAsia="Times New Roman" w:hAnsi="Times New Roman" w:cs="Times New Roman" w:hint="default"/>
        <w:w w:val="100"/>
        <w:sz w:val="24"/>
        <w:szCs w:val="24"/>
        <w:lang w:val="ru-RU" w:eastAsia="ru-RU" w:bidi="ru-RU"/>
      </w:rPr>
    </w:lvl>
    <w:lvl w:ilvl="1" w:tplc="29A6367A">
      <w:numFmt w:val="bullet"/>
      <w:lvlText w:val="•"/>
      <w:lvlJc w:val="left"/>
      <w:pPr>
        <w:ind w:left="2222" w:hanging="360"/>
      </w:pPr>
      <w:rPr>
        <w:rFonts w:ascii="Times New Roman" w:eastAsia="Times New Roman" w:hAnsi="Times New Roman" w:cs="Times New Roman" w:hint="default"/>
        <w:spacing w:val="-25"/>
        <w:w w:val="100"/>
        <w:sz w:val="24"/>
        <w:szCs w:val="24"/>
        <w:lang w:val="ru-RU" w:eastAsia="ru-RU" w:bidi="ru-RU"/>
      </w:rPr>
    </w:lvl>
    <w:lvl w:ilvl="2" w:tplc="67BAA0C0">
      <w:numFmt w:val="bullet"/>
      <w:lvlText w:val="•"/>
      <w:lvlJc w:val="left"/>
      <w:pPr>
        <w:ind w:left="3274" w:hanging="360"/>
      </w:pPr>
      <w:rPr>
        <w:rFonts w:hint="default"/>
        <w:lang w:val="ru-RU" w:eastAsia="ru-RU" w:bidi="ru-RU"/>
      </w:rPr>
    </w:lvl>
    <w:lvl w:ilvl="3" w:tplc="870C481E">
      <w:numFmt w:val="bullet"/>
      <w:lvlText w:val="•"/>
      <w:lvlJc w:val="left"/>
      <w:pPr>
        <w:ind w:left="4328" w:hanging="360"/>
      </w:pPr>
      <w:rPr>
        <w:rFonts w:hint="default"/>
        <w:lang w:val="ru-RU" w:eastAsia="ru-RU" w:bidi="ru-RU"/>
      </w:rPr>
    </w:lvl>
    <w:lvl w:ilvl="4" w:tplc="2C865DE0">
      <w:numFmt w:val="bullet"/>
      <w:lvlText w:val="•"/>
      <w:lvlJc w:val="left"/>
      <w:pPr>
        <w:ind w:left="5382" w:hanging="360"/>
      </w:pPr>
      <w:rPr>
        <w:rFonts w:hint="default"/>
        <w:lang w:val="ru-RU" w:eastAsia="ru-RU" w:bidi="ru-RU"/>
      </w:rPr>
    </w:lvl>
    <w:lvl w:ilvl="5" w:tplc="E1F06FA0">
      <w:numFmt w:val="bullet"/>
      <w:lvlText w:val="•"/>
      <w:lvlJc w:val="left"/>
      <w:pPr>
        <w:ind w:left="6436" w:hanging="360"/>
      </w:pPr>
      <w:rPr>
        <w:rFonts w:hint="default"/>
        <w:lang w:val="ru-RU" w:eastAsia="ru-RU" w:bidi="ru-RU"/>
      </w:rPr>
    </w:lvl>
    <w:lvl w:ilvl="6" w:tplc="E5D00C20">
      <w:numFmt w:val="bullet"/>
      <w:lvlText w:val="•"/>
      <w:lvlJc w:val="left"/>
      <w:pPr>
        <w:ind w:left="7490" w:hanging="360"/>
      </w:pPr>
      <w:rPr>
        <w:rFonts w:hint="default"/>
        <w:lang w:val="ru-RU" w:eastAsia="ru-RU" w:bidi="ru-RU"/>
      </w:rPr>
    </w:lvl>
    <w:lvl w:ilvl="7" w:tplc="9AC28C54">
      <w:numFmt w:val="bullet"/>
      <w:lvlText w:val="•"/>
      <w:lvlJc w:val="left"/>
      <w:pPr>
        <w:ind w:left="8544" w:hanging="360"/>
      </w:pPr>
      <w:rPr>
        <w:rFonts w:hint="default"/>
        <w:lang w:val="ru-RU" w:eastAsia="ru-RU" w:bidi="ru-RU"/>
      </w:rPr>
    </w:lvl>
    <w:lvl w:ilvl="8" w:tplc="0C3A5124">
      <w:numFmt w:val="bullet"/>
      <w:lvlText w:val="•"/>
      <w:lvlJc w:val="left"/>
      <w:pPr>
        <w:ind w:left="9598" w:hanging="360"/>
      </w:pPr>
      <w:rPr>
        <w:rFonts w:hint="default"/>
        <w:lang w:val="ru-RU" w:eastAsia="ru-RU" w:bidi="ru-RU"/>
      </w:rPr>
    </w:lvl>
  </w:abstractNum>
  <w:abstractNum w:abstractNumId="35">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52A4A0E"/>
    <w:multiLevelType w:val="hybridMultilevel"/>
    <w:tmpl w:val="97A61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AD5998"/>
    <w:multiLevelType w:val="hybridMultilevel"/>
    <w:tmpl w:val="A860F034"/>
    <w:lvl w:ilvl="0" w:tplc="80908DDE">
      <w:numFmt w:val="bullet"/>
      <w:lvlText w:val=""/>
      <w:lvlJc w:val="left"/>
      <w:pPr>
        <w:ind w:left="1502" w:hanging="708"/>
      </w:pPr>
      <w:rPr>
        <w:rFonts w:ascii="Symbol" w:eastAsia="Symbol" w:hAnsi="Symbol" w:cs="Symbol" w:hint="default"/>
        <w:w w:val="100"/>
        <w:sz w:val="24"/>
        <w:szCs w:val="24"/>
        <w:lang w:val="ru-RU" w:eastAsia="ru-RU" w:bidi="ru-RU"/>
      </w:rPr>
    </w:lvl>
    <w:lvl w:ilvl="1" w:tplc="1A0A79AE">
      <w:numFmt w:val="bullet"/>
      <w:lvlText w:val="•"/>
      <w:lvlJc w:val="left"/>
      <w:pPr>
        <w:ind w:left="2480" w:hanging="708"/>
      </w:pPr>
      <w:rPr>
        <w:rFonts w:hint="default"/>
        <w:lang w:val="ru-RU" w:eastAsia="ru-RU" w:bidi="ru-RU"/>
      </w:rPr>
    </w:lvl>
    <w:lvl w:ilvl="2" w:tplc="8640B728">
      <w:numFmt w:val="bullet"/>
      <w:lvlText w:val="•"/>
      <w:lvlJc w:val="left"/>
      <w:pPr>
        <w:ind w:left="3505" w:hanging="708"/>
      </w:pPr>
      <w:rPr>
        <w:rFonts w:hint="default"/>
        <w:lang w:val="ru-RU" w:eastAsia="ru-RU" w:bidi="ru-RU"/>
      </w:rPr>
    </w:lvl>
    <w:lvl w:ilvl="3" w:tplc="30547420">
      <w:numFmt w:val="bullet"/>
      <w:lvlText w:val="•"/>
      <w:lvlJc w:val="left"/>
      <w:pPr>
        <w:ind w:left="4530" w:hanging="708"/>
      </w:pPr>
      <w:rPr>
        <w:rFonts w:hint="default"/>
        <w:lang w:val="ru-RU" w:eastAsia="ru-RU" w:bidi="ru-RU"/>
      </w:rPr>
    </w:lvl>
    <w:lvl w:ilvl="4" w:tplc="7F5A07A8">
      <w:numFmt w:val="bullet"/>
      <w:lvlText w:val="•"/>
      <w:lvlJc w:val="left"/>
      <w:pPr>
        <w:ind w:left="5555" w:hanging="708"/>
      </w:pPr>
      <w:rPr>
        <w:rFonts w:hint="default"/>
        <w:lang w:val="ru-RU" w:eastAsia="ru-RU" w:bidi="ru-RU"/>
      </w:rPr>
    </w:lvl>
    <w:lvl w:ilvl="5" w:tplc="27822A94">
      <w:numFmt w:val="bullet"/>
      <w:lvlText w:val="•"/>
      <w:lvlJc w:val="left"/>
      <w:pPr>
        <w:ind w:left="6580" w:hanging="708"/>
      </w:pPr>
      <w:rPr>
        <w:rFonts w:hint="default"/>
        <w:lang w:val="ru-RU" w:eastAsia="ru-RU" w:bidi="ru-RU"/>
      </w:rPr>
    </w:lvl>
    <w:lvl w:ilvl="6" w:tplc="E0C6B2B0">
      <w:numFmt w:val="bullet"/>
      <w:lvlText w:val="•"/>
      <w:lvlJc w:val="left"/>
      <w:pPr>
        <w:ind w:left="7605" w:hanging="708"/>
      </w:pPr>
      <w:rPr>
        <w:rFonts w:hint="default"/>
        <w:lang w:val="ru-RU" w:eastAsia="ru-RU" w:bidi="ru-RU"/>
      </w:rPr>
    </w:lvl>
    <w:lvl w:ilvl="7" w:tplc="AF3034DE">
      <w:numFmt w:val="bullet"/>
      <w:lvlText w:val="•"/>
      <w:lvlJc w:val="left"/>
      <w:pPr>
        <w:ind w:left="8630" w:hanging="708"/>
      </w:pPr>
      <w:rPr>
        <w:rFonts w:hint="default"/>
        <w:lang w:val="ru-RU" w:eastAsia="ru-RU" w:bidi="ru-RU"/>
      </w:rPr>
    </w:lvl>
    <w:lvl w:ilvl="8" w:tplc="8A1E2246">
      <w:numFmt w:val="bullet"/>
      <w:lvlText w:val="•"/>
      <w:lvlJc w:val="left"/>
      <w:pPr>
        <w:ind w:left="9656" w:hanging="708"/>
      </w:pPr>
      <w:rPr>
        <w:rFonts w:hint="default"/>
        <w:lang w:val="ru-RU" w:eastAsia="ru-RU" w:bidi="ru-RU"/>
      </w:rPr>
    </w:lvl>
  </w:abstractNum>
  <w:abstractNum w:abstractNumId="38">
    <w:nsid w:val="3A37101E"/>
    <w:multiLevelType w:val="multilevel"/>
    <w:tmpl w:val="181E9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3254E2"/>
    <w:multiLevelType w:val="hybridMultilevel"/>
    <w:tmpl w:val="0728E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5A73C3"/>
    <w:multiLevelType w:val="hybridMultilevel"/>
    <w:tmpl w:val="64020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9F281E"/>
    <w:multiLevelType w:val="hybridMultilevel"/>
    <w:tmpl w:val="87BA6C94"/>
    <w:lvl w:ilvl="0" w:tplc="F17A9BC2">
      <w:numFmt w:val="bullet"/>
      <w:lvlText w:val=""/>
      <w:lvlJc w:val="left"/>
      <w:pPr>
        <w:ind w:left="1785" w:hanging="284"/>
      </w:pPr>
      <w:rPr>
        <w:rFonts w:hint="default"/>
        <w:w w:val="99"/>
        <w:lang w:val="ru-RU" w:eastAsia="ru-RU" w:bidi="ru-RU"/>
      </w:rPr>
    </w:lvl>
    <w:lvl w:ilvl="1" w:tplc="C70CB966">
      <w:numFmt w:val="bullet"/>
      <w:lvlText w:val=""/>
      <w:lvlJc w:val="left"/>
      <w:pPr>
        <w:ind w:left="2222" w:hanging="360"/>
      </w:pPr>
      <w:rPr>
        <w:rFonts w:ascii="Symbol" w:eastAsia="Symbol" w:hAnsi="Symbol" w:cs="Symbol" w:hint="default"/>
        <w:w w:val="100"/>
        <w:sz w:val="24"/>
        <w:szCs w:val="24"/>
        <w:lang w:val="ru-RU" w:eastAsia="ru-RU" w:bidi="ru-RU"/>
      </w:rPr>
    </w:lvl>
    <w:lvl w:ilvl="2" w:tplc="2A14AFA8">
      <w:start w:val="1"/>
      <w:numFmt w:val="decimal"/>
      <w:lvlText w:val="%3."/>
      <w:lvlJc w:val="left"/>
      <w:pPr>
        <w:ind w:left="5345" w:hanging="360"/>
        <w:jc w:val="left"/>
      </w:pPr>
      <w:rPr>
        <w:rFonts w:ascii="Times New Roman" w:eastAsia="Times New Roman" w:hAnsi="Times New Roman" w:cs="Times New Roman" w:hint="default"/>
        <w:b/>
        <w:bCs/>
        <w:spacing w:val="-34"/>
        <w:w w:val="100"/>
        <w:sz w:val="24"/>
        <w:szCs w:val="24"/>
        <w:lang w:val="ru-RU" w:eastAsia="ru-RU" w:bidi="ru-RU"/>
      </w:rPr>
    </w:lvl>
    <w:lvl w:ilvl="3" w:tplc="635088F2">
      <w:numFmt w:val="bullet"/>
      <w:lvlText w:val="•"/>
      <w:lvlJc w:val="left"/>
      <w:pPr>
        <w:ind w:left="6135" w:hanging="360"/>
      </w:pPr>
      <w:rPr>
        <w:rFonts w:hint="default"/>
        <w:lang w:val="ru-RU" w:eastAsia="ru-RU" w:bidi="ru-RU"/>
      </w:rPr>
    </w:lvl>
    <w:lvl w:ilvl="4" w:tplc="176CD460">
      <w:numFmt w:val="bullet"/>
      <w:lvlText w:val="•"/>
      <w:lvlJc w:val="left"/>
      <w:pPr>
        <w:ind w:left="6931" w:hanging="360"/>
      </w:pPr>
      <w:rPr>
        <w:rFonts w:hint="default"/>
        <w:lang w:val="ru-RU" w:eastAsia="ru-RU" w:bidi="ru-RU"/>
      </w:rPr>
    </w:lvl>
    <w:lvl w:ilvl="5" w:tplc="EA4E3A8C">
      <w:numFmt w:val="bullet"/>
      <w:lvlText w:val="•"/>
      <w:lvlJc w:val="left"/>
      <w:pPr>
        <w:ind w:left="7727" w:hanging="360"/>
      </w:pPr>
      <w:rPr>
        <w:rFonts w:hint="default"/>
        <w:lang w:val="ru-RU" w:eastAsia="ru-RU" w:bidi="ru-RU"/>
      </w:rPr>
    </w:lvl>
    <w:lvl w:ilvl="6" w:tplc="5EE4CBEA">
      <w:numFmt w:val="bullet"/>
      <w:lvlText w:val="•"/>
      <w:lvlJc w:val="left"/>
      <w:pPr>
        <w:ind w:left="8523" w:hanging="360"/>
      </w:pPr>
      <w:rPr>
        <w:rFonts w:hint="default"/>
        <w:lang w:val="ru-RU" w:eastAsia="ru-RU" w:bidi="ru-RU"/>
      </w:rPr>
    </w:lvl>
    <w:lvl w:ilvl="7" w:tplc="82FA2B38">
      <w:numFmt w:val="bullet"/>
      <w:lvlText w:val="•"/>
      <w:lvlJc w:val="left"/>
      <w:pPr>
        <w:ind w:left="9319" w:hanging="360"/>
      </w:pPr>
      <w:rPr>
        <w:rFonts w:hint="default"/>
        <w:lang w:val="ru-RU" w:eastAsia="ru-RU" w:bidi="ru-RU"/>
      </w:rPr>
    </w:lvl>
    <w:lvl w:ilvl="8" w:tplc="4C1C4A9C">
      <w:numFmt w:val="bullet"/>
      <w:lvlText w:val="•"/>
      <w:lvlJc w:val="left"/>
      <w:pPr>
        <w:ind w:left="10114" w:hanging="360"/>
      </w:pPr>
      <w:rPr>
        <w:rFonts w:hint="default"/>
        <w:lang w:val="ru-RU" w:eastAsia="ru-RU" w:bidi="ru-RU"/>
      </w:rPr>
    </w:lvl>
  </w:abstractNum>
  <w:abstractNum w:abstractNumId="42">
    <w:nsid w:val="3EA75CC2"/>
    <w:multiLevelType w:val="multilevel"/>
    <w:tmpl w:val="AA6ED30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08627C1"/>
    <w:multiLevelType w:val="hybridMultilevel"/>
    <w:tmpl w:val="A3FEF6A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47B7476"/>
    <w:multiLevelType w:val="hybridMultilevel"/>
    <w:tmpl w:val="BA3617C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5">
    <w:nsid w:val="45022FFE"/>
    <w:multiLevelType w:val="hybridMultilevel"/>
    <w:tmpl w:val="582C0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EE138C"/>
    <w:multiLevelType w:val="hybridMultilevel"/>
    <w:tmpl w:val="514EB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FA675E"/>
    <w:multiLevelType w:val="hybridMultilevel"/>
    <w:tmpl w:val="A7784BA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4B2641E8"/>
    <w:multiLevelType w:val="hybridMultilevel"/>
    <w:tmpl w:val="59BCDA74"/>
    <w:lvl w:ilvl="0" w:tplc="1D48B5A8">
      <w:start w:val="1"/>
      <w:numFmt w:val="decimal"/>
      <w:lvlText w:val="%1."/>
      <w:lvlJc w:val="left"/>
      <w:pPr>
        <w:ind w:left="1742" w:hanging="240"/>
        <w:jc w:val="left"/>
      </w:pPr>
      <w:rPr>
        <w:rFonts w:ascii="Times New Roman" w:eastAsia="Times New Roman" w:hAnsi="Times New Roman" w:cs="Times New Roman" w:hint="default"/>
        <w:i/>
        <w:spacing w:val="-1"/>
        <w:w w:val="100"/>
        <w:sz w:val="24"/>
        <w:szCs w:val="24"/>
        <w:lang w:val="ru-RU" w:eastAsia="ru-RU" w:bidi="ru-RU"/>
      </w:rPr>
    </w:lvl>
    <w:lvl w:ilvl="1" w:tplc="97FAE218">
      <w:numFmt w:val="bullet"/>
      <w:lvlText w:val="•"/>
      <w:lvlJc w:val="left"/>
      <w:pPr>
        <w:ind w:left="2736" w:hanging="240"/>
      </w:pPr>
      <w:rPr>
        <w:rFonts w:hint="default"/>
        <w:lang w:val="ru-RU" w:eastAsia="ru-RU" w:bidi="ru-RU"/>
      </w:rPr>
    </w:lvl>
    <w:lvl w:ilvl="2" w:tplc="411A0094">
      <w:numFmt w:val="bullet"/>
      <w:lvlText w:val="•"/>
      <w:lvlJc w:val="left"/>
      <w:pPr>
        <w:ind w:left="3733" w:hanging="240"/>
      </w:pPr>
      <w:rPr>
        <w:rFonts w:hint="default"/>
        <w:lang w:val="ru-RU" w:eastAsia="ru-RU" w:bidi="ru-RU"/>
      </w:rPr>
    </w:lvl>
    <w:lvl w:ilvl="3" w:tplc="937467FE">
      <w:numFmt w:val="bullet"/>
      <w:lvlText w:val="•"/>
      <w:lvlJc w:val="left"/>
      <w:pPr>
        <w:ind w:left="4729" w:hanging="240"/>
      </w:pPr>
      <w:rPr>
        <w:rFonts w:hint="default"/>
        <w:lang w:val="ru-RU" w:eastAsia="ru-RU" w:bidi="ru-RU"/>
      </w:rPr>
    </w:lvl>
    <w:lvl w:ilvl="4" w:tplc="187A594A">
      <w:numFmt w:val="bullet"/>
      <w:lvlText w:val="•"/>
      <w:lvlJc w:val="left"/>
      <w:pPr>
        <w:ind w:left="5726" w:hanging="240"/>
      </w:pPr>
      <w:rPr>
        <w:rFonts w:hint="default"/>
        <w:lang w:val="ru-RU" w:eastAsia="ru-RU" w:bidi="ru-RU"/>
      </w:rPr>
    </w:lvl>
    <w:lvl w:ilvl="5" w:tplc="DB00222A">
      <w:numFmt w:val="bullet"/>
      <w:lvlText w:val="•"/>
      <w:lvlJc w:val="left"/>
      <w:pPr>
        <w:ind w:left="6723" w:hanging="240"/>
      </w:pPr>
      <w:rPr>
        <w:rFonts w:hint="default"/>
        <w:lang w:val="ru-RU" w:eastAsia="ru-RU" w:bidi="ru-RU"/>
      </w:rPr>
    </w:lvl>
    <w:lvl w:ilvl="6" w:tplc="1B12FAA8">
      <w:numFmt w:val="bullet"/>
      <w:lvlText w:val="•"/>
      <w:lvlJc w:val="left"/>
      <w:pPr>
        <w:ind w:left="7719" w:hanging="240"/>
      </w:pPr>
      <w:rPr>
        <w:rFonts w:hint="default"/>
        <w:lang w:val="ru-RU" w:eastAsia="ru-RU" w:bidi="ru-RU"/>
      </w:rPr>
    </w:lvl>
    <w:lvl w:ilvl="7" w:tplc="C414EA94">
      <w:numFmt w:val="bullet"/>
      <w:lvlText w:val="•"/>
      <w:lvlJc w:val="left"/>
      <w:pPr>
        <w:ind w:left="8716" w:hanging="240"/>
      </w:pPr>
      <w:rPr>
        <w:rFonts w:hint="default"/>
        <w:lang w:val="ru-RU" w:eastAsia="ru-RU" w:bidi="ru-RU"/>
      </w:rPr>
    </w:lvl>
    <w:lvl w:ilvl="8" w:tplc="BFA221B2">
      <w:numFmt w:val="bullet"/>
      <w:lvlText w:val="•"/>
      <w:lvlJc w:val="left"/>
      <w:pPr>
        <w:ind w:left="9713" w:hanging="240"/>
      </w:pPr>
      <w:rPr>
        <w:rFonts w:hint="default"/>
        <w:lang w:val="ru-RU" w:eastAsia="ru-RU" w:bidi="ru-RU"/>
      </w:rPr>
    </w:lvl>
  </w:abstractNum>
  <w:abstractNum w:abstractNumId="49">
    <w:nsid w:val="4B860E17"/>
    <w:multiLevelType w:val="hybridMultilevel"/>
    <w:tmpl w:val="B20017D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4D476F90"/>
    <w:multiLevelType w:val="hybridMultilevel"/>
    <w:tmpl w:val="6C42A84C"/>
    <w:lvl w:ilvl="0" w:tplc="1E76DED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1">
    <w:nsid w:val="503537C7"/>
    <w:multiLevelType w:val="hybridMultilevel"/>
    <w:tmpl w:val="E224F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D801BA"/>
    <w:multiLevelType w:val="hybridMultilevel"/>
    <w:tmpl w:val="F1D2B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39E2367"/>
    <w:multiLevelType w:val="hybridMultilevel"/>
    <w:tmpl w:val="61349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836741"/>
    <w:multiLevelType w:val="hybridMultilevel"/>
    <w:tmpl w:val="D9006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5A84FB7"/>
    <w:multiLevelType w:val="multilevel"/>
    <w:tmpl w:val="B942915C"/>
    <w:lvl w:ilvl="0">
      <w:start w:val="2"/>
      <w:numFmt w:val="decimal"/>
      <w:lvlText w:val="%1"/>
      <w:lvlJc w:val="left"/>
      <w:pPr>
        <w:ind w:left="2146" w:hanging="361"/>
        <w:jc w:val="left"/>
      </w:pPr>
      <w:rPr>
        <w:rFonts w:hint="default"/>
        <w:lang w:val="ru-RU" w:eastAsia="ru-RU" w:bidi="ru-RU"/>
      </w:rPr>
    </w:lvl>
    <w:lvl w:ilvl="1">
      <w:start w:val="1"/>
      <w:numFmt w:val="decimal"/>
      <w:lvlText w:val="%1.%2."/>
      <w:lvlJc w:val="left"/>
      <w:pPr>
        <w:ind w:left="1779" w:hanging="361"/>
        <w:jc w:val="right"/>
      </w:pPr>
      <w:rPr>
        <w:rFonts w:ascii="Times New Roman" w:eastAsia="Times New Roman" w:hAnsi="Times New Roman" w:cs="Times New Roman" w:hint="default"/>
        <w:b/>
        <w:bCs/>
        <w:spacing w:val="-1"/>
        <w:w w:val="100"/>
        <w:sz w:val="22"/>
        <w:szCs w:val="22"/>
        <w:lang w:val="ru-RU" w:eastAsia="ru-RU" w:bidi="ru-RU"/>
      </w:rPr>
    </w:lvl>
    <w:lvl w:ilvl="2">
      <w:numFmt w:val="bullet"/>
      <w:lvlText w:val="•"/>
      <w:lvlJc w:val="left"/>
      <w:pPr>
        <w:ind w:left="4053" w:hanging="361"/>
      </w:pPr>
      <w:rPr>
        <w:rFonts w:hint="default"/>
        <w:lang w:val="ru-RU" w:eastAsia="ru-RU" w:bidi="ru-RU"/>
      </w:rPr>
    </w:lvl>
    <w:lvl w:ilvl="3">
      <w:numFmt w:val="bullet"/>
      <w:lvlText w:val="•"/>
      <w:lvlJc w:val="left"/>
      <w:pPr>
        <w:ind w:left="5009" w:hanging="361"/>
      </w:pPr>
      <w:rPr>
        <w:rFonts w:hint="default"/>
        <w:lang w:val="ru-RU" w:eastAsia="ru-RU" w:bidi="ru-RU"/>
      </w:rPr>
    </w:lvl>
    <w:lvl w:ilvl="4">
      <w:numFmt w:val="bullet"/>
      <w:lvlText w:val="•"/>
      <w:lvlJc w:val="left"/>
      <w:pPr>
        <w:ind w:left="5966" w:hanging="361"/>
      </w:pPr>
      <w:rPr>
        <w:rFonts w:hint="default"/>
        <w:lang w:val="ru-RU" w:eastAsia="ru-RU" w:bidi="ru-RU"/>
      </w:rPr>
    </w:lvl>
    <w:lvl w:ilvl="5">
      <w:numFmt w:val="bullet"/>
      <w:lvlText w:val="•"/>
      <w:lvlJc w:val="left"/>
      <w:pPr>
        <w:ind w:left="6923" w:hanging="361"/>
      </w:pPr>
      <w:rPr>
        <w:rFonts w:hint="default"/>
        <w:lang w:val="ru-RU" w:eastAsia="ru-RU" w:bidi="ru-RU"/>
      </w:rPr>
    </w:lvl>
    <w:lvl w:ilvl="6">
      <w:numFmt w:val="bullet"/>
      <w:lvlText w:val="•"/>
      <w:lvlJc w:val="left"/>
      <w:pPr>
        <w:ind w:left="7879" w:hanging="361"/>
      </w:pPr>
      <w:rPr>
        <w:rFonts w:hint="default"/>
        <w:lang w:val="ru-RU" w:eastAsia="ru-RU" w:bidi="ru-RU"/>
      </w:rPr>
    </w:lvl>
    <w:lvl w:ilvl="7">
      <w:numFmt w:val="bullet"/>
      <w:lvlText w:val="•"/>
      <w:lvlJc w:val="left"/>
      <w:pPr>
        <w:ind w:left="8836" w:hanging="361"/>
      </w:pPr>
      <w:rPr>
        <w:rFonts w:hint="default"/>
        <w:lang w:val="ru-RU" w:eastAsia="ru-RU" w:bidi="ru-RU"/>
      </w:rPr>
    </w:lvl>
    <w:lvl w:ilvl="8">
      <w:numFmt w:val="bullet"/>
      <w:lvlText w:val="•"/>
      <w:lvlJc w:val="left"/>
      <w:pPr>
        <w:ind w:left="9793" w:hanging="361"/>
      </w:pPr>
      <w:rPr>
        <w:rFonts w:hint="default"/>
        <w:lang w:val="ru-RU" w:eastAsia="ru-RU" w:bidi="ru-RU"/>
      </w:rPr>
    </w:lvl>
  </w:abstractNum>
  <w:abstractNum w:abstractNumId="58">
    <w:nsid w:val="58113F6F"/>
    <w:multiLevelType w:val="hybridMultilevel"/>
    <w:tmpl w:val="63F8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95438AB"/>
    <w:multiLevelType w:val="hybridMultilevel"/>
    <w:tmpl w:val="7388C8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599A30A3"/>
    <w:multiLevelType w:val="multilevel"/>
    <w:tmpl w:val="42D42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DB4026D"/>
    <w:multiLevelType w:val="hybridMultilevel"/>
    <w:tmpl w:val="3EF807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5E175993"/>
    <w:multiLevelType w:val="hybridMultilevel"/>
    <w:tmpl w:val="69264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EA11728"/>
    <w:multiLevelType w:val="hybridMultilevel"/>
    <w:tmpl w:val="0FDCF118"/>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5">
    <w:nsid w:val="5FB30E73"/>
    <w:multiLevelType w:val="hybridMultilevel"/>
    <w:tmpl w:val="5888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0973DD8"/>
    <w:multiLevelType w:val="hybridMultilevel"/>
    <w:tmpl w:val="ACF2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0A609E5"/>
    <w:multiLevelType w:val="hybridMultilevel"/>
    <w:tmpl w:val="41049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192CEA"/>
    <w:multiLevelType w:val="hybridMultilevel"/>
    <w:tmpl w:val="A8E26304"/>
    <w:lvl w:ilvl="0" w:tplc="44FE1CDC">
      <w:numFmt w:val="bullet"/>
      <w:lvlText w:val="–"/>
      <w:lvlJc w:val="left"/>
      <w:pPr>
        <w:ind w:left="1230" w:hanging="360"/>
      </w:pPr>
      <w:rPr>
        <w:rFonts w:ascii="Times New Roman" w:eastAsia="MS Mincho"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69">
    <w:nsid w:val="62D01E49"/>
    <w:multiLevelType w:val="hybridMultilevel"/>
    <w:tmpl w:val="97681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5D01D3C"/>
    <w:multiLevelType w:val="hybridMultilevel"/>
    <w:tmpl w:val="7B107F30"/>
    <w:lvl w:ilvl="0" w:tplc="C88675DE">
      <w:numFmt w:val="bullet"/>
      <w:lvlText w:val=""/>
      <w:lvlJc w:val="left"/>
      <w:pPr>
        <w:ind w:left="1502" w:hanging="708"/>
      </w:pPr>
      <w:rPr>
        <w:rFonts w:ascii="Symbol" w:eastAsia="Symbol" w:hAnsi="Symbol" w:cs="Symbol" w:hint="default"/>
        <w:w w:val="100"/>
        <w:sz w:val="24"/>
        <w:szCs w:val="24"/>
        <w:lang w:val="ru-RU" w:eastAsia="ru-RU" w:bidi="ru-RU"/>
      </w:rPr>
    </w:lvl>
    <w:lvl w:ilvl="1" w:tplc="3E46611C">
      <w:numFmt w:val="bullet"/>
      <w:lvlText w:val="•"/>
      <w:lvlJc w:val="left"/>
      <w:pPr>
        <w:ind w:left="2520" w:hanging="708"/>
      </w:pPr>
      <w:rPr>
        <w:rFonts w:hint="default"/>
        <w:lang w:val="ru-RU" w:eastAsia="ru-RU" w:bidi="ru-RU"/>
      </w:rPr>
    </w:lvl>
    <w:lvl w:ilvl="2" w:tplc="E8303CB6">
      <w:numFmt w:val="bullet"/>
      <w:lvlText w:val="•"/>
      <w:lvlJc w:val="left"/>
      <w:pPr>
        <w:ind w:left="3541" w:hanging="708"/>
      </w:pPr>
      <w:rPr>
        <w:rFonts w:hint="default"/>
        <w:lang w:val="ru-RU" w:eastAsia="ru-RU" w:bidi="ru-RU"/>
      </w:rPr>
    </w:lvl>
    <w:lvl w:ilvl="3" w:tplc="97C879F6">
      <w:numFmt w:val="bullet"/>
      <w:lvlText w:val="•"/>
      <w:lvlJc w:val="left"/>
      <w:pPr>
        <w:ind w:left="4561" w:hanging="708"/>
      </w:pPr>
      <w:rPr>
        <w:rFonts w:hint="default"/>
        <w:lang w:val="ru-RU" w:eastAsia="ru-RU" w:bidi="ru-RU"/>
      </w:rPr>
    </w:lvl>
    <w:lvl w:ilvl="4" w:tplc="5934B046">
      <w:numFmt w:val="bullet"/>
      <w:lvlText w:val="•"/>
      <w:lvlJc w:val="left"/>
      <w:pPr>
        <w:ind w:left="5582" w:hanging="708"/>
      </w:pPr>
      <w:rPr>
        <w:rFonts w:hint="default"/>
        <w:lang w:val="ru-RU" w:eastAsia="ru-RU" w:bidi="ru-RU"/>
      </w:rPr>
    </w:lvl>
    <w:lvl w:ilvl="5" w:tplc="0EA650F2">
      <w:numFmt w:val="bullet"/>
      <w:lvlText w:val="•"/>
      <w:lvlJc w:val="left"/>
      <w:pPr>
        <w:ind w:left="6603" w:hanging="708"/>
      </w:pPr>
      <w:rPr>
        <w:rFonts w:hint="default"/>
        <w:lang w:val="ru-RU" w:eastAsia="ru-RU" w:bidi="ru-RU"/>
      </w:rPr>
    </w:lvl>
    <w:lvl w:ilvl="6" w:tplc="BD563D56">
      <w:numFmt w:val="bullet"/>
      <w:lvlText w:val="•"/>
      <w:lvlJc w:val="left"/>
      <w:pPr>
        <w:ind w:left="7623" w:hanging="708"/>
      </w:pPr>
      <w:rPr>
        <w:rFonts w:hint="default"/>
        <w:lang w:val="ru-RU" w:eastAsia="ru-RU" w:bidi="ru-RU"/>
      </w:rPr>
    </w:lvl>
    <w:lvl w:ilvl="7" w:tplc="6B38B0FC">
      <w:numFmt w:val="bullet"/>
      <w:lvlText w:val="•"/>
      <w:lvlJc w:val="left"/>
      <w:pPr>
        <w:ind w:left="8644" w:hanging="708"/>
      </w:pPr>
      <w:rPr>
        <w:rFonts w:hint="default"/>
        <w:lang w:val="ru-RU" w:eastAsia="ru-RU" w:bidi="ru-RU"/>
      </w:rPr>
    </w:lvl>
    <w:lvl w:ilvl="8" w:tplc="5956C49E">
      <w:numFmt w:val="bullet"/>
      <w:lvlText w:val="•"/>
      <w:lvlJc w:val="left"/>
      <w:pPr>
        <w:ind w:left="9665" w:hanging="708"/>
      </w:pPr>
      <w:rPr>
        <w:rFonts w:hint="default"/>
        <w:lang w:val="ru-RU" w:eastAsia="ru-RU" w:bidi="ru-RU"/>
      </w:rPr>
    </w:lvl>
  </w:abstractNum>
  <w:abstractNum w:abstractNumId="71">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bullet"/>
      <w:lvlText w:val="o"/>
      <w:lvlJc w:val="left"/>
      <w:pPr>
        <w:ind w:left="1950" w:hanging="360"/>
      </w:pPr>
      <w:rPr>
        <w:rFonts w:ascii="Courier New" w:hAnsi="Courier New" w:cs="Times New Roman"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Times New Roman"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Times New Roman" w:hint="default"/>
      </w:rPr>
    </w:lvl>
    <w:lvl w:ilvl="8" w:tplc="04090005">
      <w:start w:val="1"/>
      <w:numFmt w:val="bullet"/>
      <w:lvlText w:val=""/>
      <w:lvlJc w:val="left"/>
      <w:pPr>
        <w:ind w:left="6990" w:hanging="360"/>
      </w:pPr>
      <w:rPr>
        <w:rFonts w:ascii="Wingdings" w:hAnsi="Wingdings" w:hint="default"/>
      </w:rPr>
    </w:lvl>
  </w:abstractNum>
  <w:abstractNum w:abstractNumId="72">
    <w:nsid w:val="66D12AC7"/>
    <w:multiLevelType w:val="multilevel"/>
    <w:tmpl w:val="C082B6F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7475FDC"/>
    <w:multiLevelType w:val="hybridMultilevel"/>
    <w:tmpl w:val="554CA9C8"/>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74">
    <w:nsid w:val="674C0EEC"/>
    <w:multiLevelType w:val="hybridMultilevel"/>
    <w:tmpl w:val="6BCE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EC0B94"/>
    <w:multiLevelType w:val="hybridMultilevel"/>
    <w:tmpl w:val="E2C2BB12"/>
    <w:lvl w:ilvl="0" w:tplc="04190001">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76">
    <w:nsid w:val="68DE5271"/>
    <w:multiLevelType w:val="hybridMultilevel"/>
    <w:tmpl w:val="EC12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3A0B27"/>
    <w:multiLevelType w:val="hybridMultilevel"/>
    <w:tmpl w:val="204C6B0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nsid w:val="6AAA4CE5"/>
    <w:multiLevelType w:val="hybridMultilevel"/>
    <w:tmpl w:val="7E3E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BA1C9B"/>
    <w:multiLevelType w:val="hybridMultilevel"/>
    <w:tmpl w:val="92A2B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AC85811"/>
    <w:multiLevelType w:val="multilevel"/>
    <w:tmpl w:val="EAE047D8"/>
    <w:lvl w:ilvl="0">
      <w:start w:val="1"/>
      <w:numFmt w:val="decimal"/>
      <w:lvlText w:val="%1"/>
      <w:lvlJc w:val="left"/>
      <w:pPr>
        <w:ind w:left="1502" w:hanging="468"/>
        <w:jc w:val="left"/>
      </w:pPr>
      <w:rPr>
        <w:rFonts w:hint="default"/>
        <w:lang w:val="ru-RU" w:eastAsia="ru-RU" w:bidi="ru-RU"/>
      </w:rPr>
    </w:lvl>
    <w:lvl w:ilvl="1">
      <w:start w:val="1"/>
      <w:numFmt w:val="decimal"/>
      <w:lvlText w:val="%1.%2."/>
      <w:lvlJc w:val="left"/>
      <w:pPr>
        <w:ind w:left="1502" w:hanging="468"/>
        <w:jc w:val="right"/>
      </w:pPr>
      <w:rPr>
        <w:rFonts w:ascii="Times New Roman" w:eastAsia="Times New Roman" w:hAnsi="Times New Roman" w:cs="Times New Roman" w:hint="default"/>
        <w:b/>
        <w:bCs/>
        <w:spacing w:val="-14"/>
        <w:w w:val="100"/>
        <w:sz w:val="24"/>
        <w:szCs w:val="24"/>
        <w:lang w:val="ru-RU" w:eastAsia="ru-RU" w:bidi="ru-RU"/>
      </w:rPr>
    </w:lvl>
    <w:lvl w:ilvl="2">
      <w:numFmt w:val="bullet"/>
      <w:lvlText w:val="•"/>
      <w:lvlJc w:val="left"/>
      <w:pPr>
        <w:ind w:left="2222" w:hanging="360"/>
      </w:pPr>
      <w:rPr>
        <w:rFonts w:ascii="Times New Roman" w:eastAsia="Times New Roman" w:hAnsi="Times New Roman" w:cs="Times New Roman" w:hint="default"/>
        <w:spacing w:val="-25"/>
        <w:w w:val="100"/>
        <w:sz w:val="24"/>
        <w:szCs w:val="24"/>
        <w:lang w:val="ru-RU" w:eastAsia="ru-RU" w:bidi="ru-RU"/>
      </w:rPr>
    </w:lvl>
    <w:lvl w:ilvl="3">
      <w:numFmt w:val="bullet"/>
      <w:lvlText w:val="•"/>
      <w:lvlJc w:val="left"/>
      <w:pPr>
        <w:ind w:left="1502" w:hanging="144"/>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5382" w:hanging="144"/>
      </w:pPr>
      <w:rPr>
        <w:rFonts w:hint="default"/>
        <w:lang w:val="ru-RU" w:eastAsia="ru-RU" w:bidi="ru-RU"/>
      </w:rPr>
    </w:lvl>
    <w:lvl w:ilvl="5">
      <w:numFmt w:val="bullet"/>
      <w:lvlText w:val="•"/>
      <w:lvlJc w:val="left"/>
      <w:pPr>
        <w:ind w:left="6436" w:hanging="144"/>
      </w:pPr>
      <w:rPr>
        <w:rFonts w:hint="default"/>
        <w:lang w:val="ru-RU" w:eastAsia="ru-RU" w:bidi="ru-RU"/>
      </w:rPr>
    </w:lvl>
    <w:lvl w:ilvl="6">
      <w:numFmt w:val="bullet"/>
      <w:lvlText w:val="•"/>
      <w:lvlJc w:val="left"/>
      <w:pPr>
        <w:ind w:left="7490" w:hanging="144"/>
      </w:pPr>
      <w:rPr>
        <w:rFonts w:hint="default"/>
        <w:lang w:val="ru-RU" w:eastAsia="ru-RU" w:bidi="ru-RU"/>
      </w:rPr>
    </w:lvl>
    <w:lvl w:ilvl="7">
      <w:numFmt w:val="bullet"/>
      <w:lvlText w:val="•"/>
      <w:lvlJc w:val="left"/>
      <w:pPr>
        <w:ind w:left="8544" w:hanging="144"/>
      </w:pPr>
      <w:rPr>
        <w:rFonts w:hint="default"/>
        <w:lang w:val="ru-RU" w:eastAsia="ru-RU" w:bidi="ru-RU"/>
      </w:rPr>
    </w:lvl>
    <w:lvl w:ilvl="8">
      <w:numFmt w:val="bullet"/>
      <w:lvlText w:val="•"/>
      <w:lvlJc w:val="left"/>
      <w:pPr>
        <w:ind w:left="9598" w:hanging="144"/>
      </w:pPr>
      <w:rPr>
        <w:rFonts w:hint="default"/>
        <w:lang w:val="ru-RU" w:eastAsia="ru-RU" w:bidi="ru-RU"/>
      </w:rPr>
    </w:lvl>
  </w:abstractNum>
  <w:abstractNum w:abstractNumId="81">
    <w:nsid w:val="6B3059D8"/>
    <w:multiLevelType w:val="hybridMultilevel"/>
    <w:tmpl w:val="ECE49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ED07D06"/>
    <w:multiLevelType w:val="hybridMultilevel"/>
    <w:tmpl w:val="BA2CBBC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3">
    <w:nsid w:val="6FA859D5"/>
    <w:multiLevelType w:val="hybridMultilevel"/>
    <w:tmpl w:val="2454F4B2"/>
    <w:lvl w:ilvl="0" w:tplc="FAF670C8">
      <w:start w:val="2"/>
      <w:numFmt w:val="decimal"/>
      <w:lvlText w:val="%1"/>
      <w:lvlJc w:val="left"/>
      <w:pPr>
        <w:ind w:left="5894" w:hanging="180"/>
        <w:jc w:val="left"/>
      </w:pPr>
      <w:rPr>
        <w:rFonts w:ascii="Times New Roman" w:eastAsia="Times New Roman" w:hAnsi="Times New Roman" w:cs="Times New Roman" w:hint="default"/>
        <w:b/>
        <w:bCs/>
        <w:spacing w:val="-2"/>
        <w:w w:val="100"/>
        <w:sz w:val="24"/>
        <w:szCs w:val="24"/>
        <w:lang w:val="ru-RU" w:eastAsia="ru-RU" w:bidi="ru-RU"/>
      </w:rPr>
    </w:lvl>
    <w:lvl w:ilvl="1" w:tplc="05303C62">
      <w:numFmt w:val="bullet"/>
      <w:lvlText w:val="•"/>
      <w:lvlJc w:val="left"/>
      <w:pPr>
        <w:ind w:left="6480" w:hanging="180"/>
      </w:pPr>
      <w:rPr>
        <w:rFonts w:hint="default"/>
        <w:lang w:val="ru-RU" w:eastAsia="ru-RU" w:bidi="ru-RU"/>
      </w:rPr>
    </w:lvl>
    <w:lvl w:ilvl="2" w:tplc="0680D6EA">
      <w:numFmt w:val="bullet"/>
      <w:lvlText w:val="•"/>
      <w:lvlJc w:val="left"/>
      <w:pPr>
        <w:ind w:left="7061" w:hanging="180"/>
      </w:pPr>
      <w:rPr>
        <w:rFonts w:hint="default"/>
        <w:lang w:val="ru-RU" w:eastAsia="ru-RU" w:bidi="ru-RU"/>
      </w:rPr>
    </w:lvl>
    <w:lvl w:ilvl="3" w:tplc="888030A4">
      <w:numFmt w:val="bullet"/>
      <w:lvlText w:val="•"/>
      <w:lvlJc w:val="left"/>
      <w:pPr>
        <w:ind w:left="7641" w:hanging="180"/>
      </w:pPr>
      <w:rPr>
        <w:rFonts w:hint="default"/>
        <w:lang w:val="ru-RU" w:eastAsia="ru-RU" w:bidi="ru-RU"/>
      </w:rPr>
    </w:lvl>
    <w:lvl w:ilvl="4" w:tplc="895400F0">
      <w:numFmt w:val="bullet"/>
      <w:lvlText w:val="•"/>
      <w:lvlJc w:val="left"/>
      <w:pPr>
        <w:ind w:left="8222" w:hanging="180"/>
      </w:pPr>
      <w:rPr>
        <w:rFonts w:hint="default"/>
        <w:lang w:val="ru-RU" w:eastAsia="ru-RU" w:bidi="ru-RU"/>
      </w:rPr>
    </w:lvl>
    <w:lvl w:ilvl="5" w:tplc="3D82F0A0">
      <w:numFmt w:val="bullet"/>
      <w:lvlText w:val="•"/>
      <w:lvlJc w:val="left"/>
      <w:pPr>
        <w:ind w:left="8803" w:hanging="180"/>
      </w:pPr>
      <w:rPr>
        <w:rFonts w:hint="default"/>
        <w:lang w:val="ru-RU" w:eastAsia="ru-RU" w:bidi="ru-RU"/>
      </w:rPr>
    </w:lvl>
    <w:lvl w:ilvl="6" w:tplc="C57CA05E">
      <w:numFmt w:val="bullet"/>
      <w:lvlText w:val="•"/>
      <w:lvlJc w:val="left"/>
      <w:pPr>
        <w:ind w:left="9383" w:hanging="180"/>
      </w:pPr>
      <w:rPr>
        <w:rFonts w:hint="default"/>
        <w:lang w:val="ru-RU" w:eastAsia="ru-RU" w:bidi="ru-RU"/>
      </w:rPr>
    </w:lvl>
    <w:lvl w:ilvl="7" w:tplc="B0902880">
      <w:numFmt w:val="bullet"/>
      <w:lvlText w:val="•"/>
      <w:lvlJc w:val="left"/>
      <w:pPr>
        <w:ind w:left="9964" w:hanging="180"/>
      </w:pPr>
      <w:rPr>
        <w:rFonts w:hint="default"/>
        <w:lang w:val="ru-RU" w:eastAsia="ru-RU" w:bidi="ru-RU"/>
      </w:rPr>
    </w:lvl>
    <w:lvl w:ilvl="8" w:tplc="0BEEFEDC">
      <w:numFmt w:val="bullet"/>
      <w:lvlText w:val="•"/>
      <w:lvlJc w:val="left"/>
      <w:pPr>
        <w:ind w:left="10545" w:hanging="180"/>
      </w:pPr>
      <w:rPr>
        <w:rFonts w:hint="default"/>
        <w:lang w:val="ru-RU" w:eastAsia="ru-RU" w:bidi="ru-RU"/>
      </w:rPr>
    </w:lvl>
  </w:abstractNum>
  <w:abstractNum w:abstractNumId="84">
    <w:nsid w:val="71257599"/>
    <w:multiLevelType w:val="hybridMultilevel"/>
    <w:tmpl w:val="50A2D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3F8474C"/>
    <w:multiLevelType w:val="multilevel"/>
    <w:tmpl w:val="4C26DFA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742033A6"/>
    <w:multiLevelType w:val="hybridMultilevel"/>
    <w:tmpl w:val="301035EE"/>
    <w:lvl w:ilvl="0" w:tplc="44FE1CDC">
      <w:numFmt w:val="bullet"/>
      <w:lvlText w:val="–"/>
      <w:lvlJc w:val="left"/>
      <w:pPr>
        <w:ind w:left="720" w:hanging="360"/>
      </w:pPr>
      <w:rPr>
        <w:rFonts w:ascii="Times New Roman" w:eastAsia="MS Mincho" w:hAnsi="Times New Roman" w:cs="Times New Roman"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7">
    <w:nsid w:val="763F0F69"/>
    <w:multiLevelType w:val="hybridMultilevel"/>
    <w:tmpl w:val="04604166"/>
    <w:lvl w:ilvl="0" w:tplc="5AFE3380">
      <w:start w:val="1"/>
      <w:numFmt w:val="decimal"/>
      <w:lvlText w:val="%1)"/>
      <w:lvlJc w:val="left"/>
      <w:pPr>
        <w:ind w:left="107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Times New Roman"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Times New Roman"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Times New Roman" w:hint="default"/>
      </w:rPr>
    </w:lvl>
    <w:lvl w:ilvl="8" w:tplc="04090005">
      <w:start w:val="1"/>
      <w:numFmt w:val="bullet"/>
      <w:lvlText w:val=""/>
      <w:lvlJc w:val="left"/>
      <w:pPr>
        <w:ind w:left="6990" w:hanging="360"/>
      </w:pPr>
      <w:rPr>
        <w:rFonts w:ascii="Wingdings" w:hAnsi="Wingdings" w:hint="default"/>
      </w:rPr>
    </w:lvl>
  </w:abstractNum>
  <w:abstractNum w:abstractNumId="89">
    <w:nsid w:val="77874C69"/>
    <w:multiLevelType w:val="hybridMultilevel"/>
    <w:tmpl w:val="2534C556"/>
    <w:lvl w:ilvl="0" w:tplc="D52A63D6">
      <w:start w:val="1"/>
      <w:numFmt w:val="decimal"/>
      <w:lvlText w:val="%1)"/>
      <w:lvlJc w:val="left"/>
      <w:pPr>
        <w:tabs>
          <w:tab w:val="num" w:pos="227"/>
        </w:tabs>
        <w:ind w:left="-850" w:firstLine="992"/>
      </w:pPr>
      <w:rPr>
        <w:color w:val="auto"/>
      </w:rPr>
    </w:lvl>
    <w:lvl w:ilvl="1" w:tplc="04190003">
      <w:start w:val="1"/>
      <w:numFmt w:val="bullet"/>
      <w:lvlText w:val="o"/>
      <w:lvlJc w:val="left"/>
      <w:pPr>
        <w:tabs>
          <w:tab w:val="num" w:pos="502"/>
        </w:tabs>
        <w:ind w:left="502" w:hanging="360"/>
      </w:pPr>
      <w:rPr>
        <w:rFonts w:ascii="Courier New" w:hAnsi="Courier New" w:cs="Courier New" w:hint="default"/>
      </w:rPr>
    </w:lvl>
    <w:lvl w:ilvl="2" w:tplc="04190005">
      <w:start w:val="1"/>
      <w:numFmt w:val="decimal"/>
      <w:lvlText w:val="%3."/>
      <w:lvlJc w:val="left"/>
      <w:pPr>
        <w:tabs>
          <w:tab w:val="num" w:pos="1222"/>
        </w:tabs>
        <w:ind w:left="1222" w:hanging="360"/>
      </w:pPr>
    </w:lvl>
    <w:lvl w:ilvl="3" w:tplc="04190001">
      <w:start w:val="1"/>
      <w:numFmt w:val="decimal"/>
      <w:lvlText w:val="%4."/>
      <w:lvlJc w:val="left"/>
      <w:pPr>
        <w:tabs>
          <w:tab w:val="num" w:pos="1942"/>
        </w:tabs>
        <w:ind w:left="1942" w:hanging="360"/>
      </w:pPr>
    </w:lvl>
    <w:lvl w:ilvl="4" w:tplc="04190003">
      <w:start w:val="1"/>
      <w:numFmt w:val="decimal"/>
      <w:lvlText w:val="%5."/>
      <w:lvlJc w:val="left"/>
      <w:pPr>
        <w:tabs>
          <w:tab w:val="num" w:pos="2662"/>
        </w:tabs>
        <w:ind w:left="2662" w:hanging="360"/>
      </w:pPr>
    </w:lvl>
    <w:lvl w:ilvl="5" w:tplc="04190005">
      <w:start w:val="1"/>
      <w:numFmt w:val="decimal"/>
      <w:lvlText w:val="%6."/>
      <w:lvlJc w:val="left"/>
      <w:pPr>
        <w:tabs>
          <w:tab w:val="num" w:pos="3382"/>
        </w:tabs>
        <w:ind w:left="3382" w:hanging="360"/>
      </w:pPr>
    </w:lvl>
    <w:lvl w:ilvl="6" w:tplc="04190001">
      <w:start w:val="1"/>
      <w:numFmt w:val="decimal"/>
      <w:lvlText w:val="%7."/>
      <w:lvlJc w:val="left"/>
      <w:pPr>
        <w:tabs>
          <w:tab w:val="num" w:pos="4102"/>
        </w:tabs>
        <w:ind w:left="4102" w:hanging="360"/>
      </w:pPr>
    </w:lvl>
    <w:lvl w:ilvl="7" w:tplc="04190003">
      <w:start w:val="1"/>
      <w:numFmt w:val="decimal"/>
      <w:lvlText w:val="%8."/>
      <w:lvlJc w:val="left"/>
      <w:pPr>
        <w:tabs>
          <w:tab w:val="num" w:pos="4822"/>
        </w:tabs>
        <w:ind w:left="4822" w:hanging="360"/>
      </w:pPr>
    </w:lvl>
    <w:lvl w:ilvl="8" w:tplc="04190005">
      <w:start w:val="1"/>
      <w:numFmt w:val="decimal"/>
      <w:lvlText w:val="%9."/>
      <w:lvlJc w:val="left"/>
      <w:pPr>
        <w:tabs>
          <w:tab w:val="num" w:pos="5542"/>
        </w:tabs>
        <w:ind w:left="5542" w:hanging="360"/>
      </w:pPr>
    </w:lvl>
  </w:abstractNum>
  <w:abstractNum w:abstractNumId="90">
    <w:nsid w:val="7A736BB4"/>
    <w:multiLevelType w:val="hybridMultilevel"/>
    <w:tmpl w:val="7368E068"/>
    <w:lvl w:ilvl="0" w:tplc="D8327900">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E456258"/>
    <w:multiLevelType w:val="hybridMultilevel"/>
    <w:tmpl w:val="6E983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611D0E"/>
    <w:multiLevelType w:val="hybridMultilevel"/>
    <w:tmpl w:val="C76034C8"/>
    <w:lvl w:ilvl="0" w:tplc="4D8C85B0">
      <w:start w:val="1"/>
      <w:numFmt w:val="bullet"/>
      <w:lvlText w:val=""/>
      <w:lvlJc w:val="left"/>
      <w:pPr>
        <w:ind w:left="900" w:hanging="360"/>
      </w:pPr>
      <w:rPr>
        <w:rFonts w:ascii="Symbol" w:hAnsi="Symbol"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3">
    <w:nsid w:val="7E817032"/>
    <w:multiLevelType w:val="hybridMultilevel"/>
    <w:tmpl w:val="7DEEA35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4">
    <w:nsid w:val="7FD90DA2"/>
    <w:multiLevelType w:val="hybridMultilevel"/>
    <w:tmpl w:val="E86E6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0"/>
  </w:num>
  <w:num w:numId="2">
    <w:abstractNumId w:val="33"/>
  </w:num>
  <w:num w:numId="3">
    <w:abstractNumId w:val="41"/>
  </w:num>
  <w:num w:numId="4">
    <w:abstractNumId w:val="12"/>
  </w:num>
  <w:num w:numId="5">
    <w:abstractNumId w:val="32"/>
  </w:num>
  <w:num w:numId="6">
    <w:abstractNumId w:val="17"/>
  </w:num>
  <w:num w:numId="7">
    <w:abstractNumId w:val="39"/>
  </w:num>
  <w:num w:numId="8">
    <w:abstractNumId w:val="0"/>
  </w:num>
  <w:num w:numId="9">
    <w:abstractNumId w:val="26"/>
  </w:num>
  <w:num w:numId="10">
    <w:abstractNumId w:val="53"/>
  </w:num>
  <w:num w:numId="11">
    <w:abstractNumId w:val="35"/>
  </w:num>
  <w:num w:numId="12">
    <w:abstractNumId w:val="61"/>
  </w:num>
  <w:num w:numId="13">
    <w:abstractNumId w:val="16"/>
  </w:num>
  <w:num w:numId="14">
    <w:abstractNumId w:val="69"/>
  </w:num>
  <w:num w:numId="15">
    <w:abstractNumId w:val="23"/>
  </w:num>
  <w:num w:numId="16">
    <w:abstractNumId w:val="4"/>
  </w:num>
  <w:num w:numId="17">
    <w:abstractNumId w:val="25"/>
  </w:num>
  <w:num w:numId="18">
    <w:abstractNumId w:val="49"/>
  </w:num>
  <w:num w:numId="19">
    <w:abstractNumId w:val="3"/>
  </w:num>
  <w:num w:numId="20">
    <w:abstractNumId w:val="67"/>
  </w:num>
  <w:num w:numId="21">
    <w:abstractNumId w:val="91"/>
  </w:num>
  <w:num w:numId="22">
    <w:abstractNumId w:val="65"/>
  </w:num>
  <w:num w:numId="23">
    <w:abstractNumId w:val="51"/>
  </w:num>
  <w:num w:numId="24">
    <w:abstractNumId w:val="20"/>
  </w:num>
  <w:num w:numId="25">
    <w:abstractNumId w:val="79"/>
  </w:num>
  <w:num w:numId="26">
    <w:abstractNumId w:val="58"/>
  </w:num>
  <w:num w:numId="27">
    <w:abstractNumId w:val="31"/>
  </w:num>
  <w:num w:numId="28">
    <w:abstractNumId w:val="52"/>
  </w:num>
  <w:num w:numId="29">
    <w:abstractNumId w:val="30"/>
  </w:num>
  <w:num w:numId="30">
    <w:abstractNumId w:val="66"/>
  </w:num>
  <w:num w:numId="31">
    <w:abstractNumId w:val="77"/>
  </w:num>
  <w:num w:numId="32">
    <w:abstractNumId w:val="10"/>
  </w:num>
  <w:num w:numId="33">
    <w:abstractNumId w:val="85"/>
  </w:num>
  <w:num w:numId="34">
    <w:abstractNumId w:val="60"/>
  </w:num>
  <w:num w:numId="35">
    <w:abstractNumId w:val="38"/>
  </w:num>
  <w:num w:numId="36">
    <w:abstractNumId w:val="22"/>
  </w:num>
  <w:num w:numId="37">
    <w:abstractNumId w:val="15"/>
  </w:num>
  <w:num w:numId="38">
    <w:abstractNumId w:val="45"/>
  </w:num>
  <w:num w:numId="39">
    <w:abstractNumId w:val="50"/>
  </w:num>
  <w:num w:numId="40">
    <w:abstractNumId w:val="73"/>
  </w:num>
  <w:num w:numId="41">
    <w:abstractNumId w:val="2"/>
  </w:num>
  <w:num w:numId="42">
    <w:abstractNumId w:val="28"/>
  </w:num>
  <w:num w:numId="43">
    <w:abstractNumId w:val="75"/>
  </w:num>
  <w:num w:numId="44">
    <w:abstractNumId w:val="19"/>
  </w:num>
  <w:num w:numId="45">
    <w:abstractNumId w:val="9"/>
  </w:num>
  <w:num w:numId="46">
    <w:abstractNumId w:val="44"/>
  </w:num>
  <w:num w:numId="47">
    <w:abstractNumId w:val="18"/>
  </w:num>
  <w:num w:numId="48">
    <w:abstractNumId w:val="54"/>
  </w:num>
  <w:num w:numId="49">
    <w:abstractNumId w:val="27"/>
  </w:num>
  <w:num w:numId="50">
    <w:abstractNumId w:val="6"/>
  </w:num>
  <w:num w:numId="51">
    <w:abstractNumId w:val="78"/>
  </w:num>
  <w:num w:numId="52">
    <w:abstractNumId w:val="40"/>
  </w:num>
  <w:num w:numId="53">
    <w:abstractNumId w:val="59"/>
  </w:num>
  <w:num w:numId="54">
    <w:abstractNumId w:val="82"/>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62"/>
  </w:num>
  <w:num w:numId="58">
    <w:abstractNumId w:val="7"/>
  </w:num>
  <w:num w:numId="59">
    <w:abstractNumId w:val="63"/>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num>
  <w:num w:numId="62">
    <w:abstractNumId w:val="42"/>
  </w:num>
  <w:num w:numId="63">
    <w:abstractNumId w:val="55"/>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92"/>
  </w:num>
  <w:num w:numId="70">
    <w:abstractNumId w:val="13"/>
  </w:num>
  <w:num w:numId="71">
    <w:abstractNumId w:val="84"/>
  </w:num>
  <w:num w:numId="72">
    <w:abstractNumId w:val="47"/>
  </w:num>
  <w:num w:numId="73">
    <w:abstractNumId w:val="11"/>
  </w:num>
  <w:num w:numId="74">
    <w:abstractNumId w:val="93"/>
  </w:num>
  <w:num w:numId="75">
    <w:abstractNumId w:val="68"/>
  </w:num>
  <w:num w:numId="76">
    <w:abstractNumId w:val="29"/>
  </w:num>
  <w:num w:numId="77">
    <w:abstractNumId w:val="88"/>
  </w:num>
  <w:num w:numId="78">
    <w:abstractNumId w:val="71"/>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6"/>
  </w:num>
  <w:num w:numId="81">
    <w:abstractNumId w:val="74"/>
  </w:num>
  <w:num w:numId="82">
    <w:abstractNumId w:val="46"/>
  </w:num>
  <w:num w:numId="83">
    <w:abstractNumId w:val="21"/>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num>
  <w:num w:numId="86">
    <w:abstractNumId w:val="81"/>
  </w:num>
  <w:num w:numId="87">
    <w:abstractNumId w:val="43"/>
  </w:num>
  <w:num w:numId="88">
    <w:abstractNumId w:val="83"/>
  </w:num>
  <w:num w:numId="89">
    <w:abstractNumId w:val="24"/>
  </w:num>
  <w:num w:numId="90">
    <w:abstractNumId w:val="48"/>
  </w:num>
  <w:num w:numId="91">
    <w:abstractNumId w:val="57"/>
  </w:num>
  <w:num w:numId="92">
    <w:abstractNumId w:val="70"/>
  </w:num>
  <w:num w:numId="93">
    <w:abstractNumId w:val="37"/>
  </w:num>
  <w:num w:numId="94">
    <w:abstractNumId w:val="3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94"/>
    <w:rsid w:val="002045F8"/>
    <w:rsid w:val="002636B5"/>
    <w:rsid w:val="00544D94"/>
    <w:rsid w:val="00580666"/>
    <w:rsid w:val="006317FF"/>
    <w:rsid w:val="006A1354"/>
    <w:rsid w:val="007668EA"/>
    <w:rsid w:val="00866FB7"/>
    <w:rsid w:val="00907A02"/>
    <w:rsid w:val="009D797F"/>
    <w:rsid w:val="00C15351"/>
    <w:rsid w:val="00CA115C"/>
    <w:rsid w:val="00D01585"/>
    <w:rsid w:val="00F7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4D9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qFormat/>
    <w:rsid w:val="00544D94"/>
    <w:pPr>
      <w:spacing w:line="274" w:lineRule="exact"/>
      <w:ind w:left="1502"/>
      <w:jc w:val="both"/>
      <w:outlineLvl w:val="0"/>
    </w:pPr>
    <w:rPr>
      <w:b/>
      <w:bCs/>
      <w:sz w:val="24"/>
      <w:szCs w:val="24"/>
    </w:rPr>
  </w:style>
  <w:style w:type="paragraph" w:styleId="2">
    <w:name w:val="heading 2"/>
    <w:basedOn w:val="a"/>
    <w:link w:val="20"/>
    <w:qFormat/>
    <w:rsid w:val="00544D94"/>
    <w:pPr>
      <w:spacing w:line="274" w:lineRule="exact"/>
      <w:ind w:left="1502"/>
      <w:jc w:val="both"/>
      <w:outlineLvl w:val="1"/>
    </w:pPr>
    <w:rPr>
      <w:b/>
      <w:bCs/>
      <w:i/>
      <w:sz w:val="24"/>
      <w:szCs w:val="24"/>
    </w:rPr>
  </w:style>
  <w:style w:type="paragraph" w:styleId="3">
    <w:name w:val="heading 3"/>
    <w:basedOn w:val="a"/>
    <w:next w:val="a"/>
    <w:link w:val="30"/>
    <w:qFormat/>
    <w:rsid w:val="00544D94"/>
    <w:pPr>
      <w:keepNext/>
      <w:widowControl/>
      <w:autoSpaceDE/>
      <w:autoSpaceDN/>
      <w:spacing w:before="240" w:after="60"/>
      <w:jc w:val="center"/>
      <w:outlineLvl w:val="2"/>
    </w:pPr>
    <w:rPr>
      <w:b/>
      <w:b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D94"/>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rsid w:val="00544D94"/>
    <w:rPr>
      <w:rFonts w:ascii="Times New Roman" w:eastAsia="Times New Roman" w:hAnsi="Times New Roman" w:cs="Times New Roman"/>
      <w:b/>
      <w:bCs/>
      <w:i/>
      <w:sz w:val="24"/>
      <w:szCs w:val="24"/>
      <w:lang w:eastAsia="ru-RU" w:bidi="ru-RU"/>
    </w:rPr>
  </w:style>
  <w:style w:type="paragraph" w:styleId="a3">
    <w:name w:val="Body Text"/>
    <w:basedOn w:val="a"/>
    <w:link w:val="a4"/>
    <w:qFormat/>
    <w:rsid w:val="00544D94"/>
    <w:pPr>
      <w:ind w:left="1502"/>
      <w:jc w:val="both"/>
    </w:pPr>
    <w:rPr>
      <w:sz w:val="24"/>
      <w:szCs w:val="24"/>
    </w:rPr>
  </w:style>
  <w:style w:type="character" w:customStyle="1" w:styleId="a4">
    <w:name w:val="Основной текст Знак"/>
    <w:basedOn w:val="a0"/>
    <w:link w:val="a3"/>
    <w:rsid w:val="00544D94"/>
    <w:rPr>
      <w:rFonts w:ascii="Times New Roman" w:eastAsia="Times New Roman" w:hAnsi="Times New Roman" w:cs="Times New Roman"/>
      <w:sz w:val="24"/>
      <w:szCs w:val="24"/>
      <w:lang w:eastAsia="ru-RU" w:bidi="ru-RU"/>
    </w:rPr>
  </w:style>
  <w:style w:type="paragraph" w:styleId="a5">
    <w:name w:val="List Paragraph"/>
    <w:basedOn w:val="a"/>
    <w:link w:val="a6"/>
    <w:uiPriority w:val="99"/>
    <w:qFormat/>
    <w:rsid w:val="00544D94"/>
    <w:pPr>
      <w:ind w:left="1502"/>
    </w:pPr>
  </w:style>
  <w:style w:type="paragraph" w:customStyle="1" w:styleId="TableParagraph">
    <w:name w:val="Table Paragraph"/>
    <w:basedOn w:val="a"/>
    <w:uiPriority w:val="1"/>
    <w:qFormat/>
    <w:rsid w:val="00544D94"/>
    <w:pPr>
      <w:ind w:left="107"/>
    </w:pPr>
  </w:style>
  <w:style w:type="character" w:customStyle="1" w:styleId="30">
    <w:name w:val="Заголовок 3 Знак"/>
    <w:basedOn w:val="a0"/>
    <w:link w:val="3"/>
    <w:rsid w:val="00544D9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44D94"/>
  </w:style>
  <w:style w:type="numbering" w:customStyle="1" w:styleId="110">
    <w:name w:val="Нет списка11"/>
    <w:next w:val="a2"/>
    <w:uiPriority w:val="99"/>
    <w:semiHidden/>
    <w:unhideWhenUsed/>
    <w:rsid w:val="00544D94"/>
  </w:style>
  <w:style w:type="paragraph" w:customStyle="1" w:styleId="12">
    <w:name w:val="Обычный1"/>
    <w:basedOn w:val="a"/>
    <w:rsid w:val="00544D94"/>
    <w:pPr>
      <w:widowControl/>
      <w:autoSpaceDE/>
      <w:autoSpaceDN/>
      <w:spacing w:before="150" w:line="288" w:lineRule="auto"/>
      <w:ind w:right="75"/>
    </w:pPr>
    <w:rPr>
      <w:rFonts w:ascii="Verdana" w:hAnsi="Verdana"/>
      <w:color w:val="000000"/>
      <w:sz w:val="21"/>
      <w:szCs w:val="21"/>
      <w:lang w:bidi="ar-SA"/>
    </w:rPr>
  </w:style>
  <w:style w:type="character" w:styleId="a7">
    <w:name w:val="Strong"/>
    <w:qFormat/>
    <w:rsid w:val="00544D94"/>
    <w:rPr>
      <w:b/>
      <w:bCs/>
    </w:rPr>
  </w:style>
  <w:style w:type="paragraph" w:customStyle="1" w:styleId="a8">
    <w:name w:val="Основной"/>
    <w:basedOn w:val="a"/>
    <w:link w:val="a9"/>
    <w:rsid w:val="00544D94"/>
    <w:pPr>
      <w:widowControl/>
      <w:adjustRightInd w:val="0"/>
      <w:spacing w:line="214" w:lineRule="atLeast"/>
      <w:ind w:firstLine="283"/>
      <w:jc w:val="both"/>
      <w:textAlignment w:val="center"/>
    </w:pPr>
    <w:rPr>
      <w:rFonts w:ascii="NewtonCSanPin" w:hAnsi="NewtonCSanPin"/>
      <w:color w:val="000000"/>
      <w:sz w:val="21"/>
      <w:szCs w:val="21"/>
      <w:lang w:bidi="ar-SA"/>
    </w:rPr>
  </w:style>
  <w:style w:type="paragraph" w:customStyle="1" w:styleId="aa">
    <w:name w:val="Буллит"/>
    <w:basedOn w:val="a8"/>
    <w:link w:val="ab"/>
    <w:rsid w:val="00544D94"/>
    <w:pPr>
      <w:ind w:firstLine="244"/>
    </w:pPr>
  </w:style>
  <w:style w:type="paragraph" w:styleId="ac">
    <w:name w:val="Subtitle"/>
    <w:basedOn w:val="a"/>
    <w:next w:val="a"/>
    <w:link w:val="ad"/>
    <w:qFormat/>
    <w:rsid w:val="00544D94"/>
    <w:pPr>
      <w:widowControl/>
      <w:autoSpaceDE/>
      <w:autoSpaceDN/>
      <w:spacing w:line="360" w:lineRule="auto"/>
      <w:outlineLvl w:val="1"/>
    </w:pPr>
    <w:rPr>
      <w:rFonts w:eastAsia="MS Gothic"/>
      <w:b/>
      <w:sz w:val="28"/>
      <w:szCs w:val="24"/>
      <w:lang w:bidi="ar-SA"/>
    </w:rPr>
  </w:style>
  <w:style w:type="character" w:customStyle="1" w:styleId="ad">
    <w:name w:val="Подзаголовок Знак"/>
    <w:basedOn w:val="a0"/>
    <w:link w:val="ac"/>
    <w:rsid w:val="00544D94"/>
    <w:rPr>
      <w:rFonts w:ascii="Times New Roman" w:eastAsia="MS Gothic" w:hAnsi="Times New Roman" w:cs="Times New Roman"/>
      <w:b/>
      <w:sz w:val="28"/>
      <w:szCs w:val="24"/>
      <w:lang w:eastAsia="ru-RU"/>
    </w:rPr>
  </w:style>
  <w:style w:type="character" w:customStyle="1" w:styleId="a9">
    <w:name w:val="Основной Знак"/>
    <w:link w:val="a8"/>
    <w:rsid w:val="00544D94"/>
    <w:rPr>
      <w:rFonts w:ascii="NewtonCSanPin" w:eastAsia="Times New Roman" w:hAnsi="NewtonCSanPin" w:cs="Times New Roman"/>
      <w:color w:val="000000"/>
      <w:sz w:val="21"/>
      <w:szCs w:val="21"/>
      <w:lang w:eastAsia="ru-RU"/>
    </w:rPr>
  </w:style>
  <w:style w:type="character" w:customStyle="1" w:styleId="ab">
    <w:name w:val="Буллит Знак"/>
    <w:link w:val="aa"/>
    <w:rsid w:val="00544D94"/>
    <w:rPr>
      <w:rFonts w:ascii="NewtonCSanPin" w:eastAsia="Times New Roman" w:hAnsi="NewtonCSanPin" w:cs="Times New Roman"/>
      <w:color w:val="000000"/>
      <w:sz w:val="21"/>
      <w:szCs w:val="21"/>
      <w:lang w:eastAsia="ru-RU"/>
    </w:rPr>
  </w:style>
  <w:style w:type="paragraph" w:styleId="ae">
    <w:name w:val="No Spacing"/>
    <w:link w:val="af"/>
    <w:uiPriority w:val="1"/>
    <w:qFormat/>
    <w:rsid w:val="00544D94"/>
    <w:pPr>
      <w:spacing w:after="0" w:line="240" w:lineRule="auto"/>
    </w:pPr>
    <w:rPr>
      <w:rFonts w:ascii="Calibri" w:eastAsia="Times New Roman" w:hAnsi="Calibri" w:cs="Times New Roman"/>
      <w:lang w:eastAsia="ru-RU"/>
    </w:rPr>
  </w:style>
  <w:style w:type="paragraph" w:styleId="af0">
    <w:name w:val="header"/>
    <w:basedOn w:val="a"/>
    <w:link w:val="af1"/>
    <w:unhideWhenUsed/>
    <w:rsid w:val="00544D94"/>
    <w:pPr>
      <w:widowControl/>
      <w:tabs>
        <w:tab w:val="center" w:pos="4677"/>
        <w:tab w:val="right" w:pos="9355"/>
      </w:tabs>
      <w:autoSpaceDE/>
      <w:autoSpaceDN/>
      <w:spacing w:after="200" w:line="276" w:lineRule="auto"/>
    </w:pPr>
    <w:rPr>
      <w:rFonts w:ascii="Calibri" w:hAnsi="Calibri"/>
      <w:lang w:bidi="ar-SA"/>
    </w:rPr>
  </w:style>
  <w:style w:type="character" w:customStyle="1" w:styleId="af1">
    <w:name w:val="Верхний колонтитул Знак"/>
    <w:basedOn w:val="a0"/>
    <w:link w:val="af0"/>
    <w:rsid w:val="00544D94"/>
    <w:rPr>
      <w:rFonts w:ascii="Calibri" w:eastAsia="Times New Roman" w:hAnsi="Calibri" w:cs="Times New Roman"/>
      <w:lang w:eastAsia="ru-RU"/>
    </w:rPr>
  </w:style>
  <w:style w:type="paragraph" w:styleId="af2">
    <w:name w:val="footer"/>
    <w:basedOn w:val="a"/>
    <w:link w:val="af3"/>
    <w:unhideWhenUsed/>
    <w:rsid w:val="00544D94"/>
    <w:pPr>
      <w:widowControl/>
      <w:tabs>
        <w:tab w:val="center" w:pos="4677"/>
        <w:tab w:val="right" w:pos="9355"/>
      </w:tabs>
      <w:autoSpaceDE/>
      <w:autoSpaceDN/>
      <w:spacing w:after="200" w:line="276" w:lineRule="auto"/>
    </w:pPr>
    <w:rPr>
      <w:rFonts w:ascii="Calibri" w:hAnsi="Calibri"/>
      <w:lang w:bidi="ar-SA"/>
    </w:rPr>
  </w:style>
  <w:style w:type="character" w:customStyle="1" w:styleId="af3">
    <w:name w:val="Нижний колонтитул Знак"/>
    <w:basedOn w:val="a0"/>
    <w:link w:val="af2"/>
    <w:rsid w:val="00544D94"/>
    <w:rPr>
      <w:rFonts w:ascii="Calibri" w:eastAsia="Times New Roman" w:hAnsi="Calibri" w:cs="Times New Roman"/>
      <w:lang w:eastAsia="ru-RU"/>
    </w:rPr>
  </w:style>
  <w:style w:type="paragraph" w:customStyle="1" w:styleId="13">
    <w:name w:val="Без интервала1"/>
    <w:aliases w:val="основа"/>
    <w:qFormat/>
    <w:rsid w:val="00544D94"/>
    <w:pPr>
      <w:spacing w:after="0" w:line="240" w:lineRule="auto"/>
      <w:ind w:firstLine="709"/>
    </w:pPr>
    <w:rPr>
      <w:rFonts w:ascii="Times New Roman" w:eastAsia="Times New Roman" w:hAnsi="Times New Roman" w:cs="Times New Roman"/>
      <w:sz w:val="28"/>
      <w:lang w:eastAsia="ru-RU"/>
    </w:rPr>
  </w:style>
  <w:style w:type="paragraph" w:customStyle="1" w:styleId="4">
    <w:name w:val="Заг 4"/>
    <w:basedOn w:val="a"/>
    <w:uiPriority w:val="99"/>
    <w:rsid w:val="00544D94"/>
    <w:pPr>
      <w:keepNext/>
      <w:widowControl/>
      <w:adjustRightInd w:val="0"/>
      <w:spacing w:before="255" w:after="113" w:line="240" w:lineRule="atLeast"/>
      <w:jc w:val="center"/>
      <w:textAlignment w:val="center"/>
    </w:pPr>
    <w:rPr>
      <w:rFonts w:ascii="PragmaticaC" w:hAnsi="PragmaticaC" w:cs="PragmaticaC"/>
      <w:i/>
      <w:iCs/>
      <w:color w:val="000000"/>
      <w:sz w:val="23"/>
      <w:szCs w:val="23"/>
      <w:lang w:bidi="ar-SA"/>
    </w:rPr>
  </w:style>
  <w:style w:type="paragraph" w:customStyle="1" w:styleId="af4">
    <w:name w:val="А_основной"/>
    <w:basedOn w:val="a"/>
    <w:link w:val="af5"/>
    <w:qFormat/>
    <w:rsid w:val="00544D94"/>
    <w:pPr>
      <w:widowControl/>
      <w:autoSpaceDE/>
      <w:autoSpaceDN/>
      <w:spacing w:line="360" w:lineRule="auto"/>
      <w:ind w:firstLine="340"/>
      <w:jc w:val="both"/>
    </w:pPr>
    <w:rPr>
      <w:kern w:val="1"/>
      <w:sz w:val="28"/>
      <w:szCs w:val="28"/>
      <w:lang w:val="x-none" w:eastAsia="ar-SA" w:bidi="ar-SA"/>
    </w:rPr>
  </w:style>
  <w:style w:type="paragraph" w:customStyle="1" w:styleId="21">
    <w:name w:val="Средняя сетка 21"/>
    <w:basedOn w:val="a"/>
    <w:uiPriority w:val="1"/>
    <w:qFormat/>
    <w:rsid w:val="00544D94"/>
    <w:pPr>
      <w:widowControl/>
      <w:numPr>
        <w:numId w:val="8"/>
      </w:numPr>
      <w:autoSpaceDE/>
      <w:autoSpaceDN/>
      <w:spacing w:line="360" w:lineRule="auto"/>
      <w:contextualSpacing/>
      <w:jc w:val="both"/>
      <w:outlineLvl w:val="1"/>
    </w:pPr>
    <w:rPr>
      <w:sz w:val="28"/>
      <w:szCs w:val="24"/>
      <w:lang w:bidi="ar-SA"/>
    </w:rPr>
  </w:style>
  <w:style w:type="character" w:customStyle="1" w:styleId="Zag11">
    <w:name w:val="Zag_11"/>
    <w:rsid w:val="00544D94"/>
    <w:rPr>
      <w:color w:val="000000"/>
      <w:w w:val="100"/>
    </w:rPr>
  </w:style>
  <w:style w:type="paragraph" w:customStyle="1" w:styleId="Zag1">
    <w:name w:val="Zag_1"/>
    <w:basedOn w:val="a"/>
    <w:uiPriority w:val="99"/>
    <w:rsid w:val="00544D94"/>
    <w:pPr>
      <w:adjustRightInd w:val="0"/>
      <w:spacing w:after="337" w:line="302" w:lineRule="exact"/>
      <w:ind w:firstLine="709"/>
      <w:jc w:val="center"/>
    </w:pPr>
    <w:rPr>
      <w:b/>
      <w:bCs/>
      <w:color w:val="000000"/>
      <w:sz w:val="28"/>
      <w:szCs w:val="24"/>
      <w:lang w:val="en-US" w:bidi="ar-SA"/>
    </w:rPr>
  </w:style>
  <w:style w:type="numbering" w:customStyle="1" w:styleId="111">
    <w:name w:val="Нет списка111"/>
    <w:next w:val="a2"/>
    <w:uiPriority w:val="99"/>
    <w:semiHidden/>
    <w:unhideWhenUsed/>
    <w:rsid w:val="00544D94"/>
  </w:style>
  <w:style w:type="paragraph" w:customStyle="1" w:styleId="af6">
    <w:name w:val="Таблица"/>
    <w:basedOn w:val="a8"/>
    <w:uiPriority w:val="99"/>
    <w:rsid w:val="00544D94"/>
    <w:pPr>
      <w:tabs>
        <w:tab w:val="left" w:pos="4500"/>
        <w:tab w:val="left" w:pos="9180"/>
        <w:tab w:val="left" w:pos="9360"/>
      </w:tabs>
      <w:spacing w:line="194" w:lineRule="atLeast"/>
      <w:ind w:firstLine="0"/>
      <w:jc w:val="left"/>
    </w:pPr>
    <w:rPr>
      <w:sz w:val="19"/>
      <w:szCs w:val="19"/>
    </w:rPr>
  </w:style>
  <w:style w:type="paragraph" w:styleId="af7">
    <w:name w:val="Message Header"/>
    <w:basedOn w:val="af6"/>
    <w:link w:val="af8"/>
    <w:rsid w:val="00544D94"/>
    <w:pPr>
      <w:jc w:val="center"/>
    </w:pPr>
    <w:rPr>
      <w:b/>
      <w:bCs/>
    </w:rPr>
  </w:style>
  <w:style w:type="character" w:customStyle="1" w:styleId="af8">
    <w:name w:val="Шапка Знак"/>
    <w:basedOn w:val="a0"/>
    <w:link w:val="af7"/>
    <w:rsid w:val="00544D94"/>
    <w:rPr>
      <w:rFonts w:ascii="NewtonCSanPin" w:eastAsia="Times New Roman" w:hAnsi="NewtonCSanPin" w:cs="Times New Roman"/>
      <w:b/>
      <w:bCs/>
      <w:color w:val="000000"/>
      <w:sz w:val="19"/>
      <w:szCs w:val="19"/>
      <w:lang w:eastAsia="ru-RU"/>
    </w:rPr>
  </w:style>
  <w:style w:type="paragraph" w:customStyle="1" w:styleId="af9">
    <w:name w:val="Название таблицы"/>
    <w:basedOn w:val="a8"/>
    <w:uiPriority w:val="99"/>
    <w:rsid w:val="00544D94"/>
    <w:pPr>
      <w:spacing w:before="113"/>
      <w:ind w:firstLine="0"/>
      <w:jc w:val="center"/>
    </w:pPr>
    <w:rPr>
      <w:b/>
      <w:bCs/>
    </w:rPr>
  </w:style>
  <w:style w:type="paragraph" w:customStyle="1" w:styleId="afa">
    <w:name w:val="Приложение"/>
    <w:basedOn w:val="14"/>
    <w:rsid w:val="00544D94"/>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8"/>
    <w:uiPriority w:val="99"/>
    <w:rsid w:val="00544D94"/>
    <w:pPr>
      <w:keepNext/>
      <w:pageBreakBefore/>
      <w:spacing w:after="170" w:line="296" w:lineRule="atLeast"/>
      <w:ind w:firstLine="0"/>
      <w:jc w:val="center"/>
    </w:pPr>
    <w:rPr>
      <w:rFonts w:ascii="PragmaticaC" w:hAnsi="PragmaticaC" w:cs="PragmaticaC"/>
      <w:b/>
      <w:bCs/>
      <w:caps/>
      <w:sz w:val="26"/>
      <w:szCs w:val="26"/>
    </w:rPr>
  </w:style>
  <w:style w:type="paragraph" w:styleId="afb">
    <w:name w:val="Signature"/>
    <w:basedOn w:val="a8"/>
    <w:link w:val="afc"/>
    <w:rsid w:val="00544D94"/>
    <w:pPr>
      <w:spacing w:before="57" w:line="194" w:lineRule="atLeast"/>
      <w:ind w:firstLine="0"/>
      <w:jc w:val="center"/>
    </w:pPr>
    <w:rPr>
      <w:sz w:val="19"/>
      <w:szCs w:val="19"/>
    </w:rPr>
  </w:style>
  <w:style w:type="character" w:customStyle="1" w:styleId="afc">
    <w:name w:val="Подпись Знак"/>
    <w:basedOn w:val="a0"/>
    <w:link w:val="afb"/>
    <w:rsid w:val="00544D94"/>
    <w:rPr>
      <w:rFonts w:ascii="NewtonCSanPin" w:eastAsia="Times New Roman" w:hAnsi="NewtonCSanPin" w:cs="Times New Roman"/>
      <w:color w:val="000000"/>
      <w:sz w:val="19"/>
      <w:szCs w:val="19"/>
      <w:lang w:eastAsia="ru-RU"/>
    </w:rPr>
  </w:style>
  <w:style w:type="paragraph" w:customStyle="1" w:styleId="afd">
    <w:name w:val="В скобках"/>
    <w:basedOn w:val="afb"/>
    <w:uiPriority w:val="99"/>
    <w:rsid w:val="00544D94"/>
    <w:pPr>
      <w:spacing w:line="174" w:lineRule="atLeast"/>
    </w:pPr>
    <w:rPr>
      <w:sz w:val="17"/>
      <w:szCs w:val="17"/>
    </w:rPr>
  </w:style>
  <w:style w:type="paragraph" w:customStyle="1" w:styleId="15">
    <w:name w:val="Содержание 1"/>
    <w:basedOn w:val="a8"/>
    <w:uiPriority w:val="99"/>
    <w:rsid w:val="00544D94"/>
    <w:pPr>
      <w:suppressAutoHyphens/>
      <w:ind w:firstLine="0"/>
    </w:pPr>
    <w:rPr>
      <w:rFonts w:ascii="Times New Roman" w:hAnsi="Times New Roman"/>
      <w:lang w:val="en-US"/>
    </w:rPr>
  </w:style>
  <w:style w:type="paragraph" w:customStyle="1" w:styleId="BasicParagraph">
    <w:name w:val="[Basic Paragraph]"/>
    <w:basedOn w:val="NoParagraphStyle"/>
    <w:rsid w:val="00544D94"/>
  </w:style>
  <w:style w:type="paragraph" w:customStyle="1" w:styleId="NoParagraphStyle">
    <w:name w:val="[No Paragraph Style]"/>
    <w:uiPriority w:val="99"/>
    <w:rsid w:val="00544D9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4"/>
    <w:uiPriority w:val="99"/>
    <w:rsid w:val="00544D94"/>
    <w:pPr>
      <w:pageBreakBefore w:val="0"/>
      <w:spacing w:before="283"/>
    </w:pPr>
    <w:rPr>
      <w:caps w:val="0"/>
    </w:rPr>
  </w:style>
  <w:style w:type="paragraph" w:customStyle="1" w:styleId="31">
    <w:name w:val="Заг 3"/>
    <w:basedOn w:val="22"/>
    <w:uiPriority w:val="99"/>
    <w:rsid w:val="00544D94"/>
    <w:pPr>
      <w:spacing w:before="255" w:after="113" w:line="240" w:lineRule="atLeast"/>
    </w:pPr>
    <w:rPr>
      <w:i/>
      <w:iCs/>
      <w:sz w:val="23"/>
      <w:szCs w:val="23"/>
    </w:rPr>
  </w:style>
  <w:style w:type="paragraph" w:customStyle="1" w:styleId="afe">
    <w:name w:val="Курсив"/>
    <w:basedOn w:val="a8"/>
    <w:uiPriority w:val="99"/>
    <w:rsid w:val="00544D94"/>
    <w:rPr>
      <w:i/>
      <w:iCs/>
    </w:rPr>
  </w:style>
  <w:style w:type="paragraph" w:customStyle="1" w:styleId="aff">
    <w:name w:val="Буллит Курсив"/>
    <w:basedOn w:val="aa"/>
    <w:link w:val="aff0"/>
    <w:uiPriority w:val="99"/>
    <w:rsid w:val="00544D94"/>
    <w:rPr>
      <w:i/>
      <w:iCs/>
    </w:rPr>
  </w:style>
  <w:style w:type="paragraph" w:customStyle="1" w:styleId="aff1">
    <w:name w:val="Подзаг"/>
    <w:basedOn w:val="a8"/>
    <w:uiPriority w:val="99"/>
    <w:rsid w:val="00544D94"/>
    <w:pPr>
      <w:spacing w:before="113" w:after="28"/>
      <w:jc w:val="center"/>
    </w:pPr>
    <w:rPr>
      <w:b/>
      <w:bCs/>
      <w:i/>
      <w:iCs/>
    </w:rPr>
  </w:style>
  <w:style w:type="paragraph" w:customStyle="1" w:styleId="aff2">
    <w:name w:val="Пж Курсив"/>
    <w:basedOn w:val="a8"/>
    <w:uiPriority w:val="99"/>
    <w:rsid w:val="00544D94"/>
    <w:rPr>
      <w:b/>
      <w:bCs/>
      <w:i/>
      <w:iCs/>
    </w:rPr>
  </w:style>
  <w:style w:type="paragraph" w:customStyle="1" w:styleId="aff3">
    <w:name w:val="Сноска"/>
    <w:basedOn w:val="a8"/>
    <w:uiPriority w:val="99"/>
    <w:rsid w:val="00544D94"/>
    <w:pPr>
      <w:spacing w:line="174" w:lineRule="atLeast"/>
    </w:pPr>
    <w:rPr>
      <w:sz w:val="17"/>
      <w:szCs w:val="17"/>
    </w:rPr>
  </w:style>
  <w:style w:type="character" w:customStyle="1" w:styleId="16">
    <w:name w:val="Сноска1"/>
    <w:rsid w:val="00544D94"/>
    <w:rPr>
      <w:rFonts w:ascii="Times New Roman" w:hAnsi="Times New Roman" w:cs="Times New Roman"/>
      <w:vertAlign w:val="superscript"/>
    </w:rPr>
  </w:style>
  <w:style w:type="character" w:styleId="aff4">
    <w:name w:val="page number"/>
    <w:rsid w:val="00544D94"/>
  </w:style>
  <w:style w:type="paragraph" w:styleId="aff5">
    <w:name w:val="Balloon Text"/>
    <w:basedOn w:val="a"/>
    <w:link w:val="aff6"/>
    <w:uiPriority w:val="99"/>
    <w:rsid w:val="00544D94"/>
    <w:pPr>
      <w:widowControl/>
      <w:autoSpaceDE/>
      <w:autoSpaceDN/>
    </w:pPr>
    <w:rPr>
      <w:rFonts w:ascii="Lucida Grande CY" w:hAnsi="Lucida Grande CY"/>
      <w:sz w:val="18"/>
      <w:szCs w:val="18"/>
      <w:lang w:bidi="ar-SA"/>
    </w:rPr>
  </w:style>
  <w:style w:type="character" w:customStyle="1" w:styleId="aff6">
    <w:name w:val="Текст выноски Знак"/>
    <w:basedOn w:val="a0"/>
    <w:link w:val="aff5"/>
    <w:uiPriority w:val="99"/>
    <w:rsid w:val="00544D94"/>
    <w:rPr>
      <w:rFonts w:ascii="Lucida Grande CY" w:eastAsia="Times New Roman" w:hAnsi="Lucida Grande CY" w:cs="Times New Roman"/>
      <w:sz w:val="18"/>
      <w:szCs w:val="18"/>
      <w:lang w:eastAsia="ru-RU"/>
    </w:rPr>
  </w:style>
  <w:style w:type="character" w:styleId="aff7">
    <w:name w:val="annotation reference"/>
    <w:uiPriority w:val="99"/>
    <w:rsid w:val="00544D94"/>
    <w:rPr>
      <w:sz w:val="16"/>
      <w:szCs w:val="16"/>
    </w:rPr>
  </w:style>
  <w:style w:type="paragraph" w:styleId="aff8">
    <w:name w:val="annotation text"/>
    <w:basedOn w:val="a"/>
    <w:link w:val="aff9"/>
    <w:uiPriority w:val="99"/>
    <w:rsid w:val="00544D94"/>
    <w:pPr>
      <w:widowControl/>
      <w:autoSpaceDE/>
      <w:autoSpaceDN/>
    </w:pPr>
    <w:rPr>
      <w:sz w:val="20"/>
      <w:szCs w:val="20"/>
      <w:lang w:bidi="ar-SA"/>
    </w:rPr>
  </w:style>
  <w:style w:type="character" w:customStyle="1" w:styleId="aff9">
    <w:name w:val="Текст примечания Знак"/>
    <w:basedOn w:val="a0"/>
    <w:link w:val="aff8"/>
    <w:uiPriority w:val="99"/>
    <w:rsid w:val="00544D94"/>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544D94"/>
    <w:rPr>
      <w:b/>
      <w:bCs/>
    </w:rPr>
  </w:style>
  <w:style w:type="character" w:customStyle="1" w:styleId="affb">
    <w:name w:val="Тема примечания Знак"/>
    <w:basedOn w:val="aff9"/>
    <w:link w:val="affa"/>
    <w:rsid w:val="00544D94"/>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544D94"/>
    <w:pPr>
      <w:spacing w:after="0" w:line="240" w:lineRule="auto"/>
    </w:pPr>
    <w:rPr>
      <w:rFonts w:ascii="Times New Roman" w:eastAsia="Times New Roman" w:hAnsi="Times New Roman" w:cs="Times New Roman"/>
      <w:sz w:val="24"/>
      <w:szCs w:val="24"/>
      <w:lang w:eastAsia="ru-RU"/>
    </w:rPr>
  </w:style>
  <w:style w:type="paragraph" w:styleId="17">
    <w:name w:val="toc 1"/>
    <w:basedOn w:val="a"/>
    <w:next w:val="a"/>
    <w:autoRedefine/>
    <w:uiPriority w:val="39"/>
    <w:rsid w:val="00544D94"/>
    <w:pPr>
      <w:widowControl/>
      <w:tabs>
        <w:tab w:val="left" w:pos="480"/>
        <w:tab w:val="right" w:leader="dot" w:pos="10065"/>
      </w:tabs>
      <w:autoSpaceDE/>
      <w:autoSpaceDN/>
      <w:spacing w:before="120"/>
      <w:jc w:val="center"/>
    </w:pPr>
    <w:rPr>
      <w:rFonts w:ascii="Cambria" w:hAnsi="Cambria"/>
      <w:b/>
      <w:sz w:val="24"/>
      <w:szCs w:val="24"/>
      <w:lang w:bidi="ar-SA"/>
    </w:rPr>
  </w:style>
  <w:style w:type="paragraph" w:styleId="23">
    <w:name w:val="toc 2"/>
    <w:basedOn w:val="a"/>
    <w:next w:val="a"/>
    <w:autoRedefine/>
    <w:uiPriority w:val="39"/>
    <w:rsid w:val="00544D94"/>
    <w:pPr>
      <w:widowControl/>
      <w:tabs>
        <w:tab w:val="left" w:pos="1068"/>
        <w:tab w:val="left" w:pos="1200"/>
        <w:tab w:val="left" w:pos="1985"/>
        <w:tab w:val="right" w:leader="dot" w:pos="9923"/>
      </w:tabs>
      <w:autoSpaceDE/>
      <w:autoSpaceDN/>
      <w:ind w:left="709"/>
    </w:pPr>
    <w:rPr>
      <w:rFonts w:ascii="Cambria" w:hAnsi="Cambria"/>
      <w:b/>
      <w:lang w:bidi="ar-SA"/>
    </w:rPr>
  </w:style>
  <w:style w:type="paragraph" w:styleId="32">
    <w:name w:val="toc 3"/>
    <w:basedOn w:val="a"/>
    <w:next w:val="a"/>
    <w:autoRedefine/>
    <w:uiPriority w:val="39"/>
    <w:rsid w:val="00544D94"/>
    <w:pPr>
      <w:widowControl/>
      <w:autoSpaceDE/>
      <w:autoSpaceDN/>
      <w:ind w:left="480"/>
    </w:pPr>
    <w:rPr>
      <w:rFonts w:ascii="Cambria" w:hAnsi="Cambria"/>
      <w:lang w:bidi="ar-SA"/>
    </w:rPr>
  </w:style>
  <w:style w:type="paragraph" w:styleId="40">
    <w:name w:val="toc 4"/>
    <w:basedOn w:val="a"/>
    <w:next w:val="a"/>
    <w:autoRedefine/>
    <w:uiPriority w:val="39"/>
    <w:rsid w:val="00544D94"/>
    <w:pPr>
      <w:widowControl/>
      <w:autoSpaceDE/>
      <w:autoSpaceDN/>
      <w:ind w:left="720"/>
    </w:pPr>
    <w:rPr>
      <w:rFonts w:ascii="Cambria" w:hAnsi="Cambria"/>
      <w:sz w:val="20"/>
      <w:szCs w:val="20"/>
      <w:lang w:bidi="ar-SA"/>
    </w:rPr>
  </w:style>
  <w:style w:type="paragraph" w:styleId="5">
    <w:name w:val="toc 5"/>
    <w:basedOn w:val="a"/>
    <w:next w:val="a"/>
    <w:autoRedefine/>
    <w:uiPriority w:val="39"/>
    <w:rsid w:val="00544D94"/>
    <w:pPr>
      <w:widowControl/>
      <w:autoSpaceDE/>
      <w:autoSpaceDN/>
      <w:ind w:left="960"/>
    </w:pPr>
    <w:rPr>
      <w:rFonts w:ascii="Cambria" w:hAnsi="Cambria"/>
      <w:sz w:val="20"/>
      <w:szCs w:val="20"/>
      <w:lang w:bidi="ar-SA"/>
    </w:rPr>
  </w:style>
  <w:style w:type="paragraph" w:styleId="6">
    <w:name w:val="toc 6"/>
    <w:basedOn w:val="a"/>
    <w:next w:val="a"/>
    <w:autoRedefine/>
    <w:uiPriority w:val="39"/>
    <w:rsid w:val="00544D94"/>
    <w:pPr>
      <w:widowControl/>
      <w:autoSpaceDE/>
      <w:autoSpaceDN/>
      <w:ind w:left="1200"/>
    </w:pPr>
    <w:rPr>
      <w:rFonts w:ascii="Cambria" w:hAnsi="Cambria"/>
      <w:sz w:val="20"/>
      <w:szCs w:val="20"/>
      <w:lang w:bidi="ar-SA"/>
    </w:rPr>
  </w:style>
  <w:style w:type="paragraph" w:styleId="7">
    <w:name w:val="toc 7"/>
    <w:basedOn w:val="a"/>
    <w:next w:val="a"/>
    <w:autoRedefine/>
    <w:uiPriority w:val="39"/>
    <w:rsid w:val="00544D94"/>
    <w:pPr>
      <w:widowControl/>
      <w:autoSpaceDE/>
      <w:autoSpaceDN/>
      <w:ind w:left="1440"/>
    </w:pPr>
    <w:rPr>
      <w:rFonts w:ascii="Cambria" w:hAnsi="Cambria"/>
      <w:sz w:val="20"/>
      <w:szCs w:val="20"/>
      <w:lang w:bidi="ar-SA"/>
    </w:rPr>
  </w:style>
  <w:style w:type="paragraph" w:styleId="8">
    <w:name w:val="toc 8"/>
    <w:basedOn w:val="a"/>
    <w:next w:val="a"/>
    <w:autoRedefine/>
    <w:uiPriority w:val="39"/>
    <w:rsid w:val="00544D94"/>
    <w:pPr>
      <w:widowControl/>
      <w:autoSpaceDE/>
      <w:autoSpaceDN/>
      <w:ind w:left="1680"/>
    </w:pPr>
    <w:rPr>
      <w:rFonts w:ascii="Cambria" w:hAnsi="Cambria"/>
      <w:sz w:val="20"/>
      <w:szCs w:val="20"/>
      <w:lang w:bidi="ar-SA"/>
    </w:rPr>
  </w:style>
  <w:style w:type="paragraph" w:styleId="9">
    <w:name w:val="toc 9"/>
    <w:basedOn w:val="a"/>
    <w:next w:val="a"/>
    <w:autoRedefine/>
    <w:uiPriority w:val="39"/>
    <w:rsid w:val="00544D94"/>
    <w:pPr>
      <w:widowControl/>
      <w:autoSpaceDE/>
      <w:autoSpaceDN/>
      <w:ind w:left="1920"/>
    </w:pPr>
    <w:rPr>
      <w:rFonts w:ascii="Cambria" w:hAnsi="Cambria"/>
      <w:sz w:val="20"/>
      <w:szCs w:val="20"/>
      <w:lang w:bidi="ar-SA"/>
    </w:rPr>
  </w:style>
  <w:style w:type="paragraph" w:styleId="affc">
    <w:name w:val="Normal (Web)"/>
    <w:aliases w:val="Normal (Web) Char"/>
    <w:basedOn w:val="a"/>
    <w:link w:val="affd"/>
    <w:uiPriority w:val="99"/>
    <w:unhideWhenUsed/>
    <w:qFormat/>
    <w:rsid w:val="00544D94"/>
    <w:pPr>
      <w:widowControl/>
      <w:autoSpaceDE/>
      <w:autoSpaceDN/>
      <w:spacing w:before="100" w:beforeAutospacing="1" w:after="119"/>
    </w:pPr>
    <w:rPr>
      <w:sz w:val="24"/>
      <w:szCs w:val="24"/>
      <w:lang w:bidi="ar-SA"/>
    </w:rPr>
  </w:style>
  <w:style w:type="paragraph" w:customStyle="1" w:styleId="1-21">
    <w:name w:val="Средняя сетка 1 - Акцент 21"/>
    <w:basedOn w:val="a"/>
    <w:link w:val="1-2"/>
    <w:uiPriority w:val="34"/>
    <w:qFormat/>
    <w:rsid w:val="00544D94"/>
    <w:pPr>
      <w:widowControl/>
      <w:autoSpaceDE/>
      <w:autoSpaceDN/>
      <w:ind w:left="720"/>
      <w:contextualSpacing/>
    </w:pPr>
    <w:rPr>
      <w:rFonts w:ascii="Calibri" w:eastAsia="Calibri" w:hAnsi="Calibri"/>
      <w:sz w:val="24"/>
      <w:szCs w:val="24"/>
      <w:lang w:bidi="ar-SA"/>
    </w:rPr>
  </w:style>
  <w:style w:type="character" w:customStyle="1" w:styleId="1-2">
    <w:name w:val="Средняя сетка 1 - Акцент 2 Знак"/>
    <w:link w:val="1-21"/>
    <w:uiPriority w:val="34"/>
    <w:locked/>
    <w:rsid w:val="00544D94"/>
    <w:rPr>
      <w:rFonts w:ascii="Calibri" w:eastAsia="Calibri" w:hAnsi="Calibri" w:cs="Times New Roman"/>
      <w:sz w:val="24"/>
      <w:szCs w:val="24"/>
      <w:lang w:eastAsia="ru-RU"/>
    </w:rPr>
  </w:style>
  <w:style w:type="paragraph" w:customStyle="1" w:styleId="affe">
    <w:name w:val="О_Т"/>
    <w:basedOn w:val="a"/>
    <w:link w:val="afff"/>
    <w:rsid w:val="00544D94"/>
    <w:pPr>
      <w:widowControl/>
      <w:autoSpaceDE/>
      <w:autoSpaceDN/>
      <w:spacing w:line="288" w:lineRule="auto"/>
      <w:ind w:firstLine="539"/>
      <w:jc w:val="both"/>
    </w:pPr>
    <w:rPr>
      <w:rFonts w:ascii="Arial" w:hAnsi="Arial"/>
      <w:sz w:val="28"/>
      <w:szCs w:val="28"/>
      <w:lang w:bidi="ar-SA"/>
    </w:rPr>
  </w:style>
  <w:style w:type="character" w:customStyle="1" w:styleId="afff">
    <w:name w:val="О_Т Знак"/>
    <w:link w:val="affe"/>
    <w:rsid w:val="00544D94"/>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544D94"/>
    <w:pPr>
      <w:widowControl/>
      <w:autoSpaceDE/>
      <w:autoSpaceDN/>
    </w:pPr>
    <w:rPr>
      <w:rFonts w:eastAsia="Calibri"/>
      <w:sz w:val="24"/>
      <w:szCs w:val="24"/>
      <w:lang w:bidi="ar-SA"/>
    </w:rPr>
  </w:style>
  <w:style w:type="character" w:customStyle="1" w:styleId="dash041e005f0431005f044b005f0447005f043d005f044b005f0439005f005fchar1char1">
    <w:name w:val="dash041e_005f0431_005f044b_005f0447_005f043d_005f044b_005f0439_005f_005fchar1__char1"/>
    <w:rsid w:val="00544D94"/>
  </w:style>
  <w:style w:type="paragraph" w:customStyle="1" w:styleId="-12">
    <w:name w:val="Цветной список - Акцент 12"/>
    <w:basedOn w:val="a"/>
    <w:qFormat/>
    <w:rsid w:val="00544D94"/>
    <w:pPr>
      <w:widowControl/>
      <w:autoSpaceDE/>
      <w:autoSpaceDN/>
      <w:spacing w:after="200"/>
      <w:ind w:left="720"/>
      <w:contextualSpacing/>
    </w:pPr>
    <w:rPr>
      <w:rFonts w:ascii="Cambria" w:eastAsia="Cambria" w:hAnsi="Cambria"/>
      <w:sz w:val="24"/>
      <w:szCs w:val="24"/>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44D94"/>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544D94"/>
    <w:pPr>
      <w:adjustRightInd w:val="0"/>
      <w:spacing w:line="213" w:lineRule="exact"/>
      <w:ind w:firstLine="339"/>
      <w:jc w:val="both"/>
    </w:pPr>
    <w:rPr>
      <w:rFonts w:ascii="NewtonCSanPin" w:hAnsi="NewtonCSanPin" w:cs="NewtonCSanPin"/>
      <w:color w:val="000000"/>
      <w:sz w:val="21"/>
      <w:szCs w:val="21"/>
      <w:lang w:val="en-US" w:bidi="ar-SA"/>
    </w:rPr>
  </w:style>
  <w:style w:type="paragraph" w:customStyle="1" w:styleId="-11">
    <w:name w:val="Цветная заливка - Акцент 11"/>
    <w:hidden/>
    <w:uiPriority w:val="99"/>
    <w:semiHidden/>
    <w:rsid w:val="00544D9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44D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44D94"/>
    <w:pPr>
      <w:adjustRightInd w:val="0"/>
      <w:spacing w:after="68" w:line="282" w:lineRule="exact"/>
      <w:jc w:val="center"/>
    </w:pPr>
    <w:rPr>
      <w:i/>
      <w:iCs/>
      <w:color w:val="000000"/>
      <w:sz w:val="24"/>
      <w:szCs w:val="24"/>
      <w:lang w:val="en-US" w:bidi="ar-SA"/>
    </w:rPr>
  </w:style>
  <w:style w:type="paragraph" w:customStyle="1" w:styleId="afff0">
    <w:name w:val="Ξαϋχνϋι"/>
    <w:basedOn w:val="a"/>
    <w:uiPriority w:val="99"/>
    <w:rsid w:val="00544D94"/>
    <w:pPr>
      <w:adjustRightInd w:val="0"/>
    </w:pPr>
    <w:rPr>
      <w:color w:val="000000"/>
      <w:sz w:val="24"/>
      <w:szCs w:val="24"/>
      <w:lang w:val="en-US" w:bidi="ar-SA"/>
    </w:rPr>
  </w:style>
  <w:style w:type="paragraph" w:customStyle="1" w:styleId="afff1">
    <w:name w:val="Νξβϋι"/>
    <w:basedOn w:val="a"/>
    <w:uiPriority w:val="99"/>
    <w:rsid w:val="00544D94"/>
    <w:pPr>
      <w:adjustRightInd w:val="0"/>
    </w:pPr>
    <w:rPr>
      <w:color w:val="000000"/>
      <w:sz w:val="24"/>
      <w:szCs w:val="24"/>
      <w:lang w:val="en-US" w:bidi="ar-SA"/>
    </w:rPr>
  </w:style>
  <w:style w:type="paragraph" w:customStyle="1" w:styleId="-110">
    <w:name w:val="Цветной список - Акцент 11"/>
    <w:basedOn w:val="a"/>
    <w:link w:val="-1"/>
    <w:uiPriority w:val="34"/>
    <w:qFormat/>
    <w:rsid w:val="00544D94"/>
    <w:pPr>
      <w:widowControl/>
      <w:autoSpaceDE/>
      <w:autoSpaceDN/>
      <w:spacing w:after="200" w:line="276" w:lineRule="auto"/>
      <w:ind w:left="720"/>
      <w:contextualSpacing/>
    </w:pPr>
    <w:rPr>
      <w:rFonts w:ascii="Calibri" w:eastAsia="Calibri" w:hAnsi="Calibri"/>
      <w:lang w:eastAsia="en-US" w:bidi="ar-SA"/>
    </w:rPr>
  </w:style>
  <w:style w:type="character" w:customStyle="1" w:styleId="-1">
    <w:name w:val="Цветной список - Акцент 1 Знак"/>
    <w:link w:val="-110"/>
    <w:uiPriority w:val="34"/>
    <w:locked/>
    <w:rsid w:val="00544D94"/>
    <w:rPr>
      <w:rFonts w:ascii="Calibri" w:eastAsia="Calibri" w:hAnsi="Calibri" w:cs="Times New Roman"/>
    </w:rPr>
  </w:style>
  <w:style w:type="character" w:customStyle="1" w:styleId="33">
    <w:name w:val="Основной текст + Курсив3"/>
    <w:uiPriority w:val="99"/>
    <w:rsid w:val="00544D94"/>
    <w:rPr>
      <w:rFonts w:ascii="Times New Roman" w:hAnsi="Times New Roman" w:cs="Times New Roman"/>
      <w:i/>
      <w:iCs/>
      <w:spacing w:val="0"/>
      <w:sz w:val="18"/>
      <w:szCs w:val="18"/>
    </w:rPr>
  </w:style>
  <w:style w:type="character" w:customStyle="1" w:styleId="aff0">
    <w:name w:val="Буллит Курсив Знак"/>
    <w:link w:val="aff"/>
    <w:uiPriority w:val="99"/>
    <w:rsid w:val="00544D94"/>
    <w:rPr>
      <w:rFonts w:ascii="NewtonCSanPin" w:eastAsia="Times New Roman" w:hAnsi="NewtonCSanPin" w:cs="Times New Roman"/>
      <w:i/>
      <w:iCs/>
      <w:color w:val="000000"/>
      <w:sz w:val="21"/>
      <w:szCs w:val="21"/>
      <w:lang w:eastAsia="ru-RU"/>
    </w:rPr>
  </w:style>
  <w:style w:type="character" w:customStyle="1" w:styleId="afff2">
    <w:name w:val="Основной текст_"/>
    <w:link w:val="80"/>
    <w:locked/>
    <w:rsid w:val="00544D94"/>
    <w:rPr>
      <w:rFonts w:ascii="Courier New" w:eastAsia="Courier New" w:hAnsi="Courier New"/>
      <w:spacing w:val="-20"/>
      <w:sz w:val="28"/>
      <w:szCs w:val="28"/>
      <w:shd w:val="clear" w:color="auto" w:fill="FFFFFF"/>
    </w:rPr>
  </w:style>
  <w:style w:type="paragraph" w:customStyle="1" w:styleId="80">
    <w:name w:val="Основной текст8"/>
    <w:basedOn w:val="a"/>
    <w:link w:val="afff2"/>
    <w:rsid w:val="00544D94"/>
    <w:pPr>
      <w:widowControl/>
      <w:shd w:val="clear" w:color="auto" w:fill="FFFFFF"/>
      <w:autoSpaceDE/>
      <w:autoSpaceDN/>
      <w:spacing w:before="600" w:after="60" w:line="0" w:lineRule="atLeast"/>
      <w:ind w:hanging="2080"/>
    </w:pPr>
    <w:rPr>
      <w:rFonts w:ascii="Courier New" w:eastAsia="Courier New" w:hAnsi="Courier New" w:cstheme="minorBidi"/>
      <w:spacing w:val="-20"/>
      <w:sz w:val="28"/>
      <w:szCs w:val="28"/>
      <w:lang w:eastAsia="en-US" w:bidi="ar-SA"/>
    </w:rPr>
  </w:style>
  <w:style w:type="character" w:customStyle="1" w:styleId="affd">
    <w:name w:val="Обычный (веб) Знак"/>
    <w:aliases w:val="Normal (Web) Char Знак"/>
    <w:link w:val="affc"/>
    <w:uiPriority w:val="99"/>
    <w:rsid w:val="00544D94"/>
    <w:rPr>
      <w:rFonts w:ascii="Times New Roman" w:eastAsia="Times New Roman" w:hAnsi="Times New Roman" w:cs="Times New Roman"/>
      <w:sz w:val="24"/>
      <w:szCs w:val="24"/>
      <w:lang w:eastAsia="ru-RU"/>
    </w:rPr>
  </w:style>
  <w:style w:type="paragraph" w:styleId="afff3">
    <w:name w:val="footnote text"/>
    <w:basedOn w:val="a"/>
    <w:link w:val="afff4"/>
    <w:uiPriority w:val="99"/>
    <w:rsid w:val="00544D94"/>
    <w:pPr>
      <w:widowControl/>
      <w:autoSpaceDE/>
      <w:autoSpaceDN/>
    </w:pPr>
    <w:rPr>
      <w:sz w:val="24"/>
      <w:szCs w:val="24"/>
      <w:lang w:bidi="ar-SA"/>
    </w:rPr>
  </w:style>
  <w:style w:type="character" w:customStyle="1" w:styleId="afff4">
    <w:name w:val="Текст сноски Знак"/>
    <w:basedOn w:val="a0"/>
    <w:link w:val="afff3"/>
    <w:uiPriority w:val="99"/>
    <w:rsid w:val="00544D94"/>
    <w:rPr>
      <w:rFonts w:ascii="Times New Roman" w:eastAsia="Times New Roman" w:hAnsi="Times New Roman" w:cs="Times New Roman"/>
      <w:sz w:val="24"/>
      <w:szCs w:val="24"/>
      <w:lang w:eastAsia="ru-RU"/>
    </w:rPr>
  </w:style>
  <w:style w:type="character" w:styleId="afff5">
    <w:name w:val="footnote reference"/>
    <w:uiPriority w:val="99"/>
    <w:rsid w:val="00544D94"/>
    <w:rPr>
      <w:vertAlign w:val="superscript"/>
    </w:rPr>
  </w:style>
  <w:style w:type="paragraph" w:customStyle="1" w:styleId="220">
    <w:name w:val="Основной текст 22"/>
    <w:basedOn w:val="a"/>
    <w:uiPriority w:val="99"/>
    <w:rsid w:val="00544D94"/>
    <w:pPr>
      <w:widowControl/>
      <w:autoSpaceDE/>
      <w:autoSpaceDN/>
      <w:ind w:firstLine="709"/>
      <w:jc w:val="both"/>
    </w:pPr>
    <w:rPr>
      <w:sz w:val="24"/>
      <w:szCs w:val="24"/>
      <w:lang w:bidi="ar-SA"/>
    </w:rPr>
  </w:style>
  <w:style w:type="paragraph" w:customStyle="1" w:styleId="zag4">
    <w:name w:val="zag_4"/>
    <w:basedOn w:val="a"/>
    <w:uiPriority w:val="99"/>
    <w:rsid w:val="00544D94"/>
    <w:pPr>
      <w:adjustRightInd w:val="0"/>
      <w:spacing w:line="213" w:lineRule="exact"/>
      <w:jc w:val="center"/>
    </w:pPr>
    <w:rPr>
      <w:rFonts w:ascii="NewtonCSanPin" w:hAnsi="NewtonCSanPin" w:cs="NewtonCSanPin"/>
      <w:b/>
      <w:bCs/>
      <w:i/>
      <w:iCs/>
      <w:color w:val="000000"/>
      <w:sz w:val="21"/>
      <w:szCs w:val="21"/>
      <w:lang w:val="en-US" w:bidi="ar-SA"/>
    </w:rPr>
  </w:style>
  <w:style w:type="character" w:customStyle="1" w:styleId="a6">
    <w:name w:val="Абзац списка Знак"/>
    <w:link w:val="a5"/>
    <w:uiPriority w:val="99"/>
    <w:locked/>
    <w:rsid w:val="00544D94"/>
    <w:rPr>
      <w:rFonts w:ascii="Times New Roman" w:eastAsia="Times New Roman" w:hAnsi="Times New Roman" w:cs="Times New Roman"/>
      <w:lang w:eastAsia="ru-RU" w:bidi="ru-RU"/>
    </w:rPr>
  </w:style>
  <w:style w:type="paragraph" w:customStyle="1" w:styleId="Zag2">
    <w:name w:val="Zag_2"/>
    <w:basedOn w:val="a"/>
    <w:uiPriority w:val="99"/>
    <w:rsid w:val="00544D94"/>
    <w:pPr>
      <w:adjustRightInd w:val="0"/>
      <w:spacing w:after="129" w:line="291" w:lineRule="exact"/>
      <w:ind w:firstLine="709"/>
      <w:jc w:val="center"/>
    </w:pPr>
    <w:rPr>
      <w:rFonts w:eastAsia="Calibri"/>
      <w:b/>
      <w:bCs/>
      <w:color w:val="000000"/>
      <w:sz w:val="28"/>
      <w:szCs w:val="24"/>
      <w:lang w:val="en-US" w:bidi="ar-SA"/>
    </w:rPr>
  </w:style>
  <w:style w:type="table" w:styleId="afff6">
    <w:name w:val="Table Grid"/>
    <w:basedOn w:val="a1"/>
    <w:uiPriority w:val="59"/>
    <w:rsid w:val="00544D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D9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
    <w:name w:val="Без интервала Знак"/>
    <w:link w:val="ae"/>
    <w:uiPriority w:val="1"/>
    <w:locked/>
    <w:rsid w:val="00544D94"/>
    <w:rPr>
      <w:rFonts w:ascii="Calibri" w:eastAsia="Times New Roman" w:hAnsi="Calibri" w:cs="Times New Roman"/>
      <w:lang w:eastAsia="ru-RU"/>
    </w:rPr>
  </w:style>
  <w:style w:type="table" w:customStyle="1" w:styleId="18">
    <w:name w:val="Сетка таблицы1"/>
    <w:basedOn w:val="a1"/>
    <w:next w:val="afff6"/>
    <w:uiPriority w:val="59"/>
    <w:rsid w:val="00544D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544D94"/>
    <w:rPr>
      <w:rFonts w:ascii="Times New Roman" w:eastAsia="Times New Roman" w:hAnsi="Times New Roman"/>
      <w:shd w:val="clear" w:color="auto" w:fill="FFFFFF"/>
    </w:rPr>
  </w:style>
  <w:style w:type="character" w:customStyle="1" w:styleId="26">
    <w:name w:val="Основной текст (2) + Полужирный"/>
    <w:rsid w:val="00544D9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5">
    <w:name w:val="Основной текст (2)"/>
    <w:basedOn w:val="a"/>
    <w:link w:val="24"/>
    <w:rsid w:val="00544D94"/>
    <w:pPr>
      <w:shd w:val="clear" w:color="auto" w:fill="FFFFFF"/>
      <w:autoSpaceDE/>
      <w:autoSpaceDN/>
      <w:spacing w:line="0" w:lineRule="atLeast"/>
      <w:ind w:hanging="500"/>
    </w:pPr>
    <w:rPr>
      <w:rFonts w:cstheme="minorBidi"/>
      <w:lang w:eastAsia="en-US" w:bidi="ar-SA"/>
    </w:rPr>
  </w:style>
  <w:style w:type="character" w:customStyle="1" w:styleId="27">
    <w:name w:val="Основной текст (2) + Курсив"/>
    <w:rsid w:val="00544D9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0">
    <w:name w:val="Заголовок №5_"/>
    <w:link w:val="51"/>
    <w:rsid w:val="00544D94"/>
    <w:rPr>
      <w:rFonts w:ascii="Times New Roman" w:eastAsia="Times New Roman" w:hAnsi="Times New Roman"/>
      <w:b/>
      <w:bCs/>
      <w:shd w:val="clear" w:color="auto" w:fill="FFFFFF"/>
    </w:rPr>
  </w:style>
  <w:style w:type="paragraph" w:customStyle="1" w:styleId="51">
    <w:name w:val="Заголовок №5"/>
    <w:basedOn w:val="a"/>
    <w:link w:val="50"/>
    <w:rsid w:val="00544D94"/>
    <w:pPr>
      <w:shd w:val="clear" w:color="auto" w:fill="FFFFFF"/>
      <w:autoSpaceDE/>
      <w:autoSpaceDN/>
      <w:spacing w:before="360" w:after="60" w:line="0" w:lineRule="atLeast"/>
      <w:ind w:hanging="400"/>
      <w:jc w:val="both"/>
      <w:outlineLvl w:val="4"/>
    </w:pPr>
    <w:rPr>
      <w:rFonts w:cstheme="minorBidi"/>
      <w:b/>
      <w:bCs/>
      <w:lang w:eastAsia="en-US" w:bidi="ar-SA"/>
    </w:rPr>
  </w:style>
  <w:style w:type="character" w:customStyle="1" w:styleId="120">
    <w:name w:val="Основной текст (12) + Полужирный;Не курсив"/>
    <w:rsid w:val="00544D9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2">
    <w:name w:val="Основной текст (11)_"/>
    <w:link w:val="113"/>
    <w:rsid w:val="00544D94"/>
    <w:rPr>
      <w:rFonts w:ascii="Times New Roman" w:eastAsia="Times New Roman" w:hAnsi="Times New Roman"/>
      <w:b/>
      <w:bCs/>
      <w:shd w:val="clear" w:color="auto" w:fill="FFFFFF"/>
    </w:rPr>
  </w:style>
  <w:style w:type="character" w:customStyle="1" w:styleId="114">
    <w:name w:val="Основной текст (11) + Не полужирный;Курсив"/>
    <w:rsid w:val="00544D9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113">
    <w:name w:val="Основной текст (11)"/>
    <w:basedOn w:val="a"/>
    <w:link w:val="112"/>
    <w:rsid w:val="00544D94"/>
    <w:pPr>
      <w:shd w:val="clear" w:color="auto" w:fill="FFFFFF"/>
      <w:autoSpaceDE/>
      <w:autoSpaceDN/>
      <w:spacing w:before="60" w:after="60" w:line="0" w:lineRule="atLeast"/>
      <w:ind w:hanging="400"/>
      <w:jc w:val="both"/>
    </w:pPr>
    <w:rPr>
      <w:rFonts w:cstheme="minorBidi"/>
      <w:b/>
      <w:bCs/>
      <w:lang w:eastAsia="en-US" w:bidi="ar-SA"/>
    </w:rPr>
  </w:style>
  <w:style w:type="character" w:customStyle="1" w:styleId="3Exact">
    <w:name w:val="Основной текст (3) Exact"/>
    <w:rsid w:val="00544D94"/>
    <w:rPr>
      <w:rFonts w:ascii="Arial Unicode MS" w:eastAsia="Arial Unicode MS" w:hAnsi="Arial Unicode MS" w:cs="Arial Unicode MS"/>
      <w:b/>
      <w:bCs/>
      <w:i w:val="0"/>
      <w:iCs w:val="0"/>
      <w:smallCaps w:val="0"/>
      <w:strike w:val="0"/>
      <w:color w:val="858487"/>
      <w:spacing w:val="0"/>
      <w:w w:val="100"/>
      <w:position w:val="0"/>
      <w:sz w:val="16"/>
      <w:szCs w:val="16"/>
      <w:u w:val="none"/>
      <w:lang w:val="ru-RU" w:eastAsia="ru-RU" w:bidi="ru-RU"/>
    </w:rPr>
  </w:style>
  <w:style w:type="table" w:customStyle="1" w:styleId="28">
    <w:name w:val="Сетка таблицы2"/>
    <w:basedOn w:val="a1"/>
    <w:next w:val="afff6"/>
    <w:rsid w:val="00544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ff6"/>
    <w:uiPriority w:val="59"/>
    <w:rsid w:val="00544D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Верхний колонтитул1"/>
    <w:basedOn w:val="a"/>
    <w:rsid w:val="00544D94"/>
    <w:pPr>
      <w:tabs>
        <w:tab w:val="center" w:pos="4677"/>
        <w:tab w:val="right" w:pos="9355"/>
      </w:tabs>
      <w:suppressAutoHyphens/>
      <w:autoSpaceDE/>
      <w:autoSpaceDN/>
    </w:pPr>
    <w:rPr>
      <w:sz w:val="24"/>
      <w:szCs w:val="24"/>
      <w:lang w:eastAsia="ar-SA" w:bidi="ar-SA"/>
    </w:rPr>
  </w:style>
  <w:style w:type="character" w:customStyle="1" w:styleId="apple-converted-space">
    <w:name w:val="apple-converted-space"/>
    <w:rsid w:val="00544D94"/>
  </w:style>
  <w:style w:type="character" w:styleId="afff7">
    <w:name w:val="Hyperlink"/>
    <w:uiPriority w:val="99"/>
    <w:semiHidden/>
    <w:unhideWhenUsed/>
    <w:rsid w:val="00544D94"/>
    <w:rPr>
      <w:color w:val="0000FF"/>
      <w:u w:val="single"/>
    </w:rPr>
  </w:style>
  <w:style w:type="paragraph" w:customStyle="1" w:styleId="p9">
    <w:name w:val="p9"/>
    <w:basedOn w:val="a"/>
    <w:rsid w:val="00544D94"/>
    <w:pPr>
      <w:widowControl/>
      <w:autoSpaceDE/>
      <w:autoSpaceDN/>
      <w:spacing w:before="100" w:beforeAutospacing="1" w:after="100" w:afterAutospacing="1"/>
    </w:pPr>
    <w:rPr>
      <w:sz w:val="24"/>
      <w:szCs w:val="24"/>
      <w:lang w:bidi="ar-SA"/>
    </w:rPr>
  </w:style>
  <w:style w:type="paragraph" w:customStyle="1" w:styleId="p6">
    <w:name w:val="p6"/>
    <w:basedOn w:val="a"/>
    <w:rsid w:val="00544D94"/>
    <w:pPr>
      <w:widowControl/>
      <w:autoSpaceDE/>
      <w:autoSpaceDN/>
      <w:spacing w:before="100" w:beforeAutospacing="1" w:after="100" w:afterAutospacing="1"/>
    </w:pPr>
    <w:rPr>
      <w:sz w:val="24"/>
      <w:szCs w:val="24"/>
      <w:lang w:bidi="ar-SA"/>
    </w:rPr>
  </w:style>
  <w:style w:type="character" w:customStyle="1" w:styleId="s5">
    <w:name w:val="s5"/>
    <w:basedOn w:val="a0"/>
    <w:rsid w:val="00544D94"/>
  </w:style>
  <w:style w:type="character" w:customStyle="1" w:styleId="s6">
    <w:name w:val="s6"/>
    <w:basedOn w:val="a0"/>
    <w:rsid w:val="00544D94"/>
  </w:style>
  <w:style w:type="paragraph" w:customStyle="1" w:styleId="ConsPlusCell">
    <w:name w:val="ConsPlusCell"/>
    <w:uiPriority w:val="99"/>
    <w:rsid w:val="00544D9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41">
    <w:name w:val="Сетка таблицы4"/>
    <w:basedOn w:val="a1"/>
    <w:next w:val="afff6"/>
    <w:uiPriority w:val="59"/>
    <w:rsid w:val="0054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Body Text Indent"/>
    <w:basedOn w:val="a"/>
    <w:link w:val="afff9"/>
    <w:unhideWhenUsed/>
    <w:rsid w:val="00544D94"/>
    <w:pPr>
      <w:widowControl/>
      <w:autoSpaceDE/>
      <w:autoSpaceDN/>
      <w:spacing w:after="120" w:line="276" w:lineRule="auto"/>
      <w:ind w:left="283"/>
    </w:pPr>
    <w:rPr>
      <w:rFonts w:asciiTheme="minorHAnsi" w:eastAsiaTheme="minorHAnsi" w:hAnsiTheme="minorHAnsi" w:cstheme="minorBidi"/>
      <w:lang w:eastAsia="en-US" w:bidi="ar-SA"/>
    </w:rPr>
  </w:style>
  <w:style w:type="character" w:customStyle="1" w:styleId="afff9">
    <w:name w:val="Основной текст с отступом Знак"/>
    <w:basedOn w:val="a0"/>
    <w:link w:val="afff8"/>
    <w:rsid w:val="00544D94"/>
  </w:style>
  <w:style w:type="paragraph" w:customStyle="1" w:styleId="msonormalcxspmiddle">
    <w:name w:val="msonormalcxspmiddle"/>
    <w:basedOn w:val="a"/>
    <w:rsid w:val="00544D94"/>
    <w:pPr>
      <w:widowControl/>
      <w:autoSpaceDE/>
      <w:autoSpaceDN/>
      <w:spacing w:before="100" w:beforeAutospacing="1" w:after="100" w:afterAutospacing="1"/>
    </w:pPr>
    <w:rPr>
      <w:sz w:val="24"/>
      <w:szCs w:val="24"/>
      <w:lang w:bidi="ar-SA"/>
    </w:rPr>
  </w:style>
  <w:style w:type="paragraph" w:customStyle="1" w:styleId="nospacingcxspmiddle">
    <w:name w:val="nospacingcxspmiddle"/>
    <w:basedOn w:val="a"/>
    <w:rsid w:val="00544D94"/>
    <w:pPr>
      <w:widowControl/>
      <w:autoSpaceDE/>
      <w:autoSpaceDN/>
      <w:spacing w:before="100" w:beforeAutospacing="1" w:after="100" w:afterAutospacing="1"/>
    </w:pPr>
    <w:rPr>
      <w:sz w:val="24"/>
      <w:szCs w:val="24"/>
      <w:lang w:bidi="ar-SA"/>
    </w:rPr>
  </w:style>
  <w:style w:type="paragraph" w:customStyle="1" w:styleId="nospacingcxsplast">
    <w:name w:val="nospacingcxsplast"/>
    <w:basedOn w:val="a"/>
    <w:rsid w:val="00544D94"/>
    <w:pPr>
      <w:widowControl/>
      <w:autoSpaceDE/>
      <w:autoSpaceDN/>
      <w:spacing w:before="100" w:beforeAutospacing="1" w:after="100" w:afterAutospacing="1"/>
    </w:pPr>
    <w:rPr>
      <w:sz w:val="24"/>
      <w:szCs w:val="24"/>
      <w:lang w:bidi="ar-SA"/>
    </w:rPr>
  </w:style>
  <w:style w:type="paragraph" w:customStyle="1" w:styleId="afffa">
    <w:name w:val="[Основной абзац]"/>
    <w:basedOn w:val="a"/>
    <w:rsid w:val="00544D94"/>
    <w:pPr>
      <w:widowControl/>
      <w:autoSpaceDN/>
      <w:spacing w:line="288" w:lineRule="auto"/>
      <w:textAlignment w:val="center"/>
    </w:pPr>
    <w:rPr>
      <w:rFonts w:eastAsia="Calibri"/>
      <w:color w:val="000000"/>
      <w:kern w:val="1"/>
      <w:sz w:val="24"/>
      <w:szCs w:val="24"/>
      <w:lang w:eastAsia="ar-SA" w:bidi="ar-SA"/>
    </w:rPr>
  </w:style>
  <w:style w:type="paragraph" w:customStyle="1" w:styleId="default0">
    <w:name w:val="default"/>
    <w:basedOn w:val="a"/>
    <w:rsid w:val="00544D94"/>
    <w:pPr>
      <w:widowControl/>
      <w:autoSpaceDE/>
      <w:autoSpaceDN/>
    </w:pPr>
    <w:rPr>
      <w:sz w:val="24"/>
      <w:szCs w:val="24"/>
      <w:lang w:bidi="ar-SA"/>
    </w:rPr>
  </w:style>
  <w:style w:type="character" w:customStyle="1" w:styleId="default005f005fchar1char1">
    <w:name w:val="default_005f_005fchar1__char1"/>
    <w:rsid w:val="00544D94"/>
    <w:rPr>
      <w:rFonts w:ascii="Times New Roman" w:hAnsi="Times New Roman" w:cs="Times New Roman" w:hint="default"/>
      <w:strike w:val="0"/>
      <w:dstrike w:val="0"/>
      <w:sz w:val="24"/>
      <w:szCs w:val="24"/>
      <w:u w:val="none"/>
      <w:effect w:val="none"/>
    </w:rPr>
  </w:style>
  <w:style w:type="table" w:customStyle="1" w:styleId="52">
    <w:name w:val="Сетка таблицы5"/>
    <w:basedOn w:val="a1"/>
    <w:next w:val="afff6"/>
    <w:uiPriority w:val="59"/>
    <w:rsid w:val="0054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f6"/>
    <w:uiPriority w:val="59"/>
    <w:rsid w:val="0054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ff6"/>
    <w:uiPriority w:val="59"/>
    <w:rsid w:val="0054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44D94"/>
    <w:rPr>
      <w:rFonts w:ascii="TimesNewRomanPSMT" w:hAnsi="TimesNewRomanPSMT" w:hint="default"/>
      <w:b w:val="0"/>
      <w:bCs w:val="0"/>
      <w:i w:val="0"/>
      <w:iCs w:val="0"/>
      <w:color w:val="000000"/>
      <w:sz w:val="28"/>
      <w:szCs w:val="28"/>
    </w:rPr>
  </w:style>
  <w:style w:type="character" w:customStyle="1" w:styleId="af5">
    <w:name w:val="А_основной Знак"/>
    <w:basedOn w:val="a0"/>
    <w:link w:val="af4"/>
    <w:rsid w:val="00544D94"/>
    <w:rPr>
      <w:rFonts w:ascii="Times New Roman" w:eastAsia="Times New Roman" w:hAnsi="Times New Roman" w:cs="Times New Roman"/>
      <w:kern w:val="1"/>
      <w:sz w:val="28"/>
      <w:szCs w:val="28"/>
      <w:lang w:val="x-none" w:eastAsia="ar-SA"/>
    </w:rPr>
  </w:style>
  <w:style w:type="paragraph" w:customStyle="1" w:styleId="Style1">
    <w:name w:val="Style1"/>
    <w:basedOn w:val="a"/>
    <w:rsid w:val="00544D94"/>
    <w:pPr>
      <w:adjustRightInd w:val="0"/>
    </w:pPr>
    <w:rPr>
      <w:sz w:val="24"/>
      <w:szCs w:val="24"/>
      <w:lang w:bidi="ar-SA"/>
    </w:rPr>
  </w:style>
  <w:style w:type="character" w:customStyle="1" w:styleId="1a">
    <w:name w:val="Текст примечания Знак1"/>
    <w:basedOn w:val="a0"/>
    <w:uiPriority w:val="99"/>
    <w:semiHidden/>
    <w:rsid w:val="00544D94"/>
    <w:rPr>
      <w:rFonts w:ascii="Times New Roman" w:eastAsia="Times New Roman" w:hAnsi="Times New Roman" w:cs="Times New Roman"/>
      <w:sz w:val="20"/>
      <w:szCs w:val="20"/>
      <w:lang w:eastAsia="ru-RU"/>
    </w:rPr>
  </w:style>
  <w:style w:type="character" w:customStyle="1" w:styleId="1b">
    <w:name w:val="Нижний колонтитул Знак1"/>
    <w:basedOn w:val="a0"/>
    <w:semiHidden/>
    <w:rsid w:val="00544D94"/>
    <w:rPr>
      <w:rFonts w:ascii="Times New Roman" w:eastAsia="Times New Roman" w:hAnsi="Times New Roman" w:cs="Times New Roman"/>
      <w:sz w:val="24"/>
      <w:szCs w:val="24"/>
      <w:lang w:eastAsia="ru-RU"/>
    </w:rPr>
  </w:style>
  <w:style w:type="character" w:customStyle="1" w:styleId="1c">
    <w:name w:val="Текст выноски Знак1"/>
    <w:basedOn w:val="a0"/>
    <w:semiHidden/>
    <w:rsid w:val="00544D94"/>
    <w:rPr>
      <w:rFonts w:ascii="Segoe UI" w:eastAsia="Times New Roman" w:hAnsi="Segoe UI" w:cs="Segoe UI"/>
      <w:sz w:val="18"/>
      <w:szCs w:val="18"/>
      <w:lang w:eastAsia="ru-RU"/>
    </w:rPr>
  </w:style>
  <w:style w:type="character" w:customStyle="1" w:styleId="1d">
    <w:name w:val="Тема примечания Знак1"/>
    <w:basedOn w:val="1a"/>
    <w:semiHidden/>
    <w:rsid w:val="00544D94"/>
    <w:rPr>
      <w:rFonts w:ascii="Times New Roman" w:eastAsia="Times New Roman" w:hAnsi="Times New Roman" w:cs="Times New Roman"/>
      <w:b/>
      <w:bCs/>
      <w:sz w:val="20"/>
      <w:szCs w:val="20"/>
      <w:lang w:eastAsia="ru-RU"/>
    </w:rPr>
  </w:style>
  <w:style w:type="character" w:customStyle="1" w:styleId="1e">
    <w:name w:val="Подзаголовок Знак1"/>
    <w:basedOn w:val="a0"/>
    <w:uiPriority w:val="11"/>
    <w:rsid w:val="00544D94"/>
    <w:rPr>
      <w:rFonts w:eastAsiaTheme="minorEastAsia"/>
      <w:color w:val="5A5A5A" w:themeColor="text1" w:themeTint="A5"/>
      <w:spacing w:val="15"/>
      <w:lang w:eastAsia="ru-RU"/>
    </w:rPr>
  </w:style>
  <w:style w:type="character" w:customStyle="1" w:styleId="1f">
    <w:name w:val="Основной текст Знак1"/>
    <w:basedOn w:val="a0"/>
    <w:semiHidden/>
    <w:rsid w:val="00544D94"/>
    <w:rPr>
      <w:rFonts w:ascii="Times New Roman" w:eastAsia="Times New Roman" w:hAnsi="Times New Roman" w:cs="Times New Roman"/>
      <w:sz w:val="24"/>
      <w:szCs w:val="24"/>
      <w:lang w:eastAsia="ru-RU"/>
    </w:rPr>
  </w:style>
  <w:style w:type="character" w:customStyle="1" w:styleId="1f0">
    <w:name w:val="Верхний колонтитул Знак1"/>
    <w:basedOn w:val="a0"/>
    <w:semiHidden/>
    <w:rsid w:val="00544D94"/>
    <w:rPr>
      <w:rFonts w:ascii="Times New Roman" w:eastAsia="Times New Roman" w:hAnsi="Times New Roman" w:cs="Times New Roman"/>
      <w:sz w:val="24"/>
      <w:szCs w:val="24"/>
      <w:lang w:eastAsia="ru-RU"/>
    </w:rPr>
  </w:style>
  <w:style w:type="character" w:customStyle="1" w:styleId="1f1">
    <w:name w:val="Текст сноски Знак1"/>
    <w:basedOn w:val="a0"/>
    <w:uiPriority w:val="99"/>
    <w:semiHidden/>
    <w:rsid w:val="00544D94"/>
    <w:rPr>
      <w:rFonts w:ascii="Times New Roman" w:eastAsia="Times New Roman" w:hAnsi="Times New Roman" w:cs="Times New Roman"/>
      <w:sz w:val="20"/>
      <w:szCs w:val="20"/>
      <w:lang w:eastAsia="ru-RU"/>
    </w:rPr>
  </w:style>
  <w:style w:type="paragraph" w:customStyle="1" w:styleId="western">
    <w:name w:val="western"/>
    <w:basedOn w:val="a"/>
    <w:uiPriority w:val="99"/>
    <w:semiHidden/>
    <w:rsid w:val="00544D94"/>
    <w:pPr>
      <w:widowControl/>
      <w:autoSpaceDE/>
      <w:autoSpaceDN/>
      <w:spacing w:before="100" w:beforeAutospacing="1" w:after="115"/>
      <w:ind w:firstLine="706"/>
      <w:jc w:val="both"/>
    </w:pPr>
    <w:rPr>
      <w:color w:val="000000"/>
      <w:sz w:val="24"/>
      <w:szCs w:val="24"/>
      <w:lang w:bidi="ar-SA"/>
    </w:rPr>
  </w:style>
  <w:style w:type="paragraph" w:customStyle="1" w:styleId="p10">
    <w:name w:val="p10"/>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4">
    <w:name w:val="p4"/>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18">
    <w:name w:val="p18"/>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41">
    <w:name w:val="p41"/>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12">
    <w:name w:val="p12"/>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43">
    <w:name w:val="p43"/>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17">
    <w:name w:val="p17"/>
    <w:basedOn w:val="a"/>
    <w:uiPriority w:val="99"/>
    <w:semiHidden/>
    <w:rsid w:val="00544D94"/>
    <w:pPr>
      <w:widowControl/>
      <w:autoSpaceDE/>
      <w:autoSpaceDN/>
      <w:spacing w:before="100" w:beforeAutospacing="1" w:after="100" w:afterAutospacing="1"/>
    </w:pPr>
    <w:rPr>
      <w:sz w:val="24"/>
      <w:szCs w:val="24"/>
      <w:lang w:bidi="ar-SA"/>
    </w:rPr>
  </w:style>
  <w:style w:type="character" w:customStyle="1" w:styleId="s1">
    <w:name w:val="s1"/>
    <w:rsid w:val="00544D94"/>
  </w:style>
  <w:style w:type="character" w:customStyle="1" w:styleId="s8">
    <w:name w:val="s8"/>
    <w:rsid w:val="00544D94"/>
  </w:style>
  <w:style w:type="table" w:customStyle="1" w:styleId="TableNormal">
    <w:name w:val="Table Normal"/>
    <w:uiPriority w:val="2"/>
    <w:semiHidden/>
    <w:unhideWhenUsed/>
    <w:qFormat/>
    <w:rsid w:val="00544D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9">
    <w:name w:val="Нет списка2"/>
    <w:next w:val="a2"/>
    <w:uiPriority w:val="99"/>
    <w:semiHidden/>
    <w:unhideWhenUsed/>
    <w:rsid w:val="00D01585"/>
  </w:style>
  <w:style w:type="numbering" w:customStyle="1" w:styleId="121">
    <w:name w:val="Нет списка12"/>
    <w:next w:val="a2"/>
    <w:uiPriority w:val="99"/>
    <w:semiHidden/>
    <w:unhideWhenUsed/>
    <w:rsid w:val="00D01585"/>
  </w:style>
  <w:style w:type="numbering" w:customStyle="1" w:styleId="1120">
    <w:name w:val="Нет списка112"/>
    <w:next w:val="a2"/>
    <w:uiPriority w:val="99"/>
    <w:semiHidden/>
    <w:unhideWhenUsed/>
    <w:rsid w:val="00D01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4D9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qFormat/>
    <w:rsid w:val="00544D94"/>
    <w:pPr>
      <w:spacing w:line="274" w:lineRule="exact"/>
      <w:ind w:left="1502"/>
      <w:jc w:val="both"/>
      <w:outlineLvl w:val="0"/>
    </w:pPr>
    <w:rPr>
      <w:b/>
      <w:bCs/>
      <w:sz w:val="24"/>
      <w:szCs w:val="24"/>
    </w:rPr>
  </w:style>
  <w:style w:type="paragraph" w:styleId="2">
    <w:name w:val="heading 2"/>
    <w:basedOn w:val="a"/>
    <w:link w:val="20"/>
    <w:qFormat/>
    <w:rsid w:val="00544D94"/>
    <w:pPr>
      <w:spacing w:line="274" w:lineRule="exact"/>
      <w:ind w:left="1502"/>
      <w:jc w:val="both"/>
      <w:outlineLvl w:val="1"/>
    </w:pPr>
    <w:rPr>
      <w:b/>
      <w:bCs/>
      <w:i/>
      <w:sz w:val="24"/>
      <w:szCs w:val="24"/>
    </w:rPr>
  </w:style>
  <w:style w:type="paragraph" w:styleId="3">
    <w:name w:val="heading 3"/>
    <w:basedOn w:val="a"/>
    <w:next w:val="a"/>
    <w:link w:val="30"/>
    <w:qFormat/>
    <w:rsid w:val="00544D94"/>
    <w:pPr>
      <w:keepNext/>
      <w:widowControl/>
      <w:autoSpaceDE/>
      <w:autoSpaceDN/>
      <w:spacing w:before="240" w:after="60"/>
      <w:jc w:val="center"/>
      <w:outlineLvl w:val="2"/>
    </w:pPr>
    <w:rPr>
      <w:b/>
      <w:b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D94"/>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rsid w:val="00544D94"/>
    <w:rPr>
      <w:rFonts w:ascii="Times New Roman" w:eastAsia="Times New Roman" w:hAnsi="Times New Roman" w:cs="Times New Roman"/>
      <w:b/>
      <w:bCs/>
      <w:i/>
      <w:sz w:val="24"/>
      <w:szCs w:val="24"/>
      <w:lang w:eastAsia="ru-RU" w:bidi="ru-RU"/>
    </w:rPr>
  </w:style>
  <w:style w:type="paragraph" w:styleId="a3">
    <w:name w:val="Body Text"/>
    <w:basedOn w:val="a"/>
    <w:link w:val="a4"/>
    <w:qFormat/>
    <w:rsid w:val="00544D94"/>
    <w:pPr>
      <w:ind w:left="1502"/>
      <w:jc w:val="both"/>
    </w:pPr>
    <w:rPr>
      <w:sz w:val="24"/>
      <w:szCs w:val="24"/>
    </w:rPr>
  </w:style>
  <w:style w:type="character" w:customStyle="1" w:styleId="a4">
    <w:name w:val="Основной текст Знак"/>
    <w:basedOn w:val="a0"/>
    <w:link w:val="a3"/>
    <w:rsid w:val="00544D94"/>
    <w:rPr>
      <w:rFonts w:ascii="Times New Roman" w:eastAsia="Times New Roman" w:hAnsi="Times New Roman" w:cs="Times New Roman"/>
      <w:sz w:val="24"/>
      <w:szCs w:val="24"/>
      <w:lang w:eastAsia="ru-RU" w:bidi="ru-RU"/>
    </w:rPr>
  </w:style>
  <w:style w:type="paragraph" w:styleId="a5">
    <w:name w:val="List Paragraph"/>
    <w:basedOn w:val="a"/>
    <w:link w:val="a6"/>
    <w:uiPriority w:val="99"/>
    <w:qFormat/>
    <w:rsid w:val="00544D94"/>
    <w:pPr>
      <w:ind w:left="1502"/>
    </w:pPr>
  </w:style>
  <w:style w:type="paragraph" w:customStyle="1" w:styleId="TableParagraph">
    <w:name w:val="Table Paragraph"/>
    <w:basedOn w:val="a"/>
    <w:uiPriority w:val="1"/>
    <w:qFormat/>
    <w:rsid w:val="00544D94"/>
    <w:pPr>
      <w:ind w:left="107"/>
    </w:pPr>
  </w:style>
  <w:style w:type="character" w:customStyle="1" w:styleId="30">
    <w:name w:val="Заголовок 3 Знак"/>
    <w:basedOn w:val="a0"/>
    <w:link w:val="3"/>
    <w:rsid w:val="00544D9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44D94"/>
  </w:style>
  <w:style w:type="numbering" w:customStyle="1" w:styleId="110">
    <w:name w:val="Нет списка11"/>
    <w:next w:val="a2"/>
    <w:uiPriority w:val="99"/>
    <w:semiHidden/>
    <w:unhideWhenUsed/>
    <w:rsid w:val="00544D94"/>
  </w:style>
  <w:style w:type="paragraph" w:customStyle="1" w:styleId="12">
    <w:name w:val="Обычный1"/>
    <w:basedOn w:val="a"/>
    <w:rsid w:val="00544D94"/>
    <w:pPr>
      <w:widowControl/>
      <w:autoSpaceDE/>
      <w:autoSpaceDN/>
      <w:spacing w:before="150" w:line="288" w:lineRule="auto"/>
      <w:ind w:right="75"/>
    </w:pPr>
    <w:rPr>
      <w:rFonts w:ascii="Verdana" w:hAnsi="Verdana"/>
      <w:color w:val="000000"/>
      <w:sz w:val="21"/>
      <w:szCs w:val="21"/>
      <w:lang w:bidi="ar-SA"/>
    </w:rPr>
  </w:style>
  <w:style w:type="character" w:styleId="a7">
    <w:name w:val="Strong"/>
    <w:qFormat/>
    <w:rsid w:val="00544D94"/>
    <w:rPr>
      <w:b/>
      <w:bCs/>
    </w:rPr>
  </w:style>
  <w:style w:type="paragraph" w:customStyle="1" w:styleId="a8">
    <w:name w:val="Основной"/>
    <w:basedOn w:val="a"/>
    <w:link w:val="a9"/>
    <w:rsid w:val="00544D94"/>
    <w:pPr>
      <w:widowControl/>
      <w:adjustRightInd w:val="0"/>
      <w:spacing w:line="214" w:lineRule="atLeast"/>
      <w:ind w:firstLine="283"/>
      <w:jc w:val="both"/>
      <w:textAlignment w:val="center"/>
    </w:pPr>
    <w:rPr>
      <w:rFonts w:ascii="NewtonCSanPin" w:hAnsi="NewtonCSanPin"/>
      <w:color w:val="000000"/>
      <w:sz w:val="21"/>
      <w:szCs w:val="21"/>
      <w:lang w:bidi="ar-SA"/>
    </w:rPr>
  </w:style>
  <w:style w:type="paragraph" w:customStyle="1" w:styleId="aa">
    <w:name w:val="Буллит"/>
    <w:basedOn w:val="a8"/>
    <w:link w:val="ab"/>
    <w:rsid w:val="00544D94"/>
    <w:pPr>
      <w:ind w:firstLine="244"/>
    </w:pPr>
  </w:style>
  <w:style w:type="paragraph" w:styleId="ac">
    <w:name w:val="Subtitle"/>
    <w:basedOn w:val="a"/>
    <w:next w:val="a"/>
    <w:link w:val="ad"/>
    <w:qFormat/>
    <w:rsid w:val="00544D94"/>
    <w:pPr>
      <w:widowControl/>
      <w:autoSpaceDE/>
      <w:autoSpaceDN/>
      <w:spacing w:line="360" w:lineRule="auto"/>
      <w:outlineLvl w:val="1"/>
    </w:pPr>
    <w:rPr>
      <w:rFonts w:eastAsia="MS Gothic"/>
      <w:b/>
      <w:sz w:val="28"/>
      <w:szCs w:val="24"/>
      <w:lang w:bidi="ar-SA"/>
    </w:rPr>
  </w:style>
  <w:style w:type="character" w:customStyle="1" w:styleId="ad">
    <w:name w:val="Подзаголовок Знак"/>
    <w:basedOn w:val="a0"/>
    <w:link w:val="ac"/>
    <w:rsid w:val="00544D94"/>
    <w:rPr>
      <w:rFonts w:ascii="Times New Roman" w:eastAsia="MS Gothic" w:hAnsi="Times New Roman" w:cs="Times New Roman"/>
      <w:b/>
      <w:sz w:val="28"/>
      <w:szCs w:val="24"/>
      <w:lang w:eastAsia="ru-RU"/>
    </w:rPr>
  </w:style>
  <w:style w:type="character" w:customStyle="1" w:styleId="a9">
    <w:name w:val="Основной Знак"/>
    <w:link w:val="a8"/>
    <w:rsid w:val="00544D94"/>
    <w:rPr>
      <w:rFonts w:ascii="NewtonCSanPin" w:eastAsia="Times New Roman" w:hAnsi="NewtonCSanPin" w:cs="Times New Roman"/>
      <w:color w:val="000000"/>
      <w:sz w:val="21"/>
      <w:szCs w:val="21"/>
      <w:lang w:eastAsia="ru-RU"/>
    </w:rPr>
  </w:style>
  <w:style w:type="character" w:customStyle="1" w:styleId="ab">
    <w:name w:val="Буллит Знак"/>
    <w:link w:val="aa"/>
    <w:rsid w:val="00544D94"/>
    <w:rPr>
      <w:rFonts w:ascii="NewtonCSanPin" w:eastAsia="Times New Roman" w:hAnsi="NewtonCSanPin" w:cs="Times New Roman"/>
      <w:color w:val="000000"/>
      <w:sz w:val="21"/>
      <w:szCs w:val="21"/>
      <w:lang w:eastAsia="ru-RU"/>
    </w:rPr>
  </w:style>
  <w:style w:type="paragraph" w:styleId="ae">
    <w:name w:val="No Spacing"/>
    <w:link w:val="af"/>
    <w:uiPriority w:val="1"/>
    <w:qFormat/>
    <w:rsid w:val="00544D94"/>
    <w:pPr>
      <w:spacing w:after="0" w:line="240" w:lineRule="auto"/>
    </w:pPr>
    <w:rPr>
      <w:rFonts w:ascii="Calibri" w:eastAsia="Times New Roman" w:hAnsi="Calibri" w:cs="Times New Roman"/>
      <w:lang w:eastAsia="ru-RU"/>
    </w:rPr>
  </w:style>
  <w:style w:type="paragraph" w:styleId="af0">
    <w:name w:val="header"/>
    <w:basedOn w:val="a"/>
    <w:link w:val="af1"/>
    <w:unhideWhenUsed/>
    <w:rsid w:val="00544D94"/>
    <w:pPr>
      <w:widowControl/>
      <w:tabs>
        <w:tab w:val="center" w:pos="4677"/>
        <w:tab w:val="right" w:pos="9355"/>
      </w:tabs>
      <w:autoSpaceDE/>
      <w:autoSpaceDN/>
      <w:spacing w:after="200" w:line="276" w:lineRule="auto"/>
    </w:pPr>
    <w:rPr>
      <w:rFonts w:ascii="Calibri" w:hAnsi="Calibri"/>
      <w:lang w:bidi="ar-SA"/>
    </w:rPr>
  </w:style>
  <w:style w:type="character" w:customStyle="1" w:styleId="af1">
    <w:name w:val="Верхний колонтитул Знак"/>
    <w:basedOn w:val="a0"/>
    <w:link w:val="af0"/>
    <w:rsid w:val="00544D94"/>
    <w:rPr>
      <w:rFonts w:ascii="Calibri" w:eastAsia="Times New Roman" w:hAnsi="Calibri" w:cs="Times New Roman"/>
      <w:lang w:eastAsia="ru-RU"/>
    </w:rPr>
  </w:style>
  <w:style w:type="paragraph" w:styleId="af2">
    <w:name w:val="footer"/>
    <w:basedOn w:val="a"/>
    <w:link w:val="af3"/>
    <w:unhideWhenUsed/>
    <w:rsid w:val="00544D94"/>
    <w:pPr>
      <w:widowControl/>
      <w:tabs>
        <w:tab w:val="center" w:pos="4677"/>
        <w:tab w:val="right" w:pos="9355"/>
      </w:tabs>
      <w:autoSpaceDE/>
      <w:autoSpaceDN/>
      <w:spacing w:after="200" w:line="276" w:lineRule="auto"/>
    </w:pPr>
    <w:rPr>
      <w:rFonts w:ascii="Calibri" w:hAnsi="Calibri"/>
      <w:lang w:bidi="ar-SA"/>
    </w:rPr>
  </w:style>
  <w:style w:type="character" w:customStyle="1" w:styleId="af3">
    <w:name w:val="Нижний колонтитул Знак"/>
    <w:basedOn w:val="a0"/>
    <w:link w:val="af2"/>
    <w:rsid w:val="00544D94"/>
    <w:rPr>
      <w:rFonts w:ascii="Calibri" w:eastAsia="Times New Roman" w:hAnsi="Calibri" w:cs="Times New Roman"/>
      <w:lang w:eastAsia="ru-RU"/>
    </w:rPr>
  </w:style>
  <w:style w:type="paragraph" w:customStyle="1" w:styleId="13">
    <w:name w:val="Без интервала1"/>
    <w:aliases w:val="основа"/>
    <w:qFormat/>
    <w:rsid w:val="00544D94"/>
    <w:pPr>
      <w:spacing w:after="0" w:line="240" w:lineRule="auto"/>
      <w:ind w:firstLine="709"/>
    </w:pPr>
    <w:rPr>
      <w:rFonts w:ascii="Times New Roman" w:eastAsia="Times New Roman" w:hAnsi="Times New Roman" w:cs="Times New Roman"/>
      <w:sz w:val="28"/>
      <w:lang w:eastAsia="ru-RU"/>
    </w:rPr>
  </w:style>
  <w:style w:type="paragraph" w:customStyle="1" w:styleId="4">
    <w:name w:val="Заг 4"/>
    <w:basedOn w:val="a"/>
    <w:uiPriority w:val="99"/>
    <w:rsid w:val="00544D94"/>
    <w:pPr>
      <w:keepNext/>
      <w:widowControl/>
      <w:adjustRightInd w:val="0"/>
      <w:spacing w:before="255" w:after="113" w:line="240" w:lineRule="atLeast"/>
      <w:jc w:val="center"/>
      <w:textAlignment w:val="center"/>
    </w:pPr>
    <w:rPr>
      <w:rFonts w:ascii="PragmaticaC" w:hAnsi="PragmaticaC" w:cs="PragmaticaC"/>
      <w:i/>
      <w:iCs/>
      <w:color w:val="000000"/>
      <w:sz w:val="23"/>
      <w:szCs w:val="23"/>
      <w:lang w:bidi="ar-SA"/>
    </w:rPr>
  </w:style>
  <w:style w:type="paragraph" w:customStyle="1" w:styleId="af4">
    <w:name w:val="А_основной"/>
    <w:basedOn w:val="a"/>
    <w:link w:val="af5"/>
    <w:qFormat/>
    <w:rsid w:val="00544D94"/>
    <w:pPr>
      <w:widowControl/>
      <w:autoSpaceDE/>
      <w:autoSpaceDN/>
      <w:spacing w:line="360" w:lineRule="auto"/>
      <w:ind w:firstLine="340"/>
      <w:jc w:val="both"/>
    </w:pPr>
    <w:rPr>
      <w:kern w:val="1"/>
      <w:sz w:val="28"/>
      <w:szCs w:val="28"/>
      <w:lang w:val="x-none" w:eastAsia="ar-SA" w:bidi="ar-SA"/>
    </w:rPr>
  </w:style>
  <w:style w:type="paragraph" w:customStyle="1" w:styleId="21">
    <w:name w:val="Средняя сетка 21"/>
    <w:basedOn w:val="a"/>
    <w:uiPriority w:val="1"/>
    <w:qFormat/>
    <w:rsid w:val="00544D94"/>
    <w:pPr>
      <w:widowControl/>
      <w:numPr>
        <w:numId w:val="8"/>
      </w:numPr>
      <w:autoSpaceDE/>
      <w:autoSpaceDN/>
      <w:spacing w:line="360" w:lineRule="auto"/>
      <w:contextualSpacing/>
      <w:jc w:val="both"/>
      <w:outlineLvl w:val="1"/>
    </w:pPr>
    <w:rPr>
      <w:sz w:val="28"/>
      <w:szCs w:val="24"/>
      <w:lang w:bidi="ar-SA"/>
    </w:rPr>
  </w:style>
  <w:style w:type="character" w:customStyle="1" w:styleId="Zag11">
    <w:name w:val="Zag_11"/>
    <w:rsid w:val="00544D94"/>
    <w:rPr>
      <w:color w:val="000000"/>
      <w:w w:val="100"/>
    </w:rPr>
  </w:style>
  <w:style w:type="paragraph" w:customStyle="1" w:styleId="Zag1">
    <w:name w:val="Zag_1"/>
    <w:basedOn w:val="a"/>
    <w:uiPriority w:val="99"/>
    <w:rsid w:val="00544D94"/>
    <w:pPr>
      <w:adjustRightInd w:val="0"/>
      <w:spacing w:after="337" w:line="302" w:lineRule="exact"/>
      <w:ind w:firstLine="709"/>
      <w:jc w:val="center"/>
    </w:pPr>
    <w:rPr>
      <w:b/>
      <w:bCs/>
      <w:color w:val="000000"/>
      <w:sz w:val="28"/>
      <w:szCs w:val="24"/>
      <w:lang w:val="en-US" w:bidi="ar-SA"/>
    </w:rPr>
  </w:style>
  <w:style w:type="numbering" w:customStyle="1" w:styleId="111">
    <w:name w:val="Нет списка111"/>
    <w:next w:val="a2"/>
    <w:uiPriority w:val="99"/>
    <w:semiHidden/>
    <w:unhideWhenUsed/>
    <w:rsid w:val="00544D94"/>
  </w:style>
  <w:style w:type="paragraph" w:customStyle="1" w:styleId="af6">
    <w:name w:val="Таблица"/>
    <w:basedOn w:val="a8"/>
    <w:uiPriority w:val="99"/>
    <w:rsid w:val="00544D94"/>
    <w:pPr>
      <w:tabs>
        <w:tab w:val="left" w:pos="4500"/>
        <w:tab w:val="left" w:pos="9180"/>
        <w:tab w:val="left" w:pos="9360"/>
      </w:tabs>
      <w:spacing w:line="194" w:lineRule="atLeast"/>
      <w:ind w:firstLine="0"/>
      <w:jc w:val="left"/>
    </w:pPr>
    <w:rPr>
      <w:sz w:val="19"/>
      <w:szCs w:val="19"/>
    </w:rPr>
  </w:style>
  <w:style w:type="paragraph" w:styleId="af7">
    <w:name w:val="Message Header"/>
    <w:basedOn w:val="af6"/>
    <w:link w:val="af8"/>
    <w:rsid w:val="00544D94"/>
    <w:pPr>
      <w:jc w:val="center"/>
    </w:pPr>
    <w:rPr>
      <w:b/>
      <w:bCs/>
    </w:rPr>
  </w:style>
  <w:style w:type="character" w:customStyle="1" w:styleId="af8">
    <w:name w:val="Шапка Знак"/>
    <w:basedOn w:val="a0"/>
    <w:link w:val="af7"/>
    <w:rsid w:val="00544D94"/>
    <w:rPr>
      <w:rFonts w:ascii="NewtonCSanPin" w:eastAsia="Times New Roman" w:hAnsi="NewtonCSanPin" w:cs="Times New Roman"/>
      <w:b/>
      <w:bCs/>
      <w:color w:val="000000"/>
      <w:sz w:val="19"/>
      <w:szCs w:val="19"/>
      <w:lang w:eastAsia="ru-RU"/>
    </w:rPr>
  </w:style>
  <w:style w:type="paragraph" w:customStyle="1" w:styleId="af9">
    <w:name w:val="Название таблицы"/>
    <w:basedOn w:val="a8"/>
    <w:uiPriority w:val="99"/>
    <w:rsid w:val="00544D94"/>
    <w:pPr>
      <w:spacing w:before="113"/>
      <w:ind w:firstLine="0"/>
      <w:jc w:val="center"/>
    </w:pPr>
    <w:rPr>
      <w:b/>
      <w:bCs/>
    </w:rPr>
  </w:style>
  <w:style w:type="paragraph" w:customStyle="1" w:styleId="afa">
    <w:name w:val="Приложение"/>
    <w:basedOn w:val="14"/>
    <w:rsid w:val="00544D94"/>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8"/>
    <w:uiPriority w:val="99"/>
    <w:rsid w:val="00544D94"/>
    <w:pPr>
      <w:keepNext/>
      <w:pageBreakBefore/>
      <w:spacing w:after="170" w:line="296" w:lineRule="atLeast"/>
      <w:ind w:firstLine="0"/>
      <w:jc w:val="center"/>
    </w:pPr>
    <w:rPr>
      <w:rFonts w:ascii="PragmaticaC" w:hAnsi="PragmaticaC" w:cs="PragmaticaC"/>
      <w:b/>
      <w:bCs/>
      <w:caps/>
      <w:sz w:val="26"/>
      <w:szCs w:val="26"/>
    </w:rPr>
  </w:style>
  <w:style w:type="paragraph" w:styleId="afb">
    <w:name w:val="Signature"/>
    <w:basedOn w:val="a8"/>
    <w:link w:val="afc"/>
    <w:rsid w:val="00544D94"/>
    <w:pPr>
      <w:spacing w:before="57" w:line="194" w:lineRule="atLeast"/>
      <w:ind w:firstLine="0"/>
      <w:jc w:val="center"/>
    </w:pPr>
    <w:rPr>
      <w:sz w:val="19"/>
      <w:szCs w:val="19"/>
    </w:rPr>
  </w:style>
  <w:style w:type="character" w:customStyle="1" w:styleId="afc">
    <w:name w:val="Подпись Знак"/>
    <w:basedOn w:val="a0"/>
    <w:link w:val="afb"/>
    <w:rsid w:val="00544D94"/>
    <w:rPr>
      <w:rFonts w:ascii="NewtonCSanPin" w:eastAsia="Times New Roman" w:hAnsi="NewtonCSanPin" w:cs="Times New Roman"/>
      <w:color w:val="000000"/>
      <w:sz w:val="19"/>
      <w:szCs w:val="19"/>
      <w:lang w:eastAsia="ru-RU"/>
    </w:rPr>
  </w:style>
  <w:style w:type="paragraph" w:customStyle="1" w:styleId="afd">
    <w:name w:val="В скобках"/>
    <w:basedOn w:val="afb"/>
    <w:uiPriority w:val="99"/>
    <w:rsid w:val="00544D94"/>
    <w:pPr>
      <w:spacing w:line="174" w:lineRule="atLeast"/>
    </w:pPr>
    <w:rPr>
      <w:sz w:val="17"/>
      <w:szCs w:val="17"/>
    </w:rPr>
  </w:style>
  <w:style w:type="paragraph" w:customStyle="1" w:styleId="15">
    <w:name w:val="Содержание 1"/>
    <w:basedOn w:val="a8"/>
    <w:uiPriority w:val="99"/>
    <w:rsid w:val="00544D94"/>
    <w:pPr>
      <w:suppressAutoHyphens/>
      <w:ind w:firstLine="0"/>
    </w:pPr>
    <w:rPr>
      <w:rFonts w:ascii="Times New Roman" w:hAnsi="Times New Roman"/>
      <w:lang w:val="en-US"/>
    </w:rPr>
  </w:style>
  <w:style w:type="paragraph" w:customStyle="1" w:styleId="BasicParagraph">
    <w:name w:val="[Basic Paragraph]"/>
    <w:basedOn w:val="NoParagraphStyle"/>
    <w:rsid w:val="00544D94"/>
  </w:style>
  <w:style w:type="paragraph" w:customStyle="1" w:styleId="NoParagraphStyle">
    <w:name w:val="[No Paragraph Style]"/>
    <w:uiPriority w:val="99"/>
    <w:rsid w:val="00544D9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4"/>
    <w:uiPriority w:val="99"/>
    <w:rsid w:val="00544D94"/>
    <w:pPr>
      <w:pageBreakBefore w:val="0"/>
      <w:spacing w:before="283"/>
    </w:pPr>
    <w:rPr>
      <w:caps w:val="0"/>
    </w:rPr>
  </w:style>
  <w:style w:type="paragraph" w:customStyle="1" w:styleId="31">
    <w:name w:val="Заг 3"/>
    <w:basedOn w:val="22"/>
    <w:uiPriority w:val="99"/>
    <w:rsid w:val="00544D94"/>
    <w:pPr>
      <w:spacing w:before="255" w:after="113" w:line="240" w:lineRule="atLeast"/>
    </w:pPr>
    <w:rPr>
      <w:i/>
      <w:iCs/>
      <w:sz w:val="23"/>
      <w:szCs w:val="23"/>
    </w:rPr>
  </w:style>
  <w:style w:type="paragraph" w:customStyle="1" w:styleId="afe">
    <w:name w:val="Курсив"/>
    <w:basedOn w:val="a8"/>
    <w:uiPriority w:val="99"/>
    <w:rsid w:val="00544D94"/>
    <w:rPr>
      <w:i/>
      <w:iCs/>
    </w:rPr>
  </w:style>
  <w:style w:type="paragraph" w:customStyle="1" w:styleId="aff">
    <w:name w:val="Буллит Курсив"/>
    <w:basedOn w:val="aa"/>
    <w:link w:val="aff0"/>
    <w:uiPriority w:val="99"/>
    <w:rsid w:val="00544D94"/>
    <w:rPr>
      <w:i/>
      <w:iCs/>
    </w:rPr>
  </w:style>
  <w:style w:type="paragraph" w:customStyle="1" w:styleId="aff1">
    <w:name w:val="Подзаг"/>
    <w:basedOn w:val="a8"/>
    <w:uiPriority w:val="99"/>
    <w:rsid w:val="00544D94"/>
    <w:pPr>
      <w:spacing w:before="113" w:after="28"/>
      <w:jc w:val="center"/>
    </w:pPr>
    <w:rPr>
      <w:b/>
      <w:bCs/>
      <w:i/>
      <w:iCs/>
    </w:rPr>
  </w:style>
  <w:style w:type="paragraph" w:customStyle="1" w:styleId="aff2">
    <w:name w:val="Пж Курсив"/>
    <w:basedOn w:val="a8"/>
    <w:uiPriority w:val="99"/>
    <w:rsid w:val="00544D94"/>
    <w:rPr>
      <w:b/>
      <w:bCs/>
      <w:i/>
      <w:iCs/>
    </w:rPr>
  </w:style>
  <w:style w:type="paragraph" w:customStyle="1" w:styleId="aff3">
    <w:name w:val="Сноска"/>
    <w:basedOn w:val="a8"/>
    <w:uiPriority w:val="99"/>
    <w:rsid w:val="00544D94"/>
    <w:pPr>
      <w:spacing w:line="174" w:lineRule="atLeast"/>
    </w:pPr>
    <w:rPr>
      <w:sz w:val="17"/>
      <w:szCs w:val="17"/>
    </w:rPr>
  </w:style>
  <w:style w:type="character" w:customStyle="1" w:styleId="16">
    <w:name w:val="Сноска1"/>
    <w:rsid w:val="00544D94"/>
    <w:rPr>
      <w:rFonts w:ascii="Times New Roman" w:hAnsi="Times New Roman" w:cs="Times New Roman"/>
      <w:vertAlign w:val="superscript"/>
    </w:rPr>
  </w:style>
  <w:style w:type="character" w:styleId="aff4">
    <w:name w:val="page number"/>
    <w:rsid w:val="00544D94"/>
  </w:style>
  <w:style w:type="paragraph" w:styleId="aff5">
    <w:name w:val="Balloon Text"/>
    <w:basedOn w:val="a"/>
    <w:link w:val="aff6"/>
    <w:uiPriority w:val="99"/>
    <w:rsid w:val="00544D94"/>
    <w:pPr>
      <w:widowControl/>
      <w:autoSpaceDE/>
      <w:autoSpaceDN/>
    </w:pPr>
    <w:rPr>
      <w:rFonts w:ascii="Lucida Grande CY" w:hAnsi="Lucida Grande CY"/>
      <w:sz w:val="18"/>
      <w:szCs w:val="18"/>
      <w:lang w:bidi="ar-SA"/>
    </w:rPr>
  </w:style>
  <w:style w:type="character" w:customStyle="1" w:styleId="aff6">
    <w:name w:val="Текст выноски Знак"/>
    <w:basedOn w:val="a0"/>
    <w:link w:val="aff5"/>
    <w:uiPriority w:val="99"/>
    <w:rsid w:val="00544D94"/>
    <w:rPr>
      <w:rFonts w:ascii="Lucida Grande CY" w:eastAsia="Times New Roman" w:hAnsi="Lucida Grande CY" w:cs="Times New Roman"/>
      <w:sz w:val="18"/>
      <w:szCs w:val="18"/>
      <w:lang w:eastAsia="ru-RU"/>
    </w:rPr>
  </w:style>
  <w:style w:type="character" w:styleId="aff7">
    <w:name w:val="annotation reference"/>
    <w:uiPriority w:val="99"/>
    <w:rsid w:val="00544D94"/>
    <w:rPr>
      <w:sz w:val="16"/>
      <w:szCs w:val="16"/>
    </w:rPr>
  </w:style>
  <w:style w:type="paragraph" w:styleId="aff8">
    <w:name w:val="annotation text"/>
    <w:basedOn w:val="a"/>
    <w:link w:val="aff9"/>
    <w:uiPriority w:val="99"/>
    <w:rsid w:val="00544D94"/>
    <w:pPr>
      <w:widowControl/>
      <w:autoSpaceDE/>
      <w:autoSpaceDN/>
    </w:pPr>
    <w:rPr>
      <w:sz w:val="20"/>
      <w:szCs w:val="20"/>
      <w:lang w:bidi="ar-SA"/>
    </w:rPr>
  </w:style>
  <w:style w:type="character" w:customStyle="1" w:styleId="aff9">
    <w:name w:val="Текст примечания Знак"/>
    <w:basedOn w:val="a0"/>
    <w:link w:val="aff8"/>
    <w:uiPriority w:val="99"/>
    <w:rsid w:val="00544D94"/>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544D94"/>
    <w:rPr>
      <w:b/>
      <w:bCs/>
    </w:rPr>
  </w:style>
  <w:style w:type="character" w:customStyle="1" w:styleId="affb">
    <w:name w:val="Тема примечания Знак"/>
    <w:basedOn w:val="aff9"/>
    <w:link w:val="affa"/>
    <w:rsid w:val="00544D94"/>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544D94"/>
    <w:pPr>
      <w:spacing w:after="0" w:line="240" w:lineRule="auto"/>
    </w:pPr>
    <w:rPr>
      <w:rFonts w:ascii="Times New Roman" w:eastAsia="Times New Roman" w:hAnsi="Times New Roman" w:cs="Times New Roman"/>
      <w:sz w:val="24"/>
      <w:szCs w:val="24"/>
      <w:lang w:eastAsia="ru-RU"/>
    </w:rPr>
  </w:style>
  <w:style w:type="paragraph" w:styleId="17">
    <w:name w:val="toc 1"/>
    <w:basedOn w:val="a"/>
    <w:next w:val="a"/>
    <w:autoRedefine/>
    <w:uiPriority w:val="39"/>
    <w:rsid w:val="00544D94"/>
    <w:pPr>
      <w:widowControl/>
      <w:tabs>
        <w:tab w:val="left" w:pos="480"/>
        <w:tab w:val="right" w:leader="dot" w:pos="10065"/>
      </w:tabs>
      <w:autoSpaceDE/>
      <w:autoSpaceDN/>
      <w:spacing w:before="120"/>
      <w:jc w:val="center"/>
    </w:pPr>
    <w:rPr>
      <w:rFonts w:ascii="Cambria" w:hAnsi="Cambria"/>
      <w:b/>
      <w:sz w:val="24"/>
      <w:szCs w:val="24"/>
      <w:lang w:bidi="ar-SA"/>
    </w:rPr>
  </w:style>
  <w:style w:type="paragraph" w:styleId="23">
    <w:name w:val="toc 2"/>
    <w:basedOn w:val="a"/>
    <w:next w:val="a"/>
    <w:autoRedefine/>
    <w:uiPriority w:val="39"/>
    <w:rsid w:val="00544D94"/>
    <w:pPr>
      <w:widowControl/>
      <w:tabs>
        <w:tab w:val="left" w:pos="1068"/>
        <w:tab w:val="left" w:pos="1200"/>
        <w:tab w:val="left" w:pos="1985"/>
        <w:tab w:val="right" w:leader="dot" w:pos="9923"/>
      </w:tabs>
      <w:autoSpaceDE/>
      <w:autoSpaceDN/>
      <w:ind w:left="709"/>
    </w:pPr>
    <w:rPr>
      <w:rFonts w:ascii="Cambria" w:hAnsi="Cambria"/>
      <w:b/>
      <w:lang w:bidi="ar-SA"/>
    </w:rPr>
  </w:style>
  <w:style w:type="paragraph" w:styleId="32">
    <w:name w:val="toc 3"/>
    <w:basedOn w:val="a"/>
    <w:next w:val="a"/>
    <w:autoRedefine/>
    <w:uiPriority w:val="39"/>
    <w:rsid w:val="00544D94"/>
    <w:pPr>
      <w:widowControl/>
      <w:autoSpaceDE/>
      <w:autoSpaceDN/>
      <w:ind w:left="480"/>
    </w:pPr>
    <w:rPr>
      <w:rFonts w:ascii="Cambria" w:hAnsi="Cambria"/>
      <w:lang w:bidi="ar-SA"/>
    </w:rPr>
  </w:style>
  <w:style w:type="paragraph" w:styleId="40">
    <w:name w:val="toc 4"/>
    <w:basedOn w:val="a"/>
    <w:next w:val="a"/>
    <w:autoRedefine/>
    <w:uiPriority w:val="39"/>
    <w:rsid w:val="00544D94"/>
    <w:pPr>
      <w:widowControl/>
      <w:autoSpaceDE/>
      <w:autoSpaceDN/>
      <w:ind w:left="720"/>
    </w:pPr>
    <w:rPr>
      <w:rFonts w:ascii="Cambria" w:hAnsi="Cambria"/>
      <w:sz w:val="20"/>
      <w:szCs w:val="20"/>
      <w:lang w:bidi="ar-SA"/>
    </w:rPr>
  </w:style>
  <w:style w:type="paragraph" w:styleId="5">
    <w:name w:val="toc 5"/>
    <w:basedOn w:val="a"/>
    <w:next w:val="a"/>
    <w:autoRedefine/>
    <w:uiPriority w:val="39"/>
    <w:rsid w:val="00544D94"/>
    <w:pPr>
      <w:widowControl/>
      <w:autoSpaceDE/>
      <w:autoSpaceDN/>
      <w:ind w:left="960"/>
    </w:pPr>
    <w:rPr>
      <w:rFonts w:ascii="Cambria" w:hAnsi="Cambria"/>
      <w:sz w:val="20"/>
      <w:szCs w:val="20"/>
      <w:lang w:bidi="ar-SA"/>
    </w:rPr>
  </w:style>
  <w:style w:type="paragraph" w:styleId="6">
    <w:name w:val="toc 6"/>
    <w:basedOn w:val="a"/>
    <w:next w:val="a"/>
    <w:autoRedefine/>
    <w:uiPriority w:val="39"/>
    <w:rsid w:val="00544D94"/>
    <w:pPr>
      <w:widowControl/>
      <w:autoSpaceDE/>
      <w:autoSpaceDN/>
      <w:ind w:left="1200"/>
    </w:pPr>
    <w:rPr>
      <w:rFonts w:ascii="Cambria" w:hAnsi="Cambria"/>
      <w:sz w:val="20"/>
      <w:szCs w:val="20"/>
      <w:lang w:bidi="ar-SA"/>
    </w:rPr>
  </w:style>
  <w:style w:type="paragraph" w:styleId="7">
    <w:name w:val="toc 7"/>
    <w:basedOn w:val="a"/>
    <w:next w:val="a"/>
    <w:autoRedefine/>
    <w:uiPriority w:val="39"/>
    <w:rsid w:val="00544D94"/>
    <w:pPr>
      <w:widowControl/>
      <w:autoSpaceDE/>
      <w:autoSpaceDN/>
      <w:ind w:left="1440"/>
    </w:pPr>
    <w:rPr>
      <w:rFonts w:ascii="Cambria" w:hAnsi="Cambria"/>
      <w:sz w:val="20"/>
      <w:szCs w:val="20"/>
      <w:lang w:bidi="ar-SA"/>
    </w:rPr>
  </w:style>
  <w:style w:type="paragraph" w:styleId="8">
    <w:name w:val="toc 8"/>
    <w:basedOn w:val="a"/>
    <w:next w:val="a"/>
    <w:autoRedefine/>
    <w:uiPriority w:val="39"/>
    <w:rsid w:val="00544D94"/>
    <w:pPr>
      <w:widowControl/>
      <w:autoSpaceDE/>
      <w:autoSpaceDN/>
      <w:ind w:left="1680"/>
    </w:pPr>
    <w:rPr>
      <w:rFonts w:ascii="Cambria" w:hAnsi="Cambria"/>
      <w:sz w:val="20"/>
      <w:szCs w:val="20"/>
      <w:lang w:bidi="ar-SA"/>
    </w:rPr>
  </w:style>
  <w:style w:type="paragraph" w:styleId="9">
    <w:name w:val="toc 9"/>
    <w:basedOn w:val="a"/>
    <w:next w:val="a"/>
    <w:autoRedefine/>
    <w:uiPriority w:val="39"/>
    <w:rsid w:val="00544D94"/>
    <w:pPr>
      <w:widowControl/>
      <w:autoSpaceDE/>
      <w:autoSpaceDN/>
      <w:ind w:left="1920"/>
    </w:pPr>
    <w:rPr>
      <w:rFonts w:ascii="Cambria" w:hAnsi="Cambria"/>
      <w:sz w:val="20"/>
      <w:szCs w:val="20"/>
      <w:lang w:bidi="ar-SA"/>
    </w:rPr>
  </w:style>
  <w:style w:type="paragraph" w:styleId="affc">
    <w:name w:val="Normal (Web)"/>
    <w:aliases w:val="Normal (Web) Char"/>
    <w:basedOn w:val="a"/>
    <w:link w:val="affd"/>
    <w:uiPriority w:val="99"/>
    <w:unhideWhenUsed/>
    <w:qFormat/>
    <w:rsid w:val="00544D94"/>
    <w:pPr>
      <w:widowControl/>
      <w:autoSpaceDE/>
      <w:autoSpaceDN/>
      <w:spacing w:before="100" w:beforeAutospacing="1" w:after="119"/>
    </w:pPr>
    <w:rPr>
      <w:sz w:val="24"/>
      <w:szCs w:val="24"/>
      <w:lang w:bidi="ar-SA"/>
    </w:rPr>
  </w:style>
  <w:style w:type="paragraph" w:customStyle="1" w:styleId="1-21">
    <w:name w:val="Средняя сетка 1 - Акцент 21"/>
    <w:basedOn w:val="a"/>
    <w:link w:val="1-2"/>
    <w:uiPriority w:val="34"/>
    <w:qFormat/>
    <w:rsid w:val="00544D94"/>
    <w:pPr>
      <w:widowControl/>
      <w:autoSpaceDE/>
      <w:autoSpaceDN/>
      <w:ind w:left="720"/>
      <w:contextualSpacing/>
    </w:pPr>
    <w:rPr>
      <w:rFonts w:ascii="Calibri" w:eastAsia="Calibri" w:hAnsi="Calibri"/>
      <w:sz w:val="24"/>
      <w:szCs w:val="24"/>
      <w:lang w:bidi="ar-SA"/>
    </w:rPr>
  </w:style>
  <w:style w:type="character" w:customStyle="1" w:styleId="1-2">
    <w:name w:val="Средняя сетка 1 - Акцент 2 Знак"/>
    <w:link w:val="1-21"/>
    <w:uiPriority w:val="34"/>
    <w:locked/>
    <w:rsid w:val="00544D94"/>
    <w:rPr>
      <w:rFonts w:ascii="Calibri" w:eastAsia="Calibri" w:hAnsi="Calibri" w:cs="Times New Roman"/>
      <w:sz w:val="24"/>
      <w:szCs w:val="24"/>
      <w:lang w:eastAsia="ru-RU"/>
    </w:rPr>
  </w:style>
  <w:style w:type="paragraph" w:customStyle="1" w:styleId="affe">
    <w:name w:val="О_Т"/>
    <w:basedOn w:val="a"/>
    <w:link w:val="afff"/>
    <w:rsid w:val="00544D94"/>
    <w:pPr>
      <w:widowControl/>
      <w:autoSpaceDE/>
      <w:autoSpaceDN/>
      <w:spacing w:line="288" w:lineRule="auto"/>
      <w:ind w:firstLine="539"/>
      <w:jc w:val="both"/>
    </w:pPr>
    <w:rPr>
      <w:rFonts w:ascii="Arial" w:hAnsi="Arial"/>
      <w:sz w:val="28"/>
      <w:szCs w:val="28"/>
      <w:lang w:bidi="ar-SA"/>
    </w:rPr>
  </w:style>
  <w:style w:type="character" w:customStyle="1" w:styleId="afff">
    <w:name w:val="О_Т Знак"/>
    <w:link w:val="affe"/>
    <w:rsid w:val="00544D94"/>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544D94"/>
    <w:pPr>
      <w:widowControl/>
      <w:autoSpaceDE/>
      <w:autoSpaceDN/>
    </w:pPr>
    <w:rPr>
      <w:rFonts w:eastAsia="Calibri"/>
      <w:sz w:val="24"/>
      <w:szCs w:val="24"/>
      <w:lang w:bidi="ar-SA"/>
    </w:rPr>
  </w:style>
  <w:style w:type="character" w:customStyle="1" w:styleId="dash041e005f0431005f044b005f0447005f043d005f044b005f0439005f005fchar1char1">
    <w:name w:val="dash041e_005f0431_005f044b_005f0447_005f043d_005f044b_005f0439_005f_005fchar1__char1"/>
    <w:rsid w:val="00544D94"/>
  </w:style>
  <w:style w:type="paragraph" w:customStyle="1" w:styleId="-12">
    <w:name w:val="Цветной список - Акцент 12"/>
    <w:basedOn w:val="a"/>
    <w:qFormat/>
    <w:rsid w:val="00544D94"/>
    <w:pPr>
      <w:widowControl/>
      <w:autoSpaceDE/>
      <w:autoSpaceDN/>
      <w:spacing w:after="200"/>
      <w:ind w:left="720"/>
      <w:contextualSpacing/>
    </w:pPr>
    <w:rPr>
      <w:rFonts w:ascii="Cambria" w:eastAsia="Cambria" w:hAnsi="Cambria"/>
      <w:sz w:val="24"/>
      <w:szCs w:val="24"/>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44D94"/>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544D94"/>
    <w:pPr>
      <w:adjustRightInd w:val="0"/>
      <w:spacing w:line="213" w:lineRule="exact"/>
      <w:ind w:firstLine="339"/>
      <w:jc w:val="both"/>
    </w:pPr>
    <w:rPr>
      <w:rFonts w:ascii="NewtonCSanPin" w:hAnsi="NewtonCSanPin" w:cs="NewtonCSanPin"/>
      <w:color w:val="000000"/>
      <w:sz w:val="21"/>
      <w:szCs w:val="21"/>
      <w:lang w:val="en-US" w:bidi="ar-SA"/>
    </w:rPr>
  </w:style>
  <w:style w:type="paragraph" w:customStyle="1" w:styleId="-11">
    <w:name w:val="Цветная заливка - Акцент 11"/>
    <w:hidden/>
    <w:uiPriority w:val="99"/>
    <w:semiHidden/>
    <w:rsid w:val="00544D9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544D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44D94"/>
    <w:pPr>
      <w:adjustRightInd w:val="0"/>
      <w:spacing w:after="68" w:line="282" w:lineRule="exact"/>
      <w:jc w:val="center"/>
    </w:pPr>
    <w:rPr>
      <w:i/>
      <w:iCs/>
      <w:color w:val="000000"/>
      <w:sz w:val="24"/>
      <w:szCs w:val="24"/>
      <w:lang w:val="en-US" w:bidi="ar-SA"/>
    </w:rPr>
  </w:style>
  <w:style w:type="paragraph" w:customStyle="1" w:styleId="afff0">
    <w:name w:val="Ξαϋχνϋι"/>
    <w:basedOn w:val="a"/>
    <w:uiPriority w:val="99"/>
    <w:rsid w:val="00544D94"/>
    <w:pPr>
      <w:adjustRightInd w:val="0"/>
    </w:pPr>
    <w:rPr>
      <w:color w:val="000000"/>
      <w:sz w:val="24"/>
      <w:szCs w:val="24"/>
      <w:lang w:val="en-US" w:bidi="ar-SA"/>
    </w:rPr>
  </w:style>
  <w:style w:type="paragraph" w:customStyle="1" w:styleId="afff1">
    <w:name w:val="Νξβϋι"/>
    <w:basedOn w:val="a"/>
    <w:uiPriority w:val="99"/>
    <w:rsid w:val="00544D94"/>
    <w:pPr>
      <w:adjustRightInd w:val="0"/>
    </w:pPr>
    <w:rPr>
      <w:color w:val="000000"/>
      <w:sz w:val="24"/>
      <w:szCs w:val="24"/>
      <w:lang w:val="en-US" w:bidi="ar-SA"/>
    </w:rPr>
  </w:style>
  <w:style w:type="paragraph" w:customStyle="1" w:styleId="-110">
    <w:name w:val="Цветной список - Акцент 11"/>
    <w:basedOn w:val="a"/>
    <w:link w:val="-1"/>
    <w:uiPriority w:val="34"/>
    <w:qFormat/>
    <w:rsid w:val="00544D94"/>
    <w:pPr>
      <w:widowControl/>
      <w:autoSpaceDE/>
      <w:autoSpaceDN/>
      <w:spacing w:after="200" w:line="276" w:lineRule="auto"/>
      <w:ind w:left="720"/>
      <w:contextualSpacing/>
    </w:pPr>
    <w:rPr>
      <w:rFonts w:ascii="Calibri" w:eastAsia="Calibri" w:hAnsi="Calibri"/>
      <w:lang w:eastAsia="en-US" w:bidi="ar-SA"/>
    </w:rPr>
  </w:style>
  <w:style w:type="character" w:customStyle="1" w:styleId="-1">
    <w:name w:val="Цветной список - Акцент 1 Знак"/>
    <w:link w:val="-110"/>
    <w:uiPriority w:val="34"/>
    <w:locked/>
    <w:rsid w:val="00544D94"/>
    <w:rPr>
      <w:rFonts w:ascii="Calibri" w:eastAsia="Calibri" w:hAnsi="Calibri" w:cs="Times New Roman"/>
    </w:rPr>
  </w:style>
  <w:style w:type="character" w:customStyle="1" w:styleId="33">
    <w:name w:val="Основной текст + Курсив3"/>
    <w:uiPriority w:val="99"/>
    <w:rsid w:val="00544D94"/>
    <w:rPr>
      <w:rFonts w:ascii="Times New Roman" w:hAnsi="Times New Roman" w:cs="Times New Roman"/>
      <w:i/>
      <w:iCs/>
      <w:spacing w:val="0"/>
      <w:sz w:val="18"/>
      <w:szCs w:val="18"/>
    </w:rPr>
  </w:style>
  <w:style w:type="character" w:customStyle="1" w:styleId="aff0">
    <w:name w:val="Буллит Курсив Знак"/>
    <w:link w:val="aff"/>
    <w:uiPriority w:val="99"/>
    <w:rsid w:val="00544D94"/>
    <w:rPr>
      <w:rFonts w:ascii="NewtonCSanPin" w:eastAsia="Times New Roman" w:hAnsi="NewtonCSanPin" w:cs="Times New Roman"/>
      <w:i/>
      <w:iCs/>
      <w:color w:val="000000"/>
      <w:sz w:val="21"/>
      <w:szCs w:val="21"/>
      <w:lang w:eastAsia="ru-RU"/>
    </w:rPr>
  </w:style>
  <w:style w:type="character" w:customStyle="1" w:styleId="afff2">
    <w:name w:val="Основной текст_"/>
    <w:link w:val="80"/>
    <w:locked/>
    <w:rsid w:val="00544D94"/>
    <w:rPr>
      <w:rFonts w:ascii="Courier New" w:eastAsia="Courier New" w:hAnsi="Courier New"/>
      <w:spacing w:val="-20"/>
      <w:sz w:val="28"/>
      <w:szCs w:val="28"/>
      <w:shd w:val="clear" w:color="auto" w:fill="FFFFFF"/>
    </w:rPr>
  </w:style>
  <w:style w:type="paragraph" w:customStyle="1" w:styleId="80">
    <w:name w:val="Основной текст8"/>
    <w:basedOn w:val="a"/>
    <w:link w:val="afff2"/>
    <w:rsid w:val="00544D94"/>
    <w:pPr>
      <w:widowControl/>
      <w:shd w:val="clear" w:color="auto" w:fill="FFFFFF"/>
      <w:autoSpaceDE/>
      <w:autoSpaceDN/>
      <w:spacing w:before="600" w:after="60" w:line="0" w:lineRule="atLeast"/>
      <w:ind w:hanging="2080"/>
    </w:pPr>
    <w:rPr>
      <w:rFonts w:ascii="Courier New" w:eastAsia="Courier New" w:hAnsi="Courier New" w:cstheme="minorBidi"/>
      <w:spacing w:val="-20"/>
      <w:sz w:val="28"/>
      <w:szCs w:val="28"/>
      <w:lang w:eastAsia="en-US" w:bidi="ar-SA"/>
    </w:rPr>
  </w:style>
  <w:style w:type="character" w:customStyle="1" w:styleId="affd">
    <w:name w:val="Обычный (веб) Знак"/>
    <w:aliases w:val="Normal (Web) Char Знак"/>
    <w:link w:val="affc"/>
    <w:uiPriority w:val="99"/>
    <w:rsid w:val="00544D94"/>
    <w:rPr>
      <w:rFonts w:ascii="Times New Roman" w:eastAsia="Times New Roman" w:hAnsi="Times New Roman" w:cs="Times New Roman"/>
      <w:sz w:val="24"/>
      <w:szCs w:val="24"/>
      <w:lang w:eastAsia="ru-RU"/>
    </w:rPr>
  </w:style>
  <w:style w:type="paragraph" w:styleId="afff3">
    <w:name w:val="footnote text"/>
    <w:basedOn w:val="a"/>
    <w:link w:val="afff4"/>
    <w:uiPriority w:val="99"/>
    <w:rsid w:val="00544D94"/>
    <w:pPr>
      <w:widowControl/>
      <w:autoSpaceDE/>
      <w:autoSpaceDN/>
    </w:pPr>
    <w:rPr>
      <w:sz w:val="24"/>
      <w:szCs w:val="24"/>
      <w:lang w:bidi="ar-SA"/>
    </w:rPr>
  </w:style>
  <w:style w:type="character" w:customStyle="1" w:styleId="afff4">
    <w:name w:val="Текст сноски Знак"/>
    <w:basedOn w:val="a0"/>
    <w:link w:val="afff3"/>
    <w:uiPriority w:val="99"/>
    <w:rsid w:val="00544D94"/>
    <w:rPr>
      <w:rFonts w:ascii="Times New Roman" w:eastAsia="Times New Roman" w:hAnsi="Times New Roman" w:cs="Times New Roman"/>
      <w:sz w:val="24"/>
      <w:szCs w:val="24"/>
      <w:lang w:eastAsia="ru-RU"/>
    </w:rPr>
  </w:style>
  <w:style w:type="character" w:styleId="afff5">
    <w:name w:val="footnote reference"/>
    <w:uiPriority w:val="99"/>
    <w:rsid w:val="00544D94"/>
    <w:rPr>
      <w:vertAlign w:val="superscript"/>
    </w:rPr>
  </w:style>
  <w:style w:type="paragraph" w:customStyle="1" w:styleId="220">
    <w:name w:val="Основной текст 22"/>
    <w:basedOn w:val="a"/>
    <w:uiPriority w:val="99"/>
    <w:rsid w:val="00544D94"/>
    <w:pPr>
      <w:widowControl/>
      <w:autoSpaceDE/>
      <w:autoSpaceDN/>
      <w:ind w:firstLine="709"/>
      <w:jc w:val="both"/>
    </w:pPr>
    <w:rPr>
      <w:sz w:val="24"/>
      <w:szCs w:val="24"/>
      <w:lang w:bidi="ar-SA"/>
    </w:rPr>
  </w:style>
  <w:style w:type="paragraph" w:customStyle="1" w:styleId="zag4">
    <w:name w:val="zag_4"/>
    <w:basedOn w:val="a"/>
    <w:uiPriority w:val="99"/>
    <w:rsid w:val="00544D94"/>
    <w:pPr>
      <w:adjustRightInd w:val="0"/>
      <w:spacing w:line="213" w:lineRule="exact"/>
      <w:jc w:val="center"/>
    </w:pPr>
    <w:rPr>
      <w:rFonts w:ascii="NewtonCSanPin" w:hAnsi="NewtonCSanPin" w:cs="NewtonCSanPin"/>
      <w:b/>
      <w:bCs/>
      <w:i/>
      <w:iCs/>
      <w:color w:val="000000"/>
      <w:sz w:val="21"/>
      <w:szCs w:val="21"/>
      <w:lang w:val="en-US" w:bidi="ar-SA"/>
    </w:rPr>
  </w:style>
  <w:style w:type="character" w:customStyle="1" w:styleId="a6">
    <w:name w:val="Абзац списка Знак"/>
    <w:link w:val="a5"/>
    <w:uiPriority w:val="99"/>
    <w:locked/>
    <w:rsid w:val="00544D94"/>
    <w:rPr>
      <w:rFonts w:ascii="Times New Roman" w:eastAsia="Times New Roman" w:hAnsi="Times New Roman" w:cs="Times New Roman"/>
      <w:lang w:eastAsia="ru-RU" w:bidi="ru-RU"/>
    </w:rPr>
  </w:style>
  <w:style w:type="paragraph" w:customStyle="1" w:styleId="Zag2">
    <w:name w:val="Zag_2"/>
    <w:basedOn w:val="a"/>
    <w:uiPriority w:val="99"/>
    <w:rsid w:val="00544D94"/>
    <w:pPr>
      <w:adjustRightInd w:val="0"/>
      <w:spacing w:after="129" w:line="291" w:lineRule="exact"/>
      <w:ind w:firstLine="709"/>
      <w:jc w:val="center"/>
    </w:pPr>
    <w:rPr>
      <w:rFonts w:eastAsia="Calibri"/>
      <w:b/>
      <w:bCs/>
      <w:color w:val="000000"/>
      <w:sz w:val="28"/>
      <w:szCs w:val="24"/>
      <w:lang w:val="en-US" w:bidi="ar-SA"/>
    </w:rPr>
  </w:style>
  <w:style w:type="table" w:styleId="afff6">
    <w:name w:val="Table Grid"/>
    <w:basedOn w:val="a1"/>
    <w:uiPriority w:val="59"/>
    <w:rsid w:val="00544D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D9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
    <w:name w:val="Без интервала Знак"/>
    <w:link w:val="ae"/>
    <w:uiPriority w:val="1"/>
    <w:locked/>
    <w:rsid w:val="00544D94"/>
    <w:rPr>
      <w:rFonts w:ascii="Calibri" w:eastAsia="Times New Roman" w:hAnsi="Calibri" w:cs="Times New Roman"/>
      <w:lang w:eastAsia="ru-RU"/>
    </w:rPr>
  </w:style>
  <w:style w:type="table" w:customStyle="1" w:styleId="18">
    <w:name w:val="Сетка таблицы1"/>
    <w:basedOn w:val="a1"/>
    <w:next w:val="afff6"/>
    <w:uiPriority w:val="59"/>
    <w:rsid w:val="00544D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544D94"/>
    <w:rPr>
      <w:rFonts w:ascii="Times New Roman" w:eastAsia="Times New Roman" w:hAnsi="Times New Roman"/>
      <w:shd w:val="clear" w:color="auto" w:fill="FFFFFF"/>
    </w:rPr>
  </w:style>
  <w:style w:type="character" w:customStyle="1" w:styleId="26">
    <w:name w:val="Основной текст (2) + Полужирный"/>
    <w:rsid w:val="00544D9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5">
    <w:name w:val="Основной текст (2)"/>
    <w:basedOn w:val="a"/>
    <w:link w:val="24"/>
    <w:rsid w:val="00544D94"/>
    <w:pPr>
      <w:shd w:val="clear" w:color="auto" w:fill="FFFFFF"/>
      <w:autoSpaceDE/>
      <w:autoSpaceDN/>
      <w:spacing w:line="0" w:lineRule="atLeast"/>
      <w:ind w:hanging="500"/>
    </w:pPr>
    <w:rPr>
      <w:rFonts w:cstheme="minorBidi"/>
      <w:lang w:eastAsia="en-US" w:bidi="ar-SA"/>
    </w:rPr>
  </w:style>
  <w:style w:type="character" w:customStyle="1" w:styleId="27">
    <w:name w:val="Основной текст (2) + Курсив"/>
    <w:rsid w:val="00544D9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0">
    <w:name w:val="Заголовок №5_"/>
    <w:link w:val="51"/>
    <w:rsid w:val="00544D94"/>
    <w:rPr>
      <w:rFonts w:ascii="Times New Roman" w:eastAsia="Times New Roman" w:hAnsi="Times New Roman"/>
      <w:b/>
      <w:bCs/>
      <w:shd w:val="clear" w:color="auto" w:fill="FFFFFF"/>
    </w:rPr>
  </w:style>
  <w:style w:type="paragraph" w:customStyle="1" w:styleId="51">
    <w:name w:val="Заголовок №5"/>
    <w:basedOn w:val="a"/>
    <w:link w:val="50"/>
    <w:rsid w:val="00544D94"/>
    <w:pPr>
      <w:shd w:val="clear" w:color="auto" w:fill="FFFFFF"/>
      <w:autoSpaceDE/>
      <w:autoSpaceDN/>
      <w:spacing w:before="360" w:after="60" w:line="0" w:lineRule="atLeast"/>
      <w:ind w:hanging="400"/>
      <w:jc w:val="both"/>
      <w:outlineLvl w:val="4"/>
    </w:pPr>
    <w:rPr>
      <w:rFonts w:cstheme="minorBidi"/>
      <w:b/>
      <w:bCs/>
      <w:lang w:eastAsia="en-US" w:bidi="ar-SA"/>
    </w:rPr>
  </w:style>
  <w:style w:type="character" w:customStyle="1" w:styleId="120">
    <w:name w:val="Основной текст (12) + Полужирный;Не курсив"/>
    <w:rsid w:val="00544D9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2">
    <w:name w:val="Основной текст (11)_"/>
    <w:link w:val="113"/>
    <w:rsid w:val="00544D94"/>
    <w:rPr>
      <w:rFonts w:ascii="Times New Roman" w:eastAsia="Times New Roman" w:hAnsi="Times New Roman"/>
      <w:b/>
      <w:bCs/>
      <w:shd w:val="clear" w:color="auto" w:fill="FFFFFF"/>
    </w:rPr>
  </w:style>
  <w:style w:type="character" w:customStyle="1" w:styleId="114">
    <w:name w:val="Основной текст (11) + Не полужирный;Курсив"/>
    <w:rsid w:val="00544D9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113">
    <w:name w:val="Основной текст (11)"/>
    <w:basedOn w:val="a"/>
    <w:link w:val="112"/>
    <w:rsid w:val="00544D94"/>
    <w:pPr>
      <w:shd w:val="clear" w:color="auto" w:fill="FFFFFF"/>
      <w:autoSpaceDE/>
      <w:autoSpaceDN/>
      <w:spacing w:before="60" w:after="60" w:line="0" w:lineRule="atLeast"/>
      <w:ind w:hanging="400"/>
      <w:jc w:val="both"/>
    </w:pPr>
    <w:rPr>
      <w:rFonts w:cstheme="minorBidi"/>
      <w:b/>
      <w:bCs/>
      <w:lang w:eastAsia="en-US" w:bidi="ar-SA"/>
    </w:rPr>
  </w:style>
  <w:style w:type="character" w:customStyle="1" w:styleId="3Exact">
    <w:name w:val="Основной текст (3) Exact"/>
    <w:rsid w:val="00544D94"/>
    <w:rPr>
      <w:rFonts w:ascii="Arial Unicode MS" w:eastAsia="Arial Unicode MS" w:hAnsi="Arial Unicode MS" w:cs="Arial Unicode MS"/>
      <w:b/>
      <w:bCs/>
      <w:i w:val="0"/>
      <w:iCs w:val="0"/>
      <w:smallCaps w:val="0"/>
      <w:strike w:val="0"/>
      <w:color w:val="858487"/>
      <w:spacing w:val="0"/>
      <w:w w:val="100"/>
      <w:position w:val="0"/>
      <w:sz w:val="16"/>
      <w:szCs w:val="16"/>
      <w:u w:val="none"/>
      <w:lang w:val="ru-RU" w:eastAsia="ru-RU" w:bidi="ru-RU"/>
    </w:rPr>
  </w:style>
  <w:style w:type="table" w:customStyle="1" w:styleId="28">
    <w:name w:val="Сетка таблицы2"/>
    <w:basedOn w:val="a1"/>
    <w:next w:val="afff6"/>
    <w:rsid w:val="00544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ff6"/>
    <w:uiPriority w:val="59"/>
    <w:rsid w:val="00544D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Верхний колонтитул1"/>
    <w:basedOn w:val="a"/>
    <w:rsid w:val="00544D94"/>
    <w:pPr>
      <w:tabs>
        <w:tab w:val="center" w:pos="4677"/>
        <w:tab w:val="right" w:pos="9355"/>
      </w:tabs>
      <w:suppressAutoHyphens/>
      <w:autoSpaceDE/>
      <w:autoSpaceDN/>
    </w:pPr>
    <w:rPr>
      <w:sz w:val="24"/>
      <w:szCs w:val="24"/>
      <w:lang w:eastAsia="ar-SA" w:bidi="ar-SA"/>
    </w:rPr>
  </w:style>
  <w:style w:type="character" w:customStyle="1" w:styleId="apple-converted-space">
    <w:name w:val="apple-converted-space"/>
    <w:rsid w:val="00544D94"/>
  </w:style>
  <w:style w:type="character" w:styleId="afff7">
    <w:name w:val="Hyperlink"/>
    <w:uiPriority w:val="99"/>
    <w:semiHidden/>
    <w:unhideWhenUsed/>
    <w:rsid w:val="00544D94"/>
    <w:rPr>
      <w:color w:val="0000FF"/>
      <w:u w:val="single"/>
    </w:rPr>
  </w:style>
  <w:style w:type="paragraph" w:customStyle="1" w:styleId="p9">
    <w:name w:val="p9"/>
    <w:basedOn w:val="a"/>
    <w:rsid w:val="00544D94"/>
    <w:pPr>
      <w:widowControl/>
      <w:autoSpaceDE/>
      <w:autoSpaceDN/>
      <w:spacing w:before="100" w:beforeAutospacing="1" w:after="100" w:afterAutospacing="1"/>
    </w:pPr>
    <w:rPr>
      <w:sz w:val="24"/>
      <w:szCs w:val="24"/>
      <w:lang w:bidi="ar-SA"/>
    </w:rPr>
  </w:style>
  <w:style w:type="paragraph" w:customStyle="1" w:styleId="p6">
    <w:name w:val="p6"/>
    <w:basedOn w:val="a"/>
    <w:rsid w:val="00544D94"/>
    <w:pPr>
      <w:widowControl/>
      <w:autoSpaceDE/>
      <w:autoSpaceDN/>
      <w:spacing w:before="100" w:beforeAutospacing="1" w:after="100" w:afterAutospacing="1"/>
    </w:pPr>
    <w:rPr>
      <w:sz w:val="24"/>
      <w:szCs w:val="24"/>
      <w:lang w:bidi="ar-SA"/>
    </w:rPr>
  </w:style>
  <w:style w:type="character" w:customStyle="1" w:styleId="s5">
    <w:name w:val="s5"/>
    <w:basedOn w:val="a0"/>
    <w:rsid w:val="00544D94"/>
  </w:style>
  <w:style w:type="character" w:customStyle="1" w:styleId="s6">
    <w:name w:val="s6"/>
    <w:basedOn w:val="a0"/>
    <w:rsid w:val="00544D94"/>
  </w:style>
  <w:style w:type="paragraph" w:customStyle="1" w:styleId="ConsPlusCell">
    <w:name w:val="ConsPlusCell"/>
    <w:uiPriority w:val="99"/>
    <w:rsid w:val="00544D9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41">
    <w:name w:val="Сетка таблицы4"/>
    <w:basedOn w:val="a1"/>
    <w:next w:val="afff6"/>
    <w:uiPriority w:val="59"/>
    <w:rsid w:val="0054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Body Text Indent"/>
    <w:basedOn w:val="a"/>
    <w:link w:val="afff9"/>
    <w:unhideWhenUsed/>
    <w:rsid w:val="00544D94"/>
    <w:pPr>
      <w:widowControl/>
      <w:autoSpaceDE/>
      <w:autoSpaceDN/>
      <w:spacing w:after="120" w:line="276" w:lineRule="auto"/>
      <w:ind w:left="283"/>
    </w:pPr>
    <w:rPr>
      <w:rFonts w:asciiTheme="minorHAnsi" w:eastAsiaTheme="minorHAnsi" w:hAnsiTheme="minorHAnsi" w:cstheme="minorBidi"/>
      <w:lang w:eastAsia="en-US" w:bidi="ar-SA"/>
    </w:rPr>
  </w:style>
  <w:style w:type="character" w:customStyle="1" w:styleId="afff9">
    <w:name w:val="Основной текст с отступом Знак"/>
    <w:basedOn w:val="a0"/>
    <w:link w:val="afff8"/>
    <w:rsid w:val="00544D94"/>
  </w:style>
  <w:style w:type="paragraph" w:customStyle="1" w:styleId="msonormalcxspmiddle">
    <w:name w:val="msonormalcxspmiddle"/>
    <w:basedOn w:val="a"/>
    <w:rsid w:val="00544D94"/>
    <w:pPr>
      <w:widowControl/>
      <w:autoSpaceDE/>
      <w:autoSpaceDN/>
      <w:spacing w:before="100" w:beforeAutospacing="1" w:after="100" w:afterAutospacing="1"/>
    </w:pPr>
    <w:rPr>
      <w:sz w:val="24"/>
      <w:szCs w:val="24"/>
      <w:lang w:bidi="ar-SA"/>
    </w:rPr>
  </w:style>
  <w:style w:type="paragraph" w:customStyle="1" w:styleId="nospacingcxspmiddle">
    <w:name w:val="nospacingcxspmiddle"/>
    <w:basedOn w:val="a"/>
    <w:rsid w:val="00544D94"/>
    <w:pPr>
      <w:widowControl/>
      <w:autoSpaceDE/>
      <w:autoSpaceDN/>
      <w:spacing w:before="100" w:beforeAutospacing="1" w:after="100" w:afterAutospacing="1"/>
    </w:pPr>
    <w:rPr>
      <w:sz w:val="24"/>
      <w:szCs w:val="24"/>
      <w:lang w:bidi="ar-SA"/>
    </w:rPr>
  </w:style>
  <w:style w:type="paragraph" w:customStyle="1" w:styleId="nospacingcxsplast">
    <w:name w:val="nospacingcxsplast"/>
    <w:basedOn w:val="a"/>
    <w:rsid w:val="00544D94"/>
    <w:pPr>
      <w:widowControl/>
      <w:autoSpaceDE/>
      <w:autoSpaceDN/>
      <w:spacing w:before="100" w:beforeAutospacing="1" w:after="100" w:afterAutospacing="1"/>
    </w:pPr>
    <w:rPr>
      <w:sz w:val="24"/>
      <w:szCs w:val="24"/>
      <w:lang w:bidi="ar-SA"/>
    </w:rPr>
  </w:style>
  <w:style w:type="paragraph" w:customStyle="1" w:styleId="afffa">
    <w:name w:val="[Основной абзац]"/>
    <w:basedOn w:val="a"/>
    <w:rsid w:val="00544D94"/>
    <w:pPr>
      <w:widowControl/>
      <w:autoSpaceDN/>
      <w:spacing w:line="288" w:lineRule="auto"/>
      <w:textAlignment w:val="center"/>
    </w:pPr>
    <w:rPr>
      <w:rFonts w:eastAsia="Calibri"/>
      <w:color w:val="000000"/>
      <w:kern w:val="1"/>
      <w:sz w:val="24"/>
      <w:szCs w:val="24"/>
      <w:lang w:eastAsia="ar-SA" w:bidi="ar-SA"/>
    </w:rPr>
  </w:style>
  <w:style w:type="paragraph" w:customStyle="1" w:styleId="default0">
    <w:name w:val="default"/>
    <w:basedOn w:val="a"/>
    <w:rsid w:val="00544D94"/>
    <w:pPr>
      <w:widowControl/>
      <w:autoSpaceDE/>
      <w:autoSpaceDN/>
    </w:pPr>
    <w:rPr>
      <w:sz w:val="24"/>
      <w:szCs w:val="24"/>
      <w:lang w:bidi="ar-SA"/>
    </w:rPr>
  </w:style>
  <w:style w:type="character" w:customStyle="1" w:styleId="default005f005fchar1char1">
    <w:name w:val="default_005f_005fchar1__char1"/>
    <w:rsid w:val="00544D94"/>
    <w:rPr>
      <w:rFonts w:ascii="Times New Roman" w:hAnsi="Times New Roman" w:cs="Times New Roman" w:hint="default"/>
      <w:strike w:val="0"/>
      <w:dstrike w:val="0"/>
      <w:sz w:val="24"/>
      <w:szCs w:val="24"/>
      <w:u w:val="none"/>
      <w:effect w:val="none"/>
    </w:rPr>
  </w:style>
  <w:style w:type="table" w:customStyle="1" w:styleId="52">
    <w:name w:val="Сетка таблицы5"/>
    <w:basedOn w:val="a1"/>
    <w:next w:val="afff6"/>
    <w:uiPriority w:val="59"/>
    <w:rsid w:val="0054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f6"/>
    <w:uiPriority w:val="59"/>
    <w:rsid w:val="0054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ff6"/>
    <w:uiPriority w:val="59"/>
    <w:rsid w:val="0054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44D94"/>
    <w:rPr>
      <w:rFonts w:ascii="TimesNewRomanPSMT" w:hAnsi="TimesNewRomanPSMT" w:hint="default"/>
      <w:b w:val="0"/>
      <w:bCs w:val="0"/>
      <w:i w:val="0"/>
      <w:iCs w:val="0"/>
      <w:color w:val="000000"/>
      <w:sz w:val="28"/>
      <w:szCs w:val="28"/>
    </w:rPr>
  </w:style>
  <w:style w:type="character" w:customStyle="1" w:styleId="af5">
    <w:name w:val="А_основной Знак"/>
    <w:basedOn w:val="a0"/>
    <w:link w:val="af4"/>
    <w:rsid w:val="00544D94"/>
    <w:rPr>
      <w:rFonts w:ascii="Times New Roman" w:eastAsia="Times New Roman" w:hAnsi="Times New Roman" w:cs="Times New Roman"/>
      <w:kern w:val="1"/>
      <w:sz w:val="28"/>
      <w:szCs w:val="28"/>
      <w:lang w:val="x-none" w:eastAsia="ar-SA"/>
    </w:rPr>
  </w:style>
  <w:style w:type="paragraph" w:customStyle="1" w:styleId="Style1">
    <w:name w:val="Style1"/>
    <w:basedOn w:val="a"/>
    <w:rsid w:val="00544D94"/>
    <w:pPr>
      <w:adjustRightInd w:val="0"/>
    </w:pPr>
    <w:rPr>
      <w:sz w:val="24"/>
      <w:szCs w:val="24"/>
      <w:lang w:bidi="ar-SA"/>
    </w:rPr>
  </w:style>
  <w:style w:type="character" w:customStyle="1" w:styleId="1a">
    <w:name w:val="Текст примечания Знак1"/>
    <w:basedOn w:val="a0"/>
    <w:uiPriority w:val="99"/>
    <w:semiHidden/>
    <w:rsid w:val="00544D94"/>
    <w:rPr>
      <w:rFonts w:ascii="Times New Roman" w:eastAsia="Times New Roman" w:hAnsi="Times New Roman" w:cs="Times New Roman"/>
      <w:sz w:val="20"/>
      <w:szCs w:val="20"/>
      <w:lang w:eastAsia="ru-RU"/>
    </w:rPr>
  </w:style>
  <w:style w:type="character" w:customStyle="1" w:styleId="1b">
    <w:name w:val="Нижний колонтитул Знак1"/>
    <w:basedOn w:val="a0"/>
    <w:semiHidden/>
    <w:rsid w:val="00544D94"/>
    <w:rPr>
      <w:rFonts w:ascii="Times New Roman" w:eastAsia="Times New Roman" w:hAnsi="Times New Roman" w:cs="Times New Roman"/>
      <w:sz w:val="24"/>
      <w:szCs w:val="24"/>
      <w:lang w:eastAsia="ru-RU"/>
    </w:rPr>
  </w:style>
  <w:style w:type="character" w:customStyle="1" w:styleId="1c">
    <w:name w:val="Текст выноски Знак1"/>
    <w:basedOn w:val="a0"/>
    <w:semiHidden/>
    <w:rsid w:val="00544D94"/>
    <w:rPr>
      <w:rFonts w:ascii="Segoe UI" w:eastAsia="Times New Roman" w:hAnsi="Segoe UI" w:cs="Segoe UI"/>
      <w:sz w:val="18"/>
      <w:szCs w:val="18"/>
      <w:lang w:eastAsia="ru-RU"/>
    </w:rPr>
  </w:style>
  <w:style w:type="character" w:customStyle="1" w:styleId="1d">
    <w:name w:val="Тема примечания Знак1"/>
    <w:basedOn w:val="1a"/>
    <w:semiHidden/>
    <w:rsid w:val="00544D94"/>
    <w:rPr>
      <w:rFonts w:ascii="Times New Roman" w:eastAsia="Times New Roman" w:hAnsi="Times New Roman" w:cs="Times New Roman"/>
      <w:b/>
      <w:bCs/>
      <w:sz w:val="20"/>
      <w:szCs w:val="20"/>
      <w:lang w:eastAsia="ru-RU"/>
    </w:rPr>
  </w:style>
  <w:style w:type="character" w:customStyle="1" w:styleId="1e">
    <w:name w:val="Подзаголовок Знак1"/>
    <w:basedOn w:val="a0"/>
    <w:uiPriority w:val="11"/>
    <w:rsid w:val="00544D94"/>
    <w:rPr>
      <w:rFonts w:eastAsiaTheme="minorEastAsia"/>
      <w:color w:val="5A5A5A" w:themeColor="text1" w:themeTint="A5"/>
      <w:spacing w:val="15"/>
      <w:lang w:eastAsia="ru-RU"/>
    </w:rPr>
  </w:style>
  <w:style w:type="character" w:customStyle="1" w:styleId="1f">
    <w:name w:val="Основной текст Знак1"/>
    <w:basedOn w:val="a0"/>
    <w:semiHidden/>
    <w:rsid w:val="00544D94"/>
    <w:rPr>
      <w:rFonts w:ascii="Times New Roman" w:eastAsia="Times New Roman" w:hAnsi="Times New Roman" w:cs="Times New Roman"/>
      <w:sz w:val="24"/>
      <w:szCs w:val="24"/>
      <w:lang w:eastAsia="ru-RU"/>
    </w:rPr>
  </w:style>
  <w:style w:type="character" w:customStyle="1" w:styleId="1f0">
    <w:name w:val="Верхний колонтитул Знак1"/>
    <w:basedOn w:val="a0"/>
    <w:semiHidden/>
    <w:rsid w:val="00544D94"/>
    <w:rPr>
      <w:rFonts w:ascii="Times New Roman" w:eastAsia="Times New Roman" w:hAnsi="Times New Roman" w:cs="Times New Roman"/>
      <w:sz w:val="24"/>
      <w:szCs w:val="24"/>
      <w:lang w:eastAsia="ru-RU"/>
    </w:rPr>
  </w:style>
  <w:style w:type="character" w:customStyle="1" w:styleId="1f1">
    <w:name w:val="Текст сноски Знак1"/>
    <w:basedOn w:val="a0"/>
    <w:uiPriority w:val="99"/>
    <w:semiHidden/>
    <w:rsid w:val="00544D94"/>
    <w:rPr>
      <w:rFonts w:ascii="Times New Roman" w:eastAsia="Times New Roman" w:hAnsi="Times New Roman" w:cs="Times New Roman"/>
      <w:sz w:val="20"/>
      <w:szCs w:val="20"/>
      <w:lang w:eastAsia="ru-RU"/>
    </w:rPr>
  </w:style>
  <w:style w:type="paragraph" w:customStyle="1" w:styleId="western">
    <w:name w:val="western"/>
    <w:basedOn w:val="a"/>
    <w:uiPriority w:val="99"/>
    <w:semiHidden/>
    <w:rsid w:val="00544D94"/>
    <w:pPr>
      <w:widowControl/>
      <w:autoSpaceDE/>
      <w:autoSpaceDN/>
      <w:spacing w:before="100" w:beforeAutospacing="1" w:after="115"/>
      <w:ind w:firstLine="706"/>
      <w:jc w:val="both"/>
    </w:pPr>
    <w:rPr>
      <w:color w:val="000000"/>
      <w:sz w:val="24"/>
      <w:szCs w:val="24"/>
      <w:lang w:bidi="ar-SA"/>
    </w:rPr>
  </w:style>
  <w:style w:type="paragraph" w:customStyle="1" w:styleId="p10">
    <w:name w:val="p10"/>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4">
    <w:name w:val="p4"/>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18">
    <w:name w:val="p18"/>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41">
    <w:name w:val="p41"/>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12">
    <w:name w:val="p12"/>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43">
    <w:name w:val="p43"/>
    <w:basedOn w:val="a"/>
    <w:uiPriority w:val="99"/>
    <w:semiHidden/>
    <w:rsid w:val="00544D94"/>
    <w:pPr>
      <w:widowControl/>
      <w:autoSpaceDE/>
      <w:autoSpaceDN/>
      <w:spacing w:before="100" w:beforeAutospacing="1" w:after="100" w:afterAutospacing="1"/>
    </w:pPr>
    <w:rPr>
      <w:sz w:val="24"/>
      <w:szCs w:val="24"/>
      <w:lang w:bidi="ar-SA"/>
    </w:rPr>
  </w:style>
  <w:style w:type="paragraph" w:customStyle="1" w:styleId="p17">
    <w:name w:val="p17"/>
    <w:basedOn w:val="a"/>
    <w:uiPriority w:val="99"/>
    <w:semiHidden/>
    <w:rsid w:val="00544D94"/>
    <w:pPr>
      <w:widowControl/>
      <w:autoSpaceDE/>
      <w:autoSpaceDN/>
      <w:spacing w:before="100" w:beforeAutospacing="1" w:after="100" w:afterAutospacing="1"/>
    </w:pPr>
    <w:rPr>
      <w:sz w:val="24"/>
      <w:szCs w:val="24"/>
      <w:lang w:bidi="ar-SA"/>
    </w:rPr>
  </w:style>
  <w:style w:type="character" w:customStyle="1" w:styleId="s1">
    <w:name w:val="s1"/>
    <w:rsid w:val="00544D94"/>
  </w:style>
  <w:style w:type="character" w:customStyle="1" w:styleId="s8">
    <w:name w:val="s8"/>
    <w:rsid w:val="00544D94"/>
  </w:style>
  <w:style w:type="table" w:customStyle="1" w:styleId="TableNormal">
    <w:name w:val="Table Normal"/>
    <w:uiPriority w:val="2"/>
    <w:semiHidden/>
    <w:unhideWhenUsed/>
    <w:qFormat/>
    <w:rsid w:val="00544D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9">
    <w:name w:val="Нет списка2"/>
    <w:next w:val="a2"/>
    <w:uiPriority w:val="99"/>
    <w:semiHidden/>
    <w:unhideWhenUsed/>
    <w:rsid w:val="00D01585"/>
  </w:style>
  <w:style w:type="numbering" w:customStyle="1" w:styleId="121">
    <w:name w:val="Нет списка12"/>
    <w:next w:val="a2"/>
    <w:uiPriority w:val="99"/>
    <w:semiHidden/>
    <w:unhideWhenUsed/>
    <w:rsid w:val="00D01585"/>
  </w:style>
  <w:style w:type="numbering" w:customStyle="1" w:styleId="1120">
    <w:name w:val="Нет списка112"/>
    <w:next w:val="a2"/>
    <w:uiPriority w:val="99"/>
    <w:semiHidden/>
    <w:unhideWhenUsed/>
    <w:rsid w:val="00D0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cntd.ru/document/55083627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032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alacts.ru/doc/FZ-ob-ohrane-okruzhajuwej-sre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234</Pages>
  <Words>95607</Words>
  <Characters>544966</Characters>
  <Application>Microsoft Office Word</Application>
  <DocSecurity>0</DocSecurity>
  <Lines>4541</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МБОУ СОШ №23</dc:creator>
  <cp:lastModifiedBy>Учитель МБОУ СОШ №23</cp:lastModifiedBy>
  <cp:revision>4</cp:revision>
  <dcterms:created xsi:type="dcterms:W3CDTF">2021-02-16T07:23:00Z</dcterms:created>
  <dcterms:modified xsi:type="dcterms:W3CDTF">2021-02-16T07:31:00Z</dcterms:modified>
</cp:coreProperties>
</file>