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3CC7E" w14:textId="4CE946B1" w:rsidR="00930C3F" w:rsidRDefault="0036437A" w:rsidP="00930C3F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7936" behindDoc="0" locked="0" layoutInCell="1" allowOverlap="1" wp14:anchorId="140BB437" wp14:editId="09266EDF">
            <wp:simplePos x="0" y="0"/>
            <wp:positionH relativeFrom="column">
              <wp:posOffset>-730885</wp:posOffset>
            </wp:positionH>
            <wp:positionV relativeFrom="paragraph">
              <wp:posOffset>0</wp:posOffset>
            </wp:positionV>
            <wp:extent cx="7107457" cy="10109835"/>
            <wp:effectExtent l="0" t="0" r="0" b="571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142" cy="1011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5DC11" w14:textId="6B16C21B" w:rsidR="00F95288" w:rsidRPr="0035759A" w:rsidRDefault="00F95288" w:rsidP="00F95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57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СОДЕРЖАНИЕ</w:t>
      </w:r>
    </w:p>
    <w:p w14:paraId="4481F4F3" w14:textId="77777777" w:rsidR="00F95288" w:rsidRPr="0035759A" w:rsidRDefault="00F95288" w:rsidP="00930C3F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TableGrid"/>
        <w:tblW w:w="95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702"/>
        <w:gridCol w:w="16"/>
      </w:tblGrid>
      <w:tr w:rsidR="009C2471" w:rsidRPr="0035759A" w14:paraId="6CADB04E" w14:textId="77777777" w:rsidTr="00AD0858">
        <w:tc>
          <w:tcPr>
            <w:tcW w:w="709" w:type="dxa"/>
          </w:tcPr>
          <w:p w14:paraId="36FF5581" w14:textId="0DFD0905" w:rsidR="00F95288" w:rsidRPr="0035759A" w:rsidRDefault="00F95288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080" w:type="dxa"/>
          </w:tcPr>
          <w:p w14:paraId="014767D3" w14:textId="77777777" w:rsidR="00F95288" w:rsidRPr="0035759A" w:rsidRDefault="00F95288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ПРОГРАММЫ</w:t>
            </w:r>
          </w:p>
          <w:p w14:paraId="7C7FFE2A" w14:textId="6E63AF42" w:rsidR="009C2471" w:rsidRPr="0035759A" w:rsidRDefault="009C2471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14:paraId="55469C53" w14:textId="77777777" w:rsidR="00F95288" w:rsidRPr="0035759A" w:rsidRDefault="00F95288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471" w:rsidRPr="0035759A" w14:paraId="028F1003" w14:textId="77777777" w:rsidTr="00AD0858">
        <w:tc>
          <w:tcPr>
            <w:tcW w:w="709" w:type="dxa"/>
          </w:tcPr>
          <w:p w14:paraId="5E518689" w14:textId="71693AE3" w:rsidR="00F95288" w:rsidRPr="0035759A" w:rsidRDefault="00F95288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080" w:type="dxa"/>
          </w:tcPr>
          <w:p w14:paraId="78A32CAD" w14:textId="41A1AD91" w:rsidR="00F95288" w:rsidRPr="0035759A" w:rsidRDefault="00F95288" w:rsidP="00F9528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ОРГАНИЗУЕМОГО В ШКОЛЕ ВОСПИТАТЕЛЬНОГО ПРОЦЕССА</w:t>
            </w:r>
          </w:p>
        </w:tc>
        <w:tc>
          <w:tcPr>
            <w:tcW w:w="718" w:type="dxa"/>
            <w:gridSpan w:val="2"/>
          </w:tcPr>
          <w:p w14:paraId="26F5F32B" w14:textId="77777777" w:rsidR="00F95288" w:rsidRPr="0035759A" w:rsidRDefault="00F95288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471" w:rsidRPr="0035759A" w14:paraId="654D0FF0" w14:textId="77777777" w:rsidTr="00AD0858">
        <w:tc>
          <w:tcPr>
            <w:tcW w:w="709" w:type="dxa"/>
          </w:tcPr>
          <w:p w14:paraId="45660088" w14:textId="318F5863" w:rsidR="00F95288" w:rsidRPr="0035759A" w:rsidRDefault="00F95288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14:paraId="43AA82BB" w14:textId="77777777" w:rsidR="00F95288" w:rsidRDefault="00F95288" w:rsidP="00F9528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Концептуальные </w:t>
            </w:r>
            <w:proofErr w:type="gramStart"/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</w:t>
            </w:r>
            <w:r w:rsidR="0046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gramEnd"/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6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воспитания</w:t>
            </w:r>
          </w:p>
          <w:p w14:paraId="752F3926" w14:textId="1DD9B2BB" w:rsidR="003E2E5C" w:rsidRPr="0035759A" w:rsidRDefault="003E2E5C" w:rsidP="00F9528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14:paraId="2FB04C2F" w14:textId="77777777" w:rsidR="00F95288" w:rsidRPr="0035759A" w:rsidRDefault="00F95288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471" w:rsidRPr="0035759A" w14:paraId="2AB0AD2F" w14:textId="77777777" w:rsidTr="00AD0858">
        <w:tc>
          <w:tcPr>
            <w:tcW w:w="709" w:type="dxa"/>
          </w:tcPr>
          <w:p w14:paraId="1454FEC1" w14:textId="5681F1D9" w:rsidR="00F95288" w:rsidRPr="0035759A" w:rsidRDefault="00F95288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080" w:type="dxa"/>
          </w:tcPr>
          <w:p w14:paraId="1CE30A26" w14:textId="77777777" w:rsidR="00F95288" w:rsidRPr="0035759A" w:rsidRDefault="00F95288" w:rsidP="00F95288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ВОСПИТАНИЯ</w:t>
            </w:r>
          </w:p>
          <w:p w14:paraId="1BBDE465" w14:textId="2B66AC0C" w:rsidR="009C2471" w:rsidRPr="0035759A" w:rsidRDefault="009C2471" w:rsidP="00F95288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14:paraId="5EEFA598" w14:textId="77777777" w:rsidR="00F95288" w:rsidRPr="0035759A" w:rsidRDefault="00F95288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471" w:rsidRPr="0035759A" w14:paraId="6A294FCC" w14:textId="77777777" w:rsidTr="00AD0858">
        <w:tc>
          <w:tcPr>
            <w:tcW w:w="709" w:type="dxa"/>
          </w:tcPr>
          <w:p w14:paraId="16102186" w14:textId="13646F88" w:rsidR="00F95288" w:rsidRPr="0035759A" w:rsidRDefault="00F95288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0951059E" w14:textId="77777777" w:rsidR="00F95288" w:rsidRDefault="00F95288" w:rsidP="00036360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воспитания</w:t>
            </w:r>
          </w:p>
          <w:p w14:paraId="03E2CD07" w14:textId="7F660EC1" w:rsidR="003E2E5C" w:rsidRPr="0035759A" w:rsidRDefault="003E2E5C" w:rsidP="00036360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14:paraId="2EE033A0" w14:textId="77777777" w:rsidR="00F95288" w:rsidRPr="0035759A" w:rsidRDefault="00F95288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471" w:rsidRPr="0035759A" w14:paraId="2CC73720" w14:textId="77777777" w:rsidTr="00AD0858">
        <w:tc>
          <w:tcPr>
            <w:tcW w:w="709" w:type="dxa"/>
          </w:tcPr>
          <w:p w14:paraId="1673995F" w14:textId="1DF9123E" w:rsidR="00F95288" w:rsidRPr="0035759A" w:rsidRDefault="00F95288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8080" w:type="dxa"/>
          </w:tcPr>
          <w:p w14:paraId="04F71E45" w14:textId="77777777" w:rsidR="00F95288" w:rsidRDefault="00F95288" w:rsidP="00036360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</w:t>
            </w:r>
            <w:r w:rsidR="00036360"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приоритеты</w:t>
            </w:r>
            <w:r w:rsidR="00036360"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применительно</w:t>
            </w:r>
            <w:r w:rsidR="00036360"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036360"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возрастным</w:t>
            </w:r>
            <w:r w:rsidR="00036360"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особенностям</w:t>
            </w:r>
            <w:r w:rsidR="00036360"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обучающихся, соответствующие трем уровням общего образования</w:t>
            </w:r>
          </w:p>
          <w:p w14:paraId="6BCF9E9C" w14:textId="02B8C200" w:rsidR="003E2E5C" w:rsidRPr="0035759A" w:rsidRDefault="003E2E5C" w:rsidP="00036360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14:paraId="1704C35B" w14:textId="77777777" w:rsidR="00F95288" w:rsidRPr="0035759A" w:rsidRDefault="00F95288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E5C" w:rsidRPr="0035759A" w14:paraId="4CB8B9E9" w14:textId="77777777" w:rsidTr="00AD0858">
        <w:tc>
          <w:tcPr>
            <w:tcW w:w="709" w:type="dxa"/>
          </w:tcPr>
          <w:p w14:paraId="46401C07" w14:textId="5C2EE862" w:rsidR="003E2E5C" w:rsidRPr="0035759A" w:rsidRDefault="003E2E5C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8080" w:type="dxa"/>
          </w:tcPr>
          <w:p w14:paraId="38B13E88" w14:textId="77777777" w:rsidR="003E2E5C" w:rsidRDefault="003E2E5C" w:rsidP="00036360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воспитания</w:t>
            </w:r>
          </w:p>
          <w:p w14:paraId="24800CD7" w14:textId="0451297C" w:rsidR="003E2E5C" w:rsidRPr="0035759A" w:rsidRDefault="003E2E5C" w:rsidP="00036360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14:paraId="5F7954D8" w14:textId="77777777" w:rsidR="003E2E5C" w:rsidRPr="0035759A" w:rsidRDefault="003E2E5C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471" w:rsidRPr="0035759A" w14:paraId="414E5E1E" w14:textId="77777777" w:rsidTr="00AD0858">
        <w:tc>
          <w:tcPr>
            <w:tcW w:w="709" w:type="dxa"/>
          </w:tcPr>
          <w:p w14:paraId="705129A5" w14:textId="2EC044F8" w:rsidR="00F95288" w:rsidRPr="0035759A" w:rsidRDefault="00F95288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8080" w:type="dxa"/>
          </w:tcPr>
          <w:p w14:paraId="72E58329" w14:textId="30694AAE" w:rsidR="00F95288" w:rsidRPr="0035759A" w:rsidRDefault="00F95288" w:rsidP="00036360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ВИДЫ,</w:t>
            </w:r>
            <w:r w:rsidR="00036360"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  <w:proofErr w:type="gramStart"/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 СОДЕРЖАНИЕ</w:t>
            </w:r>
            <w:proofErr w:type="gramEnd"/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</w:t>
            </w:r>
          </w:p>
          <w:p w14:paraId="74B796C0" w14:textId="4D092537" w:rsidR="009C2471" w:rsidRPr="0035759A" w:rsidRDefault="009C2471" w:rsidP="00036360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14:paraId="421F2EAC" w14:textId="77777777" w:rsidR="00F95288" w:rsidRPr="0035759A" w:rsidRDefault="00F95288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360" w:rsidRPr="0035759A" w14:paraId="02DBA912" w14:textId="77777777" w:rsidTr="009C2471">
        <w:trPr>
          <w:gridAfter w:val="1"/>
          <w:wAfter w:w="16" w:type="dxa"/>
        </w:trPr>
        <w:tc>
          <w:tcPr>
            <w:tcW w:w="9491" w:type="dxa"/>
            <w:gridSpan w:val="3"/>
          </w:tcPr>
          <w:p w14:paraId="2AF85914" w14:textId="77777777" w:rsidR="00036360" w:rsidRPr="0035759A" w:rsidRDefault="00036360" w:rsidP="0003636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Инвариантные модули</w:t>
            </w:r>
          </w:p>
          <w:p w14:paraId="193434D6" w14:textId="69E5ABAF" w:rsidR="009C2471" w:rsidRPr="0035759A" w:rsidRDefault="009C2471" w:rsidP="0003636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360" w:rsidRPr="0035759A" w14:paraId="187F9E50" w14:textId="77777777" w:rsidTr="00AD0858">
        <w:trPr>
          <w:gridAfter w:val="1"/>
          <w:wAfter w:w="16" w:type="dxa"/>
        </w:trPr>
        <w:tc>
          <w:tcPr>
            <w:tcW w:w="709" w:type="dxa"/>
          </w:tcPr>
          <w:p w14:paraId="7EC1F550" w14:textId="1827CC45" w:rsidR="00036360" w:rsidRPr="0035759A" w:rsidRDefault="00036360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8080" w:type="dxa"/>
          </w:tcPr>
          <w:p w14:paraId="1E4EEF4E" w14:textId="696161E5" w:rsidR="00036360" w:rsidRDefault="00104598" w:rsidP="0003636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Модуль «</w:t>
            </w:r>
            <w:r w:rsidR="00036360"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руководство и наставничество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3E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71ECF066" w14:textId="274F0A68" w:rsidR="003E2E5C" w:rsidRPr="0035759A" w:rsidRDefault="003E2E5C" w:rsidP="0003636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14:paraId="29CF8074" w14:textId="77777777" w:rsidR="00036360" w:rsidRPr="0035759A" w:rsidRDefault="00036360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360" w:rsidRPr="0035759A" w14:paraId="49547D70" w14:textId="77777777" w:rsidTr="00AD0858">
        <w:trPr>
          <w:gridAfter w:val="1"/>
          <w:wAfter w:w="16" w:type="dxa"/>
        </w:trPr>
        <w:tc>
          <w:tcPr>
            <w:tcW w:w="709" w:type="dxa"/>
          </w:tcPr>
          <w:p w14:paraId="72E91111" w14:textId="783F6F0A" w:rsidR="00036360" w:rsidRPr="0035759A" w:rsidRDefault="00036360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8080" w:type="dxa"/>
          </w:tcPr>
          <w:p w14:paraId="789353C9" w14:textId="77777777" w:rsidR="00036360" w:rsidRDefault="00036360" w:rsidP="0003636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«Школьный урок»</w:t>
            </w:r>
          </w:p>
          <w:p w14:paraId="7240A73E" w14:textId="553F4DAA" w:rsidR="003E2E5C" w:rsidRPr="0035759A" w:rsidRDefault="003E2E5C" w:rsidP="0003636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14:paraId="355CEF48" w14:textId="77777777" w:rsidR="00036360" w:rsidRPr="0035759A" w:rsidRDefault="00036360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360" w:rsidRPr="0035759A" w14:paraId="7B92679D" w14:textId="77777777" w:rsidTr="00AD0858">
        <w:trPr>
          <w:gridAfter w:val="1"/>
          <w:wAfter w:w="16" w:type="dxa"/>
        </w:trPr>
        <w:tc>
          <w:tcPr>
            <w:tcW w:w="709" w:type="dxa"/>
          </w:tcPr>
          <w:p w14:paraId="495D1B30" w14:textId="4E517C65" w:rsidR="00036360" w:rsidRPr="0035759A" w:rsidRDefault="00036360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8080" w:type="dxa"/>
          </w:tcPr>
          <w:p w14:paraId="13E8D0B0" w14:textId="44CB9011" w:rsidR="00036360" w:rsidRPr="0035759A" w:rsidRDefault="00036360" w:rsidP="0003636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«Курсы внеурочной деятельности и дополнительно</w:t>
            </w:r>
            <w:r w:rsidR="005D5068"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</w:t>
            </w:r>
            <w:r w:rsidR="005D5068"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2" w:type="dxa"/>
          </w:tcPr>
          <w:p w14:paraId="659AB804" w14:textId="77777777" w:rsidR="00036360" w:rsidRPr="0035759A" w:rsidRDefault="00036360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360" w:rsidRPr="0035759A" w14:paraId="3F6CF569" w14:textId="77777777" w:rsidTr="00AD0858">
        <w:trPr>
          <w:gridAfter w:val="1"/>
          <w:wAfter w:w="16" w:type="dxa"/>
        </w:trPr>
        <w:tc>
          <w:tcPr>
            <w:tcW w:w="709" w:type="dxa"/>
          </w:tcPr>
          <w:p w14:paraId="3A9DDD09" w14:textId="337F45CC" w:rsidR="00036360" w:rsidRPr="0035759A" w:rsidRDefault="00036360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</w:t>
            </w:r>
          </w:p>
        </w:tc>
        <w:tc>
          <w:tcPr>
            <w:tcW w:w="8080" w:type="dxa"/>
          </w:tcPr>
          <w:p w14:paraId="3E975BA8" w14:textId="77777777" w:rsidR="00036360" w:rsidRDefault="00036360" w:rsidP="0003636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«Профориентация»</w:t>
            </w:r>
          </w:p>
          <w:p w14:paraId="5535646E" w14:textId="47024ED7" w:rsidR="003E2E5C" w:rsidRPr="0035759A" w:rsidRDefault="003E2E5C" w:rsidP="0003636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14:paraId="7C5AB8B5" w14:textId="77777777" w:rsidR="00036360" w:rsidRPr="0035759A" w:rsidRDefault="00036360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360" w:rsidRPr="0035759A" w14:paraId="531E0660" w14:textId="77777777" w:rsidTr="00AD0858">
        <w:trPr>
          <w:gridAfter w:val="1"/>
          <w:wAfter w:w="16" w:type="dxa"/>
        </w:trPr>
        <w:tc>
          <w:tcPr>
            <w:tcW w:w="709" w:type="dxa"/>
          </w:tcPr>
          <w:p w14:paraId="520F8826" w14:textId="63334AC7" w:rsidR="00036360" w:rsidRPr="0035759A" w:rsidRDefault="00036360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4.5.</w:t>
            </w:r>
          </w:p>
        </w:tc>
        <w:tc>
          <w:tcPr>
            <w:tcW w:w="8080" w:type="dxa"/>
          </w:tcPr>
          <w:p w14:paraId="64E4FDD0" w14:textId="77777777" w:rsidR="00036360" w:rsidRDefault="00036360" w:rsidP="0003636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«Самоуправление»</w:t>
            </w:r>
          </w:p>
          <w:p w14:paraId="38E6ECD3" w14:textId="4FA415CB" w:rsidR="003E2E5C" w:rsidRPr="0035759A" w:rsidRDefault="003E2E5C" w:rsidP="0003636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14:paraId="0E183E63" w14:textId="77777777" w:rsidR="00036360" w:rsidRPr="0035759A" w:rsidRDefault="00036360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360" w:rsidRPr="0035759A" w14:paraId="30AF954E" w14:textId="77777777" w:rsidTr="00AD0858">
        <w:trPr>
          <w:gridAfter w:val="1"/>
          <w:wAfter w:w="16" w:type="dxa"/>
        </w:trPr>
        <w:tc>
          <w:tcPr>
            <w:tcW w:w="709" w:type="dxa"/>
          </w:tcPr>
          <w:p w14:paraId="41E7635F" w14:textId="4475ED89" w:rsidR="00036360" w:rsidRPr="0035759A" w:rsidRDefault="00036360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4.6.</w:t>
            </w:r>
          </w:p>
        </w:tc>
        <w:tc>
          <w:tcPr>
            <w:tcW w:w="8080" w:type="dxa"/>
          </w:tcPr>
          <w:p w14:paraId="0CF890C2" w14:textId="77777777" w:rsidR="00036360" w:rsidRDefault="00036360" w:rsidP="0003636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«Работа с родителями»</w:t>
            </w:r>
          </w:p>
          <w:p w14:paraId="64DC0CD3" w14:textId="3FE9F213" w:rsidR="003E2E5C" w:rsidRPr="0035759A" w:rsidRDefault="003E2E5C" w:rsidP="00036360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14:paraId="68E4E845" w14:textId="77777777" w:rsidR="00036360" w:rsidRPr="0035759A" w:rsidRDefault="00036360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471" w:rsidRPr="0035759A" w14:paraId="60C017AF" w14:textId="77777777" w:rsidTr="009C2471">
        <w:trPr>
          <w:gridAfter w:val="1"/>
          <w:wAfter w:w="16" w:type="dxa"/>
        </w:trPr>
        <w:tc>
          <w:tcPr>
            <w:tcW w:w="9491" w:type="dxa"/>
            <w:gridSpan w:val="3"/>
          </w:tcPr>
          <w:p w14:paraId="44EFD3AF" w14:textId="77777777" w:rsidR="009C2471" w:rsidRPr="0035759A" w:rsidRDefault="009C2471" w:rsidP="009C24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  <w:p w14:paraId="2ABAF119" w14:textId="147E1B73" w:rsidR="009C2471" w:rsidRPr="0035759A" w:rsidRDefault="009C2471" w:rsidP="009C24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471" w:rsidRPr="0035759A" w14:paraId="1D87E2E2" w14:textId="77777777" w:rsidTr="00AD0858">
        <w:trPr>
          <w:gridAfter w:val="1"/>
          <w:wAfter w:w="16" w:type="dxa"/>
        </w:trPr>
        <w:tc>
          <w:tcPr>
            <w:tcW w:w="709" w:type="dxa"/>
          </w:tcPr>
          <w:p w14:paraId="5833D0CB" w14:textId="32840B6D" w:rsidR="009C2471" w:rsidRPr="0035759A" w:rsidRDefault="009C2471" w:rsidP="009C24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4.7.</w:t>
            </w:r>
          </w:p>
        </w:tc>
        <w:tc>
          <w:tcPr>
            <w:tcW w:w="8080" w:type="dxa"/>
          </w:tcPr>
          <w:p w14:paraId="5A649ADE" w14:textId="77777777" w:rsidR="009C2471" w:rsidRDefault="009C2471" w:rsidP="009C24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«Ключевые общешкольные дела»</w:t>
            </w:r>
          </w:p>
          <w:p w14:paraId="56DDD61C" w14:textId="4C7FB58C" w:rsidR="003E2E5C" w:rsidRPr="0035759A" w:rsidRDefault="003E2E5C" w:rsidP="009C24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14:paraId="176BCC43" w14:textId="77777777" w:rsidR="009C2471" w:rsidRPr="0035759A" w:rsidRDefault="009C2471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C2471" w:rsidRPr="0035759A" w14:paraId="4186107A" w14:textId="77777777" w:rsidTr="00AD0858">
        <w:trPr>
          <w:gridAfter w:val="1"/>
          <w:wAfter w:w="16" w:type="dxa"/>
        </w:trPr>
        <w:tc>
          <w:tcPr>
            <w:tcW w:w="709" w:type="dxa"/>
          </w:tcPr>
          <w:p w14:paraId="0117C8F4" w14:textId="5D61BF9B" w:rsidR="009C2471" w:rsidRPr="0035759A" w:rsidRDefault="009C2471" w:rsidP="009C24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4.8.</w:t>
            </w:r>
          </w:p>
        </w:tc>
        <w:tc>
          <w:tcPr>
            <w:tcW w:w="8080" w:type="dxa"/>
          </w:tcPr>
          <w:p w14:paraId="79DAC7DF" w14:textId="77777777" w:rsidR="009C2471" w:rsidRDefault="009C2471" w:rsidP="009C24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«Детские общественные объединения»</w:t>
            </w:r>
          </w:p>
          <w:p w14:paraId="0884EBBF" w14:textId="60961CC6" w:rsidR="003E2E5C" w:rsidRPr="0035759A" w:rsidRDefault="003E2E5C" w:rsidP="009C24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14:paraId="6E54AD37" w14:textId="77777777" w:rsidR="009C2471" w:rsidRPr="0035759A" w:rsidRDefault="009C2471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471" w:rsidRPr="0035759A" w14:paraId="67EC01B8" w14:textId="77777777" w:rsidTr="00AD0858">
        <w:trPr>
          <w:gridAfter w:val="1"/>
          <w:wAfter w:w="16" w:type="dxa"/>
        </w:trPr>
        <w:tc>
          <w:tcPr>
            <w:tcW w:w="709" w:type="dxa"/>
          </w:tcPr>
          <w:p w14:paraId="4F32F35C" w14:textId="4F77B2FD" w:rsidR="009C2471" w:rsidRPr="0035759A" w:rsidRDefault="009C2471" w:rsidP="009C24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4.9.</w:t>
            </w:r>
          </w:p>
        </w:tc>
        <w:tc>
          <w:tcPr>
            <w:tcW w:w="8080" w:type="dxa"/>
          </w:tcPr>
          <w:p w14:paraId="05E79760" w14:textId="365A7C4F" w:rsidR="009C2471" w:rsidRDefault="009C2471" w:rsidP="00EE7BB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="00EE7BBE"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gramEnd"/>
            <w:r w:rsidR="00295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Социальные практики</w:t>
            </w:r>
            <w:r w:rsidR="00EE7BBE"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70AEDE7F" w14:textId="59329E16" w:rsidR="003E2E5C" w:rsidRPr="0035759A" w:rsidRDefault="003E2E5C" w:rsidP="00EE7BBE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14:paraId="7F9A9250" w14:textId="77777777" w:rsidR="009C2471" w:rsidRPr="0035759A" w:rsidRDefault="009C2471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471" w:rsidRPr="0035759A" w14:paraId="7240A81C" w14:textId="77777777" w:rsidTr="00AD0858">
        <w:trPr>
          <w:gridAfter w:val="1"/>
          <w:wAfter w:w="16" w:type="dxa"/>
        </w:trPr>
        <w:tc>
          <w:tcPr>
            <w:tcW w:w="709" w:type="dxa"/>
          </w:tcPr>
          <w:p w14:paraId="640AD705" w14:textId="3E1A6D13" w:rsidR="009C2471" w:rsidRPr="0035759A" w:rsidRDefault="009C2471" w:rsidP="009C24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4.10.</w:t>
            </w:r>
          </w:p>
        </w:tc>
        <w:tc>
          <w:tcPr>
            <w:tcW w:w="8080" w:type="dxa"/>
          </w:tcPr>
          <w:p w14:paraId="3E244B46" w14:textId="77777777" w:rsidR="009C2471" w:rsidRDefault="009C2471" w:rsidP="009C24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«Школьные медиа»</w:t>
            </w:r>
          </w:p>
          <w:p w14:paraId="0EE7B93B" w14:textId="0CB314CB" w:rsidR="003E2E5C" w:rsidRPr="0035759A" w:rsidRDefault="003E2E5C" w:rsidP="009C24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14:paraId="6AB9BAD0" w14:textId="77777777" w:rsidR="009C2471" w:rsidRPr="0035759A" w:rsidRDefault="009C2471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471" w:rsidRPr="0035759A" w14:paraId="60BC5FF6" w14:textId="77777777" w:rsidTr="00AD0858">
        <w:trPr>
          <w:gridAfter w:val="1"/>
          <w:wAfter w:w="16" w:type="dxa"/>
        </w:trPr>
        <w:tc>
          <w:tcPr>
            <w:tcW w:w="709" w:type="dxa"/>
          </w:tcPr>
          <w:p w14:paraId="357E1F40" w14:textId="16D75197" w:rsidR="009C2471" w:rsidRPr="0035759A" w:rsidRDefault="009C2471" w:rsidP="009C24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4.11.</w:t>
            </w:r>
          </w:p>
        </w:tc>
        <w:tc>
          <w:tcPr>
            <w:tcW w:w="8080" w:type="dxa"/>
          </w:tcPr>
          <w:p w14:paraId="1294AA40" w14:textId="6FF50277" w:rsidR="009C2471" w:rsidRDefault="009C2471" w:rsidP="009C24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proofErr w:type="gramStart"/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47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Безопасность</w:t>
            </w:r>
            <w:proofErr w:type="gramEnd"/>
            <w:r w:rsidR="00147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жизнедеятельности</w:t>
            </w: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281B570" w14:textId="79036709" w:rsidR="003E2E5C" w:rsidRPr="0035759A" w:rsidRDefault="003E2E5C" w:rsidP="009C24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14:paraId="051A65B4" w14:textId="77777777" w:rsidR="009C2471" w:rsidRPr="0035759A" w:rsidRDefault="009C2471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714" w:rsidRPr="0035759A" w14:paraId="08E43E21" w14:textId="77777777" w:rsidTr="00AD0858">
        <w:trPr>
          <w:gridAfter w:val="1"/>
          <w:wAfter w:w="16" w:type="dxa"/>
        </w:trPr>
        <w:tc>
          <w:tcPr>
            <w:tcW w:w="709" w:type="dxa"/>
          </w:tcPr>
          <w:p w14:paraId="5D35D718" w14:textId="10ABA617" w:rsidR="00147714" w:rsidRPr="0035759A" w:rsidRDefault="00147714" w:rsidP="009C24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4.12</w:t>
            </w:r>
          </w:p>
        </w:tc>
        <w:tc>
          <w:tcPr>
            <w:tcW w:w="8080" w:type="dxa"/>
          </w:tcPr>
          <w:p w14:paraId="2365C01D" w14:textId="77777777" w:rsidR="00147714" w:rsidRDefault="00147714" w:rsidP="00147714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«Организация предметно-эстетической среды»</w:t>
            </w:r>
          </w:p>
          <w:p w14:paraId="75899A98" w14:textId="77777777" w:rsidR="00147714" w:rsidRPr="0035759A" w:rsidRDefault="00147714" w:rsidP="009C24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14:paraId="3AFCA21E" w14:textId="77777777" w:rsidR="00147714" w:rsidRPr="0035759A" w:rsidRDefault="00147714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471" w:rsidRPr="0035759A" w14:paraId="7D71C1A5" w14:textId="77777777" w:rsidTr="00AD0858">
        <w:trPr>
          <w:gridAfter w:val="1"/>
          <w:wAfter w:w="16" w:type="dxa"/>
        </w:trPr>
        <w:tc>
          <w:tcPr>
            <w:tcW w:w="709" w:type="dxa"/>
          </w:tcPr>
          <w:p w14:paraId="125F2D3A" w14:textId="0BCE6592" w:rsidR="009C2471" w:rsidRPr="0035759A" w:rsidRDefault="009C2471" w:rsidP="009C24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080" w:type="dxa"/>
          </w:tcPr>
          <w:p w14:paraId="5FB037A3" w14:textId="77777777" w:rsidR="009C2471" w:rsidRPr="0035759A" w:rsidRDefault="009C2471" w:rsidP="009C24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САМОАНАЛИЗА ВОСПИТАТЕЛЬНОЙ РАБОТЫ</w:t>
            </w:r>
          </w:p>
          <w:p w14:paraId="6856B2AE" w14:textId="3F98B04C" w:rsidR="009C2471" w:rsidRPr="0035759A" w:rsidRDefault="009C2471" w:rsidP="009C2471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14:paraId="6111A848" w14:textId="77777777" w:rsidR="009C2471" w:rsidRPr="0035759A" w:rsidRDefault="009C2471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4A1A53" w14:textId="0CE0CAFB" w:rsidR="0035759A" w:rsidRDefault="0035759A" w:rsidP="00BA113F">
      <w:pPr>
        <w:tabs>
          <w:tab w:val="left" w:pos="38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A2A0F95" w14:textId="36E8DEE9" w:rsidR="00E05067" w:rsidRPr="00AD0858" w:rsidRDefault="00AD0858" w:rsidP="003E2E5C">
      <w:pPr>
        <w:spacing w:line="237" w:lineRule="auto"/>
        <w:ind w:left="7" w:firstLine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519EE2C2" w14:textId="6E1836FF" w:rsidR="00E05067" w:rsidRPr="0035759A" w:rsidRDefault="00E05067" w:rsidP="00E05067">
      <w:pPr>
        <w:spacing w:line="237" w:lineRule="auto"/>
        <w:ind w:left="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5759A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МАОУ СШ </w:t>
      </w:r>
      <w:proofErr w:type="gramStart"/>
      <w:r w:rsidRPr="0035759A">
        <w:rPr>
          <w:rFonts w:ascii="Times New Roman" w:hAnsi="Times New Roman" w:cs="Times New Roman"/>
          <w:sz w:val="24"/>
          <w:szCs w:val="24"/>
        </w:rPr>
        <w:t>№  23</w:t>
      </w:r>
      <w:proofErr w:type="gramEnd"/>
      <w:r w:rsidRPr="0035759A">
        <w:rPr>
          <w:rFonts w:ascii="Times New Roman" w:hAnsi="Times New Roman" w:cs="Times New Roman"/>
          <w:sz w:val="24"/>
          <w:szCs w:val="24"/>
        </w:rPr>
        <w:t xml:space="preserve"> 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14:paraId="365EFBC9" w14:textId="5EDC4086" w:rsidR="00E05067" w:rsidRPr="0035759A" w:rsidRDefault="00E05067" w:rsidP="00E05067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59A">
        <w:rPr>
          <w:rFonts w:ascii="Times New Roman" w:hAnsi="Times New Roman" w:cs="Times New Roman"/>
          <w:sz w:val="24"/>
          <w:szCs w:val="24"/>
        </w:rPr>
        <w:t xml:space="preserve">       Данная </w:t>
      </w:r>
      <w:r w:rsidR="00D15ED5" w:rsidRPr="0035759A">
        <w:rPr>
          <w:rFonts w:ascii="Times New Roman" w:hAnsi="Times New Roman" w:cs="Times New Roman"/>
          <w:sz w:val="24"/>
          <w:szCs w:val="24"/>
        </w:rPr>
        <w:t>П</w:t>
      </w:r>
      <w:r w:rsidRPr="0035759A">
        <w:rPr>
          <w:rFonts w:ascii="Times New Roman" w:hAnsi="Times New Roman" w:cs="Times New Roman"/>
          <w:sz w:val="24"/>
          <w:szCs w:val="24"/>
        </w:rPr>
        <w:t>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14:paraId="74EE0E3B" w14:textId="77777777" w:rsidR="00E05067" w:rsidRPr="0035759A" w:rsidRDefault="00E05067" w:rsidP="00E05067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058BDA0" w14:textId="0A3E9232" w:rsidR="00E05067" w:rsidRPr="0035759A" w:rsidRDefault="00E05067" w:rsidP="00E05067">
      <w:pPr>
        <w:spacing w:line="237" w:lineRule="auto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59A">
        <w:rPr>
          <w:rFonts w:ascii="Times New Roman" w:hAnsi="Times New Roman" w:cs="Times New Roman"/>
          <w:sz w:val="24"/>
          <w:szCs w:val="24"/>
        </w:rPr>
        <w:t xml:space="preserve">Воспитательная </w:t>
      </w:r>
      <w:r w:rsidR="00D15ED5" w:rsidRPr="0035759A">
        <w:rPr>
          <w:rFonts w:ascii="Times New Roman" w:hAnsi="Times New Roman" w:cs="Times New Roman"/>
          <w:sz w:val="24"/>
          <w:szCs w:val="24"/>
        </w:rPr>
        <w:t>П</w:t>
      </w:r>
      <w:r w:rsidRPr="0035759A">
        <w:rPr>
          <w:rFonts w:ascii="Times New Roman" w:hAnsi="Times New Roman" w:cs="Times New Roman"/>
          <w:sz w:val="24"/>
          <w:szCs w:val="24"/>
        </w:rPr>
        <w:t>рограмма является обязательной частью основных образовательных программ МАОУ СШ № 23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Вместе с тем, Программа призвана обеспечить достижение обучающим</w:t>
      </w:r>
      <w:r w:rsidR="00D15ED5" w:rsidRPr="0035759A">
        <w:rPr>
          <w:rFonts w:ascii="Times New Roman" w:hAnsi="Times New Roman" w:cs="Times New Roman"/>
          <w:sz w:val="24"/>
          <w:szCs w:val="24"/>
        </w:rPr>
        <w:t>и</w:t>
      </w:r>
      <w:r w:rsidRPr="0035759A">
        <w:rPr>
          <w:rFonts w:ascii="Times New Roman" w:hAnsi="Times New Roman" w:cs="Times New Roman"/>
          <w:sz w:val="24"/>
          <w:szCs w:val="24"/>
        </w:rPr>
        <w:t>ся личностных результатов, определенных ФГОС: формирова</w:t>
      </w:r>
      <w:r w:rsidR="00D15ED5" w:rsidRPr="0035759A">
        <w:rPr>
          <w:rFonts w:ascii="Times New Roman" w:hAnsi="Times New Roman" w:cs="Times New Roman"/>
          <w:sz w:val="24"/>
          <w:szCs w:val="24"/>
        </w:rPr>
        <w:t>ть</w:t>
      </w:r>
      <w:r w:rsidRPr="00357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759A">
        <w:rPr>
          <w:rFonts w:ascii="Times New Roman" w:hAnsi="Times New Roman" w:cs="Times New Roman"/>
          <w:sz w:val="24"/>
          <w:szCs w:val="24"/>
        </w:rPr>
        <w:t xml:space="preserve">у </w:t>
      </w:r>
      <w:r w:rsidR="00661046" w:rsidRPr="0035759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End"/>
      <w:r w:rsidRPr="0035759A">
        <w:rPr>
          <w:rFonts w:ascii="Times New Roman" w:hAnsi="Times New Roman" w:cs="Times New Roman"/>
          <w:sz w:val="24"/>
          <w:szCs w:val="24"/>
        </w:rPr>
        <w:t xml:space="preserve">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14:paraId="2C4D73B7" w14:textId="723242AD" w:rsidR="00E05067" w:rsidRPr="0035759A" w:rsidRDefault="00661046" w:rsidP="00661046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59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5067" w:rsidRPr="0035759A"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35759A">
        <w:rPr>
          <w:rFonts w:ascii="Times New Roman" w:hAnsi="Times New Roman" w:cs="Times New Roman"/>
          <w:sz w:val="24"/>
          <w:szCs w:val="24"/>
        </w:rPr>
        <w:t>П</w:t>
      </w:r>
      <w:r w:rsidR="00E05067" w:rsidRPr="0035759A">
        <w:rPr>
          <w:rFonts w:ascii="Times New Roman" w:hAnsi="Times New Roman" w:cs="Times New Roman"/>
          <w:sz w:val="24"/>
          <w:szCs w:val="24"/>
        </w:rPr>
        <w:t>рограмма воспитания</w:t>
      </w:r>
      <w:r w:rsidRPr="0035759A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="00E05067" w:rsidRPr="0035759A">
        <w:rPr>
          <w:rFonts w:ascii="Times New Roman" w:hAnsi="Times New Roman" w:cs="Times New Roman"/>
          <w:sz w:val="24"/>
          <w:szCs w:val="24"/>
        </w:rPr>
        <w:t xml:space="preserve"> систему работы с обучающимися в школе.</w:t>
      </w:r>
    </w:p>
    <w:p w14:paraId="325D07DA" w14:textId="77777777" w:rsidR="00E05067" w:rsidRPr="0035759A" w:rsidRDefault="00E05067" w:rsidP="00E05067">
      <w:pPr>
        <w:tabs>
          <w:tab w:val="left" w:pos="851"/>
        </w:tabs>
        <w:ind w:firstLine="567"/>
        <w:rPr>
          <w:rFonts w:ascii="Arial" w:hAnsi="Arial" w:cs="Arial"/>
          <w:w w:val="0"/>
          <w:sz w:val="24"/>
          <w:szCs w:val="24"/>
        </w:rPr>
      </w:pPr>
    </w:p>
    <w:p w14:paraId="34CCAE25" w14:textId="538D5E0A" w:rsidR="00E05067" w:rsidRPr="0035759A" w:rsidRDefault="00E05067" w:rsidP="00930C3F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D82C4" w14:textId="2B6E90F1" w:rsidR="00661046" w:rsidRPr="0035759A" w:rsidRDefault="00661046" w:rsidP="00930C3F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B2B37" w14:textId="6675C9A0" w:rsidR="00661046" w:rsidRPr="0035759A" w:rsidRDefault="00661046" w:rsidP="00930C3F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4E780" w14:textId="4FF1F450" w:rsidR="00661046" w:rsidRPr="0035759A" w:rsidRDefault="00661046" w:rsidP="00930C3F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68099" w14:textId="15F037C4" w:rsidR="00661046" w:rsidRPr="0035759A" w:rsidRDefault="00661046" w:rsidP="00930C3F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806F0" w14:textId="524EE985" w:rsidR="00661046" w:rsidRPr="0035759A" w:rsidRDefault="00661046" w:rsidP="00930C3F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18655" w14:textId="106B3DC1" w:rsidR="00661046" w:rsidRPr="0035759A" w:rsidRDefault="00661046" w:rsidP="00930C3F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CC48A" w14:textId="397CE183" w:rsidR="00661046" w:rsidRPr="0035759A" w:rsidRDefault="00661046" w:rsidP="00930C3F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43057" w14:textId="7B1F3399" w:rsidR="00661046" w:rsidRPr="0035759A" w:rsidRDefault="00661046" w:rsidP="00930C3F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B650C" w14:textId="0B306FEE" w:rsidR="00661046" w:rsidRPr="0035759A" w:rsidRDefault="00661046" w:rsidP="00930C3F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D9466" w14:textId="77777777" w:rsidR="00661046" w:rsidRPr="0035759A" w:rsidRDefault="00661046" w:rsidP="00930C3F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A1972" w14:textId="77777777" w:rsidR="00E05067" w:rsidRPr="0035759A" w:rsidRDefault="00E05067" w:rsidP="00930C3F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213DE" w14:textId="77777777" w:rsidR="0035759A" w:rsidRDefault="0035759A" w:rsidP="00930C3F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AAEC9" w14:textId="01CBC18E" w:rsidR="0035759A" w:rsidRDefault="0035759A" w:rsidP="00930C3F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D240E" w14:textId="77777777" w:rsidR="00E26162" w:rsidRDefault="00E26162" w:rsidP="00930C3F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8C02F" w14:textId="77777777" w:rsidR="0035759A" w:rsidRDefault="0035759A" w:rsidP="00147714">
      <w:pPr>
        <w:tabs>
          <w:tab w:val="left" w:pos="38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3FFA3D3" w14:textId="37E07AFD" w:rsidR="009C2471" w:rsidRPr="0035759A" w:rsidRDefault="00D15ED5" w:rsidP="00930C3F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5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35759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3575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C2471" w:rsidRPr="0035759A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14:paraId="2B991AD3" w14:textId="2BA6D716" w:rsidR="009C2471" w:rsidRPr="0035759A" w:rsidRDefault="009C2471" w:rsidP="00930C3F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2225"/>
        <w:gridCol w:w="8118"/>
      </w:tblGrid>
      <w:tr w:rsidR="004E50C9" w:rsidRPr="0035759A" w14:paraId="289C787C" w14:textId="77777777" w:rsidTr="00EE7BBE">
        <w:tc>
          <w:tcPr>
            <w:tcW w:w="2225" w:type="dxa"/>
          </w:tcPr>
          <w:p w14:paraId="38ED5A64" w14:textId="2D649AD1" w:rsidR="009C2471" w:rsidRPr="0035759A" w:rsidRDefault="004E50C9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8118" w:type="dxa"/>
          </w:tcPr>
          <w:p w14:paraId="04B18087" w14:textId="11A81A74" w:rsidR="009C2471" w:rsidRPr="0035759A" w:rsidRDefault="004E50C9" w:rsidP="004E50C9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МАОУ СШ №23 (далее по тексту Программа)</w:t>
            </w:r>
          </w:p>
        </w:tc>
      </w:tr>
      <w:tr w:rsidR="004E50C9" w:rsidRPr="0035759A" w14:paraId="61D7F72A" w14:textId="77777777" w:rsidTr="00EE7BBE">
        <w:tc>
          <w:tcPr>
            <w:tcW w:w="2225" w:type="dxa"/>
          </w:tcPr>
          <w:p w14:paraId="15C704CA" w14:textId="5DF17851" w:rsidR="009C2471" w:rsidRPr="0035759A" w:rsidRDefault="004E50C9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118" w:type="dxa"/>
          </w:tcPr>
          <w:p w14:paraId="0F0F87C3" w14:textId="31B11D75" w:rsidR="009C2471" w:rsidRPr="0035759A" w:rsidRDefault="004E50C9" w:rsidP="004E50C9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№23 с углубленным изучением отдельных предметов»</w:t>
            </w:r>
          </w:p>
        </w:tc>
      </w:tr>
      <w:tr w:rsidR="004E50C9" w:rsidRPr="0035759A" w14:paraId="15C6B7C8" w14:textId="77777777" w:rsidTr="00EE7BBE">
        <w:tc>
          <w:tcPr>
            <w:tcW w:w="2225" w:type="dxa"/>
          </w:tcPr>
          <w:p w14:paraId="3531F05B" w14:textId="2CB09420" w:rsidR="009C2471" w:rsidRPr="0035759A" w:rsidRDefault="00BA113F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Основания для разработки </w:t>
            </w:r>
          </w:p>
        </w:tc>
        <w:tc>
          <w:tcPr>
            <w:tcW w:w="8118" w:type="dxa"/>
          </w:tcPr>
          <w:p w14:paraId="381520F4" w14:textId="46EC6E8E" w:rsidR="00BA113F" w:rsidRPr="0035759A" w:rsidRDefault="00BA113F" w:rsidP="00BA11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- ФЗ «Об образовании в РФ» No 273 от 29.12.2012; </w:t>
            </w:r>
          </w:p>
          <w:p w14:paraId="775A16F9" w14:textId="332A2D74" w:rsidR="00BA113F" w:rsidRPr="0035759A" w:rsidRDefault="00BA113F" w:rsidP="00BA11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в Российской Федерации на период до 2025 года. Распоряжение Российской Федерации от 29 мая 2015 г. N 996-р;</w:t>
            </w:r>
          </w:p>
          <w:p w14:paraId="3A8771A6" w14:textId="30123E4A" w:rsidR="00BA113F" w:rsidRPr="0035759A" w:rsidRDefault="00BA113F" w:rsidP="00BA11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23 мая 2015г. N497 "О Федеральной целевой программе развития образования на 2016 - 2020 годы" С изменениями и дополнениями от: 27 апреля, 25 мая, 14 сентября 2016 г., 2 февраля 2017 г.</w:t>
            </w:r>
          </w:p>
          <w:p w14:paraId="33B52875" w14:textId="4765355C" w:rsidR="00BA113F" w:rsidRPr="0035759A" w:rsidRDefault="00BA113F" w:rsidP="00BA11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- Конвенция ООН о правах ребенка;</w:t>
            </w:r>
          </w:p>
          <w:p w14:paraId="1E5D5F4A" w14:textId="0B4D2C56" w:rsidR="00BA113F" w:rsidRPr="0035759A" w:rsidRDefault="00BA113F" w:rsidP="00BA11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- Конституция Российской федерации (Ст.1,10,17,15,19,32, 43,50,51,52);</w:t>
            </w:r>
          </w:p>
          <w:p w14:paraId="67C4407C" w14:textId="7F1D50A7" w:rsidR="00BA113F" w:rsidRPr="0035759A" w:rsidRDefault="00BA113F" w:rsidP="00BA11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основного общего образования (далее -Стандарт);</w:t>
            </w:r>
          </w:p>
          <w:p w14:paraId="138F6329" w14:textId="3DB16973" w:rsidR="00BA113F" w:rsidRPr="0035759A" w:rsidRDefault="00BA113F" w:rsidP="00BA11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- Концепция духовно-нравственного развития и воспитания российских школьников (далее -Концепция);</w:t>
            </w:r>
          </w:p>
          <w:p w14:paraId="5570C262" w14:textId="2B1252D3" w:rsidR="00BA113F" w:rsidRPr="0035759A" w:rsidRDefault="00BA113F" w:rsidP="00BA11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- Семейный кодекс РФ. Раздел 4 «Права и обязанности родителей и детей»;</w:t>
            </w:r>
          </w:p>
          <w:p w14:paraId="522D935D" w14:textId="1B003914" w:rsidR="00BA113F" w:rsidRPr="0035759A" w:rsidRDefault="00BA113F" w:rsidP="00BA11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- Приказ Минобрнауки России No 373 от 06.10.2009 «Об утверждении и введении в действие федеральных государственных образовательных стандартов начального общего образования»;</w:t>
            </w:r>
          </w:p>
          <w:p w14:paraId="47F3A58D" w14:textId="1EE76259" w:rsidR="00BA113F" w:rsidRPr="0035759A" w:rsidRDefault="00BA113F" w:rsidP="00BA11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- Приказ Минобрнауки России No 1241 от 26.11.2010 «О внесении изменений в федеральные государственные образовательные стандарты начального общего образования»; - Приказ Минобрнауки России No 1897 от 17.12.2010 «Об утверждении федеральных государственных образовательных стандартов основного общего образования» (зарегистрирован в Минюсте No 19644 от 01.02.2011); </w:t>
            </w:r>
          </w:p>
          <w:p w14:paraId="7EB81199" w14:textId="6CFC7FE0" w:rsidR="00BA113F" w:rsidRPr="0035759A" w:rsidRDefault="00BA113F" w:rsidP="00BA11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Минобрнауки России No 413 от 17.05.2012 «Об утверждении федеральных государственных образовательных стандартов среднего общего образования»; </w:t>
            </w:r>
          </w:p>
          <w:p w14:paraId="57DEB4B0" w14:textId="529F35B1" w:rsidR="009C2471" w:rsidRPr="0035759A" w:rsidRDefault="00BA113F" w:rsidP="00BA11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- Закон Красноярского края «Об образовании в Красноярском крае» (в ред. Закона Красноярского края от 12.02.2015 N 8-</w:t>
            </w:r>
            <w:proofErr w:type="gramStart"/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3112,с</w:t>
            </w:r>
            <w:proofErr w:type="gramEnd"/>
            <w:r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изм., внесенными Законом  Красноярского края от 01.12.2014 N 7-2873</w:t>
            </w:r>
          </w:p>
        </w:tc>
      </w:tr>
      <w:tr w:rsidR="004E50C9" w:rsidRPr="0035759A" w14:paraId="45C77ED9" w14:textId="77777777" w:rsidTr="00EE7BBE">
        <w:tc>
          <w:tcPr>
            <w:tcW w:w="2225" w:type="dxa"/>
          </w:tcPr>
          <w:p w14:paraId="03852018" w14:textId="4BF207E6" w:rsidR="009C2471" w:rsidRPr="0035759A" w:rsidRDefault="00D15ED5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8118" w:type="dxa"/>
          </w:tcPr>
          <w:p w14:paraId="0EF92C93" w14:textId="77777777" w:rsidR="0015393F" w:rsidRPr="0035759A" w:rsidRDefault="00BA113F" w:rsidP="00BA11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Цель воспитания 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личностное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школьников, проявляющееся: </w:t>
            </w:r>
          </w:p>
          <w:p w14:paraId="71AE41DF" w14:textId="4531E177" w:rsidR="0015393F" w:rsidRPr="0035759A" w:rsidRDefault="00BA113F" w:rsidP="00BA11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усвоении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значимых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норм, которы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выработало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ценностей; </w:t>
            </w:r>
          </w:p>
          <w:p w14:paraId="41384AA1" w14:textId="25A36B66" w:rsidR="0015393F" w:rsidRPr="0035759A" w:rsidRDefault="00BA113F" w:rsidP="00BA11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позитивных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значимых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общественным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ценностям; </w:t>
            </w:r>
          </w:p>
          <w:p w14:paraId="252CE12F" w14:textId="095BE161" w:rsidR="009C2471" w:rsidRPr="0035759A" w:rsidRDefault="00BA113F" w:rsidP="00BA11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приобретении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сформированных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общественным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</w:p>
        </w:tc>
      </w:tr>
      <w:tr w:rsidR="004E50C9" w:rsidRPr="0035759A" w14:paraId="0DED9647" w14:textId="77777777" w:rsidTr="00EE7BBE">
        <w:tc>
          <w:tcPr>
            <w:tcW w:w="2225" w:type="dxa"/>
          </w:tcPr>
          <w:p w14:paraId="115A1C35" w14:textId="48D755B4" w:rsidR="009C2471" w:rsidRPr="0035759A" w:rsidRDefault="00D15ED5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8118" w:type="dxa"/>
          </w:tcPr>
          <w:p w14:paraId="4F36FEF0" w14:textId="77777777" w:rsidR="003F3EC8" w:rsidRPr="0035759A" w:rsidRDefault="0015393F" w:rsidP="001539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Достижению поставленной цели воспитания школьников будет способствовать решение следующих основных задач: </w:t>
            </w:r>
          </w:p>
          <w:p w14:paraId="3A67EBB6" w14:textId="77777777" w:rsidR="003F3EC8" w:rsidRPr="0035759A" w:rsidRDefault="0015393F" w:rsidP="001539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1)реализовывать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      </w:r>
          </w:p>
          <w:p w14:paraId="18D24F9B" w14:textId="0C127039" w:rsidR="0015393F" w:rsidRPr="0035759A" w:rsidRDefault="0015393F" w:rsidP="001539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2)реализовывать потенциал классного руководства в </w:t>
            </w:r>
            <w:proofErr w:type="gramStart"/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воспитании  школьников</w:t>
            </w:r>
            <w:proofErr w:type="gramEnd"/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, поддерживать активное участие классных сообществ в  жизни школы;</w:t>
            </w:r>
          </w:p>
          <w:p w14:paraId="6A78E1E0" w14:textId="3FCA7704" w:rsidR="0015393F" w:rsidRPr="0035759A" w:rsidRDefault="0015393F" w:rsidP="001539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3) вовлекать школьников в систему дополнительного образования</w:t>
            </w:r>
            <w:proofErr w:type="gramStart"/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-  кружки</w:t>
            </w:r>
            <w:proofErr w:type="gramEnd"/>
            <w:r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, секции, клубы, студии и иные объединения , работающие по школьным программам внеурочной  деятельности и дополнительного образования, реализовывать их воспитательные возможности; </w:t>
            </w:r>
          </w:p>
          <w:p w14:paraId="3F637B21" w14:textId="77777777" w:rsidR="0015393F" w:rsidRPr="0035759A" w:rsidRDefault="0015393F" w:rsidP="001539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использовать  в</w:t>
            </w:r>
            <w:proofErr w:type="gramEnd"/>
            <w:r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воспитании детей возможности школьного урока, поддерживать использование на уроках  интерактивных форм занятий с обучающимися; </w:t>
            </w:r>
          </w:p>
          <w:p w14:paraId="772A9AAB" w14:textId="77777777" w:rsidR="005D0CC6" w:rsidRDefault="0015393F" w:rsidP="001539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5) инициировать и поддерживать ученическое самоуправление – как на уровне школы, так и на уровне классных сообществ; </w:t>
            </w:r>
          </w:p>
          <w:p w14:paraId="066911AD" w14:textId="7C4F4459" w:rsidR="003F3EC8" w:rsidRPr="0035759A" w:rsidRDefault="0015393F" w:rsidP="001539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3F3EC8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деятельность функционирующих на базе школы детских общественных объединений и организаций; </w:t>
            </w:r>
          </w:p>
          <w:p w14:paraId="443043D4" w14:textId="2414B6CD" w:rsidR="003F3EC8" w:rsidRPr="0035759A" w:rsidRDefault="005D0CC6" w:rsidP="001539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3EC8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профориентационную работу со школьниками; </w:t>
            </w:r>
          </w:p>
          <w:p w14:paraId="0BF5E45E" w14:textId="58FBE426" w:rsidR="008F0A0C" w:rsidRPr="0035759A" w:rsidRDefault="005D0CC6" w:rsidP="001539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3EC8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медиа, реализовывать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EC8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воспитательный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EC8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proofErr w:type="gramEnd"/>
            <w:r w:rsidR="003F3EC8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данном направлении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CF6E8BC" w14:textId="70E123BB" w:rsidR="008F0A0C" w:rsidRPr="0035759A" w:rsidRDefault="005D0CC6" w:rsidP="001539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3EC8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семьями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школьников, их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законными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представителями, направленную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3F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обучающихся; </w:t>
            </w:r>
          </w:p>
          <w:p w14:paraId="48F8DAC5" w14:textId="024552D0" w:rsidR="009C2471" w:rsidRPr="0035759A" w:rsidRDefault="0015393F" w:rsidP="0015393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3EC8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C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5D0CC6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A0C" w:rsidRPr="0035759A">
              <w:rPr>
                <w:rFonts w:ascii="Times New Roman" w:hAnsi="Times New Roman" w:cs="Times New Roman"/>
                <w:sz w:val="24"/>
                <w:szCs w:val="24"/>
              </w:rPr>
              <w:t>г.Красноярска</w:t>
            </w:r>
            <w:proofErr w:type="spellEnd"/>
          </w:p>
        </w:tc>
      </w:tr>
      <w:tr w:rsidR="004E50C9" w:rsidRPr="0035759A" w14:paraId="4482AFF6" w14:textId="77777777" w:rsidTr="00EE7BBE">
        <w:tc>
          <w:tcPr>
            <w:tcW w:w="2225" w:type="dxa"/>
          </w:tcPr>
          <w:p w14:paraId="6EAAEC0B" w14:textId="4AF82EAB" w:rsidR="009C2471" w:rsidRPr="0035759A" w:rsidRDefault="003F3EC8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8118" w:type="dxa"/>
          </w:tcPr>
          <w:p w14:paraId="13BDB83A" w14:textId="4193EB58" w:rsidR="003F3EC8" w:rsidRPr="0035759A" w:rsidRDefault="003F3EC8" w:rsidP="003F3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1)количество мероприятий по презентации опыта работы ОУ</w:t>
            </w:r>
          </w:p>
          <w:p w14:paraId="56AB099B" w14:textId="77777777" w:rsidR="003F3EC8" w:rsidRPr="0035759A" w:rsidRDefault="003F3EC8" w:rsidP="003F3EC8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индикаторы(количество);</w:t>
            </w:r>
          </w:p>
          <w:p w14:paraId="01C9B832" w14:textId="77777777" w:rsidR="003F3EC8" w:rsidRPr="0035759A" w:rsidRDefault="003F3EC8" w:rsidP="003F3EC8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2)доля детей, охваченных образовательными программам и </w:t>
            </w:r>
            <w:proofErr w:type="gramStart"/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 образования</w:t>
            </w:r>
            <w:proofErr w:type="gramEnd"/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общей численности (процент);</w:t>
            </w:r>
          </w:p>
          <w:p w14:paraId="4B4144FB" w14:textId="77777777" w:rsidR="003F3EC8" w:rsidRPr="0035759A" w:rsidRDefault="003F3EC8" w:rsidP="003F3EC8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3)доля обучающихся, вовлеченных в работу органов ученического самоуправления, от общего числа обучающихся (процент);</w:t>
            </w:r>
          </w:p>
          <w:p w14:paraId="78569BB3" w14:textId="77777777" w:rsidR="003F3EC8" w:rsidRPr="0035759A" w:rsidRDefault="003F3EC8" w:rsidP="003F3EC8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4)доля родителей, вовлеченных в управление учебно-воспитательным процессом и социально значимую деятельность, от общего числа родителей (процент);</w:t>
            </w:r>
          </w:p>
          <w:p w14:paraId="47A987B3" w14:textId="3B501B9A" w:rsidR="003F3EC8" w:rsidRPr="0035759A" w:rsidRDefault="003F3EC8" w:rsidP="003F3EC8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5)доля родителей, удовлетворенных качеством услуг внеурочной деятельности и дополнительного образования (процент); </w:t>
            </w:r>
          </w:p>
          <w:p w14:paraId="5162AC68" w14:textId="77777777" w:rsidR="003F3EC8" w:rsidRPr="0035759A" w:rsidRDefault="003F3EC8" w:rsidP="003F3EC8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6)наличие классных сообществ (семейного клуба), организация собраний и деловых встреч (количество);</w:t>
            </w:r>
          </w:p>
          <w:p w14:paraId="005FFA5D" w14:textId="77777777" w:rsidR="003F3EC8" w:rsidRPr="0035759A" w:rsidRDefault="003F3EC8" w:rsidP="003F3EC8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7)доля применения инновационных технологий, электронных ресурсов    в воспитательном процессе (процент); </w:t>
            </w:r>
          </w:p>
          <w:p w14:paraId="422BA995" w14:textId="77777777" w:rsidR="005D5068" w:rsidRPr="0035759A" w:rsidRDefault="003F3EC8" w:rsidP="003F3EC8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8)доля обучающихся, вовлеченных в профориентационную работу с применением информационных технологий</w:t>
            </w:r>
            <w:r w:rsidR="005D5068"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D5068"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порталов «Билет</w:t>
            </w:r>
            <w:r w:rsidR="005D5068"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D5068"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будущее», «</w:t>
            </w:r>
            <w:proofErr w:type="spellStart"/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(процент);</w:t>
            </w:r>
          </w:p>
          <w:p w14:paraId="77576539" w14:textId="77777777" w:rsidR="005D5068" w:rsidRPr="0035759A" w:rsidRDefault="003F3EC8" w:rsidP="003F3EC8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9)охват</w:t>
            </w:r>
            <w:r w:rsidR="005D5068"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участвующих</w:t>
            </w:r>
            <w:r w:rsidR="005D5068"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D5068"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волонтерской</w:t>
            </w:r>
            <w:r w:rsidR="005D5068"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D5068"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="005D5068"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значимой</w:t>
            </w:r>
            <w:r w:rsidR="005D5068"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(процент);</w:t>
            </w:r>
          </w:p>
          <w:p w14:paraId="2E2E626D" w14:textId="1B0986B7" w:rsidR="009C2471" w:rsidRPr="0035759A" w:rsidRDefault="003F3EC8" w:rsidP="003F3EC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10)количество</w:t>
            </w:r>
            <w:r w:rsidR="005D5068"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</w:t>
            </w:r>
            <w:r w:rsidR="005D5068"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в</w:t>
            </w:r>
            <w:r w:rsidR="005D5068"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5D5068"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5D5068"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 (количество</w:t>
            </w:r>
            <w:r w:rsidR="005D5068"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E50C9" w:rsidRPr="0035759A" w14:paraId="401025D9" w14:textId="77777777" w:rsidTr="00EE7BBE">
        <w:tc>
          <w:tcPr>
            <w:tcW w:w="2225" w:type="dxa"/>
          </w:tcPr>
          <w:p w14:paraId="64A54B54" w14:textId="60372EC8" w:rsidR="009C2471" w:rsidRPr="0035759A" w:rsidRDefault="005D5068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8118" w:type="dxa"/>
          </w:tcPr>
          <w:p w14:paraId="3447C2FD" w14:textId="6A6CC955" w:rsidR="009C2471" w:rsidRPr="0035759A" w:rsidRDefault="005D5068" w:rsidP="007C1F2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2021-2025 гг.</w:t>
            </w:r>
          </w:p>
        </w:tc>
      </w:tr>
      <w:tr w:rsidR="004E50C9" w:rsidRPr="0035759A" w14:paraId="0FE47FAC" w14:textId="77777777" w:rsidTr="00EE7BBE">
        <w:tc>
          <w:tcPr>
            <w:tcW w:w="2225" w:type="dxa"/>
          </w:tcPr>
          <w:p w14:paraId="4688C9AD" w14:textId="0713F56E" w:rsidR="009C2471" w:rsidRPr="0035759A" w:rsidRDefault="005D5068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8118" w:type="dxa"/>
          </w:tcPr>
          <w:p w14:paraId="1B08A5EF" w14:textId="77777777" w:rsidR="004E50C9" w:rsidRPr="0035759A" w:rsidRDefault="004E50C9" w:rsidP="004E5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поэтапной реализации Программы будет обеспечено: </w:t>
            </w:r>
          </w:p>
          <w:p w14:paraId="039B1B14" w14:textId="3F5689F0" w:rsidR="004E50C9" w:rsidRPr="0035759A" w:rsidRDefault="004E50C9" w:rsidP="004E5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-вовлечение </w:t>
            </w:r>
            <w:proofErr w:type="gramStart"/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 и</w:t>
            </w:r>
            <w:proofErr w:type="gramEnd"/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молодежи в позитивную социальную деятельность, рост числа патриотически настроенных молодых граждан; </w:t>
            </w:r>
          </w:p>
          <w:p w14:paraId="150CFBA7" w14:textId="6011815C" w:rsidR="004E50C9" w:rsidRPr="0035759A" w:rsidRDefault="004E50C9" w:rsidP="004E5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 наибольшего</w:t>
            </w:r>
            <w:proofErr w:type="gramEnd"/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обучающихся к здоровому образу жизни; </w:t>
            </w:r>
          </w:p>
          <w:p w14:paraId="71E04DC0" w14:textId="3F39D3A0" w:rsidR="004E50C9" w:rsidRPr="0035759A" w:rsidRDefault="004E50C9" w:rsidP="004E5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-рост количества школьных общественных объединений, </w:t>
            </w:r>
            <w:proofErr w:type="gramStart"/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количества</w:t>
            </w:r>
            <w:proofErr w:type="gramEnd"/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проектов; </w:t>
            </w:r>
          </w:p>
          <w:p w14:paraId="1F977F27" w14:textId="345D2832" w:rsidR="004E50C9" w:rsidRPr="0035759A" w:rsidRDefault="004E50C9" w:rsidP="004E5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социальной активности обучающихся; </w:t>
            </w:r>
          </w:p>
          <w:p w14:paraId="4F09C4BB" w14:textId="5412CB1F" w:rsidR="004E50C9" w:rsidRPr="0035759A" w:rsidRDefault="004E50C9" w:rsidP="004E5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-удовлетворенность обучающихся и родителей жизнедеятельностью классного коллектива; </w:t>
            </w:r>
          </w:p>
          <w:p w14:paraId="52DFC3F1" w14:textId="7A16B460" w:rsidR="004E50C9" w:rsidRPr="0035759A" w:rsidRDefault="004E50C9" w:rsidP="004E5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 </w:t>
            </w:r>
          </w:p>
          <w:p w14:paraId="0319D0CA" w14:textId="5CE155FA" w:rsidR="004E50C9" w:rsidRPr="0035759A" w:rsidRDefault="004E50C9" w:rsidP="004E5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-рост </w:t>
            </w:r>
            <w:proofErr w:type="gramStart"/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 и</w:t>
            </w:r>
            <w:proofErr w:type="gramEnd"/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 в конкурсах и соревнованиях; </w:t>
            </w:r>
          </w:p>
          <w:p w14:paraId="09F52003" w14:textId="2B15B03C" w:rsidR="004E50C9" w:rsidRPr="0035759A" w:rsidRDefault="004E50C9" w:rsidP="004E5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укрепления</w:t>
            </w:r>
            <w:proofErr w:type="gramEnd"/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партнерских отношений на межведомственной основе с социальными институтами воспитания и социализации несовершеннолетних; </w:t>
            </w:r>
          </w:p>
          <w:p w14:paraId="0C83DBC6" w14:textId="262E7A2B" w:rsidR="004E50C9" w:rsidRPr="0035759A" w:rsidRDefault="004E50C9" w:rsidP="004E5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эффективности региональной системы профессиональной </w:t>
            </w:r>
            <w:proofErr w:type="gramStart"/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ориентации  обучающихся</w:t>
            </w:r>
            <w:proofErr w:type="gramEnd"/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55CAF233" w14:textId="02D7D24A" w:rsidR="004E50C9" w:rsidRPr="0035759A" w:rsidRDefault="004E50C9" w:rsidP="004E5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общественного престижа семьи, отцовства и материнства, </w:t>
            </w:r>
            <w:proofErr w:type="gramStart"/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 и</w:t>
            </w:r>
            <w:proofErr w:type="gramEnd"/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возрождение традиционных семейных ценностей, укрепление традиций семейного воспитания; </w:t>
            </w:r>
          </w:p>
          <w:p w14:paraId="3EF46546" w14:textId="6C9BF6C0" w:rsidR="004E50C9" w:rsidRPr="0035759A" w:rsidRDefault="004E50C9" w:rsidP="004E5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социальной активности и гражданской ответственности несовершеннолетних посредством профилактики отклонений в поведении</w:t>
            </w:r>
            <w:r w:rsidR="00A931DE"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несовершеннолетних, включения их в разнообразные социально востребованные сферы деятельности и актуальные проекты; </w:t>
            </w:r>
          </w:p>
          <w:p w14:paraId="08ADD582" w14:textId="233344F0" w:rsidR="009C2471" w:rsidRPr="0035759A" w:rsidRDefault="004E50C9" w:rsidP="004E5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-модернизация содержания программ дополнительной и внеурочной деятельности.</w:t>
            </w:r>
          </w:p>
        </w:tc>
      </w:tr>
      <w:tr w:rsidR="004E50C9" w:rsidRPr="0035759A" w14:paraId="55799EB9" w14:textId="77777777" w:rsidTr="00E26162">
        <w:trPr>
          <w:trHeight w:val="5063"/>
        </w:trPr>
        <w:tc>
          <w:tcPr>
            <w:tcW w:w="2225" w:type="dxa"/>
          </w:tcPr>
          <w:p w14:paraId="4C0299BD" w14:textId="387B284D" w:rsidR="009C2471" w:rsidRPr="0035759A" w:rsidRDefault="005D5068" w:rsidP="00930C3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Перечень мероприятий Программы</w:t>
            </w:r>
          </w:p>
        </w:tc>
        <w:tc>
          <w:tcPr>
            <w:tcW w:w="8118" w:type="dxa"/>
          </w:tcPr>
          <w:p w14:paraId="286528EA" w14:textId="131C1FC7" w:rsidR="005D5068" w:rsidRPr="0035759A" w:rsidRDefault="005D5068" w:rsidP="005D506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Инвариантные модули</w:t>
            </w:r>
          </w:p>
          <w:p w14:paraId="1DA92090" w14:textId="7C53011C" w:rsidR="005D5068" w:rsidRPr="0035759A" w:rsidRDefault="005D5068" w:rsidP="005D506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Модуль «Классное руководство и наставничество»</w:t>
            </w:r>
          </w:p>
          <w:p w14:paraId="67217714" w14:textId="77777777" w:rsidR="005D5068" w:rsidRPr="0035759A" w:rsidRDefault="005D5068" w:rsidP="005D506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Модуль «Школьный урок» </w:t>
            </w:r>
          </w:p>
          <w:p w14:paraId="2C5DC6F0" w14:textId="77777777" w:rsidR="005D5068" w:rsidRPr="0035759A" w:rsidRDefault="005D5068" w:rsidP="005D506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 и дополнительного образования»</w:t>
            </w:r>
          </w:p>
          <w:p w14:paraId="7307EA7D" w14:textId="36560E00" w:rsidR="005D5068" w:rsidRPr="0035759A" w:rsidRDefault="005D5068" w:rsidP="005D506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  <w:p w14:paraId="68B11570" w14:textId="1E63DF5B" w:rsidR="005D5068" w:rsidRPr="0035759A" w:rsidRDefault="005D5068" w:rsidP="005D506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Модуль «Самоуправление»</w:t>
            </w:r>
          </w:p>
          <w:p w14:paraId="2D57EA7E" w14:textId="787C793A" w:rsidR="005D5068" w:rsidRPr="0035759A" w:rsidRDefault="005D5068" w:rsidP="005D506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Модуль «Работа с родителями»</w:t>
            </w:r>
          </w:p>
          <w:p w14:paraId="0FA6F545" w14:textId="3589CD86" w:rsidR="005D5068" w:rsidRPr="0035759A" w:rsidRDefault="005D5068" w:rsidP="005D506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Вариативные модули</w:t>
            </w:r>
          </w:p>
          <w:p w14:paraId="45D5660C" w14:textId="77777777" w:rsidR="005D5068" w:rsidRPr="0035759A" w:rsidRDefault="005D5068" w:rsidP="005D506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  <w:p w14:paraId="7100631A" w14:textId="5A4397BC" w:rsidR="005D5068" w:rsidRPr="0035759A" w:rsidRDefault="005D5068" w:rsidP="005D506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Модуль «Детские общественные объединения» </w:t>
            </w:r>
          </w:p>
          <w:p w14:paraId="5FCF4A21" w14:textId="18C565F2" w:rsidR="005D5068" w:rsidRPr="0035759A" w:rsidRDefault="005D5068" w:rsidP="005D506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proofErr w:type="gramStart"/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1A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</w:t>
            </w:r>
            <w:proofErr w:type="gramEnd"/>
            <w:r w:rsidR="00071AF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14:paraId="53E0A3A7" w14:textId="256C761C" w:rsidR="005D5068" w:rsidRDefault="005D5068" w:rsidP="005D506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proofErr w:type="gramStart"/>
            <w:r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4E50C9" w:rsidRPr="0035759A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  <w:r w:rsidR="004E50C9" w:rsidRPr="0035759A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  <w:p w14:paraId="4CFBD2C8" w14:textId="522648EE" w:rsidR="00147714" w:rsidRPr="0035759A" w:rsidRDefault="00147714" w:rsidP="005D506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«Безопасность жизнедеятельности»</w:t>
            </w:r>
          </w:p>
          <w:p w14:paraId="1AD0C09A" w14:textId="019468EC" w:rsidR="009C2471" w:rsidRPr="0035759A" w:rsidRDefault="005D5068" w:rsidP="005D506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</w:tbl>
    <w:p w14:paraId="0A0D1B68" w14:textId="77777777" w:rsidR="00D15ED5" w:rsidRPr="0035759A" w:rsidRDefault="00D15ED5" w:rsidP="00D15E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D15ED5" w:rsidRPr="0035759A" w14:paraId="4EB8489E" w14:textId="77777777" w:rsidTr="00D15ED5">
        <w:tc>
          <w:tcPr>
            <w:tcW w:w="10343" w:type="dxa"/>
          </w:tcPr>
          <w:p w14:paraId="64606333" w14:textId="77777777" w:rsidR="00213A47" w:rsidRPr="00C1767D" w:rsidRDefault="00213A47" w:rsidP="00AD0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3E3831" w14:textId="77777777" w:rsidR="00213A47" w:rsidRPr="00C1767D" w:rsidRDefault="00213A47" w:rsidP="00AD0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62C2AD" w14:textId="77777777" w:rsidR="00213A47" w:rsidRPr="00C1767D" w:rsidRDefault="00213A47" w:rsidP="00AD0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11E9DA" w14:textId="77777777" w:rsidR="00213A47" w:rsidRPr="00C1767D" w:rsidRDefault="00213A47" w:rsidP="00AD0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C9E235" w14:textId="77777777" w:rsidR="00213A47" w:rsidRPr="00C1767D" w:rsidRDefault="00213A47" w:rsidP="00AD0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78C2C4" w14:textId="77777777" w:rsidR="00213A47" w:rsidRPr="00C1767D" w:rsidRDefault="00213A47" w:rsidP="00AD0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C99983" w14:textId="77777777" w:rsidR="00213A47" w:rsidRPr="00C1767D" w:rsidRDefault="00213A47" w:rsidP="00AD0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A3C68E" w14:textId="77777777" w:rsidR="00213A47" w:rsidRPr="00C1767D" w:rsidRDefault="00213A47" w:rsidP="00AD0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7ADFC2" w14:textId="77777777" w:rsidR="00213A47" w:rsidRPr="00C1767D" w:rsidRDefault="00213A47" w:rsidP="00AD0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58DCBD" w14:textId="3886B1A8" w:rsidR="00213A47" w:rsidRDefault="00213A47" w:rsidP="0014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5A4770" w14:textId="7C735027" w:rsidR="005D0CC6" w:rsidRDefault="005D0CC6" w:rsidP="00AD0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2A8D95" w14:textId="77777777" w:rsidR="00213A47" w:rsidRPr="00C1767D" w:rsidRDefault="00213A47" w:rsidP="00E261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31525C" w14:textId="77777777" w:rsidR="00213A47" w:rsidRPr="00C1767D" w:rsidRDefault="00213A47" w:rsidP="00AD0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9BB325" w14:textId="77777777" w:rsidR="00213A47" w:rsidRPr="00C1767D" w:rsidRDefault="00213A47" w:rsidP="00AD0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44B6AB" w14:textId="77777777" w:rsidR="00213A47" w:rsidRPr="00C1767D" w:rsidRDefault="00213A47" w:rsidP="00AD0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E1E4B4" w14:textId="68234F59" w:rsidR="00D15ED5" w:rsidRPr="0035759A" w:rsidRDefault="00D15ED5" w:rsidP="00E261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ОСОБЕННОСТИ </w:t>
            </w:r>
            <w:proofErr w:type="gramStart"/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ОРГАНИЗУЕМОГО  В</w:t>
            </w:r>
            <w:proofErr w:type="gramEnd"/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ШКОЛ ВОСПИТАТЕЛЬНОГО </w:t>
            </w:r>
            <w:r w:rsidR="00AD0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ПРОЦЕССА</w:t>
            </w:r>
          </w:p>
          <w:p w14:paraId="0FB5DBA7" w14:textId="048D116B" w:rsidR="00D15ED5" w:rsidRPr="0035759A" w:rsidRDefault="00D15ED5" w:rsidP="00D15E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6B619F" w14:textId="154933F9" w:rsidR="00D15ED5" w:rsidRPr="0035759A" w:rsidRDefault="00D15ED5" w:rsidP="00D1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9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14057" w:rsidRPr="003575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 «Средняя школа № 23 с углубленным изучением отдельных предметов»</w:t>
      </w:r>
      <w:r w:rsidRPr="003575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школа)</w:t>
      </w:r>
      <w:r w:rsidR="00F14057" w:rsidRPr="0035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учреждением, осуществляющим образовательный процесс, а именно реализующим общеобразовательные программы начального общего, основного общего и среднего общего образования, обеспечивающие дополнительную (углубленную) подготовку обучающихся по русскому языку.</w:t>
      </w:r>
    </w:p>
    <w:p w14:paraId="77B12D56" w14:textId="463F6BC8" w:rsidR="00F14057" w:rsidRPr="0035759A" w:rsidRDefault="00047F09" w:rsidP="00D1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 2017 года в МАОУ СШ №23 реализуется </w:t>
      </w:r>
      <w:r w:rsidR="00F14057" w:rsidRPr="00357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«Новый вектор», которая направлена на реализацию миссии школы по созданию системы навигаций для взрослеющего человека и его семьи по максимальной реализации способностей ребенка и подростка в целях социализации и профессионализации в российском обществе нового технологического уклада.</w:t>
      </w:r>
    </w:p>
    <w:p w14:paraId="5FC5503D" w14:textId="4F6F9C19" w:rsidR="00AF3C96" w:rsidRPr="00047F09" w:rsidRDefault="00AF3C96" w:rsidP="00047F09">
      <w:pPr>
        <w:pStyle w:val="BodyText"/>
        <w:spacing w:before="39"/>
        <w:ind w:firstLine="357"/>
        <w:rPr>
          <w:rStyle w:val="extendedtext-short"/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D15ED5" w:rsidRPr="0035759A">
        <w:rPr>
          <w:sz w:val="24"/>
          <w:lang w:val="ru-RU"/>
        </w:rPr>
        <w:t xml:space="preserve">МАОУ СШ №23   </w:t>
      </w:r>
      <w:proofErr w:type="gramStart"/>
      <w:r w:rsidR="00D15ED5" w:rsidRPr="0035759A">
        <w:rPr>
          <w:sz w:val="24"/>
          <w:lang w:val="ru-RU"/>
        </w:rPr>
        <w:t xml:space="preserve">расположена  </w:t>
      </w:r>
      <w:r w:rsidR="0035759A" w:rsidRPr="0035759A">
        <w:rPr>
          <w:sz w:val="24"/>
          <w:lang w:val="ru-RU"/>
        </w:rPr>
        <w:t>в</w:t>
      </w:r>
      <w:proofErr w:type="gramEnd"/>
      <w:r w:rsidR="00D15ED5" w:rsidRPr="0035759A">
        <w:rPr>
          <w:sz w:val="24"/>
          <w:lang w:val="ru-RU"/>
        </w:rPr>
        <w:t xml:space="preserve"> Свердловско</w:t>
      </w:r>
      <w:r w:rsidR="0035759A" w:rsidRPr="0035759A">
        <w:rPr>
          <w:sz w:val="24"/>
          <w:lang w:val="ru-RU"/>
        </w:rPr>
        <w:t>м</w:t>
      </w:r>
      <w:r w:rsidR="00D15ED5" w:rsidRPr="0035759A">
        <w:rPr>
          <w:sz w:val="24"/>
          <w:lang w:val="ru-RU"/>
        </w:rPr>
        <w:t xml:space="preserve"> район</w:t>
      </w:r>
      <w:r w:rsidR="0035759A" w:rsidRPr="0035759A">
        <w:rPr>
          <w:sz w:val="24"/>
          <w:lang w:val="ru-RU"/>
        </w:rPr>
        <w:t>е</w:t>
      </w:r>
      <w:r w:rsidR="00D15ED5" w:rsidRPr="0035759A">
        <w:rPr>
          <w:sz w:val="24"/>
          <w:lang w:val="ru-RU"/>
        </w:rPr>
        <w:t xml:space="preserve"> города Красноярска.  Место расположения школы, социальный состав населения, уклад жизни района, определяют особенности образовательной программы школы и </w:t>
      </w:r>
      <w:r w:rsidR="0035759A" w:rsidRPr="0035759A">
        <w:rPr>
          <w:sz w:val="24"/>
          <w:lang w:val="ru-RU"/>
        </w:rPr>
        <w:t>П</w:t>
      </w:r>
      <w:r w:rsidR="00D15ED5" w:rsidRPr="0035759A">
        <w:rPr>
          <w:sz w:val="24"/>
          <w:lang w:val="ru-RU"/>
        </w:rPr>
        <w:t>рограммы воспитания. Отсутствие в микрорайоне развитой сети учреждений дополнительного образования,</w:t>
      </w:r>
      <w:r w:rsidR="0035759A" w:rsidRPr="0035759A">
        <w:rPr>
          <w:sz w:val="24"/>
          <w:lang w:val="ru-RU"/>
        </w:rPr>
        <w:t xml:space="preserve"> </w:t>
      </w:r>
      <w:proofErr w:type="gramStart"/>
      <w:r w:rsidR="0035759A" w:rsidRPr="0035759A">
        <w:rPr>
          <w:sz w:val="24"/>
          <w:lang w:val="ru-RU"/>
        </w:rPr>
        <w:t xml:space="preserve">крупных </w:t>
      </w:r>
      <w:r w:rsidR="00D15ED5" w:rsidRPr="0035759A">
        <w:rPr>
          <w:sz w:val="24"/>
          <w:lang w:val="ru-RU"/>
        </w:rPr>
        <w:t xml:space="preserve"> досуговых</w:t>
      </w:r>
      <w:proofErr w:type="gramEnd"/>
      <w:r w:rsidR="00D15ED5" w:rsidRPr="0035759A">
        <w:rPr>
          <w:sz w:val="24"/>
          <w:lang w:val="ru-RU"/>
        </w:rPr>
        <w:t xml:space="preserve"> центров, спортивных объектов еще в большей степени формируют школу как центр воспитания и дополнительного образования.</w:t>
      </w:r>
      <w:r w:rsidR="0035759A">
        <w:rPr>
          <w:sz w:val="24"/>
          <w:lang w:val="ru-RU"/>
        </w:rPr>
        <w:t xml:space="preserve"> И в тоже время</w:t>
      </w:r>
      <w:r w:rsidR="005D0CC6">
        <w:rPr>
          <w:sz w:val="24"/>
          <w:lang w:val="ru-RU"/>
        </w:rPr>
        <w:t>,</w:t>
      </w:r>
      <w:r w:rsidR="0035759A">
        <w:rPr>
          <w:sz w:val="24"/>
          <w:lang w:val="ru-RU"/>
        </w:rPr>
        <w:t xml:space="preserve"> </w:t>
      </w:r>
      <w:proofErr w:type="gramStart"/>
      <w:r w:rsidR="0035759A">
        <w:rPr>
          <w:sz w:val="24"/>
          <w:lang w:val="ru-RU"/>
        </w:rPr>
        <w:t xml:space="preserve">расположение </w:t>
      </w:r>
      <w:r w:rsidR="00D15ED5" w:rsidRPr="0035759A">
        <w:rPr>
          <w:sz w:val="24"/>
          <w:lang w:val="ru-RU"/>
        </w:rPr>
        <w:t xml:space="preserve"> </w:t>
      </w:r>
      <w:r w:rsidR="0035759A">
        <w:rPr>
          <w:sz w:val="24"/>
          <w:lang w:val="ru-RU"/>
        </w:rPr>
        <w:t>рядом</w:t>
      </w:r>
      <w:proofErr w:type="gramEnd"/>
      <w:r w:rsidR="0035759A">
        <w:rPr>
          <w:sz w:val="24"/>
          <w:lang w:val="ru-RU"/>
        </w:rPr>
        <w:t xml:space="preserve"> с образовательным  учреждением </w:t>
      </w:r>
      <w:r w:rsidR="00EC7FA2">
        <w:rPr>
          <w:sz w:val="24"/>
          <w:lang w:val="ru-RU"/>
        </w:rPr>
        <w:t xml:space="preserve">  таких организаций</w:t>
      </w:r>
      <w:r w:rsidR="0035759A">
        <w:rPr>
          <w:sz w:val="24"/>
          <w:lang w:val="ru-RU"/>
        </w:rPr>
        <w:t xml:space="preserve"> </w:t>
      </w:r>
      <w:r w:rsidR="00EC7FA2">
        <w:rPr>
          <w:sz w:val="24"/>
          <w:lang w:val="ru-RU"/>
        </w:rPr>
        <w:t xml:space="preserve"> как: </w:t>
      </w:r>
      <w:r w:rsidR="0035759A">
        <w:rPr>
          <w:sz w:val="24"/>
          <w:lang w:val="ru-RU"/>
        </w:rPr>
        <w:t>ТК «</w:t>
      </w:r>
      <w:proofErr w:type="spellStart"/>
      <w:r w:rsidR="0035759A">
        <w:rPr>
          <w:sz w:val="24"/>
          <w:lang w:val="ru-RU"/>
        </w:rPr>
        <w:t>Афонтово</w:t>
      </w:r>
      <w:proofErr w:type="spellEnd"/>
      <w:r w:rsidR="0035759A">
        <w:rPr>
          <w:sz w:val="24"/>
          <w:lang w:val="ru-RU"/>
        </w:rPr>
        <w:t>», детск</w:t>
      </w:r>
      <w:r w:rsidR="00EC7FA2">
        <w:rPr>
          <w:sz w:val="24"/>
          <w:lang w:val="ru-RU"/>
        </w:rPr>
        <w:t>ий</w:t>
      </w:r>
      <w:r w:rsidR="0035759A">
        <w:rPr>
          <w:sz w:val="24"/>
          <w:lang w:val="ru-RU"/>
        </w:rPr>
        <w:t xml:space="preserve"> дом «Самоцветы», </w:t>
      </w:r>
      <w:r w:rsidR="00EC7FA2">
        <w:rPr>
          <w:sz w:val="24"/>
          <w:lang w:val="ru-RU"/>
        </w:rPr>
        <w:t>отделение Совета ветеранов Свердловского района  способствует повышению включенности обучающихся в социально значимые проекты и успешной социализации несовершеннолетних.</w:t>
      </w:r>
    </w:p>
    <w:p w14:paraId="54FD776B" w14:textId="57CE846C" w:rsidR="009E3884" w:rsidRPr="007D3D75" w:rsidRDefault="00295589" w:rsidP="00AF3C96">
      <w:pPr>
        <w:shd w:val="clear" w:color="auto" w:fill="FFFFFF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>
        <w:rPr>
          <w:rStyle w:val="extendedtext-short"/>
          <w:rFonts w:ascii="Times New Roman" w:hAnsi="Times New Roman" w:cs="Times New Roman"/>
          <w:sz w:val="24"/>
          <w:szCs w:val="24"/>
        </w:rPr>
        <w:t xml:space="preserve">           </w:t>
      </w:r>
      <w:r w:rsidR="00AF3C96" w:rsidRPr="009E3884">
        <w:rPr>
          <w:rStyle w:val="extendedtext-short"/>
          <w:rFonts w:ascii="Times New Roman" w:hAnsi="Times New Roman" w:cs="Times New Roman"/>
          <w:sz w:val="24"/>
          <w:szCs w:val="24"/>
        </w:rPr>
        <w:t xml:space="preserve">Приоритетными формами организации воспитательного процесса является развитие системы дополнительного образования. На базе </w:t>
      </w:r>
      <w:r w:rsidR="007D3D75">
        <w:rPr>
          <w:rStyle w:val="extendedtext-short"/>
          <w:rFonts w:ascii="Times New Roman" w:hAnsi="Times New Roman" w:cs="Times New Roman"/>
          <w:sz w:val="24"/>
          <w:szCs w:val="24"/>
        </w:rPr>
        <w:t>Ш</w:t>
      </w:r>
      <w:r w:rsidR="00AF3C96" w:rsidRPr="009E3884">
        <w:rPr>
          <w:rStyle w:val="extendedtext-short"/>
          <w:rFonts w:ascii="Times New Roman" w:hAnsi="Times New Roman" w:cs="Times New Roman"/>
          <w:sz w:val="24"/>
          <w:szCs w:val="24"/>
        </w:rPr>
        <w:t xml:space="preserve">колы функционирует более 30 кружков и секций различной направленности, </w:t>
      </w:r>
      <w:proofErr w:type="gramStart"/>
      <w:r w:rsidR="007D3D75">
        <w:rPr>
          <w:rStyle w:val="extendedtext-short"/>
          <w:rFonts w:ascii="Times New Roman" w:hAnsi="Times New Roman" w:cs="Times New Roman"/>
          <w:sz w:val="24"/>
          <w:szCs w:val="24"/>
        </w:rPr>
        <w:t>с</w:t>
      </w:r>
      <w:r w:rsidR="00AF3C96" w:rsidRPr="009E3884">
        <w:rPr>
          <w:rStyle w:val="extendedtext-short"/>
          <w:rFonts w:ascii="Times New Roman" w:hAnsi="Times New Roman" w:cs="Times New Roman"/>
          <w:sz w:val="24"/>
          <w:szCs w:val="24"/>
        </w:rPr>
        <w:t>оздан  физкультурно</w:t>
      </w:r>
      <w:proofErr w:type="gramEnd"/>
      <w:r w:rsidR="00AF3C96" w:rsidRPr="009E3884">
        <w:rPr>
          <w:rStyle w:val="extendedtext-short"/>
          <w:rFonts w:ascii="Times New Roman" w:hAnsi="Times New Roman" w:cs="Times New Roman"/>
          <w:sz w:val="24"/>
          <w:szCs w:val="24"/>
        </w:rPr>
        <w:t>- спортивный клуб  «Созвездие»</w:t>
      </w:r>
      <w:r w:rsidR="009E3884" w:rsidRPr="009E3884">
        <w:rPr>
          <w:rStyle w:val="extendedtext-short"/>
          <w:rFonts w:ascii="Times New Roman" w:hAnsi="Times New Roman" w:cs="Times New Roman"/>
          <w:sz w:val="24"/>
          <w:szCs w:val="24"/>
        </w:rPr>
        <w:t>.</w:t>
      </w:r>
      <w:r w:rsidR="007D3D75" w:rsidRPr="00AE7D12">
        <w:t xml:space="preserve">  </w:t>
      </w:r>
      <w:r w:rsidR="007D3D75" w:rsidRPr="006D5034">
        <w:rPr>
          <w:rFonts w:ascii="Times New Roman" w:hAnsi="Times New Roman" w:cs="Times New Roman"/>
          <w:sz w:val="24"/>
          <w:szCs w:val="24"/>
        </w:rPr>
        <w:t>Студии дополнительного образования </w:t>
      </w:r>
      <w:proofErr w:type="gramStart"/>
      <w:r w:rsidR="007D3D75" w:rsidRPr="006D5034">
        <w:rPr>
          <w:rFonts w:ascii="Times New Roman" w:hAnsi="Times New Roman" w:cs="Times New Roman"/>
          <w:sz w:val="24"/>
          <w:szCs w:val="24"/>
        </w:rPr>
        <w:t>позволяют </w:t>
      </w:r>
      <w:r w:rsidR="005D0CC6">
        <w:rPr>
          <w:rFonts w:ascii="Times New Roman" w:hAnsi="Times New Roman" w:cs="Times New Roman"/>
          <w:sz w:val="24"/>
          <w:szCs w:val="24"/>
        </w:rPr>
        <w:t xml:space="preserve"> обучающимся</w:t>
      </w:r>
      <w:proofErr w:type="gramEnd"/>
      <w:r w:rsidR="007D3D75" w:rsidRPr="006D5034">
        <w:rPr>
          <w:rFonts w:ascii="Times New Roman" w:hAnsi="Times New Roman" w:cs="Times New Roman"/>
          <w:sz w:val="24"/>
          <w:szCs w:val="24"/>
        </w:rPr>
        <w:t xml:space="preserve"> добровольно выбрать предмет (вид) деятельности, педагога и объединения по интересам, обеспечивают условия для </w:t>
      </w:r>
      <w:r w:rsidR="007D3D75">
        <w:rPr>
          <w:rFonts w:ascii="Times New Roman" w:hAnsi="Times New Roman" w:cs="Times New Roman"/>
          <w:sz w:val="24"/>
          <w:szCs w:val="24"/>
        </w:rPr>
        <w:t>личностного</w:t>
      </w:r>
      <w:r w:rsidR="007D3D75" w:rsidRPr="006D5034">
        <w:rPr>
          <w:rFonts w:ascii="Times New Roman" w:hAnsi="Times New Roman" w:cs="Times New Roman"/>
          <w:sz w:val="24"/>
          <w:szCs w:val="24"/>
        </w:rPr>
        <w:t xml:space="preserve"> развития, организации содержательного досуга, удовлетворения потребности. </w:t>
      </w:r>
      <w:r w:rsidR="007D3D75">
        <w:rPr>
          <w:rFonts w:ascii="Times New Roman" w:hAnsi="Times New Roman" w:cs="Times New Roman"/>
          <w:sz w:val="24"/>
          <w:szCs w:val="24"/>
        </w:rPr>
        <w:t xml:space="preserve">Занятия проводятся на безвозмездной основе как в </w:t>
      </w:r>
      <w:proofErr w:type="gramStart"/>
      <w:r w:rsidR="007D3D75">
        <w:rPr>
          <w:rFonts w:ascii="Times New Roman" w:hAnsi="Times New Roman" w:cs="Times New Roman"/>
          <w:sz w:val="24"/>
          <w:szCs w:val="24"/>
        </w:rPr>
        <w:t>первую</w:t>
      </w:r>
      <w:proofErr w:type="gramEnd"/>
      <w:r w:rsidR="007D3D75">
        <w:rPr>
          <w:rFonts w:ascii="Times New Roman" w:hAnsi="Times New Roman" w:cs="Times New Roman"/>
          <w:sz w:val="24"/>
          <w:szCs w:val="24"/>
        </w:rPr>
        <w:t xml:space="preserve"> так и во вторую смену. </w:t>
      </w:r>
      <w:r w:rsidR="007D3D75" w:rsidRPr="006D5034">
        <w:rPr>
          <w:rFonts w:ascii="Times New Roman" w:hAnsi="Times New Roman" w:cs="Times New Roman"/>
          <w:sz w:val="24"/>
          <w:szCs w:val="24"/>
        </w:rPr>
        <w:t xml:space="preserve">Всего в объединениях дополнительного образования занимается </w:t>
      </w:r>
      <w:r w:rsidR="00DC6063" w:rsidRPr="00DC6063">
        <w:rPr>
          <w:rFonts w:ascii="Times New Roman" w:hAnsi="Times New Roman" w:cs="Times New Roman"/>
          <w:bCs/>
          <w:sz w:val="24"/>
          <w:szCs w:val="24"/>
        </w:rPr>
        <w:t>92</w:t>
      </w:r>
      <w:r w:rsidR="007D3D75" w:rsidRPr="00DC6063">
        <w:rPr>
          <w:rFonts w:ascii="Times New Roman" w:hAnsi="Times New Roman" w:cs="Times New Roman"/>
          <w:bCs/>
          <w:sz w:val="24"/>
          <w:szCs w:val="24"/>
        </w:rPr>
        <w:t>,</w:t>
      </w:r>
      <w:r w:rsidR="00DC6063" w:rsidRPr="00DC6063">
        <w:rPr>
          <w:rFonts w:ascii="Times New Roman" w:hAnsi="Times New Roman" w:cs="Times New Roman"/>
          <w:bCs/>
          <w:sz w:val="24"/>
          <w:szCs w:val="24"/>
        </w:rPr>
        <w:t>5</w:t>
      </w:r>
      <w:r w:rsidR="007D3D75" w:rsidRPr="00DC6063">
        <w:rPr>
          <w:rFonts w:ascii="Times New Roman" w:hAnsi="Times New Roman" w:cs="Times New Roman"/>
          <w:bCs/>
          <w:sz w:val="24"/>
          <w:szCs w:val="24"/>
        </w:rPr>
        <w:t>%</w:t>
      </w:r>
      <w:r w:rsidR="007D3D75" w:rsidRPr="006D5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3D75" w:rsidRPr="006D5034">
        <w:rPr>
          <w:rFonts w:ascii="Times New Roman" w:hAnsi="Times New Roman" w:cs="Times New Roman"/>
          <w:sz w:val="24"/>
          <w:szCs w:val="24"/>
        </w:rPr>
        <w:t>обучающихся</w:t>
      </w:r>
      <w:r w:rsidR="00DC6063">
        <w:rPr>
          <w:rFonts w:ascii="Times New Roman" w:hAnsi="Times New Roman" w:cs="Times New Roman"/>
          <w:sz w:val="24"/>
          <w:szCs w:val="24"/>
        </w:rPr>
        <w:t>,</w:t>
      </w:r>
      <w:r w:rsidR="007D3D75" w:rsidRPr="006D5034">
        <w:rPr>
          <w:rFonts w:ascii="Times New Roman" w:hAnsi="Times New Roman" w:cs="Times New Roman"/>
          <w:sz w:val="24"/>
          <w:szCs w:val="24"/>
        </w:rPr>
        <w:t xml:space="preserve"> </w:t>
      </w:r>
      <w:r w:rsidR="00DC6063">
        <w:rPr>
          <w:rFonts w:ascii="Times New Roman" w:hAnsi="Times New Roman" w:cs="Times New Roman"/>
          <w:sz w:val="24"/>
          <w:szCs w:val="24"/>
        </w:rPr>
        <w:t xml:space="preserve"> 40</w:t>
      </w:r>
      <w:proofErr w:type="gramEnd"/>
      <w:r w:rsidR="007D3D75" w:rsidRPr="00B426C9">
        <w:rPr>
          <w:rFonts w:ascii="Times New Roman" w:hAnsi="Times New Roman" w:cs="Times New Roman"/>
          <w:bCs/>
          <w:sz w:val="24"/>
          <w:szCs w:val="24"/>
        </w:rPr>
        <w:t>%</w:t>
      </w:r>
      <w:r w:rsidR="007D3D75" w:rsidRPr="006D5034">
        <w:rPr>
          <w:rFonts w:ascii="Times New Roman" w:hAnsi="Times New Roman" w:cs="Times New Roman"/>
          <w:sz w:val="24"/>
          <w:szCs w:val="24"/>
        </w:rPr>
        <w:t xml:space="preserve"> посещают два и более кружк</w:t>
      </w:r>
      <w:r w:rsidR="00B426C9">
        <w:rPr>
          <w:rFonts w:ascii="Times New Roman" w:hAnsi="Times New Roman" w:cs="Times New Roman"/>
          <w:sz w:val="24"/>
          <w:szCs w:val="24"/>
        </w:rPr>
        <w:t>а</w:t>
      </w:r>
      <w:r w:rsidR="007D3D75" w:rsidRPr="006D5034">
        <w:rPr>
          <w:rFonts w:ascii="Times New Roman" w:hAnsi="Times New Roman" w:cs="Times New Roman"/>
          <w:sz w:val="24"/>
          <w:szCs w:val="24"/>
        </w:rPr>
        <w:t>.</w:t>
      </w:r>
      <w:r w:rsidR="007D3D75">
        <w:t xml:space="preserve"> </w:t>
      </w:r>
      <w:r w:rsidR="007D3D75" w:rsidRPr="007D3D75">
        <w:rPr>
          <w:rFonts w:ascii="Times New Roman" w:hAnsi="Times New Roman" w:cs="Times New Roman"/>
        </w:rPr>
        <w:t xml:space="preserve">Активно развивается фестивальное движение. </w:t>
      </w:r>
      <w:r w:rsidR="007D3D75">
        <w:rPr>
          <w:rFonts w:ascii="Times New Roman" w:hAnsi="Times New Roman" w:cs="Times New Roman"/>
        </w:rPr>
        <w:t xml:space="preserve"> Ежегодно проходят традиционные фестивали: </w:t>
      </w:r>
      <w:r w:rsidR="007D3D75" w:rsidRPr="007D3D75">
        <w:rPr>
          <w:rFonts w:ascii="Times New Roman" w:hAnsi="Times New Roman" w:cs="Times New Roman"/>
        </w:rPr>
        <w:t xml:space="preserve">«Красота. Здоровье. Спорт», </w:t>
      </w:r>
      <w:r w:rsidR="007D3D75" w:rsidRPr="007D3D75">
        <w:rPr>
          <w:rFonts w:ascii="Times New Roman" w:hAnsi="Times New Roman" w:cs="Times New Roman"/>
          <w:lang w:val="en-US"/>
        </w:rPr>
        <w:t>IQ</w:t>
      </w:r>
      <w:r w:rsidR="007D3D75" w:rsidRPr="007D3D75">
        <w:rPr>
          <w:rFonts w:ascii="Times New Roman" w:hAnsi="Times New Roman" w:cs="Times New Roman"/>
        </w:rPr>
        <w:t>-фестиваль, Эко – фестиваль, фестиваль достижений «Звездный дождь», «Вдохновение». В течение 2 недель все обучающиеся погружа</w:t>
      </w:r>
      <w:r w:rsidR="005D0CC6">
        <w:rPr>
          <w:rFonts w:ascii="Times New Roman" w:hAnsi="Times New Roman" w:cs="Times New Roman"/>
        </w:rPr>
        <w:t>ются</w:t>
      </w:r>
      <w:r w:rsidR="007D3D75" w:rsidRPr="007D3D75">
        <w:rPr>
          <w:rFonts w:ascii="Times New Roman" w:hAnsi="Times New Roman" w:cs="Times New Roman"/>
        </w:rPr>
        <w:t xml:space="preserve"> в активную внеурочную деятельность в соответствии с направлением </w:t>
      </w:r>
      <w:proofErr w:type="gramStart"/>
      <w:r w:rsidR="007D3D75" w:rsidRPr="007D3D75">
        <w:rPr>
          <w:rFonts w:ascii="Times New Roman" w:hAnsi="Times New Roman" w:cs="Times New Roman"/>
        </w:rPr>
        <w:t>фестиваля(</w:t>
      </w:r>
      <w:proofErr w:type="gramEnd"/>
      <w:r w:rsidR="007D3D75" w:rsidRPr="007D3D75">
        <w:rPr>
          <w:rFonts w:ascii="Times New Roman" w:hAnsi="Times New Roman" w:cs="Times New Roman"/>
        </w:rPr>
        <w:t>экскурсии, проекты, конкурсы, лектории, дискуссии и т.д.</w:t>
      </w:r>
      <w:r w:rsidR="007D3D75">
        <w:rPr>
          <w:rFonts w:ascii="Times New Roman" w:hAnsi="Times New Roman" w:cs="Times New Roman"/>
        </w:rPr>
        <w:t>).</w:t>
      </w:r>
    </w:p>
    <w:p w14:paraId="370FB563" w14:textId="7E3F9D67" w:rsidR="009E3884" w:rsidRPr="007D3D75" w:rsidRDefault="009E3884" w:rsidP="009E38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884">
        <w:rPr>
          <w:rFonts w:ascii="Times New Roman" w:hAnsi="Times New Roman" w:cs="Times New Roman"/>
          <w:sz w:val="24"/>
          <w:szCs w:val="24"/>
        </w:rPr>
        <w:t>Важной  воспитательно</w:t>
      </w:r>
      <w:proofErr w:type="gramEnd"/>
      <w:r w:rsidRPr="009E3884">
        <w:rPr>
          <w:rFonts w:ascii="Times New Roman" w:hAnsi="Times New Roman" w:cs="Times New Roman"/>
          <w:sz w:val="24"/>
          <w:szCs w:val="24"/>
        </w:rPr>
        <w:t xml:space="preserve"> задачей образовательного учреждения является создание условий для всестороннего развития  и социализации обучающихся. В связи с этим на </w:t>
      </w:r>
      <w:proofErr w:type="gramStart"/>
      <w:r w:rsidRPr="009E3884">
        <w:rPr>
          <w:rFonts w:ascii="Times New Roman" w:hAnsi="Times New Roman" w:cs="Times New Roman"/>
          <w:sz w:val="24"/>
          <w:szCs w:val="24"/>
        </w:rPr>
        <w:t>территории  школы</w:t>
      </w:r>
      <w:proofErr w:type="gramEnd"/>
      <w:r w:rsidRPr="009E3884">
        <w:rPr>
          <w:rFonts w:ascii="Times New Roman" w:hAnsi="Times New Roman" w:cs="Times New Roman"/>
          <w:sz w:val="24"/>
          <w:szCs w:val="24"/>
        </w:rPr>
        <w:t xml:space="preserve"> «Наш школьный двор» создана  площадка, которая оборудована малыми архитектурными формами  из зеленых насаждений.  Композиции создаются по проектам, разработанным обучающимися школы</w:t>
      </w:r>
      <w:r w:rsidR="005D0CC6">
        <w:rPr>
          <w:rFonts w:ascii="Times New Roman" w:hAnsi="Times New Roman" w:cs="Times New Roman"/>
          <w:sz w:val="24"/>
          <w:szCs w:val="24"/>
        </w:rPr>
        <w:t>.</w:t>
      </w:r>
      <w:r w:rsidRPr="009E3884">
        <w:rPr>
          <w:rFonts w:ascii="Times New Roman" w:hAnsi="Times New Roman" w:cs="Times New Roman"/>
          <w:sz w:val="24"/>
          <w:szCs w:val="24"/>
        </w:rPr>
        <w:t xml:space="preserve">  На территории школы действует </w:t>
      </w:r>
      <w:proofErr w:type="gramStart"/>
      <w:r w:rsidRPr="009E3884">
        <w:rPr>
          <w:rFonts w:ascii="Times New Roman" w:hAnsi="Times New Roman" w:cs="Times New Roman"/>
          <w:sz w:val="24"/>
          <w:szCs w:val="24"/>
        </w:rPr>
        <w:t>современный  стадион</w:t>
      </w:r>
      <w:proofErr w:type="gramEnd"/>
      <w:r w:rsidRPr="009E3884">
        <w:rPr>
          <w:rFonts w:ascii="Times New Roman" w:hAnsi="Times New Roman" w:cs="Times New Roman"/>
          <w:sz w:val="24"/>
          <w:szCs w:val="24"/>
        </w:rPr>
        <w:t>,  который  обеспечивает  проведение секционных спортивных занятий и оздоровительных мероприятий ( игр, акций, эстафет), способствующих укреплению  здоровья и  физическому развитию детей и подростков. Ежегодно на стадионе проводится районное мероприятие «Лето в кроссовках</w:t>
      </w:r>
      <w:proofErr w:type="gramStart"/>
      <w:r w:rsidRPr="009E3884">
        <w:rPr>
          <w:rFonts w:ascii="Times New Roman" w:hAnsi="Times New Roman" w:cs="Times New Roman"/>
          <w:sz w:val="24"/>
          <w:szCs w:val="24"/>
        </w:rPr>
        <w:t xml:space="preserve">»,   </w:t>
      </w:r>
      <w:proofErr w:type="gramEnd"/>
      <w:r w:rsidRPr="009E3884">
        <w:rPr>
          <w:rFonts w:ascii="Times New Roman" w:hAnsi="Times New Roman" w:cs="Times New Roman"/>
          <w:sz w:val="24"/>
          <w:szCs w:val="24"/>
        </w:rPr>
        <w:t xml:space="preserve">объединяющее школьников г. Красноярска, которые успешно сдают нормы ФСК ГТО.  </w:t>
      </w:r>
      <w:r w:rsidRPr="009E3884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школы предоставляется возможность всем заниматься </w:t>
      </w:r>
      <w:r w:rsidR="00DC6063">
        <w:rPr>
          <w:rFonts w:ascii="Times New Roman" w:hAnsi="Times New Roman" w:cs="Times New Roman"/>
          <w:color w:val="000000"/>
          <w:sz w:val="24"/>
          <w:szCs w:val="24"/>
        </w:rPr>
        <w:t>спортом</w:t>
      </w:r>
      <w:r w:rsidRPr="009E3884">
        <w:rPr>
          <w:rFonts w:ascii="Times New Roman" w:hAnsi="Times New Roman" w:cs="Times New Roman"/>
          <w:color w:val="000000"/>
          <w:sz w:val="24"/>
          <w:szCs w:val="24"/>
        </w:rPr>
        <w:t xml:space="preserve">, военно-прикладным искусством, развивать свои творческие и организаторские способности.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это указывает на то, что школа является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культурным  центром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жителей микрорайона </w:t>
      </w:r>
      <w:r w:rsidRPr="007D3D75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14:paraId="64528512" w14:textId="7A661E41" w:rsidR="009E3884" w:rsidRPr="007D3D75" w:rsidRDefault="009E3884" w:rsidP="00D1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75">
        <w:rPr>
          <w:sz w:val="24"/>
          <w:szCs w:val="24"/>
        </w:rPr>
        <w:lastRenderedPageBreak/>
        <w:t xml:space="preserve"> </w:t>
      </w:r>
      <w:r w:rsidR="00D15ED5" w:rsidRPr="007D3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7BBE" w:rsidRPr="007D3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5ED5" w:rsidRPr="007D3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7BBE" w:rsidRPr="007D3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5ED5" w:rsidRPr="007D3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3D75"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</w:t>
      </w:r>
      <w:r w:rsidR="00EE7BBE"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оспитательный процесс</w:t>
      </w:r>
      <w:r w:rsidR="007D3D75"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D3D75"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№23</w:t>
      </w:r>
      <w:r w:rsidR="00EE7BBE"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3D75"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EE7BBE"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организации событийной среды </w:t>
      </w:r>
      <w:proofErr w:type="gramStart"/>
      <w:r w:rsidR="00EE7BBE"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C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всестороннему</w:t>
      </w:r>
      <w:proofErr w:type="gramEnd"/>
      <w:r w:rsidR="00DC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гармоничному </w:t>
      </w:r>
      <w:r w:rsidR="00EE7BBE"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развитию, воспитанию и социализации обучающихся </w:t>
      </w:r>
      <w:r w:rsidR="007D3D75"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BBE"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целостную систему, функциониру</w:t>
      </w:r>
      <w:r w:rsidR="00DC60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E7BBE"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щую:</w:t>
      </w:r>
    </w:p>
    <w:p w14:paraId="2BA416FB" w14:textId="1ED3FB28" w:rsidR="009E3884" w:rsidRPr="007D3D75" w:rsidRDefault="00EE7BBE" w:rsidP="00D1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3D75"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базовых национальных ценностей российского общества; </w:t>
      </w:r>
    </w:p>
    <w:p w14:paraId="3A0B84DC" w14:textId="4556FBAE" w:rsidR="007D3D75" w:rsidRPr="007D3D75" w:rsidRDefault="00EE7BBE" w:rsidP="00D1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3D75"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уклада жизни организации, осуществляющей образовательную деятельность;</w:t>
      </w:r>
    </w:p>
    <w:p w14:paraId="3D0A242B" w14:textId="2F92F286" w:rsidR="007D3D75" w:rsidRPr="007D3D75" w:rsidRDefault="00EE7BBE" w:rsidP="00D1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3D75"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урочной и внеурочной деятельности;</w:t>
      </w:r>
    </w:p>
    <w:p w14:paraId="56BE223C" w14:textId="35022D5C" w:rsidR="007D3D75" w:rsidRPr="007D3D75" w:rsidRDefault="00EE7BBE" w:rsidP="00D1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3D75"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сетевой формы реализации образовательных программ, образовательных технологий, </w:t>
      </w:r>
    </w:p>
    <w:p w14:paraId="0BAE25DE" w14:textId="336EB8D3" w:rsidR="007D3D75" w:rsidRPr="007D3D75" w:rsidRDefault="00EE7BBE" w:rsidP="00D1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3D75"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историко-культурной и этнической специфики региона, потребностей всех участников образовательных отношений (обучающихся и их родителей (законных представителей) и т.д.),</w:t>
      </w:r>
    </w:p>
    <w:p w14:paraId="27F6A766" w14:textId="39B54EB2" w:rsidR="007D3D75" w:rsidRPr="007D3D75" w:rsidRDefault="00EE7BBE" w:rsidP="00D1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3D75"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традиций образовательного учреждения, основанных на историческом прошлом школы;</w:t>
      </w:r>
    </w:p>
    <w:p w14:paraId="4B7E0C04" w14:textId="3AC90952" w:rsidR="001A70D6" w:rsidRDefault="00EE7BBE" w:rsidP="001A70D6">
      <w:pPr>
        <w:ind w:firstLine="567"/>
        <w:rPr>
          <w:iCs/>
          <w:w w:val="1"/>
          <w:sz w:val="26"/>
          <w:szCs w:val="26"/>
        </w:rPr>
      </w:pPr>
      <w:r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3D75"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D75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созданием специальных условий для различных категорий обучающихся (в том числе детей с ограниченными возможностями здоровья и детей-инвалидов, а также одаренных детей</w:t>
      </w:r>
      <w:r w:rsidR="001A70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F1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CDB62E" w14:textId="78BAFD76" w:rsidR="00AF11F4" w:rsidRPr="00AF11F4" w:rsidRDefault="00AF11F4" w:rsidP="0029558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Cs/>
          <w:w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A70D6" w:rsidRPr="00AF11F4">
        <w:rPr>
          <w:rFonts w:ascii="Times New Roman" w:hAnsi="Times New Roman" w:cs="Times New Roman"/>
          <w:sz w:val="24"/>
          <w:szCs w:val="24"/>
        </w:rPr>
        <w:t>Процесс воспитания в образовательной организации основывается</w:t>
      </w:r>
      <w:r w:rsidRPr="00AF11F4">
        <w:rPr>
          <w:rFonts w:ascii="Times New Roman" w:hAnsi="Times New Roman" w:cs="Times New Roman"/>
          <w:sz w:val="24"/>
          <w:szCs w:val="24"/>
        </w:rPr>
        <w:t xml:space="preserve"> на следующих принципах взаимодействия обучающихся и педагогов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D1F416" w14:textId="77777777" w:rsidR="00AF11F4" w:rsidRDefault="00AF11F4" w:rsidP="00125D27">
      <w:pPr>
        <w:pStyle w:val="ListParagraph"/>
        <w:numPr>
          <w:ilvl w:val="0"/>
          <w:numId w:val="2"/>
        </w:numPr>
        <w:autoSpaceDN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26"/>
          <w:szCs w:val="26"/>
        </w:rPr>
        <w:t xml:space="preserve"> </w:t>
      </w:r>
      <w:r w:rsidRPr="00AF11F4">
        <w:rPr>
          <w:rFonts w:ascii="Times New Roman" w:hAnsi="Times New Roman" w:cs="Times New Roman"/>
          <w:b/>
          <w:bCs/>
          <w:sz w:val="24"/>
          <w:szCs w:val="24"/>
        </w:rPr>
        <w:t>Приоритет безопасности ребенка</w:t>
      </w:r>
      <w:r w:rsidRPr="00AF11F4">
        <w:rPr>
          <w:rFonts w:ascii="Times New Roman" w:hAnsi="Times New Roman" w:cs="Times New Roman"/>
          <w:sz w:val="24"/>
          <w:szCs w:val="24"/>
        </w:rPr>
        <w:t xml:space="preserve"> – неукоснительное соблюдение прав законности семьи и ребенка, соблюдение конфиденциальности </w:t>
      </w:r>
      <w:proofErr w:type="gramStart"/>
      <w:r w:rsidRPr="00AF11F4">
        <w:rPr>
          <w:rFonts w:ascii="Times New Roman" w:hAnsi="Times New Roman" w:cs="Times New Roman"/>
          <w:sz w:val="24"/>
          <w:szCs w:val="24"/>
        </w:rPr>
        <w:t>информации  о</w:t>
      </w:r>
      <w:proofErr w:type="gramEnd"/>
      <w:r w:rsidRPr="00AF11F4">
        <w:rPr>
          <w:rFonts w:ascii="Times New Roman" w:hAnsi="Times New Roman" w:cs="Times New Roman"/>
          <w:sz w:val="24"/>
          <w:szCs w:val="24"/>
        </w:rPr>
        <w:t xml:space="preserve"> ребенке и </w:t>
      </w:r>
      <w:proofErr w:type="spellStart"/>
      <w:r w:rsidRPr="00AF11F4">
        <w:rPr>
          <w:rFonts w:ascii="Times New Roman" w:hAnsi="Times New Roman" w:cs="Times New Roman"/>
          <w:sz w:val="24"/>
          <w:szCs w:val="24"/>
        </w:rPr>
        <w:t>егосемье</w:t>
      </w:r>
      <w:proofErr w:type="spellEnd"/>
      <w:r w:rsidRPr="00AF11F4">
        <w:rPr>
          <w:rFonts w:ascii="Times New Roman" w:hAnsi="Times New Roman" w:cs="Times New Roman"/>
          <w:sz w:val="24"/>
          <w:szCs w:val="24"/>
        </w:rPr>
        <w:t xml:space="preserve">, приоритета безопасности обучающихся в период образовательного процесса.  </w:t>
      </w:r>
    </w:p>
    <w:p w14:paraId="1E762BAD" w14:textId="77777777" w:rsidR="00AF11F4" w:rsidRDefault="00AF11F4" w:rsidP="00125D27">
      <w:pPr>
        <w:pStyle w:val="ListParagraph"/>
        <w:numPr>
          <w:ilvl w:val="0"/>
          <w:numId w:val="2"/>
        </w:numPr>
        <w:autoSpaceDN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F4">
        <w:rPr>
          <w:rFonts w:ascii="Times New Roman" w:hAnsi="Times New Roman" w:cs="Times New Roman"/>
          <w:b/>
          <w:bCs/>
          <w:sz w:val="24"/>
          <w:szCs w:val="24"/>
        </w:rPr>
        <w:t>Совместное решение личностно и общественно значимых проблем</w:t>
      </w:r>
      <w:r w:rsidRPr="00AF11F4">
        <w:rPr>
          <w:rFonts w:ascii="Times New Roman" w:hAnsi="Times New Roman" w:cs="Times New Roman"/>
          <w:sz w:val="24"/>
          <w:szCs w:val="24"/>
        </w:rPr>
        <w:t xml:space="preserve"> </w:t>
      </w:r>
      <w:r w:rsidRPr="00AF11F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F11F4">
        <w:rPr>
          <w:rFonts w:ascii="Times New Roman" w:hAnsi="Times New Roman" w:cs="Times New Roman"/>
          <w:sz w:val="24"/>
          <w:szCs w:val="24"/>
        </w:rPr>
        <w:t xml:space="preserve">личностные и общественные проблемы являются основными стимулами развития школьника, а воспитание </w:t>
      </w:r>
      <w:proofErr w:type="gramStart"/>
      <w:r w:rsidRPr="00AF11F4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AF11F4">
        <w:rPr>
          <w:rFonts w:ascii="Times New Roman" w:hAnsi="Times New Roman" w:cs="Times New Roman"/>
          <w:sz w:val="24"/>
          <w:szCs w:val="24"/>
        </w:rPr>
        <w:t xml:space="preserve">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14:paraId="3AE7CA60" w14:textId="77777777" w:rsidR="00AF11F4" w:rsidRDefault="00AF11F4" w:rsidP="00125D27">
      <w:pPr>
        <w:pStyle w:val="ListParagraph"/>
        <w:numPr>
          <w:ilvl w:val="0"/>
          <w:numId w:val="2"/>
        </w:numPr>
        <w:autoSpaceDN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F4">
        <w:rPr>
          <w:rFonts w:ascii="Times New Roman" w:hAnsi="Times New Roman" w:cs="Times New Roman"/>
          <w:b/>
          <w:bCs/>
          <w:sz w:val="24"/>
          <w:szCs w:val="24"/>
        </w:rPr>
        <w:t>Системно-деятельностная организация воспитания</w:t>
      </w:r>
      <w:r w:rsidRPr="00AF11F4">
        <w:rPr>
          <w:rFonts w:ascii="Times New Roman" w:hAnsi="Times New Roman" w:cs="Times New Roman"/>
          <w:sz w:val="24"/>
          <w:szCs w:val="24"/>
        </w:rPr>
        <w:t xml:space="preserve">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14:paraId="01873FEA" w14:textId="7673FC97" w:rsidR="00AF11F4" w:rsidRDefault="00AF11F4" w:rsidP="00125D27">
      <w:pPr>
        <w:pStyle w:val="ListParagraph"/>
        <w:numPr>
          <w:ilvl w:val="0"/>
          <w:numId w:val="2"/>
        </w:numPr>
        <w:autoSpaceDN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1F4">
        <w:rPr>
          <w:rFonts w:ascii="Times New Roman" w:hAnsi="Times New Roman" w:cs="Times New Roman"/>
          <w:b/>
          <w:bCs/>
          <w:sz w:val="24"/>
          <w:szCs w:val="24"/>
        </w:rPr>
        <w:t>Полисубъектность</w:t>
      </w:r>
      <w:proofErr w:type="spellEnd"/>
      <w:r w:rsidRPr="00AF11F4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воспитания и социализации</w:t>
      </w:r>
      <w:r w:rsidRPr="00AF11F4">
        <w:rPr>
          <w:rFonts w:ascii="Times New Roman" w:hAnsi="Times New Roman" w:cs="Times New Roman"/>
          <w:sz w:val="24"/>
          <w:szCs w:val="24"/>
        </w:rPr>
        <w:t xml:space="preserve"> - обучающийся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</w:t>
      </w:r>
      <w:r w:rsidR="00295589">
        <w:rPr>
          <w:rFonts w:ascii="Times New Roman" w:hAnsi="Times New Roman" w:cs="Times New Roman"/>
          <w:sz w:val="24"/>
          <w:szCs w:val="24"/>
        </w:rPr>
        <w:t>я;</w:t>
      </w:r>
      <w:r w:rsidRPr="00AF11F4">
        <w:rPr>
          <w:rFonts w:ascii="Times New Roman" w:hAnsi="Times New Roman" w:cs="Times New Roman"/>
          <w:sz w:val="24"/>
          <w:szCs w:val="24"/>
        </w:rPr>
        <w:t xml:space="preserve"> </w:t>
      </w:r>
      <w:r w:rsidR="00295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61056" w14:textId="77777777" w:rsidR="00AF11F4" w:rsidRDefault="00AF11F4" w:rsidP="00125D27">
      <w:pPr>
        <w:pStyle w:val="ListParagraph"/>
        <w:numPr>
          <w:ilvl w:val="0"/>
          <w:numId w:val="2"/>
        </w:numPr>
        <w:autoSpaceDN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F4">
        <w:rPr>
          <w:rFonts w:ascii="Times New Roman" w:hAnsi="Times New Roman" w:cs="Times New Roman"/>
          <w:b/>
          <w:bCs/>
          <w:sz w:val="24"/>
          <w:szCs w:val="24"/>
        </w:rPr>
        <w:t>Событийность</w:t>
      </w:r>
      <w:r w:rsidRPr="00AF11F4">
        <w:rPr>
          <w:rFonts w:ascii="Times New Roman" w:hAnsi="Times New Roman" w:cs="Times New Roman"/>
          <w:sz w:val="24"/>
          <w:szCs w:val="24"/>
        </w:rPr>
        <w:t xml:space="preserve">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14:paraId="59BE580D" w14:textId="676805BE" w:rsidR="00AF11F4" w:rsidRDefault="00AF11F4" w:rsidP="00125D27">
      <w:pPr>
        <w:pStyle w:val="ListParagraph"/>
        <w:numPr>
          <w:ilvl w:val="0"/>
          <w:numId w:val="2"/>
        </w:numPr>
        <w:autoSpaceDN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F4">
        <w:rPr>
          <w:rFonts w:ascii="Times New Roman" w:hAnsi="Times New Roman" w:cs="Times New Roman"/>
          <w:b/>
          <w:bCs/>
          <w:sz w:val="24"/>
          <w:szCs w:val="24"/>
        </w:rPr>
        <w:t>Ориентация на идеал</w:t>
      </w:r>
      <w:r w:rsidRPr="00AF11F4">
        <w:rPr>
          <w:rFonts w:ascii="Times New Roman" w:hAnsi="Times New Roman" w:cs="Times New Roman"/>
          <w:sz w:val="24"/>
          <w:szCs w:val="24"/>
        </w:rPr>
        <w:t xml:space="preserve"> - воспитание всегда ориентировано на определенный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</w:t>
      </w:r>
      <w:r w:rsidR="00295589">
        <w:rPr>
          <w:rFonts w:ascii="Times New Roman" w:hAnsi="Times New Roman" w:cs="Times New Roman"/>
          <w:sz w:val="24"/>
          <w:szCs w:val="24"/>
        </w:rPr>
        <w:t>и</w:t>
      </w:r>
      <w:r w:rsidRPr="00AF11F4">
        <w:rPr>
          <w:rFonts w:ascii="Times New Roman" w:hAnsi="Times New Roman" w:cs="Times New Roman"/>
          <w:sz w:val="24"/>
          <w:szCs w:val="24"/>
        </w:rPr>
        <w:t xml:space="preserve">, что позволяет обучающимся сопоставить свои жизненные приоритеты с духовной высотой, героизмом идеала; </w:t>
      </w:r>
    </w:p>
    <w:p w14:paraId="7A623D4F" w14:textId="77777777" w:rsidR="00AF11F4" w:rsidRDefault="00AF11F4" w:rsidP="00125D27">
      <w:pPr>
        <w:pStyle w:val="ListParagraph"/>
        <w:numPr>
          <w:ilvl w:val="0"/>
          <w:numId w:val="2"/>
        </w:numPr>
        <w:autoSpaceDN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F4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Диалогическое общение</w:t>
      </w:r>
      <w:r w:rsidRPr="00AF11F4">
        <w:rPr>
          <w:rFonts w:ascii="Times New Roman" w:hAnsi="Times New Roman" w:cs="Times New Roman"/>
          <w:sz w:val="24"/>
          <w:szCs w:val="24"/>
        </w:rPr>
        <w:t xml:space="preserve"> - предусматривает его организацию средствами равноправного </w:t>
      </w:r>
      <w:proofErr w:type="spellStart"/>
      <w:r w:rsidRPr="00AF11F4">
        <w:rPr>
          <w:rFonts w:ascii="Times New Roman" w:hAnsi="Times New Roman" w:cs="Times New Roman"/>
          <w:sz w:val="24"/>
          <w:szCs w:val="24"/>
        </w:rPr>
        <w:t>межсубъектного</w:t>
      </w:r>
      <w:proofErr w:type="spellEnd"/>
      <w:r w:rsidRPr="00AF11F4">
        <w:rPr>
          <w:rFonts w:ascii="Times New Roman" w:hAnsi="Times New Roman" w:cs="Times New Roman"/>
          <w:sz w:val="24"/>
          <w:szCs w:val="24"/>
        </w:rPr>
        <w:t xml:space="preserve"> диалога: подростка со сверстниками, родителями, учителем и другими значимыми взрослыми;</w:t>
      </w:r>
    </w:p>
    <w:p w14:paraId="674DA951" w14:textId="77777777" w:rsidR="00AF11F4" w:rsidRDefault="00AF11F4" w:rsidP="00125D27">
      <w:pPr>
        <w:pStyle w:val="ListParagraph"/>
        <w:numPr>
          <w:ilvl w:val="0"/>
          <w:numId w:val="2"/>
        </w:numPr>
        <w:autoSpaceDN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F4">
        <w:rPr>
          <w:rFonts w:ascii="Times New Roman" w:hAnsi="Times New Roman" w:cs="Times New Roman"/>
          <w:b/>
          <w:bCs/>
          <w:sz w:val="24"/>
          <w:szCs w:val="24"/>
        </w:rPr>
        <w:t>Психологическая комфортная среда</w:t>
      </w:r>
      <w:r w:rsidRPr="00AF11F4">
        <w:rPr>
          <w:rFonts w:ascii="Times New Roman" w:hAnsi="Times New Roman" w:cs="Times New Roman"/>
          <w:sz w:val="24"/>
          <w:szCs w:val="24"/>
        </w:rPr>
        <w:t xml:space="preserve">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14:paraId="76A56055" w14:textId="21056703" w:rsidR="00AF11F4" w:rsidRPr="00AF11F4" w:rsidRDefault="00AF11F4" w:rsidP="00125D27">
      <w:pPr>
        <w:pStyle w:val="ListParagraph"/>
        <w:numPr>
          <w:ilvl w:val="0"/>
          <w:numId w:val="2"/>
        </w:numPr>
        <w:autoSpaceDN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F4">
        <w:rPr>
          <w:rFonts w:ascii="Times New Roman" w:hAnsi="Times New Roman" w:cs="Times New Roman"/>
          <w:b/>
          <w:bCs/>
          <w:sz w:val="24"/>
          <w:szCs w:val="24"/>
        </w:rPr>
        <w:t>Следование нравственному примеру</w:t>
      </w:r>
      <w:r w:rsidRPr="00AF11F4">
        <w:rPr>
          <w:rFonts w:ascii="Times New Roman" w:hAnsi="Times New Roman" w:cs="Times New Roman"/>
          <w:sz w:val="24"/>
          <w:szCs w:val="24"/>
        </w:rPr>
        <w:t xml:space="preserve"> - содержание учебного процесса, внеучебной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т.д.</w:t>
      </w:r>
    </w:p>
    <w:p w14:paraId="2B684714" w14:textId="578EBBB5" w:rsidR="007D3D75" w:rsidRPr="005B2AA3" w:rsidRDefault="007D3D75" w:rsidP="007D3D75">
      <w:pPr>
        <w:ind w:firstLine="426"/>
        <w:rPr>
          <w:rFonts w:ascii="Times New Roman" w:hAnsi="Times New Roman" w:cs="Times New Roman"/>
          <w:b/>
          <w:bCs/>
          <w:iCs/>
          <w:w w:val="1"/>
          <w:sz w:val="24"/>
          <w:szCs w:val="24"/>
        </w:rPr>
      </w:pPr>
      <w:r w:rsidRPr="005B2AA3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традициями воспитания в образовательной организации являются:  </w:t>
      </w:r>
    </w:p>
    <w:p w14:paraId="530040BD" w14:textId="370DF1DB" w:rsidR="007D3D75" w:rsidRPr="005B2AA3" w:rsidRDefault="007D3D75" w:rsidP="005B2AA3">
      <w:pPr>
        <w:numPr>
          <w:ilvl w:val="0"/>
          <w:numId w:val="1"/>
        </w:numPr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D75">
        <w:rPr>
          <w:rFonts w:ascii="Times New Roman" w:hAnsi="Times New Roman" w:cs="Times New Roman"/>
          <w:i/>
          <w:iCs/>
          <w:sz w:val="24"/>
          <w:szCs w:val="24"/>
        </w:rPr>
        <w:t>ключевые общешкольные дела</w:t>
      </w:r>
      <w:r w:rsidRPr="007D3D75">
        <w:rPr>
          <w:rFonts w:ascii="Times New Roman" w:hAnsi="Times New Roman" w:cs="Times New Roman"/>
          <w:sz w:val="24"/>
          <w:szCs w:val="24"/>
        </w:rPr>
        <w:t>,</w:t>
      </w:r>
      <w:r w:rsidRPr="007D3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3D75">
        <w:rPr>
          <w:rFonts w:ascii="Times New Roman" w:hAnsi="Times New Roman" w:cs="Times New Roman"/>
          <w:sz w:val="24"/>
          <w:szCs w:val="24"/>
        </w:rPr>
        <w:t>через которые осуществляется интеграция</w:t>
      </w:r>
      <w:r w:rsidRPr="007D3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3D75">
        <w:rPr>
          <w:rFonts w:ascii="Times New Roman" w:hAnsi="Times New Roman" w:cs="Times New Roman"/>
          <w:sz w:val="24"/>
          <w:szCs w:val="24"/>
        </w:rPr>
        <w:t>воспитательных усилий педагогов;</w:t>
      </w:r>
    </w:p>
    <w:p w14:paraId="4BC085F9" w14:textId="77777777" w:rsidR="007D3D75" w:rsidRPr="007D3D75" w:rsidRDefault="007D3D75" w:rsidP="005B2AA3">
      <w:pPr>
        <w:numPr>
          <w:ilvl w:val="0"/>
          <w:numId w:val="1"/>
        </w:numPr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D75">
        <w:rPr>
          <w:rFonts w:ascii="Times New Roman" w:hAnsi="Times New Roman" w:cs="Times New Roman"/>
          <w:i/>
          <w:iCs/>
          <w:sz w:val="24"/>
          <w:szCs w:val="24"/>
        </w:rPr>
        <w:t>коллективная разработка</w:t>
      </w:r>
      <w:r w:rsidRPr="007D3D75">
        <w:rPr>
          <w:rFonts w:ascii="Times New Roman" w:hAnsi="Times New Roman" w:cs="Times New Roman"/>
          <w:sz w:val="24"/>
          <w:szCs w:val="24"/>
        </w:rPr>
        <w:t>, коллективное планирование, коллективное</w:t>
      </w:r>
      <w:r w:rsidRPr="007D3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3D75">
        <w:rPr>
          <w:rFonts w:ascii="Times New Roman" w:hAnsi="Times New Roman" w:cs="Times New Roman"/>
          <w:sz w:val="24"/>
          <w:szCs w:val="24"/>
        </w:rPr>
        <w:t>проведение и коллективный анализ их результатов;</w:t>
      </w:r>
    </w:p>
    <w:p w14:paraId="4908E033" w14:textId="4AE2E6E0" w:rsidR="007D3D75" w:rsidRPr="007D3D75" w:rsidRDefault="007D3D75" w:rsidP="006228D9">
      <w:pPr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D75">
        <w:rPr>
          <w:rFonts w:ascii="Times New Roman" w:hAnsi="Times New Roman" w:cs="Times New Roman"/>
          <w:i/>
          <w:iCs/>
          <w:sz w:val="24"/>
          <w:szCs w:val="24"/>
        </w:rPr>
        <w:t xml:space="preserve">ступени социального роста обучающихся </w:t>
      </w:r>
      <w:r w:rsidRPr="007D3D75">
        <w:rPr>
          <w:rFonts w:ascii="Times New Roman" w:hAnsi="Times New Roman" w:cs="Times New Roman"/>
          <w:sz w:val="24"/>
          <w:szCs w:val="24"/>
        </w:rPr>
        <w:t xml:space="preserve">(от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D75">
        <w:rPr>
          <w:rFonts w:ascii="Times New Roman" w:hAnsi="Times New Roman" w:cs="Times New Roman"/>
          <w:sz w:val="24"/>
          <w:szCs w:val="24"/>
        </w:rPr>
        <w:t xml:space="preserve"> наблюдателя до</w:t>
      </w:r>
      <w:r w:rsidRPr="007D3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3D75">
        <w:rPr>
          <w:rFonts w:ascii="Times New Roman" w:hAnsi="Times New Roman" w:cs="Times New Roman"/>
          <w:sz w:val="24"/>
          <w:szCs w:val="24"/>
        </w:rPr>
        <w:t>участника, от участника до организатора, от организатора до лидера того или иного дела);</w:t>
      </w:r>
    </w:p>
    <w:p w14:paraId="01B26CA9" w14:textId="16FFADD5" w:rsidR="007D3D75" w:rsidRPr="007D3D75" w:rsidRDefault="007D3D75" w:rsidP="006228D9">
      <w:pPr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D75">
        <w:rPr>
          <w:rFonts w:ascii="Times New Roman" w:hAnsi="Times New Roman" w:cs="Times New Roman"/>
          <w:i/>
          <w:iCs/>
          <w:sz w:val="24"/>
          <w:szCs w:val="24"/>
        </w:rPr>
        <w:t>конструктивное межличностное</w:t>
      </w:r>
      <w:r w:rsidRPr="007D3D75">
        <w:rPr>
          <w:rFonts w:ascii="Times New Roman" w:hAnsi="Times New Roman" w:cs="Times New Roman"/>
          <w:sz w:val="24"/>
          <w:szCs w:val="24"/>
        </w:rPr>
        <w:t>,</w:t>
      </w:r>
      <w:r w:rsidRPr="007D3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3D75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7D3D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3D75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7D3D75">
        <w:rPr>
          <w:rFonts w:ascii="Times New Roman" w:hAnsi="Times New Roman" w:cs="Times New Roman"/>
          <w:sz w:val="24"/>
          <w:szCs w:val="24"/>
        </w:rPr>
        <w:t xml:space="preserve"> взаимодействие обучающихся, а также их социальная активность;</w:t>
      </w:r>
    </w:p>
    <w:p w14:paraId="3FD7B522" w14:textId="405E895B" w:rsidR="007D3D75" w:rsidRPr="007D3D75" w:rsidRDefault="007D3D75" w:rsidP="006228D9">
      <w:pPr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D75">
        <w:rPr>
          <w:rFonts w:ascii="Times New Roman" w:hAnsi="Times New Roman" w:cs="Times New Roman"/>
          <w:i/>
          <w:iCs/>
          <w:sz w:val="24"/>
          <w:szCs w:val="24"/>
        </w:rPr>
        <w:t>ориентация на формирование</w:t>
      </w:r>
      <w:r w:rsidRPr="007D3D75">
        <w:rPr>
          <w:rFonts w:ascii="Times New Roman" w:hAnsi="Times New Roman" w:cs="Times New Roman"/>
          <w:sz w:val="24"/>
          <w:szCs w:val="24"/>
        </w:rPr>
        <w:t>, создание и активизацию ученического самоуправления, как на уровне класса, кружка, студии, секции так и на уровне школы, на установление в них доброжелательных и товарищеских взаимоотношений;</w:t>
      </w:r>
    </w:p>
    <w:p w14:paraId="083AFCB1" w14:textId="389A8184" w:rsidR="007D3D75" w:rsidRDefault="007D3D75" w:rsidP="006228D9">
      <w:pPr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D75">
        <w:rPr>
          <w:rFonts w:ascii="Times New Roman" w:hAnsi="Times New Roman" w:cs="Times New Roman"/>
          <w:i/>
          <w:iCs/>
          <w:sz w:val="24"/>
          <w:szCs w:val="24"/>
        </w:rPr>
        <w:t>формирование корпуса классных руководителей</w:t>
      </w:r>
      <w:r w:rsidRPr="007D3D75">
        <w:rPr>
          <w:rFonts w:ascii="Times New Roman" w:hAnsi="Times New Roman" w:cs="Times New Roman"/>
          <w:sz w:val="24"/>
          <w:szCs w:val="24"/>
        </w:rPr>
        <w:t>, реализующего по отношению к обучающимся защитную, личностно развивающую, организационную, посредническую (в том числе и в разрешении конфликтов).</w:t>
      </w:r>
    </w:p>
    <w:p w14:paraId="1A67834A" w14:textId="10247BA9" w:rsidR="00295589" w:rsidRDefault="00295589" w:rsidP="00295589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002F8" w14:textId="00A14061" w:rsidR="00AD0858" w:rsidRPr="0046127E" w:rsidRDefault="00AD0858" w:rsidP="00D15ED5">
      <w:pPr>
        <w:tabs>
          <w:tab w:val="left" w:pos="38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 xml:space="preserve"> </w:t>
      </w:r>
      <w:r w:rsidRPr="0046127E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461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127E">
        <w:rPr>
          <w:rFonts w:ascii="Times New Roman" w:hAnsi="Times New Roman" w:cs="Times New Roman"/>
          <w:b/>
          <w:bCs/>
          <w:sz w:val="24"/>
          <w:szCs w:val="24"/>
        </w:rPr>
        <w:t>КОНЦЕП</w:t>
      </w:r>
      <w:r w:rsidR="0046127E">
        <w:rPr>
          <w:rFonts w:ascii="Times New Roman" w:hAnsi="Times New Roman" w:cs="Times New Roman"/>
          <w:b/>
          <w:bCs/>
          <w:sz w:val="24"/>
          <w:szCs w:val="24"/>
        </w:rPr>
        <w:t>ТУАЛЬНЫЕ ОСНОВЫ</w:t>
      </w:r>
      <w:r w:rsidRPr="0046127E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ПРОГРАММЫ ВОСПИТАНИЯ  </w:t>
      </w:r>
    </w:p>
    <w:p w14:paraId="5030284E" w14:textId="5579B624" w:rsidR="0046127E" w:rsidRDefault="00AD0858" w:rsidP="00D15ED5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   Программы </w:t>
      </w:r>
      <w:r w:rsidRPr="00AD0858">
        <w:rPr>
          <w:rFonts w:ascii="Times New Roman" w:hAnsi="Times New Roman" w:cs="Times New Roman"/>
          <w:sz w:val="24"/>
          <w:szCs w:val="24"/>
        </w:rPr>
        <w:t>подразумевает,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создает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самореализации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самоутверждения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обучающихся, что, несомненно,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творческому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самовыражению, культурному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росту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зрелости.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развивается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 xml:space="preserve">физически, </w:t>
      </w:r>
      <w:proofErr w:type="gramStart"/>
      <w:r w:rsidRPr="00AD0858">
        <w:rPr>
          <w:rFonts w:ascii="Times New Roman" w:hAnsi="Times New Roman" w:cs="Times New Roman"/>
          <w:sz w:val="24"/>
          <w:szCs w:val="24"/>
        </w:rPr>
        <w:t>психически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AD0858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социально.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Причем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проявляются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социальном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окружающим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социумом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школьном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возрасте,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0858">
        <w:rPr>
          <w:rFonts w:ascii="Times New Roman" w:hAnsi="Times New Roman" w:cs="Times New Roman"/>
          <w:sz w:val="24"/>
          <w:szCs w:val="24"/>
        </w:rPr>
        <w:t>бществом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целом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0858">
        <w:rPr>
          <w:rFonts w:ascii="Times New Roman" w:hAnsi="Times New Roman" w:cs="Times New Roman"/>
          <w:sz w:val="24"/>
          <w:szCs w:val="24"/>
        </w:rPr>
        <w:t xml:space="preserve">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 xml:space="preserve">воспитания. </w:t>
      </w:r>
      <w:r w:rsidR="007A64A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7A64A0">
        <w:rPr>
          <w:rFonts w:ascii="Times New Roman" w:hAnsi="Times New Roman" w:cs="Times New Roman"/>
          <w:sz w:val="24"/>
          <w:szCs w:val="24"/>
        </w:rPr>
        <w:t>р</w:t>
      </w:r>
      <w:r w:rsidRPr="00AD0858">
        <w:rPr>
          <w:rFonts w:ascii="Times New Roman" w:hAnsi="Times New Roman" w:cs="Times New Roman"/>
          <w:sz w:val="24"/>
          <w:szCs w:val="24"/>
        </w:rPr>
        <w:t>азр</w:t>
      </w:r>
      <w:r w:rsidR="007A64A0">
        <w:rPr>
          <w:rFonts w:ascii="Times New Roman" w:hAnsi="Times New Roman" w:cs="Times New Roman"/>
          <w:sz w:val="24"/>
          <w:szCs w:val="24"/>
        </w:rPr>
        <w:t>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6CF">
        <w:rPr>
          <w:rFonts w:ascii="Times New Roman" w:hAnsi="Times New Roman" w:cs="Times New Roman"/>
          <w:sz w:val="24"/>
          <w:szCs w:val="24"/>
        </w:rPr>
        <w:t xml:space="preserve"> р</w:t>
      </w:r>
      <w:r w:rsidRPr="00AD0858">
        <w:rPr>
          <w:rFonts w:ascii="Times New Roman" w:hAnsi="Times New Roman" w:cs="Times New Roman"/>
          <w:sz w:val="24"/>
          <w:szCs w:val="24"/>
        </w:rPr>
        <w:t>абоч</w:t>
      </w:r>
      <w:r w:rsidR="007A64A0">
        <w:rPr>
          <w:rFonts w:ascii="Times New Roman" w:hAnsi="Times New Roman" w:cs="Times New Roman"/>
          <w:sz w:val="24"/>
          <w:szCs w:val="24"/>
        </w:rPr>
        <w:t>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6CF">
        <w:rPr>
          <w:rFonts w:ascii="Times New Roman" w:hAnsi="Times New Roman" w:cs="Times New Roman"/>
          <w:sz w:val="24"/>
          <w:szCs w:val="24"/>
        </w:rPr>
        <w:t>П</w:t>
      </w:r>
      <w:r w:rsidRPr="00AD0858">
        <w:rPr>
          <w:rFonts w:ascii="Times New Roman" w:hAnsi="Times New Roman" w:cs="Times New Roman"/>
          <w:sz w:val="24"/>
          <w:szCs w:val="24"/>
        </w:rPr>
        <w:t>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школы</w:t>
      </w:r>
      <w:r w:rsidR="007A64A0">
        <w:rPr>
          <w:rFonts w:ascii="Times New Roman" w:hAnsi="Times New Roman" w:cs="Times New Roman"/>
          <w:sz w:val="24"/>
          <w:szCs w:val="24"/>
        </w:rPr>
        <w:t xml:space="preserve"> был учтен</w:t>
      </w:r>
      <w:r>
        <w:rPr>
          <w:rFonts w:ascii="Times New Roman" w:hAnsi="Times New Roman" w:cs="Times New Roman"/>
          <w:sz w:val="24"/>
          <w:szCs w:val="24"/>
        </w:rPr>
        <w:t xml:space="preserve"> положительный  </w:t>
      </w:r>
      <w:r w:rsidRPr="00AD0858"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работы</w:t>
      </w:r>
      <w:r w:rsidR="007A64A0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</w:t>
      </w:r>
      <w:r w:rsidRPr="00AD0858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помогло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отойти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традиций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воспитании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обучающихся. Педагоги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уделяли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уделяют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значительное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6CF">
        <w:rPr>
          <w:rFonts w:ascii="Times New Roman" w:hAnsi="Times New Roman" w:cs="Times New Roman"/>
          <w:sz w:val="24"/>
          <w:szCs w:val="24"/>
        </w:rPr>
        <w:t>об</w:t>
      </w:r>
      <w:r w:rsidRPr="00AD0858">
        <w:rPr>
          <w:rFonts w:ascii="Times New Roman" w:hAnsi="Times New Roman" w:cs="Times New Roman"/>
          <w:sz w:val="24"/>
          <w:szCs w:val="24"/>
        </w:rPr>
        <w:t>уча</w:t>
      </w:r>
      <w:r w:rsidR="00DB56CF">
        <w:rPr>
          <w:rFonts w:ascii="Times New Roman" w:hAnsi="Times New Roman" w:cs="Times New Roman"/>
          <w:sz w:val="24"/>
          <w:szCs w:val="24"/>
        </w:rPr>
        <w:t>ю</w:t>
      </w:r>
      <w:r w:rsidRPr="00AD0858">
        <w:rPr>
          <w:rFonts w:ascii="Times New Roman" w:hAnsi="Times New Roman" w:cs="Times New Roman"/>
          <w:sz w:val="24"/>
          <w:szCs w:val="24"/>
        </w:rPr>
        <w:t>щихся, совершенствованию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обновлению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внеклассной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детьми.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Классные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владеют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широким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арсеналом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способов</w:t>
      </w:r>
      <w:r w:rsidR="0046127E"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организации</w:t>
      </w:r>
      <w:r w:rsidR="0046127E"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воспитательного</w:t>
      </w:r>
      <w:r w:rsidR="0046127E"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процесса</w:t>
      </w:r>
      <w:r w:rsidR="0046127E"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в</w:t>
      </w:r>
      <w:r w:rsidR="0046127E"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школе</w:t>
      </w:r>
      <w:r w:rsidR="0046127E"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и</w:t>
      </w:r>
      <w:r w:rsidR="0046127E"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классе. В</w:t>
      </w:r>
      <w:r w:rsidR="0046127E"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школе</w:t>
      </w:r>
      <w:r w:rsidR="00461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858">
        <w:rPr>
          <w:rFonts w:ascii="Times New Roman" w:hAnsi="Times New Roman" w:cs="Times New Roman"/>
          <w:sz w:val="24"/>
          <w:szCs w:val="24"/>
        </w:rPr>
        <w:t>сложилась</w:t>
      </w:r>
      <w:r w:rsidR="0046127E">
        <w:rPr>
          <w:rFonts w:ascii="Times New Roman" w:hAnsi="Times New Roman" w:cs="Times New Roman"/>
          <w:sz w:val="24"/>
          <w:szCs w:val="24"/>
        </w:rPr>
        <w:t xml:space="preserve">  </w:t>
      </w:r>
      <w:r w:rsidRPr="00AD0858">
        <w:rPr>
          <w:rFonts w:ascii="Times New Roman" w:hAnsi="Times New Roman" w:cs="Times New Roman"/>
          <w:sz w:val="24"/>
          <w:szCs w:val="24"/>
        </w:rPr>
        <w:t>своя</w:t>
      </w:r>
      <w:proofErr w:type="gramEnd"/>
      <w:r w:rsidR="0046127E"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воспитательная</w:t>
      </w:r>
      <w:r w:rsidR="0046127E"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система, которая</w:t>
      </w:r>
      <w:r w:rsidR="0046127E"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включает</w:t>
      </w:r>
      <w:r w:rsidR="0046127E">
        <w:rPr>
          <w:rFonts w:ascii="Times New Roman" w:hAnsi="Times New Roman" w:cs="Times New Roman"/>
          <w:sz w:val="24"/>
          <w:szCs w:val="24"/>
        </w:rPr>
        <w:t xml:space="preserve">   </w:t>
      </w:r>
      <w:r w:rsidRPr="00AD0858">
        <w:rPr>
          <w:rFonts w:ascii="Times New Roman" w:hAnsi="Times New Roman" w:cs="Times New Roman"/>
          <w:sz w:val="24"/>
          <w:szCs w:val="24"/>
        </w:rPr>
        <w:t>три</w:t>
      </w:r>
      <w:r w:rsidR="0046127E"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взаимозависимых</w:t>
      </w:r>
      <w:r w:rsidR="0046127E"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и</w:t>
      </w:r>
      <w:r w:rsidR="0046127E"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>взаимосвязанных</w:t>
      </w:r>
      <w:r w:rsidR="0046127E"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 xml:space="preserve">блока: </w:t>
      </w:r>
    </w:p>
    <w:p w14:paraId="745248B0" w14:textId="77777777" w:rsidR="0046127E" w:rsidRDefault="00AD0858" w:rsidP="00D15ED5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858">
        <w:rPr>
          <w:rFonts w:ascii="Times New Roman" w:hAnsi="Times New Roman" w:cs="Times New Roman"/>
          <w:sz w:val="24"/>
          <w:szCs w:val="24"/>
        </w:rPr>
        <w:t>1. Воспитание</w:t>
      </w:r>
      <w:r w:rsidR="00461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858">
        <w:rPr>
          <w:rFonts w:ascii="Times New Roman" w:hAnsi="Times New Roman" w:cs="Times New Roman"/>
          <w:sz w:val="24"/>
          <w:szCs w:val="24"/>
        </w:rPr>
        <w:t>в</w:t>
      </w:r>
      <w:r w:rsidR="0046127E">
        <w:rPr>
          <w:rFonts w:ascii="Times New Roman" w:hAnsi="Times New Roman" w:cs="Times New Roman"/>
          <w:sz w:val="24"/>
          <w:szCs w:val="24"/>
        </w:rPr>
        <w:t xml:space="preserve">  </w:t>
      </w:r>
      <w:r w:rsidRPr="00AD0858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="0046127E">
        <w:rPr>
          <w:rFonts w:ascii="Times New Roman" w:hAnsi="Times New Roman" w:cs="Times New Roman"/>
          <w:sz w:val="24"/>
          <w:szCs w:val="24"/>
        </w:rPr>
        <w:t xml:space="preserve"> </w:t>
      </w:r>
      <w:r w:rsidRPr="00AD0858">
        <w:rPr>
          <w:rFonts w:ascii="Times New Roman" w:hAnsi="Times New Roman" w:cs="Times New Roman"/>
          <w:sz w:val="24"/>
          <w:szCs w:val="24"/>
        </w:rPr>
        <w:t xml:space="preserve">обучения. </w:t>
      </w:r>
    </w:p>
    <w:p w14:paraId="1A0CB9BA" w14:textId="77777777" w:rsidR="0046127E" w:rsidRDefault="00AD0858" w:rsidP="00D15ED5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858">
        <w:rPr>
          <w:rFonts w:ascii="Times New Roman" w:hAnsi="Times New Roman" w:cs="Times New Roman"/>
          <w:sz w:val="24"/>
          <w:szCs w:val="24"/>
        </w:rPr>
        <w:t xml:space="preserve">2. Внеурочная (внеучебная) деятельность. </w:t>
      </w:r>
    </w:p>
    <w:p w14:paraId="003DE1EF" w14:textId="77777777" w:rsidR="005A06DB" w:rsidRDefault="00AD0858" w:rsidP="005A06DB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858">
        <w:rPr>
          <w:rFonts w:ascii="Times New Roman" w:hAnsi="Times New Roman" w:cs="Times New Roman"/>
          <w:sz w:val="24"/>
          <w:szCs w:val="24"/>
        </w:rPr>
        <w:t>3. Внешкольна</w:t>
      </w:r>
      <w:r w:rsidR="0046127E">
        <w:rPr>
          <w:rFonts w:ascii="Times New Roman" w:hAnsi="Times New Roman" w:cs="Times New Roman"/>
          <w:sz w:val="24"/>
          <w:szCs w:val="24"/>
        </w:rPr>
        <w:t xml:space="preserve">я </w:t>
      </w:r>
      <w:r w:rsidRPr="00AD0858">
        <w:rPr>
          <w:rFonts w:ascii="Times New Roman" w:hAnsi="Times New Roman" w:cs="Times New Roman"/>
          <w:sz w:val="24"/>
          <w:szCs w:val="24"/>
        </w:rPr>
        <w:t>деятельность</w:t>
      </w:r>
      <w:r w:rsidR="005A06DB">
        <w:rPr>
          <w:rFonts w:ascii="Times New Roman" w:hAnsi="Times New Roman" w:cs="Times New Roman"/>
          <w:sz w:val="24"/>
          <w:szCs w:val="24"/>
        </w:rPr>
        <w:t>.</w:t>
      </w:r>
    </w:p>
    <w:p w14:paraId="7C9E0AFB" w14:textId="07B91781" w:rsidR="00DB56CF" w:rsidRPr="00DB56CF" w:rsidRDefault="00DB56CF" w:rsidP="00DB56CF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B5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воспитательном процессе, кроме учеников и классного руководителя, непосредственное участие принимают родители. Взаимоотношения учитель - ученик-</w:t>
      </w:r>
      <w:r w:rsidRPr="00DB5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родитель строятся на принципе равенства всех субъектов во взаимном доверии, уважении и понимании. Активная позиция родителей в совместной воспитательной работе с учителем находит отражение в многообразии форм и методов сотрудничества. Среди них:</w:t>
      </w:r>
    </w:p>
    <w:p w14:paraId="56184634" w14:textId="77777777" w:rsidR="00DB56CF" w:rsidRPr="00DB56CF" w:rsidRDefault="00DB56CF" w:rsidP="001A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6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родительский комитет;</w:t>
      </w:r>
    </w:p>
    <w:p w14:paraId="7C4A1F04" w14:textId="77777777" w:rsidR="00DB56CF" w:rsidRPr="00DB56CF" w:rsidRDefault="00DB56CF" w:rsidP="001A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6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родительский всеобуч;</w:t>
      </w:r>
    </w:p>
    <w:p w14:paraId="3828B5AD" w14:textId="77777777" w:rsidR="001A70D6" w:rsidRDefault="00DB56CF" w:rsidP="001A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6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сеть разноплановых совместных мероприятий.</w:t>
      </w:r>
    </w:p>
    <w:p w14:paraId="20C98162" w14:textId="422C6F76" w:rsidR="00DB56CF" w:rsidRDefault="00DB56CF" w:rsidP="001A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="001A7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46127E">
        <w:rPr>
          <w:rFonts w:ascii="Times New Roman" w:hAnsi="Times New Roman" w:cs="Times New Roman"/>
          <w:sz w:val="24"/>
          <w:szCs w:val="24"/>
        </w:rPr>
        <w:t>ыполнение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27E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 воспитательных </w:t>
      </w:r>
      <w:r w:rsidRPr="0046127E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27E">
        <w:rPr>
          <w:rFonts w:ascii="Times New Roman" w:hAnsi="Times New Roman" w:cs="Times New Roman"/>
          <w:sz w:val="24"/>
          <w:szCs w:val="24"/>
        </w:rPr>
        <w:t>реализуется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27E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сотрудническое взаимодействие  </w:t>
      </w:r>
      <w:r w:rsidRPr="0046127E">
        <w:rPr>
          <w:rFonts w:ascii="Times New Roman" w:hAnsi="Times New Roman" w:cs="Times New Roman"/>
          <w:sz w:val="24"/>
          <w:szCs w:val="24"/>
        </w:rPr>
        <w:t>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2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27E">
        <w:rPr>
          <w:rFonts w:ascii="Times New Roman" w:hAnsi="Times New Roman" w:cs="Times New Roman"/>
          <w:sz w:val="24"/>
          <w:szCs w:val="24"/>
        </w:rPr>
        <w:t>ученического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27E">
        <w:rPr>
          <w:rFonts w:ascii="Times New Roman" w:hAnsi="Times New Roman" w:cs="Times New Roman"/>
          <w:sz w:val="24"/>
          <w:szCs w:val="24"/>
        </w:rPr>
        <w:t>коллективов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46127E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1A70D6">
        <w:rPr>
          <w:rFonts w:ascii="Times New Roman" w:hAnsi="Times New Roman" w:cs="Times New Roman"/>
          <w:sz w:val="24"/>
          <w:szCs w:val="24"/>
        </w:rPr>
        <w:t xml:space="preserve">, социальных партнеров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2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27E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 xml:space="preserve">ет  </w:t>
      </w:r>
      <w:r w:rsidRPr="0046127E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27E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27E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BCDFFA" w14:textId="77777777" w:rsidR="00295589" w:rsidRPr="00DB56CF" w:rsidRDefault="00295589" w:rsidP="001A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6C4F5" w14:textId="349DD2CB" w:rsidR="00B426C9" w:rsidRDefault="00B426C9" w:rsidP="005A06DB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AC7C8E" wp14:editId="1055AF22">
            <wp:extent cx="6124575" cy="38862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ED269EA" w14:textId="77777777" w:rsidR="001A70D6" w:rsidRDefault="00431B54" w:rsidP="001A7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функционируют выборные коллегиальные органы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E97FB8" w14:textId="7070B4BB" w:rsidR="00555850" w:rsidRPr="001A70D6" w:rsidRDefault="00555850" w:rsidP="001A7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совет.</w:t>
      </w:r>
    </w:p>
    <w:p w14:paraId="2B1E4842" w14:textId="63078DE7" w:rsidR="00431B54" w:rsidRDefault="00555850" w:rsidP="00431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 старшеклассников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7CA88CB" w14:textId="64C9BEE2" w:rsidR="00431B54" w:rsidRDefault="00431B54" w:rsidP="00431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патруль. </w:t>
      </w:r>
    </w:p>
    <w:p w14:paraId="2AACC37D" w14:textId="0C2C0547" w:rsidR="003F2627" w:rsidRDefault="003F2627" w:rsidP="00431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особым условиям осуществления воспитательной деятельности относится:</w:t>
      </w:r>
    </w:p>
    <w:p w14:paraId="0FD33383" w14:textId="7766B0CB" w:rsidR="003F2627" w:rsidRPr="003F2627" w:rsidRDefault="003F2627" w:rsidP="003F26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2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 старшеклассников</w:t>
      </w:r>
    </w:p>
    <w:p w14:paraId="39996324" w14:textId="3832B70B" w:rsidR="003F2627" w:rsidRDefault="003F2627" w:rsidP="003F26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 юных инспекторов </w:t>
      </w:r>
      <w:proofErr w:type="gramStart"/>
      <w:r w:rsidRPr="003F2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движения(</w:t>
      </w:r>
      <w:proofErr w:type="gramEnd"/>
      <w:r w:rsidRPr="003F2627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ЮИД)</w:t>
      </w:r>
    </w:p>
    <w:p w14:paraId="0CA4FF1C" w14:textId="7505FEA0" w:rsidR="003F2627" w:rsidRDefault="003F2627" w:rsidP="003F26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спортивный клуб «Созвездие»</w:t>
      </w:r>
    </w:p>
    <w:p w14:paraId="02062941" w14:textId="47C3E897" w:rsidR="003F2627" w:rsidRDefault="001B0FA3" w:rsidP="003F26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Дружина</w:t>
      </w:r>
      <w:r w:rsidR="003F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юных пожарных</w:t>
      </w:r>
    </w:p>
    <w:p w14:paraId="24CDFBBE" w14:textId="403DD7B5" w:rsidR="003F2627" w:rsidRDefault="003F2627" w:rsidP="003F26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 центр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B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</w:t>
      </w:r>
      <w:r w:rsidR="001B0FA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</w:t>
      </w:r>
      <w:r w:rsidR="001B0F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теме школа 23»)</w:t>
      </w:r>
    </w:p>
    <w:p w14:paraId="77222E62" w14:textId="469C80BA" w:rsidR="003F2627" w:rsidRDefault="003F2627" w:rsidP="003F26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медиации</w:t>
      </w:r>
    </w:p>
    <w:p w14:paraId="7D0348C4" w14:textId="7C6D091C" w:rsidR="003F2627" w:rsidRDefault="003F2627" w:rsidP="003F26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«Осознанное родительство»</w:t>
      </w:r>
    </w:p>
    <w:p w14:paraId="7E0361CB" w14:textId="0D408254" w:rsidR="003F2627" w:rsidRDefault="003F2627" w:rsidP="003F26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Пришкольный лагерь</w:t>
      </w:r>
    </w:p>
    <w:p w14:paraId="7ED477D9" w14:textId="76A93BEE" w:rsidR="003F2627" w:rsidRPr="003F2627" w:rsidRDefault="003F2627" w:rsidP="003F26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Военно-патриотический клуб «Патриот»</w:t>
      </w:r>
    </w:p>
    <w:p w14:paraId="3AC5E005" w14:textId="77777777" w:rsidR="003F2627" w:rsidRDefault="003F2627" w:rsidP="00431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770F6" w14:textId="0F6A6407" w:rsidR="00D30BBA" w:rsidRDefault="00D30BBA" w:rsidP="00D3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D7427A" w14:textId="068C2C17" w:rsidR="00D30BBA" w:rsidRDefault="00D30BBA" w:rsidP="00D3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н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штате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педагога-психолога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педагога, учителя-логопеда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дефектолога.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E52654" w14:textId="5935F2C6" w:rsidR="00C6348B" w:rsidRDefault="005A06DB" w:rsidP="005A06DB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C6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программе:</w:t>
      </w:r>
      <w:r w:rsidR="001A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задачи, основные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возможные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средства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включая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 w:rsid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курсов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(модулей), подходы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показатели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компоненты. </w:t>
      </w:r>
    </w:p>
    <w:p w14:paraId="3B7399E8" w14:textId="7BA646CD" w:rsidR="003F2627" w:rsidRDefault="00C6348B" w:rsidP="00D3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дифференцируемого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школьников, что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перспективных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планам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направленности, организуемой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="005A06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в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1B54"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участие. </w:t>
      </w:r>
    </w:p>
    <w:p w14:paraId="59C6D3FF" w14:textId="06BA7DAA" w:rsidR="00D30BBA" w:rsidRDefault="00431B54" w:rsidP="00D3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</w:t>
      </w:r>
      <w:r w:rsidR="00A904A8" w:rsidRPr="003F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</w:t>
      </w:r>
      <w:r w:rsidR="00A904A8" w:rsidRPr="003F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</w:t>
      </w:r>
      <w:r w:rsidR="00A904A8" w:rsidRPr="003F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воспитания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ценностей: </w:t>
      </w:r>
    </w:p>
    <w:p w14:paraId="448159E8" w14:textId="5F80BB8E" w:rsidR="00D30BBA" w:rsidRDefault="00431B54" w:rsidP="00D3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</w:t>
      </w:r>
    </w:p>
    <w:p w14:paraId="3C7D3947" w14:textId="126B58B2" w:rsidR="00D30BBA" w:rsidRDefault="00431B54" w:rsidP="00D3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солидарность</w:t>
      </w:r>
    </w:p>
    <w:p w14:paraId="68547A81" w14:textId="2FDA4380" w:rsidR="00D30BBA" w:rsidRDefault="00431B54" w:rsidP="00D3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Гражданственность</w:t>
      </w:r>
    </w:p>
    <w:p w14:paraId="0CF53557" w14:textId="635C51A0" w:rsidR="00D30BBA" w:rsidRDefault="00431B54" w:rsidP="00D3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</w:p>
    <w:p w14:paraId="2E3F23A5" w14:textId="0C51F132" w:rsidR="00D30BBA" w:rsidRDefault="00431B54" w:rsidP="00D3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ворчество</w:t>
      </w:r>
    </w:p>
    <w:p w14:paraId="119FF3C7" w14:textId="6A803132" w:rsidR="00D30BBA" w:rsidRDefault="00431B54" w:rsidP="00D3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Наука, 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скусство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итература</w:t>
      </w:r>
    </w:p>
    <w:p w14:paraId="24BAFDAC" w14:textId="52EC48AB" w:rsidR="00D30BBA" w:rsidRDefault="00431B54" w:rsidP="00D3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</w:t>
      </w:r>
    </w:p>
    <w:p w14:paraId="743B3B9D" w14:textId="77777777" w:rsidR="00D30BBA" w:rsidRDefault="00431B54" w:rsidP="00D3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Человечество. </w:t>
      </w:r>
    </w:p>
    <w:p w14:paraId="6F6C2603" w14:textId="4543A824" w:rsidR="003F2627" w:rsidRDefault="00431B54" w:rsidP="00D30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значимыми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BBA" w:rsidRPr="003F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43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амореализация, </w:t>
      </w:r>
      <w:r w:rsidR="00D30BBA" w:rsidRPr="003F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3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ндивидуальность, </w:t>
      </w:r>
      <w:r w:rsidR="00D30BBA" w:rsidRPr="003F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43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амостоятельность, </w:t>
      </w:r>
      <w:r w:rsidR="00D30BBA" w:rsidRPr="003F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43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равственность, </w:t>
      </w:r>
      <w:r w:rsidR="00D30BBA" w:rsidRPr="003F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43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спешность, </w:t>
      </w:r>
      <w:r w:rsidR="00D30BBA" w:rsidRPr="003F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43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реативность</w:t>
      </w:r>
      <w:r w:rsidR="00BC3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7BE12A0" w14:textId="526ADFB5" w:rsidR="003F2627" w:rsidRDefault="00431B54" w:rsidP="00D3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 w:rsidR="00A904A8" w:rsidRPr="003F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самореализации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образовательной, профессиональной, досуговой, социально-бытовой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жизнедеятельности. Педагогическое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самореализации 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системообразующие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звено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учебно-воспитательного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</w:p>
    <w:p w14:paraId="756D52C3" w14:textId="77777777" w:rsidR="003F2627" w:rsidRDefault="00431B54" w:rsidP="00D3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 w:rsidR="00A904A8" w:rsidRPr="003F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нравственной</w:t>
      </w:r>
      <w:r w:rsidR="00A904A8" w:rsidRPr="003F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направленности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содержания, форм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Формирование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иммунитета 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ведущее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уроках, школьных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мероприятиях, в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групповом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учащимися.</w:t>
      </w:r>
    </w:p>
    <w:p w14:paraId="50523BBF" w14:textId="77777777" w:rsidR="003F2627" w:rsidRDefault="00431B54" w:rsidP="00D3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Принцип</w:t>
      </w:r>
      <w:r w:rsidR="00A904A8" w:rsidRPr="003F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индивидуальности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самим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собой, обрести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образ. Неоценимой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самоосуществлении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культивирование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направленной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индивидуальности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детей. </w:t>
      </w:r>
    </w:p>
    <w:p w14:paraId="5BC2FD6E" w14:textId="7E0CE8F7" w:rsidR="00431B54" w:rsidRPr="00431B54" w:rsidRDefault="00431B54" w:rsidP="00D3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 w:rsidR="00A904A8" w:rsidRPr="003F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самостоятельности.</w:t>
      </w:r>
      <w:r w:rsidR="00A904A8" w:rsidRPr="003F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A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самостоятельным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ценностью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члена. Оно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минуты</w:t>
      </w:r>
      <w:proofErr w:type="gramEnd"/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звонка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жизни. </w:t>
      </w:r>
    </w:p>
    <w:p w14:paraId="1D88B351" w14:textId="77777777" w:rsidR="003F2627" w:rsidRDefault="00431B54" w:rsidP="00431B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 w:rsidR="00D30BBA" w:rsidRPr="003F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успешности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Переживаемое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радости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выполненного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gramEnd"/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достижений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труде, спорте, искусстве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 В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устремлений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успеха. </w:t>
      </w:r>
    </w:p>
    <w:p w14:paraId="34B3C982" w14:textId="5503A724" w:rsidR="006228D9" w:rsidRDefault="00431B54" w:rsidP="00431B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Принцип</w:t>
      </w:r>
      <w:r w:rsidR="00D30BBA" w:rsidRPr="003F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креативности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жизнетворчество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потенциал. Педагоги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r w:rsidR="00D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13A4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31B5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213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D48085" w14:textId="1B00BE12" w:rsidR="007A64A0" w:rsidRPr="007A64A0" w:rsidRDefault="007A64A0" w:rsidP="007A64A0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4A0">
        <w:rPr>
          <w:rFonts w:ascii="Times New Roman" w:hAnsi="Times New Roman" w:cs="Times New Roman"/>
          <w:b/>
          <w:w w:val="0"/>
          <w:sz w:val="26"/>
          <w:szCs w:val="26"/>
          <w:lang w:val="en-US"/>
        </w:rPr>
        <w:t>III</w:t>
      </w:r>
      <w:r w:rsidRPr="007A64A0">
        <w:rPr>
          <w:rFonts w:ascii="Times New Roman" w:hAnsi="Times New Roman" w:cs="Times New Roman"/>
          <w:b/>
          <w:w w:val="0"/>
          <w:sz w:val="26"/>
          <w:szCs w:val="26"/>
        </w:rPr>
        <w:t xml:space="preserve">. </w:t>
      </w:r>
      <w:r w:rsidRPr="007A64A0">
        <w:rPr>
          <w:rFonts w:ascii="Times New Roman" w:hAnsi="Times New Roman" w:cs="Times New Roman"/>
          <w:b/>
          <w:bCs/>
          <w:sz w:val="24"/>
          <w:szCs w:val="24"/>
        </w:rPr>
        <w:t>ЦЕЛИ И ЗАДАЧИ ВОСПИТАНИЯ</w:t>
      </w:r>
    </w:p>
    <w:p w14:paraId="33BD108F" w14:textId="41BFE791" w:rsidR="007A64A0" w:rsidRPr="007A64A0" w:rsidRDefault="007A64A0" w:rsidP="007A64A0">
      <w:pPr>
        <w:rPr>
          <w:rFonts w:ascii="Times New Roman" w:hAnsi="Times New Roman" w:cs="Times New Roman"/>
          <w:b/>
          <w:w w:val="0"/>
          <w:sz w:val="26"/>
          <w:szCs w:val="26"/>
        </w:rPr>
      </w:pPr>
      <w:r>
        <w:rPr>
          <w:rFonts w:ascii="Times New Roman" w:hAnsi="Times New Roman" w:cs="Times New Roman"/>
          <w:b/>
          <w:w w:val="0"/>
          <w:sz w:val="26"/>
          <w:szCs w:val="26"/>
        </w:rPr>
        <w:t>3.1 Цель воспитания</w:t>
      </w:r>
    </w:p>
    <w:p w14:paraId="38AFA4AF" w14:textId="7C7A849E" w:rsidR="007A64A0" w:rsidRPr="007A64A0" w:rsidRDefault="0074040F" w:rsidP="0074040F">
      <w:pPr>
        <w:pStyle w:val="ParaAttribute16"/>
        <w:ind w:left="0"/>
        <w:rPr>
          <w:rStyle w:val="CharAttribute484"/>
          <w:rFonts w:eastAsia="№Е"/>
          <w:i w:val="0"/>
          <w:iCs/>
          <w:sz w:val="24"/>
          <w:szCs w:val="24"/>
        </w:rPr>
      </w:pPr>
      <w:r>
        <w:rPr>
          <w:rStyle w:val="CharAttribute484"/>
          <w:rFonts w:eastAsia="№Е"/>
          <w:i w:val="0"/>
          <w:iCs/>
          <w:sz w:val="24"/>
          <w:szCs w:val="24"/>
        </w:rPr>
        <w:t xml:space="preserve"> </w:t>
      </w:r>
      <w:r w:rsidR="007A64A0" w:rsidRPr="007A64A0">
        <w:rPr>
          <w:rStyle w:val="CharAttribute484"/>
          <w:rFonts w:eastAsia="№Е"/>
          <w:i w:val="0"/>
          <w:iCs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="007A64A0" w:rsidRPr="007A64A0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цель</w:t>
      </w:r>
      <w:r w:rsidR="007A64A0" w:rsidRPr="007A64A0">
        <w:rPr>
          <w:rStyle w:val="CharAttribute484"/>
          <w:rFonts w:eastAsia="№Е"/>
          <w:i w:val="0"/>
          <w:iCs/>
          <w:sz w:val="24"/>
          <w:szCs w:val="24"/>
        </w:rPr>
        <w:t xml:space="preserve"> </w:t>
      </w:r>
      <w:r w:rsidR="007A64A0" w:rsidRPr="007A64A0">
        <w:rPr>
          <w:rStyle w:val="CharAttribute484"/>
          <w:rFonts w:eastAsia="№Е"/>
          <w:b/>
          <w:i w:val="0"/>
          <w:iCs/>
          <w:sz w:val="24"/>
          <w:szCs w:val="24"/>
        </w:rPr>
        <w:t>воспитания</w:t>
      </w:r>
      <w:r w:rsidR="007A64A0" w:rsidRPr="007A64A0">
        <w:rPr>
          <w:rStyle w:val="CharAttribute484"/>
          <w:rFonts w:eastAsia="№Е"/>
          <w:i w:val="0"/>
          <w:iCs/>
          <w:sz w:val="24"/>
          <w:szCs w:val="24"/>
        </w:rPr>
        <w:t xml:space="preserve"> в МАОУ СШ № </w:t>
      </w:r>
      <w:r w:rsidR="007A64A0">
        <w:rPr>
          <w:rStyle w:val="CharAttribute484"/>
          <w:rFonts w:eastAsia="№Е"/>
          <w:i w:val="0"/>
          <w:iCs/>
          <w:sz w:val="24"/>
          <w:szCs w:val="24"/>
        </w:rPr>
        <w:t xml:space="preserve">23 </w:t>
      </w:r>
      <w:r w:rsidR="007A64A0" w:rsidRPr="007A64A0">
        <w:rPr>
          <w:rStyle w:val="CharAttribute484"/>
          <w:rFonts w:eastAsia="№Е"/>
          <w:i w:val="0"/>
          <w:iCs/>
          <w:sz w:val="24"/>
          <w:szCs w:val="24"/>
        </w:rPr>
        <w:t>– личностное развитие школьников, проявляющееся:</w:t>
      </w:r>
    </w:p>
    <w:p w14:paraId="454DAE3B" w14:textId="77777777" w:rsidR="007A64A0" w:rsidRPr="007A64A0" w:rsidRDefault="007A64A0" w:rsidP="007A64A0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A64A0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5021F369" w14:textId="77777777" w:rsidR="007A64A0" w:rsidRPr="007A64A0" w:rsidRDefault="007A64A0" w:rsidP="007A64A0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A64A0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4183E527" w14:textId="77777777" w:rsidR="007A64A0" w:rsidRPr="007A64A0" w:rsidRDefault="007A64A0" w:rsidP="007A64A0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A64A0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7BFAD31E" w14:textId="77777777" w:rsidR="007A64A0" w:rsidRPr="007A64A0" w:rsidRDefault="007A64A0" w:rsidP="007A64A0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A64A0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Целью деятельности педагога является обеспечение позитивной динамики развития личности каждого ученика с учетом его возрастных и индивидуальных психофизиологических особенностей.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14:paraId="2D351437" w14:textId="5E2963C7" w:rsidR="003E2E5C" w:rsidRPr="003E2E5C" w:rsidRDefault="003E2E5C" w:rsidP="007A64A0">
      <w:pPr>
        <w:ind w:firstLine="709"/>
        <w:jc w:val="both"/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3E2E5C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3.2. Целевые приоритеты применительно к возрастным особенностям обучающихся, соответствующим трем уровням </w:t>
      </w:r>
      <w:proofErr w:type="gramStart"/>
      <w:r w:rsidRPr="003E2E5C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>общего  образования</w:t>
      </w:r>
      <w:proofErr w:type="gramEnd"/>
    </w:p>
    <w:p w14:paraId="608230D0" w14:textId="3AB7834E" w:rsidR="007A64A0" w:rsidRPr="007A64A0" w:rsidRDefault="007A64A0" w:rsidP="007A64A0">
      <w:pPr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A64A0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Целевыми приоритетами, соответствующими трем уровням общего образования, являются следующие:</w:t>
      </w:r>
    </w:p>
    <w:p w14:paraId="7D9792C5" w14:textId="77777777" w:rsidR="007A64A0" w:rsidRPr="007A64A0" w:rsidRDefault="007A64A0" w:rsidP="007A64A0">
      <w:pPr>
        <w:pStyle w:val="ParaAttribute10"/>
        <w:ind w:firstLine="567"/>
        <w:rPr>
          <w:iCs/>
          <w:sz w:val="24"/>
          <w:szCs w:val="24"/>
        </w:rPr>
      </w:pPr>
      <w:r w:rsidRPr="003E2E5C">
        <w:rPr>
          <w:rStyle w:val="CharAttribute484"/>
          <w:rFonts w:eastAsia="№Е"/>
          <w:b/>
          <w:bCs/>
          <w:i w:val="0"/>
          <w:iCs/>
          <w:sz w:val="24"/>
          <w:szCs w:val="24"/>
        </w:rPr>
        <w:t>1. В воспитании детей младшего школьного возраста (уровень начального общего образования)</w:t>
      </w:r>
      <w:r w:rsidRPr="007A64A0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таким целевым приоритетом является </w:t>
      </w:r>
      <w:r w:rsidRPr="007A64A0">
        <w:rPr>
          <w:rStyle w:val="CharAttribute484"/>
          <w:rFonts w:eastAsia="Calibri"/>
          <w:i w:val="0"/>
          <w:iCs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7A64A0">
        <w:rPr>
          <w:iCs/>
          <w:sz w:val="24"/>
          <w:szCs w:val="24"/>
        </w:rPr>
        <w:t xml:space="preserve">норм и традиций того общества, в котором они живут. </w:t>
      </w:r>
    </w:p>
    <w:p w14:paraId="3AE68F65" w14:textId="77777777" w:rsidR="007A64A0" w:rsidRPr="007A64A0" w:rsidRDefault="007A64A0" w:rsidP="007A64A0">
      <w:pPr>
        <w:ind w:firstLine="567"/>
        <w:jc w:val="both"/>
        <w:rPr>
          <w:rStyle w:val="CharAttribute3"/>
          <w:rFonts w:hAnsi="Times New Roman" w:cs="Times New Roman"/>
          <w:iCs/>
          <w:sz w:val="24"/>
          <w:szCs w:val="24"/>
        </w:rPr>
      </w:pPr>
      <w:r w:rsidRPr="007A64A0">
        <w:rPr>
          <w:rStyle w:val="CharAttribute484"/>
          <w:rFonts w:eastAsia="Calibri" w:hAnsi="Times New Roman" w:cs="Times New Roman"/>
          <w:i w:val="0"/>
          <w:iCs/>
          <w:sz w:val="24"/>
          <w:szCs w:val="24"/>
        </w:rPr>
        <w:t xml:space="preserve">Выделение данного приоритета </w:t>
      </w:r>
      <w:r w:rsidRPr="007A64A0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связано с особенностями детей младшего школьного возраста: </w:t>
      </w:r>
      <w:r w:rsidRPr="007A64A0">
        <w:rPr>
          <w:rStyle w:val="CharAttribute484"/>
          <w:rFonts w:eastAsia="Calibri" w:hAnsi="Times New Roman" w:cs="Times New Roman"/>
          <w:i w:val="0"/>
          <w:iCs/>
          <w:sz w:val="24"/>
          <w:szCs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7A64A0">
        <w:rPr>
          <w:rStyle w:val="CharAttribute3"/>
          <w:rFonts w:hAnsi="Times New Roman" w:cs="Times New Roman"/>
          <w:iCs/>
          <w:sz w:val="24"/>
          <w:szCs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7A64A0">
        <w:rPr>
          <w:rStyle w:val="CharAttribute484"/>
          <w:rFonts w:eastAsia="Calibri" w:hAnsi="Times New Roman" w:cs="Times New Roman"/>
          <w:i w:val="0"/>
          <w:iCs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7A64A0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накопления ими опыта осуществления социально значимых дел и </w:t>
      </w:r>
      <w:r w:rsidRPr="007A64A0">
        <w:rPr>
          <w:rStyle w:val="CharAttribute484"/>
          <w:rFonts w:eastAsia="Calibri" w:hAnsi="Times New Roman" w:cs="Times New Roman"/>
          <w:i w:val="0"/>
          <w:iCs/>
          <w:sz w:val="24"/>
          <w:szCs w:val="24"/>
        </w:rPr>
        <w:t>в дальнейшем,</w:t>
      </w:r>
      <w:r w:rsidRPr="007A64A0">
        <w:rPr>
          <w:rStyle w:val="CharAttribute3"/>
          <w:rFonts w:hAnsi="Times New Roman" w:cs="Times New Roman"/>
          <w:iCs/>
          <w:sz w:val="24"/>
          <w:szCs w:val="24"/>
        </w:rPr>
        <w:t xml:space="preserve"> в подростковом и юношеском возрасте</w:t>
      </w:r>
      <w:r w:rsidRPr="007A64A0">
        <w:rPr>
          <w:rStyle w:val="CharAttribute484"/>
          <w:rFonts w:eastAsia="Calibri" w:hAnsi="Times New Roman" w:cs="Times New Roman"/>
          <w:i w:val="0"/>
          <w:iCs/>
          <w:sz w:val="24"/>
          <w:szCs w:val="24"/>
        </w:rPr>
        <w:t xml:space="preserve">. К наиболее важным из них относятся следующие: </w:t>
      </w:r>
      <w:r w:rsidRPr="007A64A0">
        <w:rPr>
          <w:rStyle w:val="CharAttribute3"/>
          <w:rFonts w:hAnsi="Times New Roman" w:cs="Times New Roman"/>
          <w:iCs/>
          <w:sz w:val="24"/>
          <w:szCs w:val="24"/>
        </w:rPr>
        <w:t xml:space="preserve"> </w:t>
      </w:r>
    </w:p>
    <w:p w14:paraId="3A17EB09" w14:textId="77777777" w:rsidR="007A64A0" w:rsidRPr="007A64A0" w:rsidRDefault="007A64A0" w:rsidP="007A64A0">
      <w:pPr>
        <w:pStyle w:val="NoSpacing"/>
        <w:ind w:firstLine="709"/>
        <w:rPr>
          <w:rStyle w:val="CharAttribute3"/>
          <w:rFonts w:hAnsi="Times New Roman"/>
          <w:iCs/>
          <w:sz w:val="24"/>
          <w:szCs w:val="24"/>
          <w:lang w:val="ru-RU"/>
        </w:rPr>
      </w:pPr>
      <w:r w:rsidRPr="007A64A0">
        <w:rPr>
          <w:rStyle w:val="CharAttribute3"/>
          <w:rFonts w:hAnsi="Times New Roman"/>
          <w:iCs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42A08DD6" w14:textId="77777777" w:rsidR="007A64A0" w:rsidRPr="007A64A0" w:rsidRDefault="007A64A0" w:rsidP="007A64A0">
      <w:pPr>
        <w:pStyle w:val="NoSpacing"/>
        <w:ind w:firstLine="709"/>
        <w:rPr>
          <w:rStyle w:val="CharAttribute3"/>
          <w:rFonts w:hAnsi="Times New Roman"/>
          <w:iCs/>
          <w:sz w:val="24"/>
          <w:szCs w:val="24"/>
          <w:lang w:val="ru-RU"/>
        </w:rPr>
      </w:pPr>
      <w:r w:rsidRPr="007A64A0">
        <w:rPr>
          <w:rStyle w:val="CharAttribute3"/>
          <w:rFonts w:hAnsi="Times New Roman"/>
          <w:iCs/>
          <w:sz w:val="24"/>
          <w:szCs w:val="24"/>
          <w:lang w:val="ru-RU"/>
        </w:rPr>
        <w:t xml:space="preserve">- быть трудолюбивым, следуя принципу «делу </w:t>
      </w:r>
      <w:r w:rsidRPr="007A64A0">
        <w:rPr>
          <w:rFonts w:ascii="Times New Roman"/>
          <w:iCs/>
          <w:sz w:val="24"/>
          <w:szCs w:val="24"/>
          <w:lang w:val="ru-RU"/>
        </w:rPr>
        <w:t>—</w:t>
      </w:r>
      <w:r w:rsidRPr="007A64A0">
        <w:rPr>
          <w:rStyle w:val="CharAttribute3"/>
          <w:rFonts w:hAnsi="Times New Roman"/>
          <w:iCs/>
          <w:sz w:val="24"/>
          <w:szCs w:val="24"/>
          <w:lang w:val="ru-RU"/>
        </w:rPr>
        <w:t xml:space="preserve"> время, потехе </w:t>
      </w:r>
      <w:r w:rsidRPr="007A64A0">
        <w:rPr>
          <w:rFonts w:ascii="Times New Roman"/>
          <w:iCs/>
          <w:sz w:val="24"/>
          <w:szCs w:val="24"/>
          <w:lang w:val="ru-RU"/>
        </w:rPr>
        <w:t>—</w:t>
      </w:r>
      <w:r w:rsidRPr="007A64A0">
        <w:rPr>
          <w:rStyle w:val="CharAttribute3"/>
          <w:rFonts w:hAnsi="Times New Roman"/>
          <w:iCs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14:paraId="246E3538" w14:textId="77777777" w:rsidR="007A64A0" w:rsidRPr="007A64A0" w:rsidRDefault="007A64A0" w:rsidP="007A64A0">
      <w:pPr>
        <w:pStyle w:val="NoSpacing"/>
        <w:ind w:firstLine="709"/>
        <w:rPr>
          <w:rStyle w:val="CharAttribute3"/>
          <w:rFonts w:hAnsi="Times New Roman"/>
          <w:iCs/>
          <w:sz w:val="24"/>
          <w:szCs w:val="24"/>
          <w:lang w:val="ru-RU"/>
        </w:rPr>
      </w:pPr>
      <w:r w:rsidRPr="007A64A0">
        <w:rPr>
          <w:rStyle w:val="CharAttribute3"/>
          <w:rFonts w:hAnsi="Times New Roman"/>
          <w:iCs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</w:t>
      </w:r>
      <w:r w:rsidRPr="007A64A0">
        <w:rPr>
          <w:rStyle w:val="CharAttribute3"/>
          <w:rFonts w:hAnsi="Times New Roman"/>
          <w:iCs/>
          <w:sz w:val="24"/>
          <w:szCs w:val="24"/>
          <w:lang w:val="ru-RU"/>
        </w:rPr>
        <w:lastRenderedPageBreak/>
        <w:t xml:space="preserve">страну; </w:t>
      </w:r>
    </w:p>
    <w:p w14:paraId="32FC5D17" w14:textId="77777777" w:rsidR="007A64A0" w:rsidRPr="007A64A0" w:rsidRDefault="007A64A0" w:rsidP="007A64A0">
      <w:pPr>
        <w:pStyle w:val="NoSpacing"/>
        <w:ind w:firstLine="709"/>
        <w:rPr>
          <w:rStyle w:val="CharAttribute3"/>
          <w:rFonts w:hAnsi="Times New Roman"/>
          <w:iCs/>
          <w:sz w:val="24"/>
          <w:szCs w:val="24"/>
          <w:lang w:val="ru-RU"/>
        </w:rPr>
      </w:pPr>
      <w:r w:rsidRPr="007A64A0">
        <w:rPr>
          <w:rStyle w:val="CharAttribute3"/>
          <w:rFonts w:hAnsi="Times New Roman"/>
          <w:iCs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14:paraId="168C1A98" w14:textId="77777777" w:rsidR="007A64A0" w:rsidRPr="007A64A0" w:rsidRDefault="007A64A0" w:rsidP="007A64A0">
      <w:pPr>
        <w:pStyle w:val="NoSpacing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A64A0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14:paraId="17E4E787" w14:textId="77777777" w:rsidR="007A64A0" w:rsidRPr="007A64A0" w:rsidRDefault="007A64A0" w:rsidP="007A64A0">
      <w:pPr>
        <w:pStyle w:val="NoSpacing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A64A0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14:paraId="4392E342" w14:textId="77777777" w:rsidR="007A64A0" w:rsidRPr="007A64A0" w:rsidRDefault="007A64A0" w:rsidP="007A64A0">
      <w:pPr>
        <w:pStyle w:val="NoSpacing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A64A0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14:paraId="7525442C" w14:textId="77777777" w:rsidR="007A64A0" w:rsidRPr="007A64A0" w:rsidRDefault="007A64A0" w:rsidP="007A64A0">
      <w:pPr>
        <w:pStyle w:val="NoSpacing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A64A0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14:paraId="31B54D16" w14:textId="77777777" w:rsidR="007A64A0" w:rsidRPr="007A64A0" w:rsidRDefault="007A64A0" w:rsidP="007A64A0">
      <w:pPr>
        <w:pStyle w:val="NoSpacing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A64A0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135B1DA3" w14:textId="77777777" w:rsidR="007A64A0" w:rsidRPr="007A64A0" w:rsidRDefault="007A64A0" w:rsidP="007A64A0">
      <w:pPr>
        <w:pStyle w:val="NoSpacing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A64A0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14:paraId="298CA51F" w14:textId="77777777" w:rsidR="007A64A0" w:rsidRPr="007A64A0" w:rsidRDefault="007A64A0" w:rsidP="007A64A0">
      <w:pPr>
        <w:pStyle w:val="NoSpacing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A64A0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14:paraId="13A764DD" w14:textId="77777777" w:rsidR="007A64A0" w:rsidRPr="00E4593D" w:rsidRDefault="007A64A0" w:rsidP="007A64A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E2E5C">
        <w:rPr>
          <w:rStyle w:val="CharAttribute484"/>
          <w:rFonts w:eastAsia="№Е"/>
          <w:b/>
          <w:bCs/>
          <w:i w:val="0"/>
          <w:sz w:val="24"/>
          <w:szCs w:val="24"/>
        </w:rPr>
        <w:t>2. В воспитании детей подросткового возраста (уровень основного общего образования</w:t>
      </w:r>
      <w:r w:rsidRPr="00E4593D">
        <w:rPr>
          <w:rStyle w:val="CharAttribute484"/>
          <w:rFonts w:eastAsia="№Е"/>
          <w:bCs/>
          <w:i w:val="0"/>
          <w:sz w:val="24"/>
          <w:szCs w:val="24"/>
        </w:rPr>
        <w:t xml:space="preserve">) таким приоритетом является </w:t>
      </w:r>
      <w:r w:rsidRPr="00E4593D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17D53A85" w14:textId="77777777" w:rsidR="007A64A0" w:rsidRPr="00E4593D" w:rsidRDefault="007A64A0" w:rsidP="007A64A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4593D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14:paraId="6A32B7B0" w14:textId="77777777" w:rsidR="007A64A0" w:rsidRPr="00E4593D" w:rsidRDefault="007A64A0" w:rsidP="007A64A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4593D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36BDBDB2" w14:textId="77777777" w:rsidR="007A64A0" w:rsidRPr="00E4593D" w:rsidRDefault="007A64A0" w:rsidP="007A64A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4593D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28231894" w14:textId="77777777" w:rsidR="007A64A0" w:rsidRPr="00E4593D" w:rsidRDefault="007A64A0" w:rsidP="007A64A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4593D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6572A11B" w14:textId="77777777" w:rsidR="007A64A0" w:rsidRPr="00E4593D" w:rsidRDefault="007A64A0" w:rsidP="007A64A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4593D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799B839D" w14:textId="77777777" w:rsidR="007A64A0" w:rsidRPr="00E4593D" w:rsidRDefault="007A64A0" w:rsidP="007A64A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4593D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5E151312" w14:textId="77777777" w:rsidR="007A64A0" w:rsidRPr="00E4593D" w:rsidRDefault="007A64A0" w:rsidP="007A64A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4593D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69898F40" w14:textId="77777777" w:rsidR="007A64A0" w:rsidRPr="00E4593D" w:rsidRDefault="007A64A0" w:rsidP="007A64A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4593D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659FA05C" w14:textId="2AEA5410" w:rsidR="007A64A0" w:rsidRPr="00E4593D" w:rsidRDefault="007A64A0" w:rsidP="00F145D7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4593D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4593D">
        <w:rPr>
          <w:rStyle w:val="CharAttribute484"/>
          <w:rFonts w:eastAsia="№Е"/>
          <w:i w:val="0"/>
          <w:sz w:val="24"/>
          <w:szCs w:val="24"/>
        </w:rPr>
        <w:t>взаимо</w:t>
      </w:r>
      <w:proofErr w:type="spellEnd"/>
      <w:r w:rsidR="00F145D7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E4593D">
        <w:rPr>
          <w:rStyle w:val="CharAttribute484"/>
          <w:rFonts w:eastAsia="№Е"/>
          <w:i w:val="0"/>
          <w:sz w:val="24"/>
          <w:szCs w:val="24"/>
        </w:rPr>
        <w:t>поддерживающие отношения, дающие человеку радость общения и позволяющие избегать чувства одиночества</w:t>
      </w:r>
      <w:r w:rsidR="00F145D7">
        <w:rPr>
          <w:rStyle w:val="CharAttribute484"/>
          <w:rFonts w:eastAsia="№Е"/>
          <w:i w:val="0"/>
          <w:sz w:val="24"/>
          <w:szCs w:val="24"/>
        </w:rPr>
        <w:t>.</w:t>
      </w:r>
    </w:p>
    <w:p w14:paraId="37D7CFED" w14:textId="77777777" w:rsidR="007A64A0" w:rsidRPr="00E4593D" w:rsidRDefault="007A64A0" w:rsidP="007A64A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4593D">
        <w:rPr>
          <w:rStyle w:val="CharAttribute484"/>
          <w:rFonts w:eastAsia="№Е"/>
          <w:i w:val="0"/>
          <w:sz w:val="24"/>
          <w:szCs w:val="24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</w:t>
      </w:r>
      <w:r w:rsidRPr="00E4593D">
        <w:rPr>
          <w:rStyle w:val="CharAttribute484"/>
          <w:rFonts w:eastAsia="№Е"/>
          <w:i w:val="0"/>
          <w:sz w:val="24"/>
          <w:szCs w:val="24"/>
        </w:rPr>
        <w:lastRenderedPageBreak/>
        <w:t>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6D507D27" w14:textId="77777777" w:rsidR="007A64A0" w:rsidRPr="00E4593D" w:rsidRDefault="007A64A0" w:rsidP="007A64A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3E2E5C">
        <w:rPr>
          <w:rStyle w:val="CharAttribute484"/>
          <w:rFonts w:eastAsia="№Е"/>
          <w:b/>
          <w:bCs/>
          <w:i w:val="0"/>
          <w:sz w:val="24"/>
          <w:szCs w:val="24"/>
        </w:rPr>
        <w:t>3. В воспитании детей юношеского возраста (уровень среднего общего образования)</w:t>
      </w:r>
      <w:r w:rsidRPr="00E4593D">
        <w:rPr>
          <w:rStyle w:val="CharAttribute484"/>
          <w:rFonts w:eastAsia="№Е"/>
          <w:bCs/>
          <w:i w:val="0"/>
          <w:sz w:val="24"/>
          <w:szCs w:val="24"/>
        </w:rPr>
        <w:t xml:space="preserve"> таким приоритетом является </w:t>
      </w:r>
      <w:r w:rsidRPr="00E4593D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14:paraId="43DE3B00" w14:textId="77777777" w:rsidR="007A64A0" w:rsidRPr="00E4593D" w:rsidRDefault="007A64A0" w:rsidP="007A64A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4593D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E4593D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14:paraId="3F8A5654" w14:textId="77777777" w:rsidR="007A64A0" w:rsidRPr="00E4593D" w:rsidRDefault="007A64A0" w:rsidP="007A64A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4593D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14:paraId="391E9A80" w14:textId="77777777" w:rsidR="007A64A0" w:rsidRPr="00E4593D" w:rsidRDefault="007A64A0" w:rsidP="007A64A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4593D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14:paraId="6619ED00" w14:textId="77777777" w:rsidR="007A64A0" w:rsidRPr="00E4593D" w:rsidRDefault="007A64A0" w:rsidP="007A64A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4593D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0BA6044D" w14:textId="77777777" w:rsidR="007A64A0" w:rsidRPr="00E4593D" w:rsidRDefault="007A64A0" w:rsidP="007A64A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4593D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14:paraId="7AFFB5A4" w14:textId="77777777" w:rsidR="007A64A0" w:rsidRPr="00E4593D" w:rsidRDefault="007A64A0" w:rsidP="007A64A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4593D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14:paraId="3EE85335" w14:textId="3EAB90E6" w:rsidR="007A64A0" w:rsidRPr="00E4593D" w:rsidRDefault="007A64A0" w:rsidP="007A64A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4593D">
        <w:rPr>
          <w:rStyle w:val="CharAttribute484"/>
          <w:rFonts w:eastAsia="№Е"/>
          <w:i w:val="0"/>
          <w:sz w:val="24"/>
          <w:szCs w:val="24"/>
        </w:rPr>
        <w:t>-опыт самостоятельного приобретения новых знаний, проведения научных исследований, опыт проектной деятельности;</w:t>
      </w:r>
    </w:p>
    <w:p w14:paraId="71CCF131" w14:textId="77777777" w:rsidR="007A64A0" w:rsidRPr="00E4593D" w:rsidRDefault="007A64A0" w:rsidP="007A64A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4593D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5E4DD5F1" w14:textId="77777777" w:rsidR="007A64A0" w:rsidRPr="00E4593D" w:rsidRDefault="007A64A0" w:rsidP="007A64A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4593D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14:paraId="6B15632D" w14:textId="56E296C1" w:rsidR="007A64A0" w:rsidRPr="00E4593D" w:rsidRDefault="007A64A0" w:rsidP="007A64A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4593D">
        <w:rPr>
          <w:rStyle w:val="CharAttribute484"/>
          <w:rFonts w:eastAsia="№Е"/>
          <w:i w:val="0"/>
          <w:sz w:val="24"/>
          <w:szCs w:val="24"/>
        </w:rPr>
        <w:t>-опыт оказания помощи окружающим, заботы о малышах или пожилых людях, волонтерский опыт;</w:t>
      </w:r>
    </w:p>
    <w:p w14:paraId="2E8AB361" w14:textId="77777777" w:rsidR="007A64A0" w:rsidRPr="00E4593D" w:rsidRDefault="007A64A0" w:rsidP="007A64A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4593D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14:paraId="1A1057CC" w14:textId="77777777" w:rsidR="007A64A0" w:rsidRPr="00E4593D" w:rsidRDefault="007A64A0" w:rsidP="007A64A0">
      <w:pPr>
        <w:pStyle w:val="ParaAttribute10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E4593D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E4593D">
        <w:rPr>
          <w:rStyle w:val="CharAttribute484"/>
          <w:rFonts w:eastAsia="№Е"/>
          <w:b/>
          <w:bCs/>
          <w:i w:val="0"/>
          <w:sz w:val="24"/>
          <w:szCs w:val="24"/>
        </w:rPr>
        <w:t>не означает игнорирования других составляющих общей цели воспитания</w:t>
      </w:r>
      <w:r w:rsidRPr="00E4593D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E4593D">
        <w:rPr>
          <w:rStyle w:val="CharAttribute485"/>
          <w:rFonts w:eastAsia="№Е"/>
          <w:i w:val="0"/>
          <w:sz w:val="24"/>
          <w:szCs w:val="24"/>
        </w:rPr>
        <w:t> </w:t>
      </w:r>
    </w:p>
    <w:p w14:paraId="049BCDC9" w14:textId="74E5C299" w:rsidR="00F145D7" w:rsidRDefault="007A64A0" w:rsidP="00F145D7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E4593D">
        <w:rPr>
          <w:rStyle w:val="CharAttribute484"/>
          <w:rFonts w:eastAsia="№Е" w:hAnsi="Times New Roman" w:cs="Times New Roman"/>
          <w:i w:val="0"/>
          <w:sz w:val="24"/>
          <w:szCs w:val="24"/>
        </w:rPr>
        <w:t>Добросовестная работа педагогов, направленная на достижение поставленной цели,</w:t>
      </w:r>
      <w:r w:rsidRPr="00E4593D">
        <w:rPr>
          <w:rStyle w:val="CharAttribute484"/>
          <w:rFonts w:eastAsia="№Е" w:hAnsi="Times New Roman" w:cs="Times New Roman"/>
          <w:b/>
          <w:bCs/>
          <w:i w:val="0"/>
          <w:sz w:val="24"/>
          <w:szCs w:val="24"/>
        </w:rPr>
        <w:t xml:space="preserve"> </w:t>
      </w:r>
      <w:r w:rsidRPr="00E4593D">
        <w:rPr>
          <w:rStyle w:val="CharAttribute484"/>
          <w:rFonts w:eastAsia="№Е" w:hAnsi="Times New Roman" w:cs="Times New Roman"/>
          <w:i w:val="0"/>
          <w:sz w:val="24"/>
          <w:szCs w:val="24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2D676AB5" w14:textId="0C3BCFCE" w:rsidR="003E2E5C" w:rsidRPr="003E2E5C" w:rsidRDefault="003E2E5C" w:rsidP="00F145D7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b/>
          <w:bCs/>
          <w:i w:val="0"/>
          <w:sz w:val="24"/>
          <w:szCs w:val="24"/>
        </w:rPr>
      </w:pPr>
      <w:r w:rsidRPr="003E2E5C">
        <w:rPr>
          <w:rStyle w:val="CharAttribute484"/>
          <w:rFonts w:eastAsia="№Е" w:hAnsi="Times New Roman" w:cs="Times New Roman"/>
          <w:b/>
          <w:bCs/>
          <w:i w:val="0"/>
          <w:sz w:val="24"/>
          <w:szCs w:val="24"/>
        </w:rPr>
        <w:t>3.3. Задачи воспитания</w:t>
      </w:r>
    </w:p>
    <w:p w14:paraId="58D7AD41" w14:textId="6B3CB3E1" w:rsidR="007A64A0" w:rsidRDefault="007A64A0" w:rsidP="00F145D7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E4593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E4593D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задач</w:t>
      </w:r>
      <w:r w:rsidRPr="00E4593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: </w:t>
      </w:r>
    </w:p>
    <w:p w14:paraId="651E7C84" w14:textId="77777777" w:rsidR="007A64A0" w:rsidRPr="00E4593D" w:rsidRDefault="007A64A0" w:rsidP="00125D27">
      <w:pPr>
        <w:numPr>
          <w:ilvl w:val="0"/>
          <w:numId w:val="3"/>
        </w:numPr>
        <w:tabs>
          <w:tab w:val="left" w:pos="3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93D">
        <w:rPr>
          <w:rFonts w:ascii="Times New Roman" w:hAnsi="Times New Roman" w:cs="Times New Roman"/>
          <w:sz w:val="24"/>
          <w:szCs w:val="24"/>
        </w:rPr>
        <w:t>поддерживать традиции школы и инициативы по созданию новых в рамках уклада школьной жизни, реализовывать воспитательные возможности общешкольных ключевых дел;</w:t>
      </w:r>
    </w:p>
    <w:p w14:paraId="5D9BBCDA" w14:textId="77777777" w:rsidR="007A64A0" w:rsidRPr="00E4593D" w:rsidRDefault="007A64A0" w:rsidP="00F145D7">
      <w:pPr>
        <w:spacing w:after="0" w:line="17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AA8DC6D" w14:textId="77777777" w:rsidR="007A64A0" w:rsidRPr="00E4593D" w:rsidRDefault="007A64A0" w:rsidP="00125D27">
      <w:pPr>
        <w:widowControl w:val="0"/>
        <w:numPr>
          <w:ilvl w:val="0"/>
          <w:numId w:val="3"/>
        </w:numPr>
        <w:tabs>
          <w:tab w:val="left" w:pos="347"/>
        </w:tabs>
        <w:wordWrap w:val="0"/>
        <w:autoSpaceDE w:val="0"/>
        <w:autoSpaceDN w:val="0"/>
        <w:spacing w:after="0" w:line="224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93D">
        <w:rPr>
          <w:rFonts w:ascii="Times New Roman" w:hAnsi="Times New Roman" w:cs="Times New Roman"/>
          <w:sz w:val="24"/>
          <w:szCs w:val="24"/>
        </w:rPr>
        <w:t>реализовывать  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14:paraId="7B1D0448" w14:textId="77777777" w:rsidR="007A64A0" w:rsidRPr="00E4593D" w:rsidRDefault="007A64A0" w:rsidP="00125D27">
      <w:pPr>
        <w:numPr>
          <w:ilvl w:val="0"/>
          <w:numId w:val="3"/>
        </w:numPr>
        <w:tabs>
          <w:tab w:val="left" w:pos="367"/>
        </w:tabs>
        <w:spacing w:after="0" w:line="23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93D">
        <w:rPr>
          <w:rFonts w:ascii="Times New Roman" w:hAnsi="Times New Roman" w:cs="Times New Roman"/>
          <w:sz w:val="24"/>
          <w:szCs w:val="24"/>
        </w:rPr>
        <w:lastRenderedPageBreak/>
        <w:t>инициировать и поддерживать ученическое самоуправление – как на уровне школы, так и на уровне классных коллективов; их коллективное планирование, организацию, проведение и анализ самостоятельно проведенных дел и мероприятий;</w:t>
      </w:r>
    </w:p>
    <w:p w14:paraId="0A82F7AD" w14:textId="2FD3CA50" w:rsidR="007A64A0" w:rsidRPr="00E4593D" w:rsidRDefault="007A64A0" w:rsidP="00125D27">
      <w:pPr>
        <w:numPr>
          <w:ilvl w:val="0"/>
          <w:numId w:val="3"/>
        </w:numPr>
        <w:tabs>
          <w:tab w:val="left" w:pos="367"/>
        </w:tabs>
        <w:spacing w:after="0" w:line="225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93D">
        <w:rPr>
          <w:rFonts w:ascii="Times New Roman" w:hAnsi="Times New Roman" w:cs="Times New Roman"/>
          <w:sz w:val="24"/>
          <w:szCs w:val="24"/>
        </w:rPr>
        <w:t>инициировать и поддерживать деятельность детских общественных организаций (</w:t>
      </w:r>
      <w:proofErr w:type="gramStart"/>
      <w:r w:rsidRPr="00E4593D">
        <w:rPr>
          <w:rFonts w:ascii="Times New Roman" w:hAnsi="Times New Roman" w:cs="Times New Roman"/>
          <w:sz w:val="24"/>
          <w:szCs w:val="24"/>
        </w:rPr>
        <w:t xml:space="preserve">РДШ, </w:t>
      </w:r>
      <w:r w:rsidR="00F14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5D7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proofErr w:type="gramEnd"/>
      <w:r w:rsidR="00F145D7">
        <w:rPr>
          <w:rFonts w:ascii="Times New Roman" w:hAnsi="Times New Roman" w:cs="Times New Roman"/>
          <w:sz w:val="24"/>
          <w:szCs w:val="24"/>
        </w:rPr>
        <w:t>)</w:t>
      </w:r>
    </w:p>
    <w:p w14:paraId="6D443A01" w14:textId="77777777" w:rsidR="007A64A0" w:rsidRPr="00E4593D" w:rsidRDefault="007A64A0" w:rsidP="00125D27">
      <w:pPr>
        <w:numPr>
          <w:ilvl w:val="0"/>
          <w:numId w:val="3"/>
        </w:numPr>
        <w:tabs>
          <w:tab w:val="left" w:pos="367"/>
        </w:tabs>
        <w:spacing w:after="0" w:line="23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93D">
        <w:rPr>
          <w:rFonts w:ascii="Times New Roman" w:hAnsi="Times New Roman" w:cs="Times New Roman"/>
          <w:sz w:val="24"/>
          <w:szCs w:val="24"/>
        </w:rPr>
        <w:t>вовлекать обучающихся в кружки, секции, студии и иные объединения, работающие по школьным программам дополнительного образования и внеурочной деятельности, реализовывать их воспитательные возможности;</w:t>
      </w:r>
    </w:p>
    <w:p w14:paraId="6D7229CD" w14:textId="77777777" w:rsidR="007A64A0" w:rsidRPr="00E4593D" w:rsidRDefault="007A64A0" w:rsidP="00125D27">
      <w:pPr>
        <w:numPr>
          <w:ilvl w:val="0"/>
          <w:numId w:val="3"/>
        </w:numPr>
        <w:tabs>
          <w:tab w:val="left" w:pos="367"/>
        </w:tabs>
        <w:spacing w:after="0" w:line="237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93D">
        <w:rPr>
          <w:rFonts w:ascii="Times New Roman" w:hAnsi="Times New Roman" w:cs="Times New Roman"/>
          <w:sz w:val="24"/>
          <w:szCs w:val="24"/>
        </w:rPr>
        <w:t>организовывать профориентационную работу с обучающимися;</w:t>
      </w:r>
    </w:p>
    <w:p w14:paraId="4FBA9DF9" w14:textId="77777777" w:rsidR="007A64A0" w:rsidRPr="00E4593D" w:rsidRDefault="007A64A0" w:rsidP="00125D27">
      <w:pPr>
        <w:numPr>
          <w:ilvl w:val="0"/>
          <w:numId w:val="3"/>
        </w:numPr>
        <w:tabs>
          <w:tab w:val="left" w:pos="367"/>
        </w:tabs>
        <w:spacing w:after="0" w:line="237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93D">
        <w:rPr>
          <w:rFonts w:ascii="Times New Roman" w:hAnsi="Times New Roman" w:cs="Times New Roman"/>
          <w:sz w:val="24"/>
          <w:szCs w:val="24"/>
        </w:rPr>
        <w:t>организовывать и поддерживать работу школьного медиа, реализовывать их воспитательный потенциал;</w:t>
      </w:r>
    </w:p>
    <w:p w14:paraId="73F29A23" w14:textId="77777777" w:rsidR="007A64A0" w:rsidRPr="00E4593D" w:rsidRDefault="007A64A0" w:rsidP="00125D27">
      <w:pPr>
        <w:numPr>
          <w:ilvl w:val="0"/>
          <w:numId w:val="3"/>
        </w:numPr>
        <w:tabs>
          <w:tab w:val="left" w:pos="367"/>
        </w:tabs>
        <w:spacing w:after="0" w:line="23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93D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14:paraId="0745B56D" w14:textId="77777777" w:rsidR="00F145D7" w:rsidRDefault="007A64A0" w:rsidP="00125D27">
      <w:pPr>
        <w:numPr>
          <w:ilvl w:val="0"/>
          <w:numId w:val="3"/>
        </w:numPr>
        <w:tabs>
          <w:tab w:val="left" w:pos="367"/>
        </w:tabs>
        <w:spacing w:after="0" w:line="23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93D">
        <w:rPr>
          <w:rFonts w:ascii="Times New Roman" w:hAnsi="Times New Roman" w:cs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14:paraId="096B652C" w14:textId="77777777" w:rsidR="003E2E5C" w:rsidRDefault="007A64A0" w:rsidP="00125D27">
      <w:pPr>
        <w:pStyle w:val="ListParagraph"/>
        <w:numPr>
          <w:ilvl w:val="0"/>
          <w:numId w:val="3"/>
        </w:numPr>
        <w:tabs>
          <w:tab w:val="left" w:pos="367"/>
        </w:tabs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D7">
        <w:rPr>
          <w:rFonts w:ascii="Times New Roman" w:hAnsi="Times New Roman" w:cs="Times New Roman"/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</w:t>
      </w:r>
      <w:r w:rsidR="0074040F">
        <w:rPr>
          <w:rFonts w:ascii="Times New Roman" w:hAnsi="Times New Roman" w:cs="Times New Roman"/>
          <w:sz w:val="24"/>
          <w:szCs w:val="24"/>
        </w:rPr>
        <w:t>я.</w:t>
      </w:r>
    </w:p>
    <w:p w14:paraId="13FBCC06" w14:textId="28E58D53" w:rsidR="00F145D7" w:rsidRPr="003E2E5C" w:rsidRDefault="0074040F" w:rsidP="003E2E5C">
      <w:pPr>
        <w:pStyle w:val="ListParagraph"/>
        <w:tabs>
          <w:tab w:val="left" w:pos="367"/>
        </w:tabs>
        <w:spacing w:after="0" w:line="23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</w:rPr>
        <w:t xml:space="preserve"> </w:t>
      </w:r>
    </w:p>
    <w:p w14:paraId="082FFB01" w14:textId="54E68B0C" w:rsidR="007A64A0" w:rsidRPr="003E2E5C" w:rsidRDefault="003E2E5C" w:rsidP="007404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E5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3E2E5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E5C">
        <w:rPr>
          <w:rFonts w:ascii="Times New Roman" w:hAnsi="Times New Roman" w:cs="Times New Roman"/>
          <w:b/>
          <w:bCs/>
          <w:sz w:val="24"/>
          <w:szCs w:val="24"/>
        </w:rPr>
        <w:t>ВИДЫ,</w:t>
      </w:r>
      <w:r w:rsidR="008F2C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E5C">
        <w:rPr>
          <w:rFonts w:ascii="Times New Roman" w:hAnsi="Times New Roman" w:cs="Times New Roman"/>
          <w:b/>
          <w:bCs/>
          <w:sz w:val="24"/>
          <w:szCs w:val="24"/>
        </w:rPr>
        <w:t>ФОРМЫ И СОДЕРЖАНИЕ ДЕЯТЕЛЬНОСТИ</w:t>
      </w:r>
    </w:p>
    <w:p w14:paraId="50574115" w14:textId="77777777" w:rsidR="00C30E75" w:rsidRDefault="003E2E5C">
      <w:pPr>
        <w:jc w:val="both"/>
        <w:rPr>
          <w:rFonts w:ascii="Times New Roman" w:hAnsi="Times New Roman" w:cs="Times New Roman"/>
          <w:sz w:val="24"/>
          <w:szCs w:val="24"/>
        </w:rPr>
      </w:pPr>
      <w:r w:rsidRPr="00C30E75">
        <w:rPr>
          <w:rFonts w:ascii="Times New Roman" w:hAnsi="Times New Roman" w:cs="Times New Roman"/>
          <w:sz w:val="24"/>
          <w:szCs w:val="24"/>
        </w:rPr>
        <w:t>Системообразующим</w:t>
      </w:r>
      <w:r w:rsidR="00C30E75" w:rsidRPr="00C30E75">
        <w:rPr>
          <w:rFonts w:ascii="Times New Roman" w:hAnsi="Times New Roman" w:cs="Times New Roman"/>
          <w:sz w:val="24"/>
          <w:szCs w:val="24"/>
        </w:rPr>
        <w:t xml:space="preserve"> </w:t>
      </w:r>
      <w:r w:rsidRPr="00C30E75">
        <w:rPr>
          <w:rFonts w:ascii="Times New Roman" w:hAnsi="Times New Roman" w:cs="Times New Roman"/>
          <w:sz w:val="24"/>
          <w:szCs w:val="24"/>
        </w:rPr>
        <w:t>и</w:t>
      </w:r>
      <w:r w:rsidR="00C30E75" w:rsidRPr="00C3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E75">
        <w:rPr>
          <w:rFonts w:ascii="Times New Roman" w:hAnsi="Times New Roman" w:cs="Times New Roman"/>
          <w:sz w:val="24"/>
          <w:szCs w:val="24"/>
        </w:rPr>
        <w:t>системоинтегрирующим</w:t>
      </w:r>
      <w:proofErr w:type="spellEnd"/>
      <w:r w:rsidR="00C30E75" w:rsidRPr="00C30E75">
        <w:rPr>
          <w:rFonts w:ascii="Times New Roman" w:hAnsi="Times New Roman" w:cs="Times New Roman"/>
          <w:sz w:val="24"/>
          <w:szCs w:val="24"/>
        </w:rPr>
        <w:t xml:space="preserve"> </w:t>
      </w:r>
      <w:r w:rsidRPr="00C30E75">
        <w:rPr>
          <w:rFonts w:ascii="Times New Roman" w:hAnsi="Times New Roman" w:cs="Times New Roman"/>
          <w:sz w:val="24"/>
          <w:szCs w:val="24"/>
        </w:rPr>
        <w:t>фактором</w:t>
      </w:r>
      <w:r w:rsidR="00C30E75" w:rsidRPr="00C30E75">
        <w:rPr>
          <w:rFonts w:ascii="Times New Roman" w:hAnsi="Times New Roman" w:cs="Times New Roman"/>
          <w:sz w:val="24"/>
          <w:szCs w:val="24"/>
        </w:rPr>
        <w:t xml:space="preserve"> </w:t>
      </w:r>
      <w:r w:rsidRPr="00C30E75">
        <w:rPr>
          <w:rFonts w:ascii="Times New Roman" w:hAnsi="Times New Roman" w:cs="Times New Roman"/>
          <w:sz w:val="24"/>
          <w:szCs w:val="24"/>
        </w:rPr>
        <w:t>организации</w:t>
      </w:r>
      <w:r w:rsidR="00C30E75" w:rsidRPr="00C30E75">
        <w:rPr>
          <w:rFonts w:ascii="Times New Roman" w:hAnsi="Times New Roman" w:cs="Times New Roman"/>
          <w:sz w:val="24"/>
          <w:szCs w:val="24"/>
        </w:rPr>
        <w:t xml:space="preserve"> </w:t>
      </w:r>
      <w:r w:rsidRPr="00C30E75">
        <w:rPr>
          <w:rFonts w:ascii="Times New Roman" w:hAnsi="Times New Roman" w:cs="Times New Roman"/>
          <w:sz w:val="24"/>
          <w:szCs w:val="24"/>
        </w:rPr>
        <w:t>воспитательного</w:t>
      </w:r>
      <w:r w:rsidR="00C30E75" w:rsidRPr="00C30E75">
        <w:rPr>
          <w:rFonts w:ascii="Times New Roman" w:hAnsi="Times New Roman" w:cs="Times New Roman"/>
          <w:sz w:val="24"/>
          <w:szCs w:val="24"/>
        </w:rPr>
        <w:t xml:space="preserve"> </w:t>
      </w:r>
      <w:r w:rsidRPr="00C30E75">
        <w:rPr>
          <w:rFonts w:ascii="Times New Roman" w:hAnsi="Times New Roman" w:cs="Times New Roman"/>
          <w:sz w:val="24"/>
          <w:szCs w:val="24"/>
        </w:rPr>
        <w:t>процесса</w:t>
      </w:r>
      <w:r w:rsidR="00C30E75" w:rsidRPr="00C30E75">
        <w:rPr>
          <w:rFonts w:ascii="Times New Roman" w:hAnsi="Times New Roman" w:cs="Times New Roman"/>
          <w:sz w:val="24"/>
          <w:szCs w:val="24"/>
        </w:rPr>
        <w:t xml:space="preserve"> </w:t>
      </w:r>
      <w:r w:rsidRPr="00C30E75">
        <w:rPr>
          <w:rFonts w:ascii="Times New Roman" w:hAnsi="Times New Roman" w:cs="Times New Roman"/>
          <w:sz w:val="24"/>
          <w:szCs w:val="24"/>
        </w:rPr>
        <w:t>в</w:t>
      </w:r>
      <w:r w:rsidR="00C30E75" w:rsidRPr="00C30E75">
        <w:rPr>
          <w:rFonts w:ascii="Times New Roman" w:hAnsi="Times New Roman" w:cs="Times New Roman"/>
          <w:sz w:val="24"/>
          <w:szCs w:val="24"/>
        </w:rPr>
        <w:t xml:space="preserve"> </w:t>
      </w:r>
      <w:r w:rsidRPr="00C30E75">
        <w:rPr>
          <w:rFonts w:ascii="Times New Roman" w:hAnsi="Times New Roman" w:cs="Times New Roman"/>
          <w:sz w:val="24"/>
          <w:szCs w:val="24"/>
        </w:rPr>
        <w:t>школе</w:t>
      </w:r>
      <w:r w:rsidR="00C30E75" w:rsidRPr="00C30E75">
        <w:rPr>
          <w:rFonts w:ascii="Times New Roman" w:hAnsi="Times New Roman" w:cs="Times New Roman"/>
          <w:sz w:val="24"/>
          <w:szCs w:val="24"/>
        </w:rPr>
        <w:t xml:space="preserve"> </w:t>
      </w:r>
      <w:r w:rsidRPr="00C30E75">
        <w:rPr>
          <w:rFonts w:ascii="Times New Roman" w:hAnsi="Times New Roman" w:cs="Times New Roman"/>
          <w:sz w:val="24"/>
          <w:szCs w:val="24"/>
        </w:rPr>
        <w:t>выступает</w:t>
      </w:r>
      <w:r w:rsidR="00C30E75" w:rsidRPr="00C30E75">
        <w:rPr>
          <w:rFonts w:ascii="Times New Roman" w:hAnsi="Times New Roman" w:cs="Times New Roman"/>
          <w:sz w:val="24"/>
          <w:szCs w:val="24"/>
        </w:rPr>
        <w:t xml:space="preserve"> </w:t>
      </w:r>
      <w:r w:rsidRPr="00C30E75">
        <w:rPr>
          <w:rFonts w:ascii="Times New Roman" w:hAnsi="Times New Roman" w:cs="Times New Roman"/>
          <w:sz w:val="24"/>
          <w:szCs w:val="24"/>
        </w:rPr>
        <w:t>деятельность</w:t>
      </w:r>
      <w:r w:rsidR="00C30E75" w:rsidRPr="00C30E75">
        <w:rPr>
          <w:rFonts w:ascii="Times New Roman" w:hAnsi="Times New Roman" w:cs="Times New Roman"/>
          <w:sz w:val="24"/>
          <w:szCs w:val="24"/>
        </w:rPr>
        <w:t xml:space="preserve"> </w:t>
      </w:r>
      <w:r w:rsidRPr="00C30E75">
        <w:rPr>
          <w:rFonts w:ascii="Times New Roman" w:hAnsi="Times New Roman" w:cs="Times New Roman"/>
          <w:sz w:val="24"/>
          <w:szCs w:val="24"/>
        </w:rPr>
        <w:t>по</w:t>
      </w:r>
      <w:r w:rsidR="00C30E75" w:rsidRPr="00C30E75">
        <w:rPr>
          <w:rFonts w:ascii="Times New Roman" w:hAnsi="Times New Roman" w:cs="Times New Roman"/>
          <w:sz w:val="24"/>
          <w:szCs w:val="24"/>
        </w:rPr>
        <w:t xml:space="preserve"> </w:t>
      </w:r>
      <w:r w:rsidRPr="00C30E75">
        <w:rPr>
          <w:rFonts w:ascii="Times New Roman" w:hAnsi="Times New Roman" w:cs="Times New Roman"/>
          <w:sz w:val="24"/>
          <w:szCs w:val="24"/>
        </w:rPr>
        <w:t>обеспечению</w:t>
      </w:r>
      <w:r w:rsidR="00C30E75" w:rsidRPr="00C30E75">
        <w:rPr>
          <w:rFonts w:ascii="Times New Roman" w:hAnsi="Times New Roman" w:cs="Times New Roman"/>
          <w:sz w:val="24"/>
          <w:szCs w:val="24"/>
        </w:rPr>
        <w:t xml:space="preserve"> </w:t>
      </w:r>
      <w:r w:rsidRPr="00C30E75">
        <w:rPr>
          <w:rFonts w:ascii="Times New Roman" w:hAnsi="Times New Roman" w:cs="Times New Roman"/>
          <w:sz w:val="24"/>
          <w:szCs w:val="24"/>
        </w:rPr>
        <w:t>самореализации</w:t>
      </w:r>
      <w:r w:rsidR="00C30E75" w:rsidRPr="00C30E75">
        <w:rPr>
          <w:rFonts w:ascii="Times New Roman" w:hAnsi="Times New Roman" w:cs="Times New Roman"/>
          <w:sz w:val="24"/>
          <w:szCs w:val="24"/>
        </w:rPr>
        <w:t xml:space="preserve"> </w:t>
      </w:r>
      <w:r w:rsidR="00C30E75">
        <w:rPr>
          <w:rFonts w:ascii="Times New Roman" w:hAnsi="Times New Roman" w:cs="Times New Roman"/>
          <w:sz w:val="24"/>
          <w:szCs w:val="24"/>
        </w:rPr>
        <w:t>об</w:t>
      </w:r>
      <w:r w:rsidRPr="00C30E75">
        <w:rPr>
          <w:rFonts w:ascii="Times New Roman" w:hAnsi="Times New Roman" w:cs="Times New Roman"/>
          <w:sz w:val="24"/>
          <w:szCs w:val="24"/>
        </w:rPr>
        <w:t>уча</w:t>
      </w:r>
      <w:r w:rsidR="00C30E75">
        <w:rPr>
          <w:rFonts w:ascii="Times New Roman" w:hAnsi="Times New Roman" w:cs="Times New Roman"/>
          <w:sz w:val="24"/>
          <w:szCs w:val="24"/>
        </w:rPr>
        <w:t>ю</w:t>
      </w:r>
      <w:r w:rsidRPr="00C30E75">
        <w:rPr>
          <w:rFonts w:ascii="Times New Roman" w:hAnsi="Times New Roman" w:cs="Times New Roman"/>
          <w:sz w:val="24"/>
          <w:szCs w:val="24"/>
        </w:rPr>
        <w:t>щихся. Практическая</w:t>
      </w:r>
      <w:r w:rsidR="00C30E75" w:rsidRPr="00C30E75">
        <w:rPr>
          <w:rFonts w:ascii="Times New Roman" w:hAnsi="Times New Roman" w:cs="Times New Roman"/>
          <w:sz w:val="24"/>
          <w:szCs w:val="24"/>
        </w:rPr>
        <w:t xml:space="preserve"> </w:t>
      </w:r>
      <w:r w:rsidRPr="00C30E75">
        <w:rPr>
          <w:rFonts w:ascii="Times New Roman" w:hAnsi="Times New Roman" w:cs="Times New Roman"/>
          <w:sz w:val="24"/>
          <w:szCs w:val="24"/>
        </w:rPr>
        <w:t>реализация</w:t>
      </w:r>
      <w:r w:rsidR="00C30E75" w:rsidRPr="00C30E75">
        <w:rPr>
          <w:rFonts w:ascii="Times New Roman" w:hAnsi="Times New Roman" w:cs="Times New Roman"/>
          <w:sz w:val="24"/>
          <w:szCs w:val="24"/>
        </w:rPr>
        <w:t xml:space="preserve"> </w:t>
      </w:r>
      <w:r w:rsidRPr="00C30E75">
        <w:rPr>
          <w:rFonts w:ascii="Times New Roman" w:hAnsi="Times New Roman" w:cs="Times New Roman"/>
          <w:sz w:val="24"/>
          <w:szCs w:val="24"/>
        </w:rPr>
        <w:t>цели</w:t>
      </w:r>
      <w:r w:rsidR="00C30E75" w:rsidRPr="00C30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E75">
        <w:rPr>
          <w:rFonts w:ascii="Times New Roman" w:hAnsi="Times New Roman" w:cs="Times New Roman"/>
          <w:sz w:val="24"/>
          <w:szCs w:val="24"/>
        </w:rPr>
        <w:t>и</w:t>
      </w:r>
      <w:r w:rsidR="00C30E75" w:rsidRPr="00C30E75">
        <w:rPr>
          <w:rFonts w:ascii="Times New Roman" w:hAnsi="Times New Roman" w:cs="Times New Roman"/>
          <w:sz w:val="24"/>
          <w:szCs w:val="24"/>
        </w:rPr>
        <w:t xml:space="preserve">  </w:t>
      </w:r>
      <w:r w:rsidRPr="00C30E75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="00C30E75" w:rsidRPr="00C30E75">
        <w:rPr>
          <w:rFonts w:ascii="Times New Roman" w:hAnsi="Times New Roman" w:cs="Times New Roman"/>
          <w:sz w:val="24"/>
          <w:szCs w:val="24"/>
        </w:rPr>
        <w:t xml:space="preserve"> </w:t>
      </w:r>
      <w:r w:rsidRPr="00C30E75">
        <w:rPr>
          <w:rFonts w:ascii="Times New Roman" w:hAnsi="Times New Roman" w:cs="Times New Roman"/>
          <w:sz w:val="24"/>
          <w:szCs w:val="24"/>
        </w:rPr>
        <w:t>воспитания</w:t>
      </w:r>
      <w:r w:rsidR="00C30E75" w:rsidRPr="00C30E75">
        <w:rPr>
          <w:rFonts w:ascii="Times New Roman" w:hAnsi="Times New Roman" w:cs="Times New Roman"/>
          <w:sz w:val="24"/>
          <w:szCs w:val="24"/>
        </w:rPr>
        <w:t xml:space="preserve"> </w:t>
      </w:r>
      <w:r w:rsidRPr="00C30E75">
        <w:rPr>
          <w:rFonts w:ascii="Times New Roman" w:hAnsi="Times New Roman" w:cs="Times New Roman"/>
          <w:sz w:val="24"/>
          <w:szCs w:val="24"/>
        </w:rPr>
        <w:t>осуществляется</w:t>
      </w:r>
      <w:r w:rsidR="00C30E75" w:rsidRPr="00C30E75">
        <w:rPr>
          <w:rFonts w:ascii="Times New Roman" w:hAnsi="Times New Roman" w:cs="Times New Roman"/>
          <w:sz w:val="24"/>
          <w:szCs w:val="24"/>
        </w:rPr>
        <w:t xml:space="preserve"> </w:t>
      </w:r>
      <w:r w:rsidRPr="00C30E75">
        <w:rPr>
          <w:rFonts w:ascii="Times New Roman" w:hAnsi="Times New Roman" w:cs="Times New Roman"/>
          <w:sz w:val="24"/>
          <w:szCs w:val="24"/>
        </w:rPr>
        <w:t>в</w:t>
      </w:r>
      <w:r w:rsidR="00C30E75" w:rsidRPr="00C30E75">
        <w:rPr>
          <w:rFonts w:ascii="Times New Roman" w:hAnsi="Times New Roman" w:cs="Times New Roman"/>
          <w:sz w:val="24"/>
          <w:szCs w:val="24"/>
        </w:rPr>
        <w:t xml:space="preserve"> </w:t>
      </w:r>
      <w:r w:rsidRPr="00C30E75">
        <w:rPr>
          <w:rFonts w:ascii="Times New Roman" w:hAnsi="Times New Roman" w:cs="Times New Roman"/>
          <w:sz w:val="24"/>
          <w:szCs w:val="24"/>
        </w:rPr>
        <w:t>рамках</w:t>
      </w:r>
      <w:r w:rsidR="00C30E75" w:rsidRPr="00C30E75">
        <w:rPr>
          <w:rFonts w:ascii="Times New Roman" w:hAnsi="Times New Roman" w:cs="Times New Roman"/>
          <w:sz w:val="24"/>
          <w:szCs w:val="24"/>
        </w:rPr>
        <w:t xml:space="preserve"> </w:t>
      </w:r>
      <w:r w:rsidR="00C30E75">
        <w:rPr>
          <w:rFonts w:ascii="Times New Roman" w:hAnsi="Times New Roman" w:cs="Times New Roman"/>
          <w:sz w:val="24"/>
          <w:szCs w:val="24"/>
        </w:rPr>
        <w:t xml:space="preserve"> инвариантных и вариативных модуле</w:t>
      </w:r>
    </w:p>
    <w:p w14:paraId="75B3E457" w14:textId="3E68A5C2" w:rsidR="00C30E75" w:rsidRDefault="00C30E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E75">
        <w:rPr>
          <w:rFonts w:ascii="Times New Roman" w:hAnsi="Times New Roman" w:cs="Times New Roman"/>
          <w:b/>
          <w:bCs/>
          <w:sz w:val="24"/>
          <w:szCs w:val="24"/>
        </w:rPr>
        <w:t>ИНВАРИАНТНЫЕ МОДУЛИ</w:t>
      </w:r>
    </w:p>
    <w:p w14:paraId="4FABE93B" w14:textId="1BEAC6F0" w:rsidR="00C30E75" w:rsidRDefault="00C30E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Модуль «Классное руководство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наставничество »</w:t>
      </w:r>
      <w:proofErr w:type="gramEnd"/>
    </w:p>
    <w:p w14:paraId="7E91A698" w14:textId="2B8386EF" w:rsidR="00C30E75" w:rsidRPr="00C30E75" w:rsidRDefault="00C30E75" w:rsidP="00C30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E75">
        <w:rPr>
          <w:rFonts w:ascii="Times New Roman" w:hAnsi="Times New Roman" w:cs="Times New Roman"/>
          <w:sz w:val="24"/>
          <w:szCs w:val="24"/>
        </w:rPr>
        <w:t>Осуществляя классное руководство, педагог организует работу с классом; индивидуальную работу с обучающимися вверенного ему класса; работу с учителями, преподающими в данном классе; работу с родителями учащихся или  их законными представителями.</w:t>
      </w: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4394"/>
        <w:gridCol w:w="3538"/>
      </w:tblGrid>
      <w:tr w:rsidR="00F77F4E" w14:paraId="309AF510" w14:textId="77777777" w:rsidTr="00DA4101">
        <w:tc>
          <w:tcPr>
            <w:tcW w:w="1844" w:type="dxa"/>
          </w:tcPr>
          <w:p w14:paraId="23086CC9" w14:textId="0C85AC8F" w:rsidR="00C30E75" w:rsidRDefault="00C30E75" w:rsidP="00C3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4394" w:type="dxa"/>
          </w:tcPr>
          <w:p w14:paraId="15421458" w14:textId="696EF09D" w:rsidR="00C30E75" w:rsidRDefault="00C30E75" w:rsidP="00C3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538" w:type="dxa"/>
          </w:tcPr>
          <w:p w14:paraId="231325B9" w14:textId="25E4003F" w:rsidR="00C30E75" w:rsidRPr="00627DCC" w:rsidRDefault="00C30E75" w:rsidP="0062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CC">
              <w:rPr>
                <w:rFonts w:ascii="Times New Roman" w:hAnsi="Times New Roman" w:cs="Times New Roman"/>
                <w:sz w:val="24"/>
                <w:szCs w:val="24"/>
              </w:rPr>
              <w:t>Формы работы, мероприятия</w:t>
            </w:r>
          </w:p>
        </w:tc>
      </w:tr>
      <w:tr w:rsidR="00F77F4E" w14:paraId="275B2EB3" w14:textId="77777777" w:rsidTr="00DA4101">
        <w:tc>
          <w:tcPr>
            <w:tcW w:w="1844" w:type="dxa"/>
          </w:tcPr>
          <w:p w14:paraId="43B82BE6" w14:textId="17F2AD5C" w:rsidR="00C30E75" w:rsidRPr="009B6735" w:rsidRDefault="009B6735" w:rsidP="00C30E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классом</w:t>
            </w:r>
          </w:p>
        </w:tc>
        <w:tc>
          <w:tcPr>
            <w:tcW w:w="4394" w:type="dxa"/>
          </w:tcPr>
          <w:p w14:paraId="5F046268" w14:textId="2CF83450" w:rsidR="009B6735" w:rsidRPr="009B6735" w:rsidRDefault="00C30E75" w:rsidP="00125D2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35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участия класса</w:t>
            </w:r>
            <w:r w:rsidR="009B6735" w:rsidRPr="009B673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B6735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общешкольных проектах и мероприятиях, оказание необходимой помощи детям в их подготовке,</w:t>
            </w:r>
            <w:r w:rsidR="009B6735" w:rsidRPr="009B6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и анализе;</w:t>
            </w:r>
          </w:p>
          <w:p w14:paraId="77289921" w14:textId="066E8726" w:rsidR="00C30E75" w:rsidRPr="009B6735" w:rsidRDefault="00C30E75" w:rsidP="00125D2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совместно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школьниками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законов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класса, </w:t>
            </w:r>
            <w:proofErr w:type="gramStart"/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помогающих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proofErr w:type="gramEnd"/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общения, которым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79F8877" w14:textId="594365B7" w:rsidR="00C30E75" w:rsidRPr="009B6735" w:rsidRDefault="00C30E75" w:rsidP="00125D2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сплочение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A1FA77B" w14:textId="77777777" w:rsidR="009B6735" w:rsidRDefault="00C30E75" w:rsidP="00125D2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интересных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полезных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личностного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совместных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обучающимися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вверенного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 (познавательной, трудовой,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спортивно-оздоровительной, духовно-нравственной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творческой, профориентационной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направленности), позволяющие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стороны, - вовлечь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самыми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потребностями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самым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самореализоваться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них, а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другой, - установить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упрочить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доверительные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обучающимися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 стать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значимым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взрослым, задающим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обществе;</w:t>
            </w:r>
          </w:p>
          <w:p w14:paraId="6BC8D772" w14:textId="05258ABC" w:rsidR="00C30E75" w:rsidRPr="009B6735" w:rsidRDefault="00C30E75" w:rsidP="00125D2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r w:rsid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плодотворного</w:t>
            </w:r>
            <w:r w:rsid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доверительного</w:t>
            </w:r>
            <w:r w:rsid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  <w:r w:rsid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школьников,</w:t>
            </w:r>
            <w:r w:rsid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основанных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принципах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уважительного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ребенка, поддержки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активной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беседе, предоставления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школьникам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обсуждаемой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проблеме, создания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благоприятной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B6735"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</w:p>
          <w:p w14:paraId="0B78DC2B" w14:textId="015B9B6D" w:rsidR="00C30E75" w:rsidRPr="009B6735" w:rsidRDefault="00C30E75" w:rsidP="00C3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28E5ED8" w14:textId="63809492" w:rsidR="00627DCC" w:rsidRPr="00627DCC" w:rsidRDefault="00627DCC" w:rsidP="00125D2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актива класса</w:t>
            </w:r>
          </w:p>
          <w:p w14:paraId="7EBB9FA5" w14:textId="77777777" w:rsidR="00627DCC" w:rsidRDefault="00627DCC" w:rsidP="0062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(распределение обязанностей по секторам),</w:t>
            </w:r>
            <w:r w:rsidRPr="00627DCC">
              <w:rPr>
                <w:rFonts w:ascii="Times New Roman" w:hAnsi="Times New Roman" w:cs="Times New Roman"/>
                <w:sz w:val="24"/>
                <w:szCs w:val="24"/>
              </w:rPr>
              <w:t xml:space="preserve"> членов актива органа ученического </w:t>
            </w:r>
            <w:proofErr w:type="spellStart"/>
            <w:proofErr w:type="gramStart"/>
            <w:r w:rsidRPr="00627DC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7DCC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proofErr w:type="gramEnd"/>
            <w:r w:rsidRPr="0062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CC">
              <w:rPr>
                <w:rFonts w:ascii="Times New Roman" w:hAnsi="Times New Roman" w:cs="Times New Roman"/>
                <w:sz w:val="24"/>
                <w:szCs w:val="24"/>
              </w:rPr>
              <w:t>общеклассных</w:t>
            </w:r>
            <w:proofErr w:type="spellEnd"/>
            <w:r w:rsidRPr="00627DCC">
              <w:rPr>
                <w:rFonts w:ascii="Times New Roman" w:hAnsi="Times New Roman" w:cs="Times New Roman"/>
                <w:sz w:val="24"/>
                <w:szCs w:val="24"/>
              </w:rPr>
              <w:t xml:space="preserve">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4437E1" w14:textId="2D190445" w:rsidR="00627DCC" w:rsidRPr="00627DCC" w:rsidRDefault="00627DCC" w:rsidP="0062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F438F7" w14:textId="6704D295" w:rsidR="00627DCC" w:rsidRPr="00627DCC" w:rsidRDefault="00627DCC" w:rsidP="0062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A4EDF" w14:textId="3BD93D8E" w:rsidR="00627DCC" w:rsidRPr="00627DCC" w:rsidRDefault="00627DCC" w:rsidP="0062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7E68CDF" w14:textId="04E88E2B" w:rsidR="00627DCC" w:rsidRPr="00627DCC" w:rsidRDefault="00627DCC" w:rsidP="0062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D62BDB" w14:textId="25408978" w:rsidR="00627DCC" w:rsidRPr="006A02FF" w:rsidRDefault="00627DCC" w:rsidP="00125D2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FF">
              <w:rPr>
                <w:rFonts w:ascii="Times New Roman" w:hAnsi="Times New Roman" w:cs="Times New Roman"/>
                <w:sz w:val="24"/>
                <w:szCs w:val="24"/>
              </w:rPr>
              <w:t xml:space="preserve">игры и тренинги на сплочение и </w:t>
            </w:r>
            <w:proofErr w:type="spellStart"/>
            <w:r w:rsidRPr="006A02FF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6A02FF">
              <w:rPr>
                <w:rFonts w:ascii="Times New Roman" w:hAnsi="Times New Roman" w:cs="Times New Roman"/>
                <w:sz w:val="24"/>
                <w:szCs w:val="24"/>
              </w:rPr>
              <w:t xml:space="preserve">; однодневные и многодневные походы и экскурсии, организуемые </w:t>
            </w:r>
            <w:r w:rsidRPr="006A0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классными руководителями и родителями; организация праздников, вечеров досуга; </w:t>
            </w:r>
          </w:p>
          <w:p w14:paraId="37FB7049" w14:textId="77777777" w:rsidR="00627DCC" w:rsidRDefault="00627DCC" w:rsidP="0062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8B5BF8" w14:textId="77777777" w:rsidR="00627DCC" w:rsidRDefault="00627DCC" w:rsidP="0062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E7814" w14:textId="77777777" w:rsidR="00627DCC" w:rsidRDefault="00627DCC" w:rsidP="0062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3BDF0" w14:textId="77777777" w:rsidR="00627DCC" w:rsidRDefault="00627DCC" w:rsidP="0062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B9008" w14:textId="77777777" w:rsidR="00627DCC" w:rsidRDefault="00627DCC" w:rsidP="0062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F511C" w14:textId="77777777" w:rsidR="00627DCC" w:rsidRDefault="00627DCC" w:rsidP="0062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1F33D" w14:textId="35BBC30E" w:rsidR="00627DCC" w:rsidRPr="006A02FF" w:rsidRDefault="00627DCC" w:rsidP="006A02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неделя </w:t>
            </w:r>
          </w:p>
          <w:p w14:paraId="543C9571" w14:textId="5234D712" w:rsidR="00627DCC" w:rsidRPr="006A02FF" w:rsidRDefault="00627DCC" w:rsidP="006A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F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</w:t>
            </w:r>
          </w:p>
          <w:p w14:paraId="749CB2E1" w14:textId="77777777" w:rsidR="00627DCC" w:rsidRPr="006A02FF" w:rsidRDefault="00627DCC" w:rsidP="006A02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неделя </w:t>
            </w:r>
          </w:p>
          <w:p w14:paraId="0FEFEB59" w14:textId="0F8A309A" w:rsidR="006A02FF" w:rsidRDefault="00627DCC" w:rsidP="006A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FF">
              <w:rPr>
                <w:rFonts w:ascii="Times New Roman" w:hAnsi="Times New Roman" w:cs="Times New Roman"/>
                <w:sz w:val="24"/>
                <w:szCs w:val="24"/>
              </w:rPr>
              <w:t>Правовой всеобуч, патриотическое воспитание</w:t>
            </w:r>
          </w:p>
          <w:p w14:paraId="4B458E51" w14:textId="77777777" w:rsidR="006A02FF" w:rsidRPr="006A02FF" w:rsidRDefault="00627DCC" w:rsidP="006A02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неделя </w:t>
            </w:r>
          </w:p>
          <w:p w14:paraId="4F91E4A3" w14:textId="5CF8B67B" w:rsidR="00627DCC" w:rsidRDefault="00627DCC" w:rsidP="006A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FF">
              <w:rPr>
                <w:rFonts w:ascii="Times New Roman" w:hAnsi="Times New Roman" w:cs="Times New Roman"/>
                <w:sz w:val="24"/>
                <w:szCs w:val="24"/>
              </w:rPr>
              <w:t>ЗОЖ, правила дорожного движения, правила пожарной безопасности</w:t>
            </w:r>
          </w:p>
          <w:p w14:paraId="4C7D63D3" w14:textId="345BD19A" w:rsidR="006A02FF" w:rsidRPr="006A02FF" w:rsidRDefault="006A02FF" w:rsidP="006A02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  <w:p w14:paraId="53CD3C54" w14:textId="534D7119" w:rsidR="00627DCC" w:rsidRPr="00627DCC" w:rsidRDefault="00627DCC" w:rsidP="006A02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FF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Самосовершенствование и личностное развитие, профориентация</w:t>
            </w:r>
          </w:p>
          <w:p w14:paraId="36A30748" w14:textId="77777777" w:rsidR="00C30E75" w:rsidRPr="00627DCC" w:rsidRDefault="00C30E75" w:rsidP="0062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4E" w14:paraId="1E8DC847" w14:textId="77777777" w:rsidTr="00DA4101">
        <w:tc>
          <w:tcPr>
            <w:tcW w:w="1844" w:type="dxa"/>
          </w:tcPr>
          <w:p w14:paraId="701B3ED3" w14:textId="3490ED2F" w:rsidR="00C30E75" w:rsidRDefault="006A02FF" w:rsidP="00C3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 обучающимися</w:t>
            </w:r>
          </w:p>
        </w:tc>
        <w:tc>
          <w:tcPr>
            <w:tcW w:w="4394" w:type="dxa"/>
          </w:tcPr>
          <w:p w14:paraId="4387E729" w14:textId="07C5A944" w:rsidR="006A02FF" w:rsidRPr="002A62F5" w:rsidRDefault="006A02FF" w:rsidP="00125D2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</w:pPr>
            <w:r w:rsidRPr="006A02FF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>и</w:t>
            </w:r>
            <w:proofErr w:type="spellStart"/>
            <w:r w:rsidRPr="006A02FF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>зучение</w:t>
            </w:r>
            <w:proofErr w:type="spellEnd"/>
            <w:r w:rsidRPr="006A02FF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 xml:space="preserve"> особенностей личностного </w:t>
            </w:r>
            <w:proofErr w:type="gramStart"/>
            <w:r w:rsidRPr="006A02FF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 xml:space="preserve">развития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 xml:space="preserve"> обучающихся</w:t>
            </w:r>
            <w:proofErr w:type="gramEnd"/>
            <w:r w:rsidRPr="006A02FF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 xml:space="preserve"> класса</w:t>
            </w:r>
            <w:r w:rsidR="002A62F5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>;</w:t>
            </w:r>
            <w:r w:rsidRPr="006A02FF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14:paraId="2DBFE2B0" w14:textId="77777777" w:rsidR="002A62F5" w:rsidRPr="002A62F5" w:rsidRDefault="002A62F5" w:rsidP="002A62F5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</w:pPr>
          </w:p>
          <w:p w14:paraId="4FBBD859" w14:textId="103A4430" w:rsidR="006A02FF" w:rsidRPr="002A62F5" w:rsidRDefault="002A62F5" w:rsidP="00125D2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</w:pPr>
            <w:r w:rsidRPr="002A62F5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>п</w:t>
            </w:r>
            <w:proofErr w:type="spellStart"/>
            <w:r w:rsidR="006A02FF" w:rsidRPr="002A62F5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>оддержка</w:t>
            </w:r>
            <w:proofErr w:type="spellEnd"/>
            <w:r w:rsidR="006A02FF" w:rsidRPr="002A62F5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 xml:space="preserve"> ребенка в решении важных для него жизненных проблем (налаживани</w:t>
            </w:r>
            <w:r w:rsidR="006A02FF" w:rsidRPr="002A62F5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>е</w:t>
            </w:r>
            <w:r w:rsidR="006A02FF" w:rsidRPr="002A62F5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 xml:space="preserve"> взаимоотношений с одноклассниками или учителями, выбор профессии, вуза и дальнейшего трудоустройства, успеваемост</w:t>
            </w:r>
            <w:r w:rsidR="006A02FF" w:rsidRPr="002A62F5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>ь</w:t>
            </w:r>
            <w:r w:rsidR="006A02FF" w:rsidRPr="002A62F5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      </w:r>
          </w:p>
          <w:p w14:paraId="7467C0F8" w14:textId="62CAEB7C" w:rsidR="006A02FF" w:rsidRPr="002A62F5" w:rsidRDefault="002A62F5" w:rsidP="00125D2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51"/>
                <w:tab w:val="left" w:pos="1310"/>
              </w:tabs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</w:pPr>
            <w:r w:rsidRPr="002A62F5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>и</w:t>
            </w:r>
            <w:proofErr w:type="spellStart"/>
            <w:r w:rsidR="006A02FF" w:rsidRPr="002A62F5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>ндивидуальная</w:t>
            </w:r>
            <w:proofErr w:type="spellEnd"/>
            <w:r w:rsidR="006A02FF" w:rsidRPr="002A62F5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 xml:space="preserve">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      </w:r>
          </w:p>
          <w:p w14:paraId="334AE2A4" w14:textId="1C302BBC" w:rsidR="002A62F5" w:rsidRPr="002A62F5" w:rsidRDefault="002A62F5" w:rsidP="00125D2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51"/>
                <w:tab w:val="left" w:pos="1310"/>
              </w:tabs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</w:pPr>
            <w:r w:rsidRPr="002A62F5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lastRenderedPageBreak/>
              <w:t>и</w:t>
            </w:r>
            <w:r w:rsidR="006A02FF" w:rsidRPr="002A62F5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>ндивидуальная работа с обучающимся состоящими на различных видах учета, находящихся  в «группе риска», оказавшимся в трудной жизненной ситуации: к</w:t>
            </w:r>
            <w:proofErr w:type="spellStart"/>
            <w:r w:rsidR="006A02FF" w:rsidRPr="002A62F5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>оррекция</w:t>
            </w:r>
            <w:proofErr w:type="spellEnd"/>
            <w:r w:rsidR="006A02FF" w:rsidRPr="002A62F5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 xml:space="preserve"> поведения ребенка через частные беседы с ним, его родителями или законными представителями, с другими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 xml:space="preserve"> детьми </w:t>
            </w:r>
            <w:r w:rsidR="006A02FF" w:rsidRPr="002A62F5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>класса;</w:t>
            </w:r>
            <w:r w:rsidR="006A02FF" w:rsidRPr="002A62F5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14:paraId="4B62E6D9" w14:textId="036E56EC" w:rsidR="006A02FF" w:rsidRPr="002A62F5" w:rsidRDefault="006A02FF" w:rsidP="00125D2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51"/>
                <w:tab w:val="left" w:pos="1310"/>
              </w:tabs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</w:pPr>
            <w:r w:rsidRPr="002A62F5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 xml:space="preserve">вовлечение </w:t>
            </w:r>
            <w:proofErr w:type="gramStart"/>
            <w:r w:rsidR="002A62F5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 xml:space="preserve">обучающихся </w:t>
            </w:r>
            <w:r w:rsidRPr="002A62F5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 xml:space="preserve"> в</w:t>
            </w:r>
            <w:proofErr w:type="gramEnd"/>
            <w:r w:rsidRPr="002A62F5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 xml:space="preserve"> кружковую работу; наделение общественными поручениями в классе, делегирование  отдельных поручений; </w:t>
            </w:r>
            <w:r w:rsidRPr="002A62F5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>включение в проводимые школьным психологом тренинги общения</w:t>
            </w:r>
            <w:r w:rsidR="00CE6F47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>;</w:t>
            </w:r>
            <w:r w:rsidRPr="002A62F5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14:paraId="60460E86" w14:textId="61A3E36F" w:rsidR="00C30E75" w:rsidRPr="00CE6F47" w:rsidRDefault="00CE6F47" w:rsidP="00125D2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F47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>в</w:t>
            </w:r>
            <w:r w:rsidR="006A02FF" w:rsidRPr="00CE6F47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>едение</w:t>
            </w:r>
            <w:r w:rsidR="00E85337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>Папки классного руководителя: заполнение карт личностного развития обучающихся</w:t>
            </w:r>
            <w:r w:rsidR="006A02FF" w:rsidRPr="00CE6F47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 xml:space="preserve"> класса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3538" w:type="dxa"/>
          </w:tcPr>
          <w:p w14:paraId="7E6D489E" w14:textId="1379F186" w:rsidR="006A02FF" w:rsidRPr="002A62F5" w:rsidRDefault="002A62F5" w:rsidP="00125D2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6A02FF" w:rsidRPr="002A62F5">
              <w:rPr>
                <w:rFonts w:ascii="Times New Roman" w:hAnsi="Times New Roman" w:cs="Times New Roman"/>
                <w:sz w:val="24"/>
                <w:szCs w:val="24"/>
              </w:rPr>
              <w:t>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также- со школьным психологом</w:t>
            </w:r>
            <w:r w:rsidR="008F2C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A02FF" w:rsidRPr="002A6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D96584" w14:textId="77777777" w:rsidR="002A62F5" w:rsidRDefault="002A62F5" w:rsidP="00125D2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A02FF" w:rsidRPr="002A62F5">
              <w:rPr>
                <w:rFonts w:ascii="Times New Roman" w:hAnsi="Times New Roman" w:cs="Times New Roman"/>
                <w:sz w:val="24"/>
                <w:szCs w:val="24"/>
              </w:rPr>
              <w:t xml:space="preserve">ерез частные </w:t>
            </w:r>
            <w:proofErr w:type="gramStart"/>
            <w:r w:rsidR="006A02FF" w:rsidRPr="002A62F5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ребенком</w:t>
            </w:r>
            <w:proofErr w:type="gramEnd"/>
            <w:r w:rsidR="006A02FF" w:rsidRPr="002A62F5">
              <w:rPr>
                <w:rFonts w:ascii="Times New Roman" w:hAnsi="Times New Roman" w:cs="Times New Roman"/>
                <w:sz w:val="24"/>
                <w:szCs w:val="24"/>
              </w:rPr>
              <w:t xml:space="preserve">, его родителями или законными представителями, с другими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  <w:r w:rsidR="006A02FF" w:rsidRPr="002A62F5">
              <w:rPr>
                <w:rFonts w:ascii="Times New Roman" w:hAnsi="Times New Roman" w:cs="Times New Roman"/>
                <w:sz w:val="24"/>
                <w:szCs w:val="24"/>
              </w:rPr>
              <w:t xml:space="preserve"> класса; </w:t>
            </w:r>
          </w:p>
          <w:p w14:paraId="582C8509" w14:textId="77777777" w:rsidR="002A62F5" w:rsidRDefault="006A02FF" w:rsidP="00125D2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5">
              <w:rPr>
                <w:rFonts w:ascii="Times New Roman" w:hAnsi="Times New Roman" w:cs="Times New Roman"/>
                <w:sz w:val="24"/>
                <w:szCs w:val="24"/>
              </w:rPr>
              <w:t xml:space="preserve">через включение в проводимые школьным </w:t>
            </w:r>
            <w:r w:rsidRPr="002A6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психологом тренинги общения; </w:t>
            </w:r>
          </w:p>
          <w:p w14:paraId="7630FBDD" w14:textId="77777777" w:rsidR="00C30E75" w:rsidRDefault="006A02FF" w:rsidP="00125D2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5">
              <w:rPr>
                <w:rFonts w:ascii="Times New Roman" w:hAnsi="Times New Roman" w:cs="Times New Roman"/>
                <w:sz w:val="24"/>
                <w:szCs w:val="24"/>
              </w:rPr>
              <w:t>через предложение взять на себя ответственность за то или иное поручение в классе.</w:t>
            </w:r>
          </w:p>
          <w:p w14:paraId="7AA81DD7" w14:textId="30F26015" w:rsidR="008F2CC9" w:rsidRPr="002A62F5" w:rsidRDefault="00DA4101" w:rsidP="00125D2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F2CC9">
              <w:rPr>
                <w:rFonts w:ascii="Times New Roman" w:hAnsi="Times New Roman" w:cs="Times New Roman"/>
                <w:sz w:val="24"/>
                <w:szCs w:val="24"/>
              </w:rPr>
              <w:t>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 электронного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мониторинга достижений обучающихся и электронного ПОРТФОЛИО .</w:t>
            </w:r>
          </w:p>
        </w:tc>
      </w:tr>
      <w:tr w:rsidR="00F77F4E" w14:paraId="3CA42683" w14:textId="77777777" w:rsidTr="00DA4101">
        <w:tc>
          <w:tcPr>
            <w:tcW w:w="1844" w:type="dxa"/>
          </w:tcPr>
          <w:p w14:paraId="40491958" w14:textId="0CD18A6C" w:rsidR="00C30E75" w:rsidRDefault="006A02FF" w:rsidP="00C3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учителями, преподающими в классе</w:t>
            </w:r>
          </w:p>
        </w:tc>
        <w:tc>
          <w:tcPr>
            <w:tcW w:w="4394" w:type="dxa"/>
          </w:tcPr>
          <w:p w14:paraId="48C373CF" w14:textId="2FA13E50" w:rsidR="00CE6F47" w:rsidRPr="00CE6F47" w:rsidRDefault="00CE6F47" w:rsidP="00E85337">
            <w:pPr>
              <w:pStyle w:val="ListParagraph"/>
              <w:widowControl w:val="0"/>
              <w:tabs>
                <w:tab w:val="left" w:pos="851"/>
                <w:tab w:val="left" w:pos="1310"/>
              </w:tabs>
              <w:autoSpaceDE w:val="0"/>
              <w:autoSpaceDN w:val="0"/>
              <w:ind w:left="36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</w:pPr>
          </w:p>
          <w:p w14:paraId="0D3E9A34" w14:textId="454AB25A" w:rsidR="00CE6F47" w:rsidRPr="00E85337" w:rsidRDefault="00E85337" w:rsidP="00125D2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51"/>
                <w:tab w:val="left" w:pos="1310"/>
              </w:tabs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8533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учителей к участию во </w:t>
            </w:r>
            <w:proofErr w:type="spellStart"/>
            <w:r w:rsidRPr="00E85337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E85337">
              <w:rPr>
                <w:rFonts w:ascii="Times New Roman" w:hAnsi="Times New Roman" w:cs="Times New Roman"/>
                <w:sz w:val="24"/>
                <w:szCs w:val="24"/>
              </w:rPr>
              <w:t xml:space="preserve"> делах, </w:t>
            </w:r>
            <w:proofErr w:type="gramStart"/>
            <w:r w:rsidRPr="00E85337">
              <w:rPr>
                <w:rFonts w:ascii="Times New Roman" w:hAnsi="Times New Roman" w:cs="Times New Roman"/>
                <w:sz w:val="24"/>
                <w:szCs w:val="24"/>
              </w:rPr>
              <w:t>дающих  педагогам</w:t>
            </w:r>
            <w:proofErr w:type="gramEnd"/>
            <w:r w:rsidRPr="00E8533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лучше узнавать и понимать своих учеников, увидев их в иной, отличной от учебной, обстановке;</w:t>
            </w:r>
          </w:p>
          <w:p w14:paraId="35AE73BD" w14:textId="31BAD048" w:rsidR="00CE6F47" w:rsidRPr="00CE6F47" w:rsidRDefault="00CE6F47" w:rsidP="00125D2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51"/>
                <w:tab w:val="left" w:pos="1310"/>
              </w:tabs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</w:pPr>
            <w:r w:rsidRPr="00CE6F47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>п</w:t>
            </w:r>
            <w:proofErr w:type="spellStart"/>
            <w:r w:rsidRPr="00CE6F47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>ривлечение</w:t>
            </w:r>
            <w:proofErr w:type="spellEnd"/>
            <w:r w:rsidRPr="00CE6F47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 xml:space="preserve"> учителей к участию в родительских собраниях класса для объединения усилий в деле обучения и воспитания детей.</w:t>
            </w:r>
          </w:p>
          <w:p w14:paraId="4F5E1EBB" w14:textId="77777777" w:rsidR="00C30E75" w:rsidRPr="00CE6F47" w:rsidRDefault="00C30E75" w:rsidP="00C30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538" w:type="dxa"/>
          </w:tcPr>
          <w:p w14:paraId="6178779F" w14:textId="77777777" w:rsidR="00E85337" w:rsidRPr="00E85337" w:rsidRDefault="00E85337" w:rsidP="00125D2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51"/>
                <w:tab w:val="left" w:pos="1310"/>
              </w:tabs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</w:pPr>
            <w:r w:rsidRPr="00CE6F47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>р</w:t>
            </w:r>
            <w:proofErr w:type="spellStart"/>
            <w:r w:rsidRPr="00CE6F47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>егулярные</w:t>
            </w:r>
            <w:proofErr w:type="spellEnd"/>
            <w:r w:rsidRPr="00CE6F47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 xml:space="preserve"> консультации классного руководителя с учителями-предметниками,</w:t>
            </w:r>
            <w:r w:rsidRPr="00CE6F47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 xml:space="preserve"> педагогом-психологом</w:t>
            </w:r>
            <w:r w:rsidRPr="00CE6F47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 xml:space="preserve">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      </w:r>
            <w:r w:rsidRPr="00CE6F47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 xml:space="preserve"> посещение уроков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>;</w:t>
            </w:r>
          </w:p>
          <w:p w14:paraId="517C0814" w14:textId="005895D3" w:rsidR="00E85337" w:rsidRPr="00CE6F47" w:rsidRDefault="00E85337" w:rsidP="00125D2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51"/>
                <w:tab w:val="left" w:pos="1310"/>
              </w:tabs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</w:pPr>
            <w:r w:rsidRPr="00CE6F47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 xml:space="preserve"> п</w:t>
            </w:r>
            <w:proofErr w:type="spellStart"/>
            <w:r w:rsidRPr="00CE6F47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>роведение</w:t>
            </w:r>
            <w:proofErr w:type="spellEnd"/>
            <w:r w:rsidRPr="00CE6F47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CE6F47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>бесед</w:t>
            </w:r>
            <w:r w:rsidRPr="00CE6F47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>, направленных на решение проблем класса</w:t>
            </w:r>
            <w:r w:rsidRPr="00CE6F47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 xml:space="preserve"> и конкретных учеников</w:t>
            </w:r>
            <w:r w:rsidRPr="00CE6F47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>;</w:t>
            </w:r>
          </w:p>
          <w:p w14:paraId="7ABFFD09" w14:textId="1E4EBEDC" w:rsidR="00E85337" w:rsidRPr="00CE6F47" w:rsidRDefault="00E85337" w:rsidP="00E85337">
            <w:pPr>
              <w:pStyle w:val="ListParagraph"/>
              <w:widowControl w:val="0"/>
              <w:tabs>
                <w:tab w:val="left" w:pos="851"/>
                <w:tab w:val="left" w:pos="1310"/>
              </w:tabs>
              <w:autoSpaceDE w:val="0"/>
              <w:autoSpaceDN w:val="0"/>
              <w:ind w:left="36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</w:pPr>
          </w:p>
          <w:p w14:paraId="68CDDD00" w14:textId="77777777" w:rsidR="00C30E75" w:rsidRPr="00E85337" w:rsidRDefault="00C30E75" w:rsidP="00C30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F77F4E" w14:paraId="5F8288C4" w14:textId="77777777" w:rsidTr="00DA4101">
        <w:tc>
          <w:tcPr>
            <w:tcW w:w="1844" w:type="dxa"/>
          </w:tcPr>
          <w:p w14:paraId="00663D72" w14:textId="3BF8EC28" w:rsidR="00C30E75" w:rsidRDefault="006A02FF" w:rsidP="00C3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родителями( законными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представителями)</w:t>
            </w:r>
          </w:p>
        </w:tc>
        <w:tc>
          <w:tcPr>
            <w:tcW w:w="4394" w:type="dxa"/>
          </w:tcPr>
          <w:p w14:paraId="296111B9" w14:textId="5298FA16" w:rsidR="00E85337" w:rsidRPr="00F77F4E" w:rsidRDefault="00F77F4E" w:rsidP="00125D2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51"/>
                <w:tab w:val="left" w:pos="131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E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>р</w:t>
            </w:r>
            <w:r w:rsidR="00E85337" w:rsidRPr="00F77F4E">
              <w:rPr>
                <w:rFonts w:ascii="Times New Roman" w:hAnsi="Times New Roman" w:cs="Times New Roman"/>
                <w:sz w:val="24"/>
                <w:szCs w:val="24"/>
              </w:rPr>
              <w:t>егулярное</w:t>
            </w:r>
            <w:r w:rsidRPr="00F7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337" w:rsidRPr="00F77F4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F7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337" w:rsidRPr="00F77F4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F7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337" w:rsidRPr="00F77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337" w:rsidRPr="00F77F4E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Pr="00F7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337" w:rsidRPr="00F77F4E">
              <w:rPr>
                <w:rFonts w:ascii="Times New Roman" w:hAnsi="Times New Roman" w:cs="Times New Roman"/>
                <w:sz w:val="24"/>
                <w:szCs w:val="24"/>
              </w:rPr>
              <w:t>успехах</w:t>
            </w:r>
            <w:r w:rsidRPr="00F7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337" w:rsidRPr="00F77F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337" w:rsidRPr="00F77F4E">
              <w:rPr>
                <w:rFonts w:ascii="Times New Roman" w:hAnsi="Times New Roman" w:cs="Times New Roman"/>
                <w:sz w:val="24"/>
                <w:szCs w:val="24"/>
              </w:rPr>
              <w:t>проблемах</w:t>
            </w:r>
            <w:r w:rsidRPr="00F7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337" w:rsidRPr="00F77F4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7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337" w:rsidRPr="00F77F4E">
              <w:rPr>
                <w:rFonts w:ascii="Times New Roman" w:hAnsi="Times New Roman" w:cs="Times New Roman"/>
                <w:sz w:val="24"/>
                <w:szCs w:val="24"/>
              </w:rPr>
              <w:t>детей, о</w:t>
            </w:r>
            <w:r w:rsidRPr="00F7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337" w:rsidRPr="00F77F4E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F7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337" w:rsidRPr="00F77F4E">
              <w:rPr>
                <w:rFonts w:ascii="Times New Roman" w:hAnsi="Times New Roman" w:cs="Times New Roman"/>
                <w:sz w:val="24"/>
                <w:szCs w:val="24"/>
              </w:rPr>
              <w:t>класса;</w:t>
            </w:r>
          </w:p>
          <w:p w14:paraId="5BBD92A3" w14:textId="5C0736A0" w:rsidR="00F77F4E" w:rsidRPr="00F77F4E" w:rsidRDefault="00F77F4E" w:rsidP="00125D2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51"/>
                <w:tab w:val="left" w:pos="1310"/>
              </w:tabs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</w:pPr>
            <w:proofErr w:type="gramStart"/>
            <w:r w:rsidRPr="00F77F4E">
              <w:rPr>
                <w:rFonts w:ascii="Times New Roman" w:hAnsi="Times New Roman" w:cs="Times New Roman"/>
                <w:sz w:val="24"/>
                <w:szCs w:val="24"/>
              </w:rPr>
              <w:t>помощь  родителям</w:t>
            </w:r>
            <w:proofErr w:type="gramEnd"/>
            <w:r w:rsidRPr="00F77F4E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или их законным представителям в регулировании отношений между ними, администрацией школы и учителями-предметниками.</w:t>
            </w:r>
          </w:p>
          <w:p w14:paraId="6D4FE753" w14:textId="77777777" w:rsidR="00C30E75" w:rsidRPr="00F77F4E" w:rsidRDefault="00C30E75" w:rsidP="00C30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538" w:type="dxa"/>
          </w:tcPr>
          <w:p w14:paraId="16793EDF" w14:textId="0E061E03" w:rsidR="00E85337" w:rsidRPr="00F77F4E" w:rsidRDefault="00F77F4E" w:rsidP="00125D2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51"/>
                <w:tab w:val="left" w:pos="1310"/>
              </w:tabs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</w:pPr>
            <w:r w:rsidRPr="00F77F4E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>о</w:t>
            </w:r>
            <w:r w:rsidR="00E85337" w:rsidRPr="00F77F4E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 xml:space="preserve">рганизация родительских собраний (тематических, организационных, аналитических, итоговых, совместно с учителями-предметниками, совместно с детьми), </w:t>
            </w:r>
            <w:r w:rsidR="00E85337" w:rsidRPr="00F77F4E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>проводимых в режиме обсуждения наиболее острых проблем обучения и воспитания школьников</w:t>
            </w:r>
            <w:r w:rsidR="00E85337" w:rsidRPr="00F77F4E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>.</w:t>
            </w:r>
          </w:p>
          <w:p w14:paraId="446DAA7B" w14:textId="274958A5" w:rsidR="00E85337" w:rsidRPr="00F77F4E" w:rsidRDefault="00F77F4E" w:rsidP="00125D2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51"/>
                <w:tab w:val="left" w:pos="1310"/>
              </w:tabs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</w:pPr>
            <w:r w:rsidRPr="00F77F4E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lastRenderedPageBreak/>
              <w:t>с</w:t>
            </w:r>
            <w:r w:rsidR="00E85337" w:rsidRPr="00F77F4E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>оздание и организация работы родительских комитетов классов, участвующих в управлении Школой и решении вопросов обучения и воспитания детей.</w:t>
            </w:r>
          </w:p>
          <w:p w14:paraId="3E3216BD" w14:textId="37E78E18" w:rsidR="00E85337" w:rsidRPr="00F77F4E" w:rsidRDefault="00F77F4E" w:rsidP="00125D2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51"/>
                <w:tab w:val="left" w:pos="1310"/>
              </w:tabs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</w:pPr>
            <w:r w:rsidRPr="00F77F4E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>д</w:t>
            </w:r>
            <w:r w:rsidR="00E85337" w:rsidRPr="00F77F4E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>етско-взрослые проекты. П</w:t>
            </w:r>
            <w:proofErr w:type="spellStart"/>
            <w:r w:rsidR="00E85337" w:rsidRPr="00F77F4E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>ривлечение</w:t>
            </w:r>
            <w:proofErr w:type="spellEnd"/>
            <w:r w:rsidR="00E85337" w:rsidRPr="00F77F4E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 xml:space="preserve"> членов семей школьников к организации и проведению дел класса</w:t>
            </w:r>
            <w:r w:rsidR="00E85337" w:rsidRPr="00F77F4E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>, реализации совместных проектов.</w:t>
            </w:r>
          </w:p>
          <w:p w14:paraId="229F1346" w14:textId="0B24AFB3" w:rsidR="00E85337" w:rsidRPr="00F77F4E" w:rsidRDefault="00F77F4E" w:rsidP="00125D2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51"/>
                <w:tab w:val="left" w:pos="1310"/>
              </w:tabs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</w:pPr>
            <w:r w:rsidRPr="00F77F4E">
              <w:rPr>
                <w:rFonts w:ascii="Times New Roman" w:eastAsia="№Е" w:hAnsi="Times New Roman" w:cs="Times New Roman"/>
                <w:sz w:val="24"/>
                <w:szCs w:val="24"/>
                <w:lang w:eastAsia="x-none"/>
              </w:rPr>
              <w:t>о</w:t>
            </w:r>
            <w:proofErr w:type="spellStart"/>
            <w:r w:rsidR="00E85337" w:rsidRPr="00F77F4E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>рганизация</w:t>
            </w:r>
            <w:proofErr w:type="spellEnd"/>
            <w:r w:rsidR="00E85337" w:rsidRPr="00F77F4E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 xml:space="preserve"> на базе класса семейных праздников, конкурсов, соревнований, направленных на сплочение семьи и школы.</w:t>
            </w:r>
          </w:p>
          <w:p w14:paraId="2D6A3BBD" w14:textId="77777777" w:rsidR="00C30E75" w:rsidRPr="00F77F4E" w:rsidRDefault="00C30E75" w:rsidP="00C30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14:paraId="4F03F6B3" w14:textId="77777777" w:rsidR="00E26162" w:rsidRDefault="00E26162" w:rsidP="008A74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AFA2D8" w14:textId="4EAFF2D7" w:rsidR="008A7462" w:rsidRPr="008A7462" w:rsidRDefault="00F77F4E" w:rsidP="008A74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62">
        <w:rPr>
          <w:rFonts w:ascii="Times New Roman" w:hAnsi="Times New Roman" w:cs="Times New Roman"/>
          <w:sz w:val="24"/>
          <w:szCs w:val="24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организации </w:t>
      </w:r>
      <w:proofErr w:type="gramStart"/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функционируют 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</w:t>
      </w:r>
      <w:proofErr w:type="gramEnd"/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руководителей. 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объединения классных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proofErr w:type="gramEnd"/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воспитательным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процессом, координирующее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 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методическую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организационную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 w:rsid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руководителей: </w:t>
      </w:r>
    </w:p>
    <w:p w14:paraId="672DDF51" w14:textId="77777777" w:rsidR="008A7462" w:rsidRPr="008A7462" w:rsidRDefault="00F77F4E" w:rsidP="00E26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End"/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профессионализма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классного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компетенции; </w:t>
      </w:r>
    </w:p>
    <w:p w14:paraId="1A915733" w14:textId="269A7C6A" w:rsidR="008A7462" w:rsidRDefault="00F77F4E" w:rsidP="00E26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классного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руководителя; </w:t>
      </w:r>
    </w:p>
    <w:p w14:paraId="01C17799" w14:textId="77777777" w:rsidR="008A7462" w:rsidRDefault="00F77F4E" w:rsidP="00E26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поколения;</w:t>
      </w:r>
    </w:p>
    <w:p w14:paraId="74FE59CD" w14:textId="057F294E" w:rsidR="008A7462" w:rsidRDefault="00F77F4E" w:rsidP="00E26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щихся; </w:t>
      </w:r>
    </w:p>
    <w:p w14:paraId="0C3A781D" w14:textId="7A60461C" w:rsidR="008A7462" w:rsidRDefault="00F77F4E" w:rsidP="00E26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классных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часов; </w:t>
      </w:r>
    </w:p>
    <w:p w14:paraId="428A0FA7" w14:textId="4C5E0B34" w:rsidR="008A7462" w:rsidRDefault="00F77F4E" w:rsidP="00E26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обобщению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актуального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 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семинаров, методических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дней, </w:t>
      </w:r>
      <w:proofErr w:type="spellStart"/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уроков, конкурсов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мастерства, участия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чтениях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конференциях; </w:t>
      </w:r>
    </w:p>
    <w:p w14:paraId="739E53C4" w14:textId="4EE0B556" w:rsidR="008A7462" w:rsidRDefault="00F77F4E" w:rsidP="00E26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информационно-методическую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</w:t>
      </w:r>
      <w:proofErr w:type="gramEnd"/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обучающимися; </w:t>
      </w:r>
    </w:p>
    <w:p w14:paraId="5A81BD7E" w14:textId="1D999037" w:rsidR="008A7462" w:rsidRDefault="00F77F4E" w:rsidP="00E26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теоретическую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классе;</w:t>
      </w:r>
    </w:p>
    <w:p w14:paraId="0646D30C" w14:textId="5A1FEB14" w:rsidR="008A7462" w:rsidRDefault="00F77F4E" w:rsidP="00E26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владении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технологиями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процесса; повышение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четом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способностей; </w:t>
      </w:r>
    </w:p>
    <w:p w14:paraId="61F3E4A3" w14:textId="3886933A" w:rsidR="00C30E75" w:rsidRDefault="00F77F4E" w:rsidP="008A74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информационно-педагогический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достижений, обеспечивать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популяризацию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внеурочные</w:t>
      </w:r>
      <w:r w:rsidR="008A7462"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самопрезентации, выступления, портфолио.</w:t>
      </w:r>
    </w:p>
    <w:p w14:paraId="12DB6427" w14:textId="7F5EF9B6" w:rsidR="00DA5081" w:rsidRDefault="00FD3FE5" w:rsidP="00FD3FE5">
      <w:pPr>
        <w:pStyle w:val="NormalWeb"/>
        <w:spacing w:after="0"/>
        <w:jc w:val="both"/>
      </w:pPr>
      <w:r w:rsidRPr="00FD3FE5">
        <w:rPr>
          <w:bCs/>
        </w:rPr>
        <w:lastRenderedPageBreak/>
        <w:t xml:space="preserve">Для решения проблем внешнего и внутреннего развития учреждения продолжена реализация проектов и программ, в том числе проект «Педагогическая мастерская», направленных </w:t>
      </w:r>
      <w:proofErr w:type="gramStart"/>
      <w:r w:rsidRPr="00FD3FE5">
        <w:rPr>
          <w:bCs/>
        </w:rPr>
        <w:t>на  рост</w:t>
      </w:r>
      <w:proofErr w:type="gramEnd"/>
      <w:r w:rsidRPr="00FD3FE5">
        <w:rPr>
          <w:bCs/>
        </w:rPr>
        <w:t xml:space="preserve"> профессионального развития педагогов.</w:t>
      </w:r>
      <w:r w:rsidRPr="00FD3FE5">
        <w:t xml:space="preserve"> </w:t>
      </w:r>
      <w:r w:rsidRPr="00FD3FE5">
        <w:rPr>
          <w:rFonts w:eastAsia="Times New Roman"/>
          <w:lang w:eastAsia="ru-RU"/>
        </w:rPr>
        <w:t xml:space="preserve"> В </w:t>
      </w:r>
      <w:proofErr w:type="gramStart"/>
      <w:r w:rsidRPr="00FD3FE5">
        <w:rPr>
          <w:rFonts w:eastAsia="Times New Roman"/>
          <w:lang w:eastAsia="ru-RU"/>
        </w:rPr>
        <w:t>школе  развивается</w:t>
      </w:r>
      <w:proofErr w:type="gramEnd"/>
      <w:r w:rsidRPr="00FD3FE5">
        <w:rPr>
          <w:rFonts w:eastAsia="Times New Roman"/>
          <w:lang w:eastAsia="ru-RU"/>
        </w:rPr>
        <w:t xml:space="preserve"> наставничество, направленное на  передачу педагогического опыта. Процесс наставничества затрагивает интересы трех субъектов взаимодействия: обучаемого, самого наставника и организации-работодателя</w:t>
      </w:r>
      <w:r w:rsidR="00DA5081">
        <w:rPr>
          <w:rFonts w:eastAsia="Times New Roman"/>
          <w:lang w:eastAsia="ru-RU"/>
        </w:rPr>
        <w:t xml:space="preserve">. </w:t>
      </w:r>
      <w:r w:rsidRPr="00FD3FE5">
        <w:rPr>
          <w:rFonts w:eastAsia="Times New Roman"/>
          <w:lang w:eastAsia="ru-RU"/>
        </w:rPr>
        <w:t>В этом процессе наставник развивает свои деловые качества, повышает свой профессиональный уровень, а молодой педагог, в свою очередь, получает знания, развивает умения, повышает свой профессиональный уровень и способности, развивает собственную профессиональную карьеру, учится выстраивать конструктивные отношения с наставником, директор же школы повышает культуру и профессиональный уровень подготовки кадров, улучшает взаимоотношения между сотрудниками.</w:t>
      </w:r>
      <w:r w:rsidR="00DA5081" w:rsidRPr="00DA5081">
        <w:t xml:space="preserve"> </w:t>
      </w:r>
      <w:r w:rsidR="00DA5081">
        <w:t xml:space="preserve"> Особое внимание отводится оказанию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мастерства.</w:t>
      </w:r>
      <w:r w:rsidR="00DA5081" w:rsidRPr="00DA5081">
        <w:t xml:space="preserve"> </w:t>
      </w:r>
    </w:p>
    <w:p w14:paraId="187CB061" w14:textId="2DA7F5D4" w:rsidR="003B3F43" w:rsidRDefault="003B3F43" w:rsidP="00E26162">
      <w:pPr>
        <w:pStyle w:val="NormalWeb"/>
        <w:spacing w:after="0"/>
        <w:jc w:val="both"/>
        <w:rPr>
          <w:b/>
          <w:bCs/>
          <w:i/>
          <w:iCs/>
        </w:rPr>
      </w:pPr>
      <w:r>
        <w:t xml:space="preserve"> </w:t>
      </w:r>
      <w:r w:rsidRPr="00295589">
        <w:rPr>
          <w:b/>
          <w:bCs/>
          <w:i/>
          <w:iCs/>
        </w:rPr>
        <w:t xml:space="preserve">Ключевые компоненты инфраструктуры профессионального </w:t>
      </w:r>
      <w:proofErr w:type="gramStart"/>
      <w:r w:rsidRPr="00295589">
        <w:rPr>
          <w:b/>
          <w:bCs/>
          <w:i/>
          <w:iCs/>
        </w:rPr>
        <w:t xml:space="preserve">развития </w:t>
      </w:r>
      <w:r w:rsidR="00002289" w:rsidRPr="00295589">
        <w:rPr>
          <w:b/>
          <w:bCs/>
          <w:i/>
          <w:iCs/>
        </w:rPr>
        <w:t xml:space="preserve"> классного</w:t>
      </w:r>
      <w:proofErr w:type="gramEnd"/>
      <w:r w:rsidR="00002289" w:rsidRPr="00295589">
        <w:rPr>
          <w:b/>
          <w:bCs/>
          <w:i/>
          <w:iCs/>
        </w:rPr>
        <w:t xml:space="preserve">  руководителя</w:t>
      </w:r>
    </w:p>
    <w:p w14:paraId="1DAD5AD4" w14:textId="619A3B56" w:rsidR="003B3F43" w:rsidRPr="003B3F43" w:rsidRDefault="003B3F43" w:rsidP="003B3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F43">
        <w:rPr>
          <w:rFonts w:ascii="Times New Roman" w:hAnsi="Times New Roman" w:cs="Times New Roman"/>
          <w:sz w:val="24"/>
          <w:szCs w:val="24"/>
        </w:rPr>
        <w:t>Инфраструктура профессионального развития педагога включает в себя как традиционные для школы элементы, такие как школьные методические объединения, творческие и экспертные группы, Школа молодого педагога, так и инновационные для ОО – сетевой педагогический лицей, педагогическая интернатура, педагогические мастерские, клуб молодого педагога, кадровое агентство.</w:t>
      </w:r>
    </w:p>
    <w:p w14:paraId="2D9828F7" w14:textId="77777777" w:rsidR="003B3F43" w:rsidRPr="003B3F43" w:rsidRDefault="003B3F43" w:rsidP="00FD3FE5">
      <w:pPr>
        <w:pStyle w:val="NormalWeb"/>
        <w:spacing w:after="0"/>
        <w:jc w:val="both"/>
      </w:pPr>
    </w:p>
    <w:p w14:paraId="59A0B6A8" w14:textId="343E3CA5" w:rsidR="003B3F43" w:rsidRDefault="003B3F43" w:rsidP="00FD3FE5">
      <w:pPr>
        <w:pStyle w:val="NormalWeb"/>
        <w:spacing w:after="0"/>
        <w:jc w:val="both"/>
      </w:pPr>
      <w:r>
        <w:rPr>
          <w:noProof/>
        </w:rPr>
        <w:drawing>
          <wp:inline distT="0" distB="0" distL="0" distR="0" wp14:anchorId="52A9470E" wp14:editId="26A07403">
            <wp:extent cx="5648325" cy="3895725"/>
            <wp:effectExtent l="0" t="0" r="0" b="2857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6D35A7C2" w14:textId="77777777" w:rsidR="003B3F43" w:rsidRDefault="003B3F43" w:rsidP="00FD3FE5">
      <w:pPr>
        <w:pStyle w:val="NormalWeb"/>
        <w:spacing w:after="0"/>
        <w:jc w:val="both"/>
      </w:pPr>
    </w:p>
    <w:p w14:paraId="631EE1CF" w14:textId="60F4B342" w:rsidR="00523E0B" w:rsidRPr="00523E0B" w:rsidRDefault="00DA5081" w:rsidP="00295589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523E0B">
        <w:rPr>
          <w:sz w:val="24"/>
          <w:szCs w:val="24"/>
        </w:rPr>
        <w:t xml:space="preserve">С целью проведения качественной работы в области наставничества и получения желаемых </w:t>
      </w:r>
      <w:proofErr w:type="gramStart"/>
      <w:r w:rsidRPr="00523E0B">
        <w:rPr>
          <w:sz w:val="24"/>
          <w:szCs w:val="24"/>
        </w:rPr>
        <w:t>результатов  в</w:t>
      </w:r>
      <w:proofErr w:type="gramEnd"/>
      <w:r w:rsidRPr="00523E0B">
        <w:rPr>
          <w:sz w:val="24"/>
          <w:szCs w:val="24"/>
        </w:rPr>
        <w:t xml:space="preserve"> школе разработана индивидуальная программа молодого специалиста</w:t>
      </w:r>
      <w:r w:rsidR="00523E0B" w:rsidRPr="00523E0B">
        <w:rPr>
          <w:sz w:val="24"/>
          <w:szCs w:val="24"/>
        </w:rPr>
        <w:t xml:space="preserve">   «Развитие профессиональных компетенций молодых специалистов», которая  определяет направления работы по сопровождению молодого учителя. Программа нацелена на </w:t>
      </w:r>
      <w:r w:rsidR="00523E0B" w:rsidRPr="00523E0B">
        <w:rPr>
          <w:sz w:val="24"/>
          <w:szCs w:val="24"/>
        </w:rPr>
        <w:lastRenderedPageBreak/>
        <w:t>решение основной проблемы: недостаточный уровень закрепления в школе молодых специалистов, развитие профессиональных компетенций молодых специалистов.</w:t>
      </w:r>
    </w:p>
    <w:p w14:paraId="000028EF" w14:textId="77777777" w:rsidR="00523E0B" w:rsidRPr="00523E0B" w:rsidRDefault="00523E0B" w:rsidP="00523E0B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523E0B">
        <w:rPr>
          <w:sz w:val="24"/>
          <w:szCs w:val="24"/>
        </w:rPr>
        <w:t xml:space="preserve">Цель программы: </w:t>
      </w:r>
    </w:p>
    <w:p w14:paraId="212EF872" w14:textId="548B69B5" w:rsidR="00523E0B" w:rsidRPr="00523E0B" w:rsidRDefault="00CD5397" w:rsidP="00CD5397">
      <w:pPr>
        <w:pStyle w:val="20"/>
        <w:shd w:val="clear" w:color="auto" w:fill="auto"/>
        <w:spacing w:after="0" w:line="276" w:lineRule="auto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="00523E0B" w:rsidRPr="00523E0B">
        <w:rPr>
          <w:sz w:val="24"/>
          <w:szCs w:val="24"/>
        </w:rPr>
        <w:t>Привлечение и закрепление молодых специалистов.</w:t>
      </w:r>
    </w:p>
    <w:p w14:paraId="21FDF9EB" w14:textId="0E7F490A" w:rsidR="00523E0B" w:rsidRPr="00523E0B" w:rsidRDefault="00CD5397" w:rsidP="00CD5397">
      <w:pPr>
        <w:pStyle w:val="20"/>
        <w:shd w:val="clear" w:color="auto" w:fill="auto"/>
        <w:spacing w:after="0" w:line="276" w:lineRule="auto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="00523E0B" w:rsidRPr="00523E0B">
        <w:rPr>
          <w:sz w:val="24"/>
          <w:szCs w:val="24"/>
        </w:rPr>
        <w:t>Повышение имиджа профессии учителя.</w:t>
      </w:r>
    </w:p>
    <w:p w14:paraId="27697F18" w14:textId="5BAC86D6" w:rsidR="00523E0B" w:rsidRPr="00523E0B" w:rsidRDefault="00CD5397" w:rsidP="00CD5397">
      <w:pPr>
        <w:pStyle w:val="20"/>
        <w:shd w:val="clear" w:color="auto" w:fill="auto"/>
        <w:spacing w:after="0" w:line="276" w:lineRule="auto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="00523E0B" w:rsidRPr="00523E0B">
        <w:rPr>
          <w:sz w:val="24"/>
          <w:szCs w:val="24"/>
        </w:rPr>
        <w:t>Формирование корпоративной культуры.</w:t>
      </w:r>
    </w:p>
    <w:p w14:paraId="153D8394" w14:textId="3A336D2B" w:rsidR="00523E0B" w:rsidRPr="00523E0B" w:rsidRDefault="00CD5397" w:rsidP="00CD5397">
      <w:pPr>
        <w:pStyle w:val="20"/>
        <w:shd w:val="clear" w:color="auto" w:fill="auto"/>
        <w:spacing w:after="0" w:line="276" w:lineRule="auto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="00523E0B" w:rsidRPr="00523E0B">
        <w:rPr>
          <w:sz w:val="24"/>
          <w:szCs w:val="24"/>
        </w:rPr>
        <w:t>Развитие профессиональных компетенций молодых специалистов</w:t>
      </w:r>
    </w:p>
    <w:p w14:paraId="42B9F4EA" w14:textId="62779651" w:rsidR="00FD3FE5" w:rsidRPr="00523E0B" w:rsidRDefault="00DA5081" w:rsidP="00FD3FE5">
      <w:pPr>
        <w:pStyle w:val="NormalWeb"/>
        <w:spacing w:after="0"/>
        <w:jc w:val="both"/>
        <w:rPr>
          <w:rFonts w:eastAsia="Times New Roman"/>
          <w:lang w:eastAsia="ru-RU"/>
        </w:rPr>
      </w:pPr>
      <w:r w:rsidRPr="00523E0B">
        <w:t xml:space="preserve">Кроме того, в </w:t>
      </w:r>
      <w:proofErr w:type="gramStart"/>
      <w:r w:rsidRPr="00523E0B">
        <w:t>программе  отражается</w:t>
      </w:r>
      <w:proofErr w:type="gramEnd"/>
      <w:r w:rsidRPr="00523E0B">
        <w:t xml:space="preserve"> работа с молодым специалистом по индивидуальному профессионально-педагогическому маршруту, составление портфолио достижений педагога, организация и проведение образовательного процесса, воспитательной работы, индивидуальное консультирование наставником молодого специалиста.</w:t>
      </w:r>
    </w:p>
    <w:p w14:paraId="65F23515" w14:textId="78D1EF03" w:rsidR="00C1767D" w:rsidRDefault="00DA5081" w:rsidP="00002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B64D38" w14:textId="526DFD58" w:rsidR="00FD3FE5" w:rsidRDefault="00DA5081" w:rsidP="00FD3FE5">
      <w:pPr>
        <w:tabs>
          <w:tab w:val="left" w:pos="38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D73D9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DD24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D73D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D3FE5" w:rsidRPr="00DD73D9">
        <w:rPr>
          <w:rFonts w:ascii="Times New Roman" w:hAnsi="Times New Roman" w:cs="Times New Roman"/>
          <w:b/>
          <w:bCs/>
          <w:sz w:val="28"/>
          <w:szCs w:val="28"/>
        </w:rPr>
        <w:t>Модуль «Школьный урок»</w:t>
      </w:r>
    </w:p>
    <w:p w14:paraId="1635A492" w14:textId="77777777" w:rsidR="00890F34" w:rsidRDefault="00890F34" w:rsidP="00016B3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90F34">
        <w:rPr>
          <w:rStyle w:val="markedcontent"/>
          <w:rFonts w:ascii="Times New Roman" w:hAnsi="Times New Roman" w:cs="Times New Roman"/>
          <w:sz w:val="24"/>
          <w:szCs w:val="24"/>
        </w:rPr>
        <w:t>Современный урок 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90F34">
        <w:rPr>
          <w:rStyle w:val="markedcontent"/>
          <w:rFonts w:ascii="Times New Roman" w:hAnsi="Times New Roman" w:cs="Times New Roman"/>
          <w:sz w:val="24"/>
          <w:szCs w:val="24"/>
        </w:rPr>
        <w:t xml:space="preserve">это совместная деятельность учителя и ученика с учетом партнерства, взаимодействия, личностной ориентации и индивидуализации образовательного процесса. Через урочную деятельность реализуются следующие функции: образовательная, воспитательная, социальная, коммуникативная, компенсаторная, </w:t>
      </w:r>
      <w:proofErr w:type="spellStart"/>
      <w:r w:rsidRPr="00890F34">
        <w:rPr>
          <w:rStyle w:val="markedcontent"/>
          <w:rFonts w:ascii="Times New Roman" w:hAnsi="Times New Roman" w:cs="Times New Roman"/>
          <w:sz w:val="24"/>
          <w:szCs w:val="24"/>
        </w:rPr>
        <w:t>здоровьезберегающая</w:t>
      </w:r>
      <w:proofErr w:type="spellEnd"/>
      <w:r w:rsidRPr="00890F34">
        <w:rPr>
          <w:rStyle w:val="markedcontent"/>
          <w:rFonts w:ascii="Times New Roman" w:hAnsi="Times New Roman" w:cs="Times New Roman"/>
          <w:sz w:val="24"/>
          <w:szCs w:val="24"/>
        </w:rPr>
        <w:t>, творческая, развивающая.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90F34">
        <w:rPr>
          <w:rStyle w:val="markedcontent"/>
          <w:rFonts w:ascii="Times New Roman" w:hAnsi="Times New Roman" w:cs="Times New Roman"/>
          <w:sz w:val="24"/>
          <w:szCs w:val="24"/>
        </w:rPr>
        <w:t>Урок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- </w:t>
      </w:r>
      <w:r w:rsidRPr="00890F34">
        <w:rPr>
          <w:rStyle w:val="markedcontent"/>
          <w:rFonts w:ascii="Times New Roman" w:hAnsi="Times New Roman" w:cs="Times New Roman"/>
          <w:sz w:val="24"/>
          <w:szCs w:val="24"/>
        </w:rPr>
        <w:t>целостная, логически законченная часть образовательного пространства, позволяющая создавать ситуации успеха для каждого обучающегося через:</w:t>
      </w:r>
    </w:p>
    <w:p w14:paraId="7DB7CEAF" w14:textId="77777777" w:rsidR="00890F34" w:rsidRDefault="00890F34" w:rsidP="00016B3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90F34">
        <w:rPr>
          <w:rStyle w:val="markedcontent"/>
          <w:rFonts w:ascii="Times New Roman" w:hAnsi="Times New Roman" w:cs="Times New Roman"/>
          <w:sz w:val="24"/>
          <w:szCs w:val="24"/>
        </w:rPr>
        <w:t>-создание и поддержка условий для образовательных отношений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890F34">
        <w:rPr>
          <w:rStyle w:val="markedcontent"/>
          <w:rFonts w:ascii="Times New Roman" w:hAnsi="Times New Roman" w:cs="Times New Roman"/>
          <w:sz w:val="24"/>
          <w:szCs w:val="24"/>
        </w:rPr>
        <w:t>укрепление (совершенствование) материально-технической и учебно-методической базы образовательных отношений;</w:t>
      </w:r>
    </w:p>
    <w:p w14:paraId="46880300" w14:textId="77777777" w:rsidR="00890F34" w:rsidRDefault="00890F34" w:rsidP="00016B3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90F34">
        <w:rPr>
          <w:rStyle w:val="markedcontent"/>
          <w:rFonts w:ascii="Times New Roman" w:hAnsi="Times New Roman" w:cs="Times New Roman"/>
          <w:sz w:val="24"/>
          <w:szCs w:val="24"/>
        </w:rPr>
        <w:t xml:space="preserve">-создание и поддержка в гимназии современной и безопасной цифровой образовательной среды; </w:t>
      </w:r>
    </w:p>
    <w:p w14:paraId="3B4D01A8" w14:textId="14456D8A" w:rsidR="00890F34" w:rsidRDefault="00890F34" w:rsidP="00016B3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90F34">
        <w:rPr>
          <w:rStyle w:val="markedcontent"/>
          <w:rFonts w:ascii="Times New Roman" w:hAnsi="Times New Roman" w:cs="Times New Roman"/>
          <w:sz w:val="24"/>
          <w:szCs w:val="24"/>
        </w:rPr>
        <w:t>-обеспечение условий для высокого качества и доступности образования;</w:t>
      </w:r>
    </w:p>
    <w:p w14:paraId="645881B2" w14:textId="32748632" w:rsidR="00890F34" w:rsidRDefault="00890F34" w:rsidP="00016B3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90F34">
        <w:rPr>
          <w:rStyle w:val="markedcontent"/>
          <w:rFonts w:ascii="Times New Roman" w:hAnsi="Times New Roman" w:cs="Times New Roman"/>
          <w:sz w:val="24"/>
          <w:szCs w:val="24"/>
        </w:rPr>
        <w:t>-поддержка (совершенствование) комфортных социально-психологических условий для развития личности учащихся и их успешного обучения;-создание условий для развития критического мышления;</w:t>
      </w:r>
    </w:p>
    <w:p w14:paraId="5FCFD11C" w14:textId="77777777" w:rsidR="00890F34" w:rsidRDefault="00890F34" w:rsidP="00016B3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90F34">
        <w:rPr>
          <w:rStyle w:val="markedcontent"/>
          <w:rFonts w:ascii="Times New Roman" w:hAnsi="Times New Roman" w:cs="Times New Roman"/>
          <w:sz w:val="24"/>
          <w:szCs w:val="24"/>
        </w:rPr>
        <w:t xml:space="preserve">-организация работы с одаренными детьми-обеспечение </w:t>
      </w:r>
      <w:proofErr w:type="spellStart"/>
      <w:r w:rsidRPr="00890F34">
        <w:rPr>
          <w:rStyle w:val="markedcontent"/>
          <w:rFonts w:ascii="Times New Roman" w:hAnsi="Times New Roman" w:cs="Times New Roman"/>
          <w:sz w:val="24"/>
          <w:szCs w:val="24"/>
        </w:rPr>
        <w:t>субъективизации</w:t>
      </w:r>
      <w:proofErr w:type="spellEnd"/>
      <w:r w:rsidRPr="00890F34">
        <w:rPr>
          <w:rStyle w:val="markedcontent"/>
          <w:rFonts w:ascii="Times New Roman" w:hAnsi="Times New Roman" w:cs="Times New Roman"/>
          <w:sz w:val="24"/>
          <w:szCs w:val="24"/>
        </w:rPr>
        <w:t xml:space="preserve">, деятельностного подхода, коммуникативности, </w:t>
      </w:r>
      <w:proofErr w:type="spellStart"/>
      <w:r w:rsidRPr="00890F34">
        <w:rPr>
          <w:rStyle w:val="markedcontent"/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890F34">
        <w:rPr>
          <w:rStyle w:val="markedcontent"/>
          <w:rFonts w:ascii="Times New Roman" w:hAnsi="Times New Roman" w:cs="Times New Roman"/>
          <w:sz w:val="24"/>
          <w:szCs w:val="24"/>
        </w:rPr>
        <w:t>, импровизационности.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D976600" w14:textId="6AE7F5DB" w:rsidR="00890F34" w:rsidRDefault="00016B32" w:rsidP="000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урок призван выработать главный мотив жизненной стратегии: активного достижения успеха. На уроках путем многократного упражнения достигается баланс свободы и зависимости, послушания и ответственности, инициативности и исполнительности. Воспитательный потенциал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через различные стороны функционирования классно-</w:t>
      </w:r>
      <w:proofErr w:type="spellStart"/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</w:t>
      </w:r>
      <w:proofErr w:type="spellEnd"/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-предметной системы современной школы. Основой развивающей образовательной системы становится воспитание и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D5C6EB" w14:textId="32D196EA" w:rsidR="00016B32" w:rsidRDefault="00016B32" w:rsidP="000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содержания учебных программ достигается при условии:</w:t>
      </w:r>
    </w:p>
    <w:p w14:paraId="35FC2A4B" w14:textId="77777777" w:rsidR="00016B32" w:rsidRDefault="00016B32" w:rsidP="000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-решения воспитательных задач в ходе каждого урока в единстве с задачами обучения и развития личности школьника;</w:t>
      </w:r>
    </w:p>
    <w:p w14:paraId="69DD76CD" w14:textId="77777777" w:rsidR="00016B32" w:rsidRDefault="00016B32" w:rsidP="000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-целенаправленного отбора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материала, представляющего ученикам образцы подлинной нравственности;</w:t>
      </w:r>
    </w:p>
    <w:p w14:paraId="6F7CD5CD" w14:textId="25EF56B0" w:rsidR="00016B32" w:rsidRDefault="00016B32" w:rsidP="000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-использования современных образовательных технологий;</w:t>
      </w:r>
    </w:p>
    <w:p w14:paraId="19022151" w14:textId="01C4D122" w:rsidR="00016B32" w:rsidRDefault="00016B32" w:rsidP="000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 творческой исследовательской деятельности учащихся на уроке 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внеурочное время.</w:t>
      </w:r>
    </w:p>
    <w:p w14:paraId="1D0B228B" w14:textId="77777777" w:rsidR="00016B32" w:rsidRDefault="00016B32" w:rsidP="000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задачи урока:</w:t>
      </w:r>
    </w:p>
    <w:p w14:paraId="5789395D" w14:textId="016E808C" w:rsidR="00016B32" w:rsidRDefault="00016B32" w:rsidP="000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основных мировоззренческих понятий;</w:t>
      </w:r>
    </w:p>
    <w:p w14:paraId="5FDA5535" w14:textId="29BFF2AD" w:rsidR="00016B32" w:rsidRDefault="00016B32" w:rsidP="000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эстетических чувств;</w:t>
      </w:r>
    </w:p>
    <w:p w14:paraId="7E73136B" w14:textId="43CDA676" w:rsidR="00016B32" w:rsidRDefault="00016B32" w:rsidP="000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нравственных качеств, уделять особое внимание воспитанию чувства патриотизма, гуманизма, этических норм, активной жизненной позиции;</w:t>
      </w:r>
    </w:p>
    <w:p w14:paraId="2DC3211E" w14:textId="4377C343" w:rsidR="00016B32" w:rsidRDefault="00016B32" w:rsidP="000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аккуратность, сосредоточенность, ответственность;</w:t>
      </w:r>
    </w:p>
    <w:p w14:paraId="1D7483BA" w14:textId="648AC0F2" w:rsidR="00016B32" w:rsidRDefault="00016B32" w:rsidP="000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сознательного отношения к процессу обучения и к любой другой деятельности;</w:t>
      </w:r>
    </w:p>
    <w:p w14:paraId="6225F0A4" w14:textId="3A18FB6D" w:rsidR="00016B32" w:rsidRDefault="00016B32" w:rsidP="000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бережного отношения к окружающему миру;</w:t>
      </w:r>
    </w:p>
    <w:p w14:paraId="290AB5F7" w14:textId="0FDEE586" w:rsidR="00016B32" w:rsidRDefault="00016B32" w:rsidP="000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товарищества, взаимопомощи, сочувствия, сострадания.</w:t>
      </w:r>
    </w:p>
    <w:p w14:paraId="0D6ACBFC" w14:textId="77777777" w:rsidR="00016B32" w:rsidRDefault="00016B32" w:rsidP="000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школьными педагогами воспитательного потенциала урока предполагает следующее:</w:t>
      </w:r>
    </w:p>
    <w:p w14:paraId="7A467EB6" w14:textId="77777777" w:rsidR="00016B32" w:rsidRDefault="00016B32" w:rsidP="00125D2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доверительных отношений между учителем и его учениками;</w:t>
      </w:r>
    </w:p>
    <w:p w14:paraId="4FBCB63D" w14:textId="7D77F863" w:rsidR="00016B32" w:rsidRPr="00016B32" w:rsidRDefault="00016B32" w:rsidP="00125D2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14:paraId="435B6E20" w14:textId="6056E83B" w:rsidR="00016B32" w:rsidRPr="00016B32" w:rsidRDefault="00016B32" w:rsidP="00125D2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школьников к ценностному аспекту изучаемых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 явлений, организация их работы с получаемой на уроке социально значимой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 –инициирование ее обсуждения, высказывания учащимися своего мнения по ее поводу, выработки своего к ней отношения;</w:t>
      </w:r>
    </w:p>
    <w:p w14:paraId="201AE02E" w14:textId="259CA834" w:rsidR="00016B32" w:rsidRPr="00016B32" w:rsidRDefault="00016B32" w:rsidP="00125D2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1E67D852" w14:textId="5BC48C0B" w:rsidR="00016B32" w:rsidRPr="00016B32" w:rsidRDefault="00016B32" w:rsidP="00125D2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включение в урок игровых процедур;</w:t>
      </w:r>
    </w:p>
    <w:p w14:paraId="5DC76032" w14:textId="10EB2095" w:rsidR="00016B32" w:rsidRPr="00016B32" w:rsidRDefault="00016B32" w:rsidP="00125D2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31FF8B96" w14:textId="79772AFC" w:rsidR="00016B32" w:rsidRDefault="00016B32" w:rsidP="00125D2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890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B905BF" w14:textId="77777777" w:rsidR="00890F34" w:rsidRPr="00016B32" w:rsidRDefault="00890F34" w:rsidP="00890F3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80F90" w14:textId="2DD72C77" w:rsidR="00016B32" w:rsidRDefault="00016B32" w:rsidP="000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форм работ</w:t>
      </w:r>
      <w:r w:rsidR="0089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89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</w:t>
      </w:r>
      <w:r w:rsidR="0089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gramEnd"/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современных инструментов образования (интернет, онлайн-конференции, трансляции, дистанционные формы).</w:t>
      </w:r>
    </w:p>
    <w:p w14:paraId="75318221" w14:textId="2161DE7C" w:rsidR="00016B32" w:rsidRDefault="00016B32" w:rsidP="000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7B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 организуются</w:t>
      </w:r>
      <w:proofErr w:type="gramEnd"/>
      <w:r w:rsidR="00E0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следующие в</w:t>
      </w: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уроков:</w:t>
      </w:r>
    </w:p>
    <w:p w14:paraId="1C311560" w14:textId="13697314" w:rsidR="00E07BE9" w:rsidRDefault="00016B32" w:rsidP="000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•Онлайн-уро</w:t>
      </w:r>
      <w:r w:rsidR="00E07B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14:paraId="0EC799DD" w14:textId="77777777" w:rsidR="00016B32" w:rsidRDefault="00016B32" w:rsidP="000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•Дистанционный урок </w:t>
      </w:r>
    </w:p>
    <w:p w14:paraId="63958EA0" w14:textId="77777777" w:rsidR="00016B32" w:rsidRDefault="00016B32" w:rsidP="000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•Интерактивный урок </w:t>
      </w:r>
    </w:p>
    <w:p w14:paraId="7D3502BB" w14:textId="77777777" w:rsidR="00016B32" w:rsidRDefault="00016B32" w:rsidP="000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•Урок-трансляция</w:t>
      </w:r>
    </w:p>
    <w:p w14:paraId="00DE7A7B" w14:textId="77777777" w:rsidR="00016B32" w:rsidRDefault="00016B32" w:rsidP="000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•Урок-телемост</w:t>
      </w:r>
    </w:p>
    <w:p w14:paraId="3CEF0B0F" w14:textId="75B6CCDF" w:rsidR="00016B32" w:rsidRPr="00016B32" w:rsidRDefault="00016B32" w:rsidP="0001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•Урок дополненной реальности</w:t>
      </w:r>
    </w:p>
    <w:p w14:paraId="3E21A35C" w14:textId="77777777" w:rsidR="00016B32" w:rsidRDefault="00016B32" w:rsidP="00016B32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•Уроки на базе социальных партнёров</w:t>
      </w:r>
    </w:p>
    <w:p w14:paraId="21D8B7F9" w14:textId="77777777" w:rsidR="00016B32" w:rsidRDefault="00016B32" w:rsidP="00016B32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•Урок от родителя(профориентация)</w:t>
      </w:r>
    </w:p>
    <w:p w14:paraId="058EB74D" w14:textId="5F1B4700" w:rsidR="00016B32" w:rsidRDefault="00016B32" w:rsidP="00016B32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•Урок от профессионала</w:t>
      </w:r>
    </w:p>
    <w:p w14:paraId="63325BD7" w14:textId="1DFA357A" w:rsidR="00E07BE9" w:rsidRDefault="00016B32" w:rsidP="00016B32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•Медиа-урок </w:t>
      </w:r>
    </w:p>
    <w:p w14:paraId="5BA56170" w14:textId="5FD22E84" w:rsidR="00016B32" w:rsidRDefault="00016B32" w:rsidP="00016B32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32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•Волонтёрские уро</w:t>
      </w:r>
      <w:r w:rsidR="00890F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14:paraId="130DC542" w14:textId="2B81AF42" w:rsidR="00890F34" w:rsidRPr="00890F34" w:rsidRDefault="00890F34" w:rsidP="00016B32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34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направления и темы воспитательной работы, формы, средства, методы воспитания реализуются через использование воспитательного потенциала </w:t>
      </w:r>
      <w:proofErr w:type="gramStart"/>
      <w:r w:rsidRPr="00890F34">
        <w:rPr>
          <w:rFonts w:ascii="Times New Roman" w:hAnsi="Times New Roman" w:cs="Times New Roman"/>
          <w:sz w:val="24"/>
          <w:szCs w:val="24"/>
        </w:rPr>
        <w:t>учебных  предметов</w:t>
      </w:r>
      <w:proofErr w:type="gramEnd"/>
      <w:r w:rsidRPr="00890F34">
        <w:rPr>
          <w:rFonts w:ascii="Times New Roman" w:hAnsi="Times New Roman" w:cs="Times New Roman"/>
          <w:sz w:val="24"/>
          <w:szCs w:val="24"/>
        </w:rPr>
        <w:t xml:space="preserve">, курсов и  дисциплин (модулей) и отражаются в рабочих программах педагогов. Реализация школьными педагогами воспитательного потенциала урока </w:t>
      </w:r>
      <w:proofErr w:type="gramStart"/>
      <w:r w:rsidRPr="00890F34">
        <w:rPr>
          <w:rFonts w:ascii="Times New Roman" w:hAnsi="Times New Roman" w:cs="Times New Roman"/>
          <w:sz w:val="24"/>
          <w:szCs w:val="24"/>
        </w:rPr>
        <w:t>предполагает  ориентацию</w:t>
      </w:r>
      <w:proofErr w:type="gramEnd"/>
      <w:r w:rsidRPr="00890F34">
        <w:rPr>
          <w:rFonts w:ascii="Times New Roman" w:hAnsi="Times New Roman" w:cs="Times New Roman"/>
          <w:sz w:val="24"/>
          <w:szCs w:val="24"/>
        </w:rPr>
        <w:t xml:space="preserve"> на </w:t>
      </w:r>
      <w:r w:rsidRPr="00890F34">
        <w:rPr>
          <w:rFonts w:ascii="Times New Roman" w:hAnsi="Times New Roman" w:cs="Times New Roman"/>
          <w:b/>
          <w:bCs/>
          <w:sz w:val="24"/>
          <w:szCs w:val="24"/>
        </w:rPr>
        <w:t>целевые приоритеты</w:t>
      </w:r>
      <w:r w:rsidRPr="00890F34">
        <w:rPr>
          <w:rFonts w:ascii="Times New Roman" w:hAnsi="Times New Roman" w:cs="Times New Roman"/>
          <w:sz w:val="24"/>
          <w:szCs w:val="24"/>
        </w:rPr>
        <w:t>, связанные  с  возрастными особенностями 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684"/>
      </w:tblGrid>
      <w:tr w:rsidR="00016B32" w:rsidRPr="00016B32" w14:paraId="76ECDF3E" w14:textId="77777777" w:rsidTr="00890F34">
        <w:trPr>
          <w:tblCellSpacing w:w="0" w:type="dxa"/>
        </w:trPr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24B41" w14:textId="22649FB7" w:rsidR="00016B32" w:rsidRPr="00016B32" w:rsidRDefault="00016B32" w:rsidP="00016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приоритеты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DF3C0" w14:textId="77777777" w:rsidR="00016B32" w:rsidRPr="00016B32" w:rsidRDefault="00016B32" w:rsidP="00016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приемы, формы работы</w:t>
            </w:r>
          </w:p>
        </w:tc>
      </w:tr>
      <w:tr w:rsidR="00016B32" w:rsidRPr="00016B32" w14:paraId="1C3200C1" w14:textId="77777777" w:rsidTr="00890F34">
        <w:trPr>
          <w:tblCellSpacing w:w="0" w:type="dxa"/>
        </w:trPr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D4D33" w14:textId="77777777" w:rsidR="00016B32" w:rsidRPr="00016B32" w:rsidRDefault="00016B32" w:rsidP="00016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доверительных отношений между учителем и его учениками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78B25" w14:textId="77777777" w:rsidR="00016B32" w:rsidRPr="00016B32" w:rsidRDefault="00016B32" w:rsidP="00016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Поощрение, поддержка, похвала, просьба, поручение</w:t>
            </w:r>
          </w:p>
        </w:tc>
      </w:tr>
      <w:tr w:rsidR="00016B32" w:rsidRPr="00016B32" w14:paraId="4A1DFE0F" w14:textId="77777777" w:rsidTr="00890F34">
        <w:trPr>
          <w:tblCellSpacing w:w="0" w:type="dxa"/>
        </w:trPr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3BEAF" w14:textId="77777777" w:rsidR="00016B32" w:rsidRPr="00016B32" w:rsidRDefault="00016B32" w:rsidP="00016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Побуждение школьников соблюдать на уроке общепринятые нормы поведения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71FDC" w14:textId="77777777" w:rsidR="00016B32" w:rsidRPr="00016B32" w:rsidRDefault="00016B32" w:rsidP="00016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общения </w:t>
            </w:r>
            <w:proofErr w:type="gramStart"/>
            <w:r w:rsidRPr="0001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  со</w:t>
            </w:r>
            <w:proofErr w:type="gramEnd"/>
            <w:r w:rsidRPr="0001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старшими и сверстниками, соблюдение  учебной дисциплины, обсуждение норм и правил поведения</w:t>
            </w:r>
          </w:p>
        </w:tc>
      </w:tr>
      <w:tr w:rsidR="00016B32" w:rsidRPr="00016B32" w14:paraId="22620E1F" w14:textId="77777777" w:rsidTr="00890F34">
        <w:trPr>
          <w:tblCellSpacing w:w="0" w:type="dxa"/>
        </w:trPr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855B2" w14:textId="77777777" w:rsidR="00016B32" w:rsidRPr="00016B32" w:rsidRDefault="00016B32" w:rsidP="00016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C7C1D" w14:textId="77777777" w:rsidR="00016B32" w:rsidRPr="00016B32" w:rsidRDefault="00016B32" w:rsidP="00016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высказывание мнения и его обоснование, анализ явлений</w:t>
            </w:r>
          </w:p>
        </w:tc>
      </w:tr>
      <w:tr w:rsidR="00016B32" w:rsidRPr="00016B32" w14:paraId="5FF9B0E4" w14:textId="77777777" w:rsidTr="00890F34">
        <w:trPr>
          <w:tblCellSpacing w:w="0" w:type="dxa"/>
        </w:trPr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48DD6" w14:textId="77777777" w:rsidR="00016B32" w:rsidRPr="00016B32" w:rsidRDefault="00016B32" w:rsidP="00016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204A9" w14:textId="77777777" w:rsidR="00016B32" w:rsidRPr="00016B32" w:rsidRDefault="00016B32" w:rsidP="00016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016B32" w:rsidRPr="00016B32" w14:paraId="21C5BC27" w14:textId="77777777" w:rsidTr="00890F34">
        <w:trPr>
          <w:tblCellSpacing w:w="0" w:type="dxa"/>
        </w:trPr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41171" w14:textId="77777777" w:rsidR="00016B32" w:rsidRPr="00016B32" w:rsidRDefault="00016B32" w:rsidP="00016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 уроке интерактивных форм работы учащихся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DE421" w14:textId="77777777" w:rsidR="00016B32" w:rsidRPr="00016B32" w:rsidRDefault="00016B32" w:rsidP="00016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игры, круглые столы, дискуссии, групповая работа, работа в парах</w:t>
            </w:r>
          </w:p>
        </w:tc>
      </w:tr>
      <w:tr w:rsidR="00016B32" w:rsidRPr="00016B32" w14:paraId="5C97D147" w14:textId="77777777" w:rsidTr="00890F34">
        <w:trPr>
          <w:tblCellSpacing w:w="0" w:type="dxa"/>
        </w:trPr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FE8E1" w14:textId="77777777" w:rsidR="00016B32" w:rsidRPr="00016B32" w:rsidRDefault="00016B32" w:rsidP="00016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шефства мотивированных и эрудированных учащихся над их неуспевающими одноклассниками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5C8DD" w14:textId="77777777" w:rsidR="00016B32" w:rsidRPr="00016B32" w:rsidRDefault="00016B32" w:rsidP="00016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социально-значимого сотрудничества и взаимной помощи</w:t>
            </w:r>
          </w:p>
        </w:tc>
      </w:tr>
      <w:tr w:rsidR="00016B32" w:rsidRPr="00016B32" w14:paraId="76704B21" w14:textId="77777777" w:rsidTr="00890F34">
        <w:trPr>
          <w:tblCellSpacing w:w="0" w:type="dxa"/>
        </w:trPr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46889" w14:textId="77777777" w:rsidR="00016B32" w:rsidRPr="00016B32" w:rsidRDefault="00016B32" w:rsidP="00016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B1E25" w14:textId="77777777" w:rsidR="00016B32" w:rsidRPr="00016B32" w:rsidRDefault="00016B32" w:rsidP="00016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обучающимися индивидуальных и групповых исследовательских проектов</w:t>
            </w:r>
          </w:p>
        </w:tc>
      </w:tr>
    </w:tbl>
    <w:p w14:paraId="382A2AE7" w14:textId="77777777" w:rsidR="00890F34" w:rsidRDefault="00890F34" w:rsidP="00E07BE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34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34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3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F34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0F34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34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34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34">
        <w:rPr>
          <w:rFonts w:ascii="Times New Roman" w:hAnsi="Times New Roman" w:cs="Times New Roman"/>
          <w:sz w:val="24"/>
          <w:szCs w:val="24"/>
        </w:rPr>
        <w:t xml:space="preserve">обеспечивает: </w:t>
      </w:r>
    </w:p>
    <w:p w14:paraId="2C079E3A" w14:textId="35DB4671" w:rsidR="00890F34" w:rsidRDefault="00890F34" w:rsidP="00E0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0F34">
        <w:rPr>
          <w:rFonts w:ascii="Times New Roman" w:hAnsi="Times New Roman" w:cs="Times New Roman"/>
          <w:sz w:val="24"/>
          <w:szCs w:val="24"/>
        </w:rPr>
        <w:t>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34">
        <w:rPr>
          <w:rFonts w:ascii="Times New Roman" w:hAnsi="Times New Roman" w:cs="Times New Roman"/>
          <w:sz w:val="24"/>
          <w:szCs w:val="24"/>
        </w:rPr>
        <w:t>взаимоотношений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34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34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F3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0F34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34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34"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34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34">
        <w:rPr>
          <w:rFonts w:ascii="Times New Roman" w:hAnsi="Times New Roman" w:cs="Times New Roman"/>
          <w:sz w:val="24"/>
          <w:szCs w:val="24"/>
        </w:rPr>
        <w:t>единой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34">
        <w:rPr>
          <w:rFonts w:ascii="Times New Roman" w:hAnsi="Times New Roman" w:cs="Times New Roman"/>
          <w:sz w:val="24"/>
          <w:szCs w:val="24"/>
        </w:rPr>
        <w:t>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34">
        <w:rPr>
          <w:rFonts w:ascii="Times New Roman" w:hAnsi="Times New Roman" w:cs="Times New Roman"/>
          <w:sz w:val="24"/>
          <w:szCs w:val="24"/>
        </w:rPr>
        <w:t>деятельности, обеспечиваемой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34">
        <w:rPr>
          <w:rFonts w:ascii="Times New Roman" w:hAnsi="Times New Roman" w:cs="Times New Roman"/>
          <w:sz w:val="24"/>
          <w:szCs w:val="24"/>
        </w:rPr>
        <w:t>общими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34">
        <w:rPr>
          <w:rFonts w:ascii="Times New Roman" w:hAnsi="Times New Roman" w:cs="Times New Roman"/>
          <w:sz w:val="24"/>
          <w:szCs w:val="24"/>
        </w:rPr>
        <w:t>активными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34">
        <w:rPr>
          <w:rFonts w:ascii="Times New Roman" w:hAnsi="Times New Roman" w:cs="Times New Roman"/>
          <w:sz w:val="24"/>
          <w:szCs w:val="24"/>
        </w:rPr>
        <w:t>интеллектуальными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34">
        <w:rPr>
          <w:rFonts w:ascii="Times New Roman" w:hAnsi="Times New Roman" w:cs="Times New Roman"/>
          <w:sz w:val="24"/>
          <w:szCs w:val="24"/>
        </w:rPr>
        <w:t xml:space="preserve">усилиями; </w:t>
      </w:r>
    </w:p>
    <w:p w14:paraId="1E3C9A7F" w14:textId="4299C3CE" w:rsidR="00E07BE9" w:rsidRDefault="00E07BE9" w:rsidP="00E0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890F34" w:rsidRPr="00890F34">
        <w:rPr>
          <w:rFonts w:ascii="Times New Roman" w:hAnsi="Times New Roman" w:cs="Times New Roman"/>
          <w:sz w:val="24"/>
          <w:szCs w:val="24"/>
        </w:rPr>
        <w:t>рганизацию</w:t>
      </w:r>
      <w:r w:rsidR="00890F34">
        <w:rPr>
          <w:rFonts w:ascii="Times New Roman" w:hAnsi="Times New Roman" w:cs="Times New Roman"/>
          <w:sz w:val="24"/>
          <w:szCs w:val="24"/>
        </w:rPr>
        <w:t xml:space="preserve"> </w:t>
      </w:r>
      <w:r w:rsidR="00890F34" w:rsidRPr="00890F34">
        <w:rPr>
          <w:rFonts w:ascii="Times New Roman" w:hAnsi="Times New Roman" w:cs="Times New Roman"/>
          <w:sz w:val="24"/>
          <w:szCs w:val="24"/>
        </w:rPr>
        <w:t>на</w:t>
      </w:r>
      <w:r w:rsidR="00890F34">
        <w:rPr>
          <w:rFonts w:ascii="Times New Roman" w:hAnsi="Times New Roman" w:cs="Times New Roman"/>
          <w:sz w:val="24"/>
          <w:szCs w:val="24"/>
        </w:rPr>
        <w:t xml:space="preserve"> </w:t>
      </w:r>
      <w:r w:rsidR="00890F34" w:rsidRPr="00890F34">
        <w:rPr>
          <w:rFonts w:ascii="Times New Roman" w:hAnsi="Times New Roman" w:cs="Times New Roman"/>
          <w:sz w:val="24"/>
          <w:szCs w:val="24"/>
        </w:rPr>
        <w:t>уроках</w:t>
      </w:r>
      <w:r w:rsidR="00890F34">
        <w:rPr>
          <w:rFonts w:ascii="Times New Roman" w:hAnsi="Times New Roman" w:cs="Times New Roman"/>
          <w:sz w:val="24"/>
          <w:szCs w:val="24"/>
        </w:rPr>
        <w:t xml:space="preserve"> </w:t>
      </w:r>
      <w:r w:rsidR="00890F34" w:rsidRPr="00890F34">
        <w:rPr>
          <w:rFonts w:ascii="Times New Roman" w:hAnsi="Times New Roman" w:cs="Times New Roman"/>
          <w:sz w:val="24"/>
          <w:szCs w:val="24"/>
        </w:rPr>
        <w:t>активной</w:t>
      </w:r>
      <w:r w:rsidR="00890F34">
        <w:rPr>
          <w:rFonts w:ascii="Times New Roman" w:hAnsi="Times New Roman" w:cs="Times New Roman"/>
          <w:sz w:val="24"/>
          <w:szCs w:val="24"/>
        </w:rPr>
        <w:t xml:space="preserve"> </w:t>
      </w:r>
      <w:r w:rsidR="00890F34" w:rsidRPr="00890F34">
        <w:rPr>
          <w:rFonts w:ascii="Times New Roman" w:hAnsi="Times New Roman" w:cs="Times New Roman"/>
          <w:sz w:val="24"/>
          <w:szCs w:val="24"/>
        </w:rPr>
        <w:t>деятельности</w:t>
      </w:r>
      <w:r w:rsidR="00890F34">
        <w:rPr>
          <w:rFonts w:ascii="Times New Roman" w:hAnsi="Times New Roman" w:cs="Times New Roman"/>
          <w:sz w:val="24"/>
          <w:szCs w:val="24"/>
        </w:rPr>
        <w:t xml:space="preserve"> об</w:t>
      </w:r>
      <w:r w:rsidR="00890F34" w:rsidRPr="00890F34">
        <w:rPr>
          <w:rFonts w:ascii="Times New Roman" w:hAnsi="Times New Roman" w:cs="Times New Roman"/>
          <w:sz w:val="24"/>
          <w:szCs w:val="24"/>
        </w:rPr>
        <w:t>уча</w:t>
      </w:r>
      <w:r w:rsidR="00890F34">
        <w:rPr>
          <w:rFonts w:ascii="Times New Roman" w:hAnsi="Times New Roman" w:cs="Times New Roman"/>
          <w:sz w:val="24"/>
          <w:szCs w:val="24"/>
        </w:rPr>
        <w:t>ю</w:t>
      </w:r>
      <w:r w:rsidR="00890F34" w:rsidRPr="00890F34">
        <w:rPr>
          <w:rFonts w:ascii="Times New Roman" w:hAnsi="Times New Roman" w:cs="Times New Roman"/>
          <w:sz w:val="24"/>
          <w:szCs w:val="24"/>
        </w:rPr>
        <w:t>щихся, в</w:t>
      </w:r>
      <w:r w:rsidR="00890F34">
        <w:rPr>
          <w:rFonts w:ascii="Times New Roman" w:hAnsi="Times New Roman" w:cs="Times New Roman"/>
          <w:sz w:val="24"/>
          <w:szCs w:val="24"/>
        </w:rPr>
        <w:t xml:space="preserve"> </w:t>
      </w:r>
      <w:r w:rsidR="00890F34" w:rsidRPr="00890F34">
        <w:rPr>
          <w:rFonts w:ascii="Times New Roman" w:hAnsi="Times New Roman" w:cs="Times New Roman"/>
          <w:sz w:val="24"/>
          <w:szCs w:val="24"/>
        </w:rPr>
        <w:t>том</w:t>
      </w:r>
      <w:r w:rsidR="00890F34">
        <w:rPr>
          <w:rFonts w:ascii="Times New Roman" w:hAnsi="Times New Roman" w:cs="Times New Roman"/>
          <w:sz w:val="24"/>
          <w:szCs w:val="24"/>
        </w:rPr>
        <w:t xml:space="preserve"> </w:t>
      </w:r>
      <w:r w:rsidR="00890F34" w:rsidRPr="00890F34">
        <w:rPr>
          <w:rFonts w:ascii="Times New Roman" w:hAnsi="Times New Roman" w:cs="Times New Roman"/>
          <w:sz w:val="24"/>
          <w:szCs w:val="24"/>
        </w:rPr>
        <w:t>числе</w:t>
      </w:r>
      <w:r w:rsidR="00890F34">
        <w:rPr>
          <w:rFonts w:ascii="Times New Roman" w:hAnsi="Times New Roman" w:cs="Times New Roman"/>
          <w:sz w:val="24"/>
          <w:szCs w:val="24"/>
        </w:rPr>
        <w:t xml:space="preserve"> </w:t>
      </w:r>
      <w:r w:rsidR="00890F34" w:rsidRPr="00890F34">
        <w:rPr>
          <w:rFonts w:ascii="Times New Roman" w:hAnsi="Times New Roman" w:cs="Times New Roman"/>
          <w:sz w:val="24"/>
          <w:szCs w:val="24"/>
        </w:rPr>
        <w:t>поисково-исследовательской, на</w:t>
      </w:r>
      <w:r w:rsidR="00890F34">
        <w:rPr>
          <w:rFonts w:ascii="Times New Roman" w:hAnsi="Times New Roman" w:cs="Times New Roman"/>
          <w:sz w:val="24"/>
          <w:szCs w:val="24"/>
        </w:rPr>
        <w:t xml:space="preserve"> </w:t>
      </w:r>
      <w:r w:rsidR="00890F34" w:rsidRPr="00890F34">
        <w:rPr>
          <w:rFonts w:ascii="Times New Roman" w:hAnsi="Times New Roman" w:cs="Times New Roman"/>
          <w:sz w:val="24"/>
          <w:szCs w:val="24"/>
        </w:rPr>
        <w:t>разных</w:t>
      </w:r>
      <w:r w:rsidR="00890F34">
        <w:rPr>
          <w:rFonts w:ascii="Times New Roman" w:hAnsi="Times New Roman" w:cs="Times New Roman"/>
          <w:sz w:val="24"/>
          <w:szCs w:val="24"/>
        </w:rPr>
        <w:t xml:space="preserve"> </w:t>
      </w:r>
      <w:r w:rsidR="00890F34" w:rsidRPr="00890F34">
        <w:rPr>
          <w:rFonts w:ascii="Times New Roman" w:hAnsi="Times New Roman" w:cs="Times New Roman"/>
          <w:sz w:val="24"/>
          <w:szCs w:val="24"/>
        </w:rPr>
        <w:t>уровнях</w:t>
      </w:r>
      <w:r w:rsidR="00890F34">
        <w:rPr>
          <w:rFonts w:ascii="Times New Roman" w:hAnsi="Times New Roman" w:cs="Times New Roman"/>
          <w:sz w:val="24"/>
          <w:szCs w:val="24"/>
        </w:rPr>
        <w:t xml:space="preserve"> </w:t>
      </w:r>
      <w:r w:rsidR="00890F34" w:rsidRPr="00890F34">
        <w:rPr>
          <w:rFonts w:ascii="Times New Roman" w:hAnsi="Times New Roman" w:cs="Times New Roman"/>
          <w:sz w:val="24"/>
          <w:szCs w:val="24"/>
        </w:rPr>
        <w:t>познавательной</w:t>
      </w:r>
      <w:r w:rsidR="00890F34">
        <w:rPr>
          <w:rFonts w:ascii="Times New Roman" w:hAnsi="Times New Roman" w:cs="Times New Roman"/>
          <w:sz w:val="24"/>
          <w:szCs w:val="24"/>
        </w:rPr>
        <w:t xml:space="preserve"> </w:t>
      </w:r>
      <w:r w:rsidR="00890F34" w:rsidRPr="00890F34">
        <w:rPr>
          <w:rFonts w:ascii="Times New Roman" w:hAnsi="Times New Roman" w:cs="Times New Roman"/>
          <w:sz w:val="24"/>
          <w:szCs w:val="24"/>
        </w:rPr>
        <w:t>самостоятельност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90F34" w:rsidRPr="00890F3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496439" w14:textId="27A783D7" w:rsidR="00890F34" w:rsidRPr="00890F34" w:rsidRDefault="00E07BE9" w:rsidP="00E07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0F34" w:rsidRPr="00890F34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F34" w:rsidRPr="00890F34">
        <w:rPr>
          <w:rFonts w:ascii="Times New Roman" w:hAnsi="Times New Roman" w:cs="Times New Roman"/>
          <w:sz w:val="24"/>
          <w:szCs w:val="24"/>
        </w:rPr>
        <w:t>воспитательных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F34" w:rsidRPr="00890F34">
        <w:rPr>
          <w:rFonts w:ascii="Times New Roman" w:hAnsi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F34" w:rsidRPr="00890F34">
        <w:rPr>
          <w:rFonts w:ascii="Times New Roman" w:hAnsi="Times New Roman" w:cs="Times New Roman"/>
          <w:sz w:val="24"/>
          <w:szCs w:val="24"/>
        </w:rPr>
        <w:t>предметного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0F34" w:rsidRPr="00890F34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F34" w:rsidRPr="00890F34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F34" w:rsidRPr="00890F34">
        <w:rPr>
          <w:rFonts w:ascii="Times New Roman" w:hAnsi="Times New Roman" w:cs="Times New Roman"/>
          <w:sz w:val="24"/>
          <w:szCs w:val="24"/>
        </w:rPr>
        <w:t>подбор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F34" w:rsidRPr="00890F34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F34" w:rsidRPr="00890F34">
        <w:rPr>
          <w:rFonts w:ascii="Times New Roman" w:hAnsi="Times New Roman" w:cs="Times New Roman"/>
          <w:sz w:val="24"/>
          <w:szCs w:val="24"/>
        </w:rPr>
        <w:t>текстов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F34" w:rsidRPr="00890F3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0F34" w:rsidRPr="00890F34">
        <w:rPr>
          <w:rFonts w:ascii="Times New Roman" w:hAnsi="Times New Roman" w:cs="Times New Roman"/>
          <w:sz w:val="24"/>
          <w:szCs w:val="24"/>
        </w:rPr>
        <w:t>чтения,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F34" w:rsidRPr="00890F3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F34" w:rsidRPr="00890F34">
        <w:rPr>
          <w:rFonts w:ascii="Times New Roman" w:hAnsi="Times New Roman" w:cs="Times New Roman"/>
          <w:sz w:val="24"/>
          <w:szCs w:val="24"/>
        </w:rPr>
        <w:t>решения, проблемных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F34" w:rsidRPr="00890F34">
        <w:rPr>
          <w:rFonts w:ascii="Times New Roman" w:hAnsi="Times New Roman" w:cs="Times New Roman"/>
          <w:sz w:val="24"/>
          <w:szCs w:val="24"/>
        </w:rPr>
        <w:t>ситуаций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F34" w:rsidRPr="00890F3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0F34" w:rsidRPr="00890F34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F34" w:rsidRPr="00890F3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F34" w:rsidRPr="00890F34">
        <w:rPr>
          <w:rFonts w:ascii="Times New Roman" w:hAnsi="Times New Roman" w:cs="Times New Roman"/>
          <w:sz w:val="24"/>
          <w:szCs w:val="24"/>
        </w:rPr>
        <w:t>классе.</w:t>
      </w:r>
    </w:p>
    <w:p w14:paraId="4CFF1B16" w14:textId="071988D4" w:rsidR="00016B32" w:rsidRPr="00016B32" w:rsidRDefault="00DD2409" w:rsidP="00016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16B32" w:rsidRPr="00016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.3. Модуль «Курсы внеурочной деятельности</w:t>
      </w:r>
      <w:r w:rsidR="00E0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дополнительного образования</w:t>
      </w:r>
      <w:r w:rsidR="00016B32" w:rsidRPr="00016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8217808" w14:textId="494A8BDD" w:rsidR="00874161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proofErr w:type="gramEnd"/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составной частью учебно-воспитательного процесса и одной из форм организации свободного времени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 занятиях школьных курсов внеурочной деятельности осуществляется преимущественно через:</w:t>
      </w:r>
    </w:p>
    <w:p w14:paraId="1A5D2657" w14:textId="77777777" w:rsidR="00874161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</w:t>
      </w: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17049DAD" w14:textId="77777777" w:rsidR="00874161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520D9674" w14:textId="77777777" w:rsidR="00874161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в детских коллективах традиций, задающих их членам определенные социально значимые формы поведения;</w:t>
      </w:r>
    </w:p>
    <w:p w14:paraId="53F63A36" w14:textId="77777777" w:rsidR="00874161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14:paraId="0AEFD6CC" w14:textId="77777777" w:rsidR="00874161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-поощрение педагогами детских инициатив и детского самоуправления.</w:t>
      </w:r>
    </w:p>
    <w:p w14:paraId="37D39E40" w14:textId="77777777" w:rsidR="00874161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курсов внеурочной деятельности </w:t>
      </w:r>
      <w:proofErr w:type="gramStart"/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про-исходит</w:t>
      </w:r>
      <w:proofErr w:type="gramEnd"/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следующих выбранных школьниками ее видов.</w:t>
      </w:r>
    </w:p>
    <w:p w14:paraId="3940653C" w14:textId="77777777" w:rsidR="00874161" w:rsidRPr="00874161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Познавательная деятельность.</w:t>
      </w:r>
    </w:p>
    <w:p w14:paraId="09F35D52" w14:textId="77777777" w:rsidR="00874161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07AF6DCB" w14:textId="77777777" w:rsidR="00874161" w:rsidRPr="00874161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Художественное творчество.</w:t>
      </w:r>
    </w:p>
    <w:p w14:paraId="214B5B98" w14:textId="77777777" w:rsidR="00874161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14:paraId="6BA7A7F9" w14:textId="77777777" w:rsidR="00874161" w:rsidRPr="00874161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Проблемно-ценностное общение.</w:t>
      </w:r>
    </w:p>
    <w:p w14:paraId="5865C925" w14:textId="77777777" w:rsidR="00874161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14:paraId="32F11CDA" w14:textId="77777777" w:rsidR="00874161" w:rsidRPr="00874161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Туристско-краеведческая деятельность.</w:t>
      </w:r>
    </w:p>
    <w:p w14:paraId="1EFD72B7" w14:textId="77777777" w:rsidR="00874161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14:paraId="6ED1DECD" w14:textId="77777777" w:rsidR="00874161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EF3CA7" w14:textId="77777777" w:rsidR="00874161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</w:t>
      </w:r>
    </w:p>
    <w:p w14:paraId="0B626129" w14:textId="77777777" w:rsidR="00874161" w:rsidRPr="00874161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Трудовая деятельность.</w:t>
      </w:r>
    </w:p>
    <w:p w14:paraId="405C0138" w14:textId="315D5968" w:rsidR="00016B32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служивания. </w:t>
      </w:r>
    </w:p>
    <w:p w14:paraId="653BAE5D" w14:textId="77777777" w:rsidR="00E76DE0" w:rsidRPr="00874161" w:rsidRDefault="00E76DE0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5D569" w14:textId="6247D65D" w:rsidR="00874161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внеурочной деятельности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</w:t>
      </w: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оптимизационная модель внеурочной деятельности. Она заключается в оптимизации всех внутренних ресурсов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предполагает, что в ее реализации принимают участие все педагогические работники (классные руководители, педагог-организатор, социальный педагог, педагог-психолог, учителя по предметам). Координирующую роль выполняет классный руководитель, который в соответствии со своими функциями и задачами:</w:t>
      </w:r>
    </w:p>
    <w:p w14:paraId="6331D20E" w14:textId="77777777" w:rsidR="00874161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-взаимодействует с педагогическими работниками, а также </w:t>
      </w:r>
      <w:proofErr w:type="spellStart"/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-вспомогательным персоналом общеобразовательного учреждения;</w:t>
      </w:r>
    </w:p>
    <w:p w14:paraId="004387B5" w14:textId="27FD095F" w:rsidR="00874161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E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 классе образовательный процесс, оптимальный для развития положительного потенциала личности обучающихся, в рамках деятельности общешкольного коллектива;</w:t>
      </w:r>
    </w:p>
    <w:p w14:paraId="2DF27DFA" w14:textId="77777777" w:rsidR="00E76DE0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14:paraId="7FD4A037" w14:textId="7E8420FD" w:rsidR="00874161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социально значимую, творческую деятельность обучающихся;</w:t>
      </w:r>
    </w:p>
    <w:p w14:paraId="4F5656BD" w14:textId="000702A4" w:rsidR="00874161" w:rsidRDefault="00874161" w:rsidP="0087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 мониторинг посещаемости занятий внеурочной деятельности.</w:t>
      </w:r>
    </w:p>
    <w:p w14:paraId="10130BAB" w14:textId="4C5CFDEA" w:rsidR="00016B32" w:rsidRPr="00874161" w:rsidRDefault="00874161" w:rsidP="00E76D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деятельности. План внеурочной деятельности реализуется в соответствии с запросом обучающихся, их родителей (законных представителей). План внеурочной деятельности определяет состав и структуру направлений, формы организации, объём внеурочной деятельности, продолжительность занятий с учётом интересов обучающихся и возможностей образовательной организации. </w:t>
      </w:r>
      <w:r w:rsidR="00E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CB49ED" w14:textId="77777777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 внеурочная деятельность организуется в школе по следующим направлениям развития личности:</w:t>
      </w:r>
    </w:p>
    <w:p w14:paraId="593FB67A" w14:textId="50D7F707" w:rsidR="002360CB" w:rsidRP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портивно-оздоровительное.</w:t>
      </w:r>
    </w:p>
    <w:p w14:paraId="245368ED" w14:textId="3462F0D3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уховно-нравственное направление.</w:t>
      </w:r>
    </w:p>
    <w:p w14:paraId="565A4D76" w14:textId="4FE7879A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оциальное направление.</w:t>
      </w:r>
    </w:p>
    <w:p w14:paraId="67517862" w14:textId="2CC4F6D6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бщеинтеллектуальное направление.</w:t>
      </w:r>
    </w:p>
    <w:p w14:paraId="58820C85" w14:textId="3C8BCDFA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бщекультурное направление.</w:t>
      </w:r>
    </w:p>
    <w:p w14:paraId="63D6791E" w14:textId="77777777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направления представляют собой содержательные приоритеты при организации внеучебной деятельности и служат основанием для построения программы внеурочной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направлении представлена аннотация используемых программ.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Спортивно-оздоровительное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будет способствовать участие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Школьной спортивной лиги в школьных и районных спортивных мероприятиях.</w:t>
      </w:r>
    </w:p>
    <w:p w14:paraId="74A52559" w14:textId="77777777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Духовно-нравственное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реализуется через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речевого творчества».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Важнейшая роль в реализации целей и задач, стоящих перед начальной школой, принадлежит изучению родного языка. Поэтому возникает потребность и необходимость поиска и разработки таких методических приемов и средств обучения,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способствовали бы развитию устной и письменной речи, творческого </w:t>
      </w:r>
      <w:proofErr w:type="gramStart"/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proofErr w:type="gramEnd"/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 природе —творец и мечтатель. Что же поможет ученику в дальнейшем развивать воображение, смекалку, уверенность в себе?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Сочинения-миниатюры, рисование—любимые детьми виды деятельности, которые влияют на развитие их эмоциональности, общительности, познавательного интереса. И в рамках занятий «Школа речевого творчества» они способны сыграть неоценимую роль. Целью курса является углубление и расширение знаний учащихся по русскому языку, развитие активного, самостоятельного творческого мышления, речи, эмоционального мира ребенка. Поставленная цель предполагает решение следующих задач: </w:t>
      </w:r>
    </w:p>
    <w:p w14:paraId="79AB21ED" w14:textId="77777777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правильного усвоения детьми достаточного лексического запаса, грамматических форм, синтаксических конструкций;</w:t>
      </w:r>
    </w:p>
    <w:p w14:paraId="50CB4231" w14:textId="77777777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речевых ситуаций, стимулирующих мотивацию развития речи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14:paraId="67858058" w14:textId="77777777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речевых интересов и потребностей младших школьников.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позволит донести свою позицию до других:</w:t>
      </w:r>
    </w:p>
    <w:p w14:paraId="2D3962F8" w14:textId="77777777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мысль в устной и письменной речи (на уровне одного предложения или небольшого текста);</w:t>
      </w:r>
    </w:p>
    <w:p w14:paraId="08F2440E" w14:textId="7D98A026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-слушать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других;</w:t>
      </w:r>
    </w:p>
    <w:p w14:paraId="4801B036" w14:textId="77777777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пересказывать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2ABE08" w14:textId="77777777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-совместно договариваться о правилах общения и поведения в школе и следовать им;</w:t>
      </w:r>
    </w:p>
    <w:p w14:paraId="020C7025" w14:textId="3236DBBD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-учиться выполнять различные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роли.</w:t>
      </w:r>
    </w:p>
    <w:p w14:paraId="4EA6FEC3" w14:textId="77777777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направление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названного направления заключается в формировании ценностного отношения младших школьников к природе, воспитания основ экологической ответственности как важнейшего компонента экологической культуры.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являются:</w:t>
      </w:r>
    </w:p>
    <w:p w14:paraId="47A19BA5" w14:textId="3BC6C5C2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эстетического восприятия окружающего мира; </w:t>
      </w:r>
    </w:p>
    <w:p w14:paraId="7C483CDC" w14:textId="77886BEF" w:rsidR="002360CB" w:rsidRP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природе как универсальной ценности; </w:t>
      </w:r>
    </w:p>
    <w:p w14:paraId="40284AFB" w14:textId="77777777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народных традиций, отражающих отношение местного населения к природе; развитие умений, связанных с изучением окружающей среды; </w:t>
      </w:r>
    </w:p>
    <w:p w14:paraId="229DB61F" w14:textId="77777777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устойчивого познавательного интереса к окружающему миру природы;</w:t>
      </w:r>
    </w:p>
    <w:p w14:paraId="4DEF5140" w14:textId="21CBCDAA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различных методах познания природы (искусство как метод познания, научные методы);</w:t>
      </w:r>
    </w:p>
    <w:p w14:paraId="2DD25EB9" w14:textId="77777777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умений, связанных с выполнением учебного исследования;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деятельность по изучению и сохранению ближайшего природного окружения.</w:t>
      </w:r>
    </w:p>
    <w:p w14:paraId="33B0D3C3" w14:textId="016F81C7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МАОУ СШ №23 реализуется к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«Мой портфолио»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и родителям в увлекательной форме узнать, что такое портфолио и для чего его собирают; отобрать работы для портфолио и красиво их оформить; хорошо учиться; оценить свои работы и достижения; научиться интересно общаться.</w:t>
      </w:r>
    </w:p>
    <w:p w14:paraId="0AA9AA66" w14:textId="29FAD097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обучающихся в ходе рефлексии и самооценки динамики личностных, метапредметных и предметных результатов урочной и внеурочной деятельности. Основным содержанием понимания социализации является перевод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позицию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 и отдельных его институтов, реализовывать данные проекты. Иными словами, речь идет о формировании юного субъекта социального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A53BC41" w14:textId="17BA8869" w:rsidR="002360CB" w:rsidRP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системе внеурочной деятельности особое значение отводится к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«Учусь создавать проект»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proofErr w:type="gramEnd"/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обучающих и развивающих занятий по проектно-исследовательской деятельности для детей 6 -10 лет. Для развития интеллектуального и творческого потенциала каждого ребёнка используются новые образовательные педагогические и информационные технологии, тем самым вовлекая каждого ученика в активный познавательный процесс. Программа рассчитана на обучающихся 1-4 классов, занимающихся исследовательской и экспериментальной работой. С учетом возрастных особенностей детей используются следующие формы и приемы работы: игры; опыты;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библиотеке со справочным материалом, энциклопедиями; интеллектуальные головоломки; практические занятия; работа в компьютерном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классе; (вариативный курс) дискуссии, беседы, которые способствуют развитию творческих способностей и активности обучающихся, формированию проектного мировоззрения и мышления и разностороннему развитию личности. способности к самообразованию и саморазвитию. </w:t>
      </w:r>
    </w:p>
    <w:p w14:paraId="7A47A089" w14:textId="77777777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Общеинтеллектуальное</w:t>
      </w:r>
      <w:proofErr w:type="spellEnd"/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образования. Основными задачами являются:</w:t>
      </w:r>
    </w:p>
    <w:p w14:paraId="30687401" w14:textId="77777777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научно-интеллектуального труда;</w:t>
      </w:r>
    </w:p>
    <w:p w14:paraId="04FC7887" w14:textId="77777777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логического и алгоритмического мышления, воображения;</w:t>
      </w:r>
    </w:p>
    <w:p w14:paraId="3148C1F6" w14:textId="77777777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первоначального опыта практической преобразовательной деятельности;</w:t>
      </w:r>
    </w:p>
    <w:p w14:paraId="6435CA2D" w14:textId="63CCDA4C" w:rsidR="002360CB" w:rsidRDefault="002360CB" w:rsidP="0023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универсальных учебных действий у обучающихся на ступени начального общего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рамках направления реализуется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Умники и умницы»</w:t>
      </w:r>
      <w:r w:rsidR="0088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творческого мышления и развивает умения решать нестандартные задачи, развивает познавательную активность и самостоятельную мыслительную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77043A" w14:textId="0AB7DCD9" w:rsidR="002360CB" w:rsidRDefault="002360CB" w:rsidP="0088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«Загадки природы»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ученику ключ к осмыслению личного опыта, позволяя сделать явления окружающего мира понятными, знакомыми и предсказуемыми. Курс создаёт фундамент значительной части предметов</w:t>
      </w:r>
      <w:r w:rsidR="0088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школы: физики, химии, биологии, географии, обществознанию, истории.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36FE4A" w14:textId="77777777" w:rsidR="002360CB" w:rsidRDefault="002360CB" w:rsidP="002360CB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Общекультурное 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В этом направлении обучающимся предлагается поучаствовать в школьных мероприятиях в рамках курса «Школьный календарь событий».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пожеланиями родителей, запросами обучающихся и возможностями педагогов разработаны программы внеурочной деятельности по этим направлениям. Направления и виды внеурочной деятельности школьников тесно связаны между собой.</w:t>
      </w:r>
    </w:p>
    <w:p w14:paraId="19A68C6E" w14:textId="77777777" w:rsidR="002360CB" w:rsidRDefault="002360CB" w:rsidP="002360CB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используются следующие виды внеурочной деятельности:</w:t>
      </w:r>
    </w:p>
    <w:p w14:paraId="58DCC1D2" w14:textId="77777777" w:rsidR="002360CB" w:rsidRDefault="002360CB" w:rsidP="002C0CAF">
      <w:p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игровая</w:t>
      </w:r>
    </w:p>
    <w:p w14:paraId="4FABF9B1" w14:textId="77777777" w:rsidR="002360CB" w:rsidRDefault="002360CB" w:rsidP="002C0CAF">
      <w:p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познавательная</w:t>
      </w:r>
    </w:p>
    <w:p w14:paraId="6DFB9D98" w14:textId="77777777" w:rsidR="002360CB" w:rsidRDefault="002360CB" w:rsidP="002C0CAF">
      <w:p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проблемно-ценностное общение</w:t>
      </w:r>
    </w:p>
    <w:p w14:paraId="07D588B5" w14:textId="77777777" w:rsidR="002360CB" w:rsidRDefault="002360CB" w:rsidP="002C0CAF">
      <w:p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досугово -развлекательная деятельность (досуговое общение)</w:t>
      </w:r>
    </w:p>
    <w:p w14:paraId="27A12494" w14:textId="77777777" w:rsidR="002360CB" w:rsidRDefault="002360CB" w:rsidP="002C0CAF">
      <w:p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5) художественное творчество</w:t>
      </w:r>
    </w:p>
    <w:p w14:paraId="19AACA5F" w14:textId="77777777" w:rsidR="002360CB" w:rsidRDefault="002360CB" w:rsidP="002C0CAF">
      <w:p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социальное творчество (социально значимая волонтёрская деятельность)</w:t>
      </w:r>
    </w:p>
    <w:p w14:paraId="0F05108E" w14:textId="77777777" w:rsidR="002C0CAF" w:rsidRDefault="002360CB" w:rsidP="002C0CAF">
      <w:p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7) трудовая (производственная) деятельность</w:t>
      </w:r>
    </w:p>
    <w:p w14:paraId="5029845F" w14:textId="63C81CC8" w:rsidR="002C0CAF" w:rsidRDefault="002360CB" w:rsidP="002C0CAF">
      <w:p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спортивно-оздоровительная деятельность</w:t>
      </w:r>
    </w:p>
    <w:p w14:paraId="56B36C92" w14:textId="77777777" w:rsidR="002C0CAF" w:rsidRDefault="002360CB" w:rsidP="002C0CAF">
      <w:p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9) краеведческая деятельность.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FD823A" w14:textId="06BB3380" w:rsidR="002360CB" w:rsidRDefault="002360CB" w:rsidP="002C0CAF">
      <w:p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организуется через следующие формы:</w:t>
      </w:r>
    </w:p>
    <w:p w14:paraId="0A460F3F" w14:textId="77777777" w:rsidR="002360CB" w:rsidRDefault="002360CB" w:rsidP="002C0CAF">
      <w:p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Экскурсии; </w:t>
      </w:r>
    </w:p>
    <w:p w14:paraId="375A6378" w14:textId="77777777" w:rsidR="002360CB" w:rsidRDefault="002360CB" w:rsidP="002C0CAF">
      <w:p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Кружки; </w:t>
      </w:r>
    </w:p>
    <w:p w14:paraId="171D2E94" w14:textId="77777777" w:rsidR="002360CB" w:rsidRDefault="002360CB" w:rsidP="002C0CAF">
      <w:p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Секции; </w:t>
      </w:r>
    </w:p>
    <w:p w14:paraId="25EA6400" w14:textId="77777777" w:rsidR="002360CB" w:rsidRDefault="002360CB" w:rsidP="002C0CAF">
      <w:p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Конференции; </w:t>
      </w:r>
    </w:p>
    <w:p w14:paraId="41BF9BBD" w14:textId="77777777" w:rsidR="002360CB" w:rsidRDefault="002360CB" w:rsidP="002C0CAF">
      <w:p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Ученическое научное общество; </w:t>
      </w:r>
    </w:p>
    <w:p w14:paraId="4DE1A1AA" w14:textId="77777777" w:rsidR="002360CB" w:rsidRDefault="002360CB" w:rsidP="002C0CAF">
      <w:p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Олимпиады;</w:t>
      </w:r>
    </w:p>
    <w:p w14:paraId="036BB7FB" w14:textId="77777777" w:rsidR="002360CB" w:rsidRDefault="002360CB" w:rsidP="002C0CAF">
      <w:p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Соревнования;</w:t>
      </w:r>
    </w:p>
    <w:p w14:paraId="30FB3B16" w14:textId="77777777" w:rsidR="002360CB" w:rsidRDefault="002360CB" w:rsidP="002C0CAF">
      <w:p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Конкурсы; </w:t>
      </w:r>
    </w:p>
    <w:p w14:paraId="4AF979CF" w14:textId="77777777" w:rsidR="002360CB" w:rsidRDefault="002360CB" w:rsidP="002C0CAF">
      <w:p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Фестивали; </w:t>
      </w:r>
    </w:p>
    <w:p w14:paraId="5025171D" w14:textId="77777777" w:rsidR="002360CB" w:rsidRDefault="002360CB" w:rsidP="002C0CAF">
      <w:p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Поисковые и научные исследования; </w:t>
      </w:r>
    </w:p>
    <w:p w14:paraId="78B4CCF4" w14:textId="77777777" w:rsidR="002360CB" w:rsidRDefault="002360CB" w:rsidP="002C0CAF">
      <w:p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Общественно-полезные практики. </w:t>
      </w:r>
    </w:p>
    <w:p w14:paraId="0BB7C436" w14:textId="77777777" w:rsidR="002C0CAF" w:rsidRDefault="002360CB" w:rsidP="002C0CAF">
      <w:pPr>
        <w:tabs>
          <w:tab w:val="left" w:pos="38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внеурочной деятельности предусматривают активность и самостоятельность обучающихся, сочетают индивидуальную и групповую работу.</w:t>
      </w:r>
      <w:r w:rsidR="002C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внеурочной деятельности осуществляется через</w:t>
      </w:r>
      <w:r w:rsidR="002C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программ внеурочной деятельности,</w:t>
      </w:r>
      <w:r w:rsidR="002C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разработанных педагогами школы;</w:t>
      </w:r>
      <w:r w:rsidR="002C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обучающихся</w:t>
      </w:r>
      <w:r w:rsidR="002C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коллективных творческих дел, которые являются частью воспитательной системы школы по пяти направлениям, заявленным в программе духовно-нравственного развития, воспитания и социализации обучающихся</w:t>
      </w:r>
      <w:r w:rsidR="002C0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B4857E" w14:textId="359317AE" w:rsidR="00F12C7C" w:rsidRPr="00F12C7C" w:rsidRDefault="002C0CAF" w:rsidP="00F12C7C">
      <w:pPr>
        <w:tabs>
          <w:tab w:val="left" w:pos="384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C0CA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2C0CAF">
        <w:rPr>
          <w:rFonts w:ascii="Times New Roman" w:eastAsia="Times New Roman" w:hAnsi="Times New Roman"/>
          <w:sz w:val="24"/>
          <w:szCs w:val="24"/>
          <w:lang w:eastAsia="ru-RU"/>
        </w:rPr>
        <w:t>школе  реализуются</w:t>
      </w:r>
      <w:proofErr w:type="gramEnd"/>
      <w:r w:rsidRPr="002C0C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</w:t>
      </w:r>
      <w:r w:rsidRPr="002C0CA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граммы дополнительного образования детей  различных направленностей: художественно-эстетической, физкультурно-спортивной, туристическо-краеведческой, военно- патриотической, культурологической, социально-психологической, естественно-научной, </w:t>
      </w:r>
      <w:proofErr w:type="spellStart"/>
      <w:r w:rsidRPr="002C0CAF">
        <w:rPr>
          <w:rFonts w:ascii="Times New Roman" w:eastAsia="Times New Roman" w:hAnsi="Times New Roman"/>
          <w:sz w:val="24"/>
          <w:szCs w:val="24"/>
          <w:lang w:eastAsia="ru-RU"/>
        </w:rPr>
        <w:t>туристско</w:t>
      </w:r>
      <w:proofErr w:type="spellEnd"/>
      <w:r w:rsidRPr="002C0CAF">
        <w:rPr>
          <w:rFonts w:ascii="Times New Roman" w:eastAsia="Times New Roman" w:hAnsi="Times New Roman"/>
          <w:sz w:val="24"/>
          <w:szCs w:val="24"/>
          <w:lang w:eastAsia="ru-RU"/>
        </w:rPr>
        <w:t xml:space="preserve"> - краеведческой.</w:t>
      </w:r>
    </w:p>
    <w:p w14:paraId="5D441389" w14:textId="77777777" w:rsidR="00E26162" w:rsidRDefault="00E26162" w:rsidP="002C0CAF">
      <w:pPr>
        <w:tabs>
          <w:tab w:val="left" w:pos="384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24A753A" w14:textId="661C0DA3" w:rsidR="002C0CAF" w:rsidRDefault="002C0CAF" w:rsidP="002C0CAF">
      <w:pPr>
        <w:tabs>
          <w:tab w:val="left" w:pos="384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Д</w:t>
      </w:r>
      <w:r w:rsidRPr="002C0C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ополнительно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2C0C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C0C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2C0C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в</w:t>
      </w:r>
      <w:proofErr w:type="gramEnd"/>
      <w:r w:rsidRPr="002C0C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МАОУ СШ №23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2C0CAF" w14:paraId="7CDFD95F" w14:textId="77777777" w:rsidTr="00EB16FA">
        <w:tc>
          <w:tcPr>
            <w:tcW w:w="4248" w:type="dxa"/>
          </w:tcPr>
          <w:p w14:paraId="0AF9CAF2" w14:textId="426FADB2" w:rsidR="002C0CAF" w:rsidRDefault="002C0CAF" w:rsidP="002C0CA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5097" w:type="dxa"/>
          </w:tcPr>
          <w:p w14:paraId="782D172F" w14:textId="77777777" w:rsidR="002C0CAF" w:rsidRDefault="002C0CAF" w:rsidP="002C0CA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Программы </w:t>
            </w:r>
          </w:p>
          <w:p w14:paraId="2BEB4C6E" w14:textId="2FEB7D27" w:rsidR="00523E0B" w:rsidRDefault="00523E0B" w:rsidP="002C0CA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0CAF" w14:paraId="703DFA80" w14:textId="77777777" w:rsidTr="00EB16FA">
        <w:tc>
          <w:tcPr>
            <w:tcW w:w="4248" w:type="dxa"/>
          </w:tcPr>
          <w:p w14:paraId="0130B744" w14:textId="440A14C9" w:rsidR="002C0CAF" w:rsidRDefault="002C0CAF" w:rsidP="002C0CAF">
            <w:pPr>
              <w:ind w:firstLine="7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0CAF">
              <w:rPr>
                <w:rFonts w:ascii="Times New Roman" w:hAnsi="Times New Roman" w:cs="Times New Roman"/>
                <w:b/>
                <w:bCs/>
                <w:sz w:val="24"/>
              </w:rPr>
              <w:t>Художественно- эстетическ</w:t>
            </w:r>
            <w:r w:rsidR="00EB16FA">
              <w:rPr>
                <w:rFonts w:ascii="Times New Roman" w:hAnsi="Times New Roman" w:cs="Times New Roman"/>
                <w:b/>
                <w:bCs/>
                <w:sz w:val="24"/>
              </w:rPr>
              <w:t>ая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32A3014E" w14:textId="77777777" w:rsidR="002C0CAF" w:rsidRDefault="002C0CAF" w:rsidP="002C0CA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14:paraId="09C75068" w14:textId="77777777" w:rsidR="002C0CAF" w:rsidRPr="002C0CAF" w:rsidRDefault="002C0CAF" w:rsidP="00E2616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2C0CAF">
              <w:rPr>
                <w:rFonts w:ascii="Times New Roman" w:hAnsi="Times New Roman" w:cs="Times New Roman"/>
                <w:sz w:val="24"/>
              </w:rPr>
              <w:t>«Мир искусства глазами детей»</w:t>
            </w:r>
          </w:p>
          <w:p w14:paraId="3E6451EA" w14:textId="77777777" w:rsidR="002C0CAF" w:rsidRPr="002C0CAF" w:rsidRDefault="002C0CAF" w:rsidP="00E2616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2C0CAF">
              <w:rPr>
                <w:rFonts w:ascii="Times New Roman" w:hAnsi="Times New Roman" w:cs="Times New Roman"/>
                <w:sz w:val="24"/>
              </w:rPr>
              <w:t>«Студия современного танца «Резонанс»»</w:t>
            </w:r>
          </w:p>
          <w:p w14:paraId="29A75753" w14:textId="77777777" w:rsidR="002C0CAF" w:rsidRPr="002C0CAF" w:rsidRDefault="002C0CAF" w:rsidP="00E2616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C0CAF">
              <w:rPr>
                <w:rFonts w:ascii="Times New Roman" w:hAnsi="Times New Roman" w:cs="Times New Roman"/>
                <w:sz w:val="24"/>
              </w:rPr>
              <w:t>«Хоровое пение»</w:t>
            </w:r>
          </w:p>
          <w:p w14:paraId="13CDD26A" w14:textId="77777777" w:rsidR="002C0CAF" w:rsidRPr="002C0CAF" w:rsidRDefault="002C0CAF" w:rsidP="00E2616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2C0CAF">
              <w:rPr>
                <w:rFonts w:ascii="Times New Roman" w:hAnsi="Times New Roman" w:cs="Times New Roman"/>
                <w:sz w:val="24"/>
              </w:rPr>
              <w:t>«Театральная студия «Театр- класс»»</w:t>
            </w:r>
          </w:p>
          <w:p w14:paraId="5A0DD604" w14:textId="77777777" w:rsidR="002C0CAF" w:rsidRPr="002C0CAF" w:rsidRDefault="002C0CAF" w:rsidP="00E2616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2C0CAF">
              <w:rPr>
                <w:rFonts w:ascii="Times New Roman" w:hAnsi="Times New Roman" w:cs="Times New Roman"/>
                <w:sz w:val="24"/>
              </w:rPr>
              <w:t>«Чудесные мгновения декоративно- прикладного искусства»</w:t>
            </w:r>
          </w:p>
          <w:p w14:paraId="5FD8496B" w14:textId="77777777" w:rsidR="002C0CAF" w:rsidRPr="002C0CAF" w:rsidRDefault="002C0CAF" w:rsidP="00E2616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2C0CAF">
              <w:rPr>
                <w:rFonts w:ascii="Times New Roman" w:hAnsi="Times New Roman" w:cs="Times New Roman"/>
                <w:sz w:val="24"/>
              </w:rPr>
              <w:t>«Квиллинг»</w:t>
            </w:r>
          </w:p>
          <w:p w14:paraId="3275E77A" w14:textId="6FB70890" w:rsidR="002C0CAF" w:rsidRPr="00EB16FA" w:rsidRDefault="002C0CAF" w:rsidP="00E2616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2C0CAF">
              <w:rPr>
                <w:rFonts w:ascii="Times New Roman" w:hAnsi="Times New Roman" w:cs="Times New Roman"/>
                <w:sz w:val="24"/>
              </w:rPr>
              <w:t>«Веселый карандаш»</w:t>
            </w:r>
          </w:p>
        </w:tc>
      </w:tr>
      <w:tr w:rsidR="002C0CAF" w14:paraId="113F62C9" w14:textId="77777777" w:rsidTr="00F12C7C">
        <w:trPr>
          <w:trHeight w:val="1179"/>
        </w:trPr>
        <w:tc>
          <w:tcPr>
            <w:tcW w:w="4248" w:type="dxa"/>
          </w:tcPr>
          <w:p w14:paraId="170B4607" w14:textId="0EB95567" w:rsidR="002C0CAF" w:rsidRPr="002C0CAF" w:rsidRDefault="002C0CAF" w:rsidP="002C0CAF">
            <w:pPr>
              <w:ind w:firstLine="708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C0CAF">
              <w:rPr>
                <w:rFonts w:ascii="Times New Roman" w:hAnsi="Times New Roman" w:cs="Times New Roman"/>
                <w:b/>
                <w:bCs/>
                <w:sz w:val="24"/>
              </w:rPr>
              <w:t>Культурологическ</w:t>
            </w:r>
            <w:r w:rsidR="00EB16FA">
              <w:rPr>
                <w:rFonts w:ascii="Times New Roman" w:hAnsi="Times New Roman" w:cs="Times New Roman"/>
                <w:b/>
                <w:bCs/>
                <w:sz w:val="24"/>
              </w:rPr>
              <w:t>ая</w:t>
            </w:r>
          </w:p>
          <w:p w14:paraId="14BFEFC6" w14:textId="77777777" w:rsidR="002C0CAF" w:rsidRDefault="002C0CAF" w:rsidP="002C0CA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14:paraId="688648ED" w14:textId="77777777" w:rsidR="002C0CAF" w:rsidRPr="002C0CAF" w:rsidRDefault="002C0CAF" w:rsidP="00125D2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2C0CAF">
              <w:rPr>
                <w:rFonts w:ascii="Times New Roman" w:hAnsi="Times New Roman" w:cs="Times New Roman"/>
                <w:sz w:val="24"/>
              </w:rPr>
              <w:t>«Школьный музей»</w:t>
            </w:r>
          </w:p>
          <w:p w14:paraId="02A89A9F" w14:textId="77777777" w:rsidR="002C0CAF" w:rsidRPr="002C0CAF" w:rsidRDefault="002C0CAF" w:rsidP="00125D2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2C0CAF">
              <w:rPr>
                <w:rFonts w:ascii="Times New Roman" w:hAnsi="Times New Roman" w:cs="Times New Roman"/>
                <w:sz w:val="24"/>
              </w:rPr>
              <w:t>«Читательская грамотность»</w:t>
            </w:r>
          </w:p>
          <w:p w14:paraId="1940762B" w14:textId="77777777" w:rsidR="002C0CAF" w:rsidRPr="002C0CAF" w:rsidRDefault="002C0CAF" w:rsidP="00125D2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2C0CAF">
              <w:rPr>
                <w:rFonts w:ascii="Times New Roman" w:hAnsi="Times New Roman" w:cs="Times New Roman"/>
                <w:sz w:val="24"/>
              </w:rPr>
              <w:t>Юный краевед</w:t>
            </w:r>
          </w:p>
          <w:p w14:paraId="225E285E" w14:textId="5C5EBAFE" w:rsidR="002C0CAF" w:rsidRPr="00F12C7C" w:rsidRDefault="002C0CAF" w:rsidP="00F12C7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2C0CAF">
              <w:rPr>
                <w:rFonts w:ascii="Times New Roman" w:hAnsi="Times New Roman" w:cs="Times New Roman"/>
                <w:sz w:val="24"/>
              </w:rPr>
              <w:t>«Клуб будущих юристов»</w:t>
            </w:r>
          </w:p>
        </w:tc>
      </w:tr>
      <w:tr w:rsidR="002C0CAF" w14:paraId="5E529228" w14:textId="77777777" w:rsidTr="00EB16FA">
        <w:tc>
          <w:tcPr>
            <w:tcW w:w="4248" w:type="dxa"/>
          </w:tcPr>
          <w:p w14:paraId="47BD7B2E" w14:textId="06F3F30F" w:rsidR="002C0CAF" w:rsidRPr="00EB16FA" w:rsidRDefault="00EB16FA" w:rsidP="002C0CA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16FA">
              <w:rPr>
                <w:rFonts w:ascii="Times New Roman" w:hAnsi="Times New Roman" w:cs="Times New Roman"/>
                <w:b/>
                <w:bCs/>
                <w:sz w:val="24"/>
              </w:rPr>
              <w:t>Социально- педагогическая</w:t>
            </w:r>
          </w:p>
        </w:tc>
        <w:tc>
          <w:tcPr>
            <w:tcW w:w="5097" w:type="dxa"/>
          </w:tcPr>
          <w:p w14:paraId="366BF2E4" w14:textId="77777777" w:rsidR="00EB16FA" w:rsidRPr="00EB16FA" w:rsidRDefault="00EB16FA" w:rsidP="00125D2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EB16FA">
              <w:rPr>
                <w:rFonts w:ascii="Times New Roman" w:hAnsi="Times New Roman" w:cs="Times New Roman"/>
                <w:sz w:val="24"/>
              </w:rPr>
              <w:t>Педагогический интерактив»</w:t>
            </w:r>
          </w:p>
          <w:p w14:paraId="6651F482" w14:textId="77777777" w:rsidR="00EB16FA" w:rsidRPr="00EB16FA" w:rsidRDefault="00EB16FA" w:rsidP="00125D2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EB16FA">
              <w:rPr>
                <w:rFonts w:ascii="Times New Roman" w:hAnsi="Times New Roman" w:cs="Times New Roman"/>
                <w:sz w:val="24"/>
              </w:rPr>
              <w:t>«Психология саморазвития»</w:t>
            </w:r>
          </w:p>
          <w:p w14:paraId="711E1DB4" w14:textId="77777777" w:rsidR="00EB16FA" w:rsidRPr="00EB16FA" w:rsidRDefault="00EB16FA" w:rsidP="00125D2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EB16FA">
              <w:rPr>
                <w:rFonts w:ascii="Times New Roman" w:hAnsi="Times New Roman" w:cs="Times New Roman"/>
                <w:sz w:val="24"/>
              </w:rPr>
              <w:t>«Психология личности»</w:t>
            </w:r>
          </w:p>
          <w:p w14:paraId="2B66739C" w14:textId="77777777" w:rsidR="00EB16FA" w:rsidRPr="00EB16FA" w:rsidRDefault="00EB16FA" w:rsidP="00125D2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EB16FA">
              <w:rPr>
                <w:rFonts w:ascii="Times New Roman" w:hAnsi="Times New Roman" w:cs="Times New Roman"/>
                <w:sz w:val="24"/>
              </w:rPr>
              <w:t>«Я в мире- мир во мне»</w:t>
            </w:r>
          </w:p>
          <w:p w14:paraId="146DECD5" w14:textId="77777777" w:rsidR="00EB16FA" w:rsidRPr="00EB16FA" w:rsidRDefault="00EB16FA" w:rsidP="00125D2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EB16FA">
              <w:rPr>
                <w:rFonts w:ascii="Times New Roman" w:hAnsi="Times New Roman" w:cs="Times New Roman"/>
                <w:sz w:val="24"/>
              </w:rPr>
              <w:t>«Ступеньки достижений»</w:t>
            </w:r>
          </w:p>
          <w:p w14:paraId="582373F4" w14:textId="77777777" w:rsidR="00EB16FA" w:rsidRPr="00EB16FA" w:rsidRDefault="00EB16FA" w:rsidP="00125D2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EB16FA">
              <w:rPr>
                <w:rFonts w:ascii="Times New Roman" w:hAnsi="Times New Roman" w:cs="Times New Roman"/>
                <w:sz w:val="24"/>
              </w:rPr>
              <w:t>«Доступный русский»</w:t>
            </w:r>
          </w:p>
          <w:p w14:paraId="632449E8" w14:textId="77777777" w:rsidR="00EB16FA" w:rsidRPr="00EB16FA" w:rsidRDefault="00EB16FA" w:rsidP="00125D2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EB16FA">
              <w:rPr>
                <w:rFonts w:ascii="Times New Roman" w:hAnsi="Times New Roman" w:cs="Times New Roman"/>
                <w:sz w:val="24"/>
              </w:rPr>
              <w:t>«Азбука психологии»</w:t>
            </w:r>
          </w:p>
          <w:p w14:paraId="4B2B7C76" w14:textId="02342333" w:rsidR="002C0CAF" w:rsidRPr="00EB16FA" w:rsidRDefault="00EB16FA" w:rsidP="00125D27">
            <w:pPr>
              <w:pStyle w:val="ListParagraph"/>
              <w:numPr>
                <w:ilvl w:val="0"/>
                <w:numId w:val="13"/>
              </w:numPr>
              <w:tabs>
                <w:tab w:val="left" w:pos="384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16FA">
              <w:rPr>
                <w:rFonts w:ascii="Times New Roman" w:hAnsi="Times New Roman" w:cs="Times New Roman"/>
                <w:sz w:val="24"/>
              </w:rPr>
              <w:t>«Социальное проектирование»</w:t>
            </w:r>
          </w:p>
        </w:tc>
      </w:tr>
      <w:tr w:rsidR="002C0CAF" w14:paraId="4F03E43E" w14:textId="77777777" w:rsidTr="00EB16FA">
        <w:tc>
          <w:tcPr>
            <w:tcW w:w="4248" w:type="dxa"/>
          </w:tcPr>
          <w:p w14:paraId="20BDF9D3" w14:textId="7D034633" w:rsidR="002C0CAF" w:rsidRDefault="00EB16FA" w:rsidP="002C0CA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Техническая </w:t>
            </w:r>
          </w:p>
        </w:tc>
        <w:tc>
          <w:tcPr>
            <w:tcW w:w="5097" w:type="dxa"/>
          </w:tcPr>
          <w:p w14:paraId="4DFFB462" w14:textId="73F34DFE" w:rsidR="00EB16FA" w:rsidRPr="00F12C7C" w:rsidRDefault="00EB16FA" w:rsidP="00F12C7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 w:rsidRPr="00F12C7C">
              <w:rPr>
                <w:rFonts w:ascii="Times New Roman" w:hAnsi="Times New Roman" w:cs="Times New Roman"/>
                <w:sz w:val="24"/>
              </w:rPr>
              <w:t>«Основы медиа и видеомонтажа»</w:t>
            </w:r>
          </w:p>
          <w:p w14:paraId="65B7F9E0" w14:textId="77777777" w:rsidR="00EB16FA" w:rsidRPr="00EB16FA" w:rsidRDefault="00EB16FA" w:rsidP="00125D2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EB16FA">
              <w:rPr>
                <w:rFonts w:ascii="Times New Roman" w:hAnsi="Times New Roman" w:cs="Times New Roman"/>
                <w:sz w:val="24"/>
              </w:rPr>
              <w:t>«Компьютерная графика для полиграфии»</w:t>
            </w:r>
          </w:p>
          <w:p w14:paraId="5DFA0441" w14:textId="77777777" w:rsidR="00EB16FA" w:rsidRPr="00EB16FA" w:rsidRDefault="00EB16FA" w:rsidP="00125D2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EB16FA">
              <w:rPr>
                <w:rFonts w:ascii="Times New Roman" w:hAnsi="Times New Roman" w:cs="Times New Roman"/>
                <w:sz w:val="24"/>
              </w:rPr>
              <w:t>«Занимательная информатика»</w:t>
            </w:r>
          </w:p>
          <w:p w14:paraId="3325DFB5" w14:textId="788484E7" w:rsidR="002C0CAF" w:rsidRPr="00295589" w:rsidRDefault="00EB16FA" w:rsidP="0029558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EB16FA">
              <w:rPr>
                <w:rFonts w:ascii="Times New Roman" w:hAnsi="Times New Roman" w:cs="Times New Roman"/>
                <w:sz w:val="24"/>
              </w:rPr>
              <w:t>«Робототехника»</w:t>
            </w:r>
          </w:p>
        </w:tc>
      </w:tr>
      <w:tr w:rsidR="002C0CAF" w14:paraId="1FFE18AC" w14:textId="77777777" w:rsidTr="00EB16FA">
        <w:tc>
          <w:tcPr>
            <w:tcW w:w="4248" w:type="dxa"/>
          </w:tcPr>
          <w:p w14:paraId="6357EEEB" w14:textId="31754623" w:rsidR="002C0CAF" w:rsidRDefault="00EB16FA" w:rsidP="002C0CA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Естественно-научная</w:t>
            </w:r>
          </w:p>
        </w:tc>
        <w:tc>
          <w:tcPr>
            <w:tcW w:w="5097" w:type="dxa"/>
          </w:tcPr>
          <w:p w14:paraId="42DEA1EC" w14:textId="4AEE830F" w:rsidR="00EB16FA" w:rsidRPr="00EB16FA" w:rsidRDefault="00EB16FA" w:rsidP="00125D2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EB16FA">
              <w:rPr>
                <w:rFonts w:ascii="Times New Roman" w:hAnsi="Times New Roman" w:cs="Times New Roman"/>
                <w:sz w:val="24"/>
              </w:rPr>
              <w:t>«Решение задач по математике профильного уровня»</w:t>
            </w:r>
          </w:p>
          <w:p w14:paraId="71F6A7E8" w14:textId="77777777" w:rsidR="00EB16FA" w:rsidRPr="00EB16FA" w:rsidRDefault="00EB16FA" w:rsidP="00125D2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EB16FA">
              <w:rPr>
                <w:rFonts w:ascii="Times New Roman" w:hAnsi="Times New Roman" w:cs="Times New Roman"/>
                <w:sz w:val="24"/>
              </w:rPr>
              <w:t>«Игровая экология»</w:t>
            </w:r>
          </w:p>
          <w:p w14:paraId="3F75A9C1" w14:textId="1DDD837D" w:rsidR="002C0CAF" w:rsidRPr="00295589" w:rsidRDefault="00EB16FA" w:rsidP="0029558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EB16FA">
              <w:rPr>
                <w:rFonts w:ascii="Times New Roman" w:hAnsi="Times New Roman" w:cs="Times New Roman"/>
                <w:sz w:val="24"/>
              </w:rPr>
              <w:t>«Зеленая школа»</w:t>
            </w:r>
          </w:p>
        </w:tc>
      </w:tr>
      <w:tr w:rsidR="002C0CAF" w14:paraId="3A1240F7" w14:textId="77777777" w:rsidTr="00EB16FA">
        <w:tc>
          <w:tcPr>
            <w:tcW w:w="4248" w:type="dxa"/>
          </w:tcPr>
          <w:p w14:paraId="720543DE" w14:textId="50653B63" w:rsidR="002C0CAF" w:rsidRDefault="00EB16FA" w:rsidP="002C0CA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5097" w:type="dxa"/>
          </w:tcPr>
          <w:p w14:paraId="3F294FB5" w14:textId="476C3AC2" w:rsidR="00EB16FA" w:rsidRPr="00EB16FA" w:rsidRDefault="00EB16FA" w:rsidP="00125D2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EB16FA">
              <w:rPr>
                <w:rFonts w:ascii="Times New Roman" w:hAnsi="Times New Roman" w:cs="Times New Roman"/>
                <w:sz w:val="24"/>
              </w:rPr>
              <w:t>«Тропинка+»</w:t>
            </w:r>
          </w:p>
          <w:p w14:paraId="2EE39BBC" w14:textId="77777777" w:rsidR="00EB16FA" w:rsidRPr="00EB16FA" w:rsidRDefault="00EB16FA" w:rsidP="00125D2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EB16FA">
              <w:rPr>
                <w:rFonts w:ascii="Times New Roman" w:hAnsi="Times New Roman" w:cs="Times New Roman"/>
                <w:sz w:val="24"/>
              </w:rPr>
              <w:t>«Волейбол»</w:t>
            </w:r>
          </w:p>
          <w:p w14:paraId="6CDA51FD" w14:textId="77777777" w:rsidR="00EB16FA" w:rsidRPr="00EB16FA" w:rsidRDefault="00EB16FA" w:rsidP="00125D2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EB16FA">
              <w:rPr>
                <w:rFonts w:ascii="Times New Roman" w:hAnsi="Times New Roman" w:cs="Times New Roman"/>
                <w:sz w:val="24"/>
              </w:rPr>
              <w:t>«ТЭГ- регби»</w:t>
            </w:r>
          </w:p>
          <w:p w14:paraId="0E8836D2" w14:textId="77777777" w:rsidR="00EB16FA" w:rsidRPr="00EB16FA" w:rsidRDefault="00EB16FA" w:rsidP="00125D2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EB16FA">
              <w:rPr>
                <w:rFonts w:ascii="Times New Roman" w:hAnsi="Times New Roman" w:cs="Times New Roman"/>
                <w:sz w:val="24"/>
              </w:rPr>
              <w:t>«Пионербол»</w:t>
            </w:r>
          </w:p>
          <w:p w14:paraId="4F097D21" w14:textId="11CA1B7E" w:rsidR="002C0CAF" w:rsidRPr="00295589" w:rsidRDefault="00EB16FA" w:rsidP="0029558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EB16FA">
              <w:rPr>
                <w:rFonts w:ascii="Times New Roman" w:hAnsi="Times New Roman" w:cs="Times New Roman"/>
                <w:sz w:val="24"/>
              </w:rPr>
              <w:t>«Шахматы»</w:t>
            </w:r>
          </w:p>
        </w:tc>
      </w:tr>
      <w:tr w:rsidR="002C0CAF" w14:paraId="42D4A497" w14:textId="77777777" w:rsidTr="00EB16FA">
        <w:tc>
          <w:tcPr>
            <w:tcW w:w="4248" w:type="dxa"/>
          </w:tcPr>
          <w:p w14:paraId="695325BC" w14:textId="5CFD140E" w:rsidR="002C0CAF" w:rsidRDefault="00EB16FA" w:rsidP="002C0CA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Военно-патриотическая </w:t>
            </w:r>
          </w:p>
        </w:tc>
        <w:tc>
          <w:tcPr>
            <w:tcW w:w="5097" w:type="dxa"/>
          </w:tcPr>
          <w:p w14:paraId="35DB8D9E" w14:textId="4085FABB" w:rsidR="00523E0B" w:rsidRPr="00E26162" w:rsidRDefault="00EB16FA" w:rsidP="00E26162">
            <w:pPr>
              <w:pStyle w:val="ListParagraph"/>
              <w:numPr>
                <w:ilvl w:val="0"/>
                <w:numId w:val="17"/>
              </w:numPr>
              <w:tabs>
                <w:tab w:val="left" w:pos="38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«Патриот»</w:t>
            </w:r>
          </w:p>
        </w:tc>
      </w:tr>
      <w:tr w:rsidR="002C0CAF" w14:paraId="67CC09F8" w14:textId="77777777" w:rsidTr="00EB16FA">
        <w:tc>
          <w:tcPr>
            <w:tcW w:w="4248" w:type="dxa"/>
          </w:tcPr>
          <w:p w14:paraId="72BB058D" w14:textId="1C19D259" w:rsidR="002C0CAF" w:rsidRDefault="00EB16FA" w:rsidP="002C0CA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Туристско-краеведческая </w:t>
            </w:r>
          </w:p>
        </w:tc>
        <w:tc>
          <w:tcPr>
            <w:tcW w:w="5097" w:type="dxa"/>
          </w:tcPr>
          <w:p w14:paraId="0BD0E41E" w14:textId="5E0136C7" w:rsidR="00523E0B" w:rsidRPr="00E26162" w:rsidRDefault="00EB16FA" w:rsidP="00E26162">
            <w:pPr>
              <w:pStyle w:val="ListParagraph"/>
              <w:numPr>
                <w:ilvl w:val="0"/>
                <w:numId w:val="17"/>
              </w:numPr>
              <w:tabs>
                <w:tab w:val="left" w:pos="38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«Спортивно-познавательный туризм»</w:t>
            </w:r>
          </w:p>
        </w:tc>
      </w:tr>
    </w:tbl>
    <w:p w14:paraId="5569C029" w14:textId="77777777" w:rsidR="00DD2409" w:rsidRDefault="007543BC" w:rsidP="007543B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14:paraId="0E0EA238" w14:textId="4E87F05C" w:rsidR="002C0CAF" w:rsidRPr="00500EAA" w:rsidRDefault="00DD2409" w:rsidP="007543B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E76DE0">
        <w:rPr>
          <w:rFonts w:ascii="Times New Roman" w:hAnsi="Times New Roman" w:cs="Times New Roman"/>
          <w:sz w:val="24"/>
        </w:rPr>
        <w:t>Промежуточная аттестация по данным курсам предусматривает различные формы: отчетная выставка, отчетные концерты, спортивные состязания, итоговые проекты</w:t>
      </w:r>
      <w:r w:rsidR="002C0CAF">
        <w:rPr>
          <w:rFonts w:ascii="Times New Roman" w:hAnsi="Times New Roman" w:cs="Times New Roman"/>
          <w:sz w:val="24"/>
        </w:rPr>
        <w:t>.</w:t>
      </w:r>
      <w:r w:rsidR="00E76DE0">
        <w:rPr>
          <w:rFonts w:ascii="Times New Roman" w:hAnsi="Times New Roman" w:cs="Times New Roman"/>
          <w:sz w:val="24"/>
        </w:rPr>
        <w:t xml:space="preserve"> </w:t>
      </w:r>
    </w:p>
    <w:p w14:paraId="016F5863" w14:textId="106708DC" w:rsidR="002C0CAF" w:rsidRPr="002C0CAF" w:rsidRDefault="002C0CAF" w:rsidP="007543BC">
      <w:pPr>
        <w:tabs>
          <w:tab w:val="left" w:pos="-5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0CAF">
        <w:rPr>
          <w:rFonts w:ascii="Times New Roman" w:hAnsi="Times New Roman"/>
          <w:sz w:val="24"/>
          <w:szCs w:val="24"/>
        </w:rPr>
        <w:t xml:space="preserve">Реализация дополнительных общеразвивающих образовательных программ предусматривает чередование очного и электронного обучения с использованием дистанционных образовательных технологий с </w:t>
      </w:r>
      <w:proofErr w:type="gramStart"/>
      <w:r w:rsidRPr="002C0CAF">
        <w:rPr>
          <w:rFonts w:ascii="Times New Roman" w:hAnsi="Times New Roman"/>
          <w:sz w:val="24"/>
          <w:szCs w:val="24"/>
        </w:rPr>
        <w:t>применением  сервисов</w:t>
      </w:r>
      <w:proofErr w:type="gramEnd"/>
      <w:r w:rsidRPr="002C0CAF">
        <w:rPr>
          <w:rFonts w:ascii="Times New Roman" w:hAnsi="Times New Roman"/>
          <w:sz w:val="24"/>
          <w:szCs w:val="24"/>
        </w:rPr>
        <w:t xml:space="preserve">  цифровых образовательных платформ в онлайн и офлайн режиме, проведение   консультаций  для обучающихся  в удаленном формате. При проведение занятий предполагается деление коллектива на группы (по классам), а также индивидуальная работа с обучающимися, </w:t>
      </w:r>
      <w:r w:rsidRPr="002C0CAF">
        <w:rPr>
          <w:rFonts w:ascii="Times New Roman" w:hAnsi="Times New Roman"/>
          <w:sz w:val="24"/>
          <w:szCs w:val="24"/>
        </w:rPr>
        <w:lastRenderedPageBreak/>
        <w:t>направленная на совершенствование умений, отработку технического уровня и мастерства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CAF">
        <w:rPr>
          <w:rFonts w:ascii="Times New Roman" w:hAnsi="Times New Roman"/>
          <w:sz w:val="24"/>
          <w:szCs w:val="24"/>
        </w:rPr>
        <w:t xml:space="preserve">художественно-эстетической, физкультурно-спортивной, </w:t>
      </w:r>
      <w:proofErr w:type="gramStart"/>
      <w:r w:rsidRPr="002C0CAF">
        <w:rPr>
          <w:rFonts w:ascii="Times New Roman" w:hAnsi="Times New Roman"/>
          <w:sz w:val="24"/>
          <w:szCs w:val="24"/>
        </w:rPr>
        <w:t>технической,  культурологической</w:t>
      </w:r>
      <w:proofErr w:type="gramEnd"/>
      <w:r w:rsidRPr="002C0CAF"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CAF">
        <w:rPr>
          <w:rFonts w:ascii="Times New Roman" w:hAnsi="Times New Roman"/>
          <w:sz w:val="24"/>
          <w:szCs w:val="24"/>
        </w:rPr>
        <w:t>естественно-научной направленностях.</w:t>
      </w:r>
    </w:p>
    <w:p w14:paraId="5375086D" w14:textId="20C0B73E" w:rsidR="00C1767D" w:rsidRDefault="002C0CAF" w:rsidP="00523E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7D" w:rsidRPr="00DD73D9">
        <w:rPr>
          <w:rFonts w:ascii="Times New Roman" w:hAnsi="Times New Roman" w:cs="Times New Roman"/>
          <w:sz w:val="24"/>
          <w:szCs w:val="24"/>
        </w:rPr>
        <w:t>Студии дополнительного образования позволяют ребенку добровольно выбрать предмет (вид) деятельности, педагога и объединения по интересам, обеспечивают условия для личностного развития, организации содержательного досуга, удовлетворения потребности. </w:t>
      </w:r>
    </w:p>
    <w:p w14:paraId="29EFA1DA" w14:textId="54BF75C3" w:rsidR="00106B26" w:rsidRPr="00106B26" w:rsidRDefault="00106B26" w:rsidP="007543BC">
      <w:pPr>
        <w:pStyle w:val="p12"/>
        <w:spacing w:before="0" w:beforeAutospacing="0" w:after="0" w:afterAutospacing="0"/>
        <w:jc w:val="both"/>
      </w:pPr>
      <w:r>
        <w:t xml:space="preserve"> В </w:t>
      </w:r>
      <w:proofErr w:type="gramStart"/>
      <w:r>
        <w:t>школе  развивается</w:t>
      </w:r>
      <w:proofErr w:type="gramEnd"/>
      <w:r w:rsidRPr="00106B26">
        <w:t xml:space="preserve"> физкультурно-спортивн</w:t>
      </w:r>
      <w:r>
        <w:t>ое</w:t>
      </w:r>
      <w:r w:rsidRPr="00106B26">
        <w:t xml:space="preserve">  движени</w:t>
      </w:r>
      <w:r>
        <w:t>е</w:t>
      </w:r>
      <w:r w:rsidRPr="00106B26">
        <w:t>, как важнейшая составляющая здорового образа жизни,</w:t>
      </w:r>
      <w:r>
        <w:t xml:space="preserve"> которая</w:t>
      </w:r>
      <w:r w:rsidRPr="00106B26">
        <w:t xml:space="preserve"> </w:t>
      </w:r>
      <w:r>
        <w:t xml:space="preserve"> направлена на решение следующих</w:t>
      </w:r>
      <w:r w:rsidRPr="00106B26">
        <w:rPr>
          <w:b/>
        </w:rPr>
        <w:t xml:space="preserve"> </w:t>
      </w:r>
      <w:r w:rsidRPr="00106B26">
        <w:rPr>
          <w:rStyle w:val="s1"/>
          <w:rFonts w:eastAsia="@Arial Unicode MS"/>
        </w:rPr>
        <w:t>задач</w:t>
      </w:r>
      <w:r w:rsidRPr="00106B26">
        <w:t>:</w:t>
      </w:r>
    </w:p>
    <w:p w14:paraId="6920FEBA" w14:textId="77777777" w:rsidR="00106B26" w:rsidRPr="00106B26" w:rsidRDefault="00106B26" w:rsidP="007543BC">
      <w:pPr>
        <w:pStyle w:val="p43"/>
        <w:spacing w:before="0" w:beforeAutospacing="0" w:after="0" w:afterAutospacing="0"/>
        <w:jc w:val="both"/>
      </w:pPr>
      <w:r w:rsidRPr="00106B26">
        <w:rPr>
          <w:rStyle w:val="s8"/>
          <w:rFonts w:eastAsia="MS Gothic"/>
        </w:rPr>
        <w:sym w:font="Symbol" w:char="F0B7"/>
      </w:r>
      <w:r w:rsidRPr="00106B26">
        <w:rPr>
          <w:rStyle w:val="s8"/>
          <w:rFonts w:eastAsia="MS Gothic"/>
        </w:rPr>
        <w:t>​ </w:t>
      </w:r>
      <w:r w:rsidRPr="00106B26">
        <w:t>сохранение и укрепление здоровья школьников;</w:t>
      </w:r>
    </w:p>
    <w:p w14:paraId="31D90EA9" w14:textId="77777777" w:rsidR="00106B26" w:rsidRPr="00106B26" w:rsidRDefault="00106B26" w:rsidP="007543BC">
      <w:pPr>
        <w:pStyle w:val="p43"/>
        <w:spacing w:before="0" w:beforeAutospacing="0" w:after="0" w:afterAutospacing="0"/>
        <w:jc w:val="both"/>
      </w:pPr>
      <w:r w:rsidRPr="00106B26">
        <w:rPr>
          <w:rStyle w:val="s8"/>
          <w:rFonts w:eastAsia="MS Gothic"/>
        </w:rPr>
        <w:sym w:font="Symbol" w:char="F0B7"/>
      </w:r>
      <w:r w:rsidRPr="00106B26">
        <w:rPr>
          <w:rStyle w:val="s8"/>
          <w:rFonts w:eastAsia="MS Gothic"/>
        </w:rPr>
        <w:t>​ </w:t>
      </w:r>
      <w:r w:rsidRPr="00106B26">
        <w:t xml:space="preserve">разностороннее развитие физических способностей у детей и подростков; </w:t>
      </w:r>
    </w:p>
    <w:p w14:paraId="6F142689" w14:textId="77777777" w:rsidR="00106B26" w:rsidRPr="00106B26" w:rsidRDefault="00106B26" w:rsidP="00106B26">
      <w:pPr>
        <w:pStyle w:val="p43"/>
        <w:spacing w:before="0" w:beforeAutospacing="0" w:after="0" w:afterAutospacing="0"/>
        <w:jc w:val="both"/>
      </w:pPr>
      <w:r w:rsidRPr="00106B26">
        <w:rPr>
          <w:rStyle w:val="s8"/>
          <w:rFonts w:eastAsia="MS Gothic"/>
        </w:rPr>
        <w:sym w:font="Symbol" w:char="F0B7"/>
      </w:r>
      <w:r w:rsidRPr="00106B26">
        <w:rPr>
          <w:rStyle w:val="s8"/>
          <w:rFonts w:eastAsia="MS Gothic"/>
        </w:rPr>
        <w:t>​ </w:t>
      </w:r>
      <w:r w:rsidRPr="00106B26">
        <w:t xml:space="preserve">обеспечить доступность и бесплатность занятий физической культурой и спортом для всех школьников; </w:t>
      </w:r>
    </w:p>
    <w:p w14:paraId="731737FF" w14:textId="77777777" w:rsidR="00106B26" w:rsidRPr="00106B26" w:rsidRDefault="00106B26" w:rsidP="00106B26">
      <w:pPr>
        <w:pStyle w:val="p43"/>
        <w:spacing w:before="0" w:beforeAutospacing="0" w:after="0" w:afterAutospacing="0"/>
        <w:jc w:val="both"/>
      </w:pPr>
      <w:r w:rsidRPr="00106B26">
        <w:rPr>
          <w:rStyle w:val="s8"/>
          <w:rFonts w:eastAsia="MS Gothic"/>
        </w:rPr>
        <w:sym w:font="Symbol" w:char="F0B7"/>
      </w:r>
      <w:r w:rsidRPr="00106B26">
        <w:rPr>
          <w:rStyle w:val="s8"/>
          <w:rFonts w:eastAsia="MS Gothic"/>
        </w:rPr>
        <w:t>​ </w:t>
      </w:r>
      <w:r w:rsidRPr="00106B26">
        <w:t>непрерывность и преемственность процесса физического воспитания на всех возрастных этапах жизнедеятельности школьника;</w:t>
      </w:r>
    </w:p>
    <w:p w14:paraId="5CCC36EF" w14:textId="36A62319" w:rsidR="00106B26" w:rsidRPr="00106B26" w:rsidRDefault="00106B26" w:rsidP="00106B26">
      <w:pPr>
        <w:pStyle w:val="p43"/>
        <w:spacing w:before="0" w:beforeAutospacing="0" w:after="0" w:afterAutospacing="0"/>
        <w:jc w:val="both"/>
      </w:pPr>
      <w:r w:rsidRPr="00106B26">
        <w:rPr>
          <w:rStyle w:val="s8"/>
          <w:rFonts w:eastAsia="MS Gothic"/>
        </w:rPr>
        <w:sym w:font="Symbol" w:char="F0B7"/>
      </w:r>
      <w:r w:rsidRPr="00106B26">
        <w:rPr>
          <w:rStyle w:val="s8"/>
          <w:rFonts w:eastAsia="MS Gothic"/>
        </w:rPr>
        <w:t>​ </w:t>
      </w:r>
      <w:r w:rsidRPr="00106B26">
        <w:t>подготовка к производственной деятельности и воинской службе</w:t>
      </w:r>
      <w:r w:rsidR="00523E0B">
        <w:t>.</w:t>
      </w:r>
    </w:p>
    <w:p w14:paraId="2A597452" w14:textId="17AE4923" w:rsidR="00106B26" w:rsidRDefault="00106B26" w:rsidP="00106B26">
      <w:pPr>
        <w:pStyle w:val="p43"/>
        <w:spacing w:before="0" w:beforeAutospacing="0" w:after="0" w:afterAutospacing="0"/>
        <w:jc w:val="both"/>
      </w:pPr>
      <w:r w:rsidRPr="00106B26">
        <w:rPr>
          <w:rStyle w:val="s8"/>
          <w:rFonts w:eastAsia="MS Gothic"/>
        </w:rPr>
        <w:t xml:space="preserve"> </w:t>
      </w:r>
      <w:r w:rsidRPr="00106B26">
        <w:tab/>
        <w:t xml:space="preserve">Физкультурно-оздоровительную работу в школе организуют    педагоги физической культуры. Определены </w:t>
      </w:r>
      <w:r w:rsidRPr="00106B26">
        <w:rPr>
          <w:rStyle w:val="s1"/>
        </w:rPr>
        <w:t>основные направления</w:t>
      </w:r>
      <w:r w:rsidRPr="00106B26">
        <w:t xml:space="preserve"> </w:t>
      </w:r>
      <w:r w:rsidRPr="00106B26">
        <w:rPr>
          <w:rStyle w:val="s1"/>
        </w:rPr>
        <w:t>деятельности:</w:t>
      </w:r>
      <w:r w:rsidRPr="00106B26">
        <w:t xml:space="preserve"> спортивно-массовая и физкультурно-оздоровительная.  Школа сотрудничает с КСЦ им. И. Ярыгина.</w:t>
      </w:r>
    </w:p>
    <w:p w14:paraId="7D8F3181" w14:textId="796B20B7" w:rsidR="00885F45" w:rsidRDefault="00885F45" w:rsidP="00106B26">
      <w:pPr>
        <w:pStyle w:val="p43"/>
        <w:spacing w:before="0" w:beforeAutospacing="0" w:after="0" w:afterAutospacing="0"/>
        <w:jc w:val="both"/>
      </w:pPr>
    </w:p>
    <w:p w14:paraId="7E612DBD" w14:textId="391DB7FD" w:rsidR="00106B26" w:rsidRPr="00885F45" w:rsidRDefault="00106B26" w:rsidP="00106B26">
      <w:pPr>
        <w:pStyle w:val="p43"/>
        <w:spacing w:before="0" w:beforeAutospacing="0" w:after="0" w:afterAutospacing="0"/>
        <w:jc w:val="center"/>
        <w:rPr>
          <w:b/>
          <w:sz w:val="26"/>
          <w:szCs w:val="26"/>
        </w:rPr>
      </w:pPr>
      <w:r w:rsidRPr="00885F45">
        <w:rPr>
          <w:b/>
          <w:sz w:val="26"/>
          <w:szCs w:val="26"/>
        </w:rPr>
        <w:t>Модель организации физкультурно-спортивной и оздоровительной работы</w:t>
      </w:r>
    </w:p>
    <w:p w14:paraId="7124B693" w14:textId="24C32F09" w:rsidR="00106B26" w:rsidRDefault="007543BC" w:rsidP="00106B26">
      <w:pPr>
        <w:pStyle w:val="p17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7978B8" wp14:editId="238543CF">
                <wp:simplePos x="0" y="0"/>
                <wp:positionH relativeFrom="column">
                  <wp:posOffset>3815715</wp:posOffset>
                </wp:positionH>
                <wp:positionV relativeFrom="paragraph">
                  <wp:posOffset>152400</wp:posOffset>
                </wp:positionV>
                <wp:extent cx="1724660" cy="866775"/>
                <wp:effectExtent l="0" t="0" r="8890" b="9525"/>
                <wp:wrapNone/>
                <wp:docPr id="165836" name="Надпись 165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A7846" w14:textId="77777777" w:rsidR="00106B26" w:rsidRDefault="00106B26" w:rsidP="00106B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Внеурочная деятельность</w:t>
                            </w:r>
                          </w:p>
                          <w:p w14:paraId="50C509F1" w14:textId="40057FCE" w:rsidR="00106B26" w:rsidRDefault="00106B26" w:rsidP="007543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1B4DB3" w14:textId="77777777" w:rsidR="00106B26" w:rsidRDefault="00106B26" w:rsidP="00106B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37978B8" id="_x0000_t202" coordsize="21600,21600" o:spt="202" path="m,l,21600r21600,l21600,xe">
                <v:stroke joinstyle="miter"/>
                <v:path gradientshapeok="t" o:connecttype="rect"/>
              </v:shapetype>
              <v:shape id="Надпись 165836" o:spid="_x0000_s1026" type="#_x0000_t202" style="position:absolute;margin-left:300.45pt;margin-top:12pt;width:135.8pt;height:6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2tTAIAAFMEAAAOAAAAZHJzL2Uyb0RvYy54bWysVMGO0zAQvSPxD5bvNG1p027UdLV0KUJa&#10;WKSFD3Adp7FwPMZ2myw37vwC/8CBAzd+oftHjJ1styw3RA6WxzPzZubNTBbnba3IXlgnQed0NBhS&#10;IjSHQuptTj+8Xz+bU+I80wVToEVOb4Wj58unTxaNycQYKlCFsARBtMsak9PKe5MlieOVqJkbgBEa&#10;lSXYmnkU7TYpLGsQvVbJeDhMkwZsYSxw4Ry+XnZKuoz4ZSm4vy5LJzxROcXcfDxtPDfhTJYLlm0t&#10;M5XkfRrsH7KomdQY9Ah1yTwjOyv/gqolt+Cg9AMOdQJlKbmINWA1o+Gjam4qZkSsBclx5kiT+3+w&#10;/O3+nSWywN6l0/nzlBLNauzT4dvh++HH4dfh592Xu6+kVyJbjXEZOt0YdPPtC2jRM1buzBXwj45o&#10;WFVMb8WFtdBUghWY7SjwnJy4djgugGyaN1BgRLbzEIHa0taBSiSHIDp27fbYKdF6wkPI2XiSpqji&#10;qJun6Ww2jSFYdu9trPOvBNQkXHJqcRIiOttfOR+yYdm9SQjmQMliLZWKgt1uVsqSPcOpWcevR//D&#10;TGnS5PRsOp5GZA3BPw5ULT1OtZI1JjcMXzdngY2XuogmnknV3TETpXt6AiMdN77dtGgYONtAcYtE&#10;WeimF7fNX+NRKsDwXElDSQX28+O3YIeDghpKGpzwnLpPO2YFJeq1xqacjSaTsBJRmExnYxTsqWZz&#10;qmGaI1ROPSXddeXjGgW+NFxg80oZeX3IuK8JJzfS3W9ZWI1TOVo9/AuWvwEAAP//AwBQSwMEFAAG&#10;AAgAAAAhAHGTerXeAAAACgEAAA8AAABkcnMvZG93bnJldi54bWxMj0FOwzAQRfdI3MEaJDaI2kRN&#10;0oY4FSCB2Lb0AJN4mkTEdhS7TXp7hhUsR/P0//vlbrGDuNAUeu80PK0UCHKNN71rNRy/3h83IEJE&#10;Z3DwjjRcKcCuur0psTB+dnu6HGIrOMSFAjV0MY6FlKHpyGJY+ZEc/05+shj5nFppJpw53A4yUSqT&#10;FnvHDR2O9NZR8304Ww2nz/kh3c71Rzzm+3X2in1e+6vW93fLyzOISEv8g+FXn9WhYqfan50JYtCQ&#10;KbVlVEOy5k0MbPIkBVEzmakUZFXK/xOqHwAAAP//AwBQSwECLQAUAAYACAAAACEAtoM4kv4AAADh&#10;AQAAEwAAAAAAAAAAAAAAAAAAAAAAW0NvbnRlbnRfVHlwZXNdLnhtbFBLAQItABQABgAIAAAAIQA4&#10;/SH/1gAAAJQBAAALAAAAAAAAAAAAAAAAAC8BAABfcmVscy8ucmVsc1BLAQItABQABgAIAAAAIQAj&#10;du2tTAIAAFMEAAAOAAAAAAAAAAAAAAAAAC4CAABkcnMvZTJvRG9jLnhtbFBLAQItABQABgAIAAAA&#10;IQBxk3q13gAAAAoBAAAPAAAAAAAAAAAAAAAAAKYEAABkcnMvZG93bnJldi54bWxQSwUGAAAAAAQA&#10;BADzAAAAsQUAAAAA&#10;" stroked="f">
                <v:textbox>
                  <w:txbxContent>
                    <w:p w14:paraId="535A7846" w14:textId="77777777" w:rsidR="00106B26" w:rsidRDefault="00106B26" w:rsidP="00106B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Внеурочная деятельность</w:t>
                      </w:r>
                    </w:p>
                    <w:p w14:paraId="50C509F1" w14:textId="40057FCE" w:rsidR="00106B26" w:rsidRDefault="00106B26" w:rsidP="007543B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21B4DB3" w14:textId="77777777" w:rsidR="00106B26" w:rsidRDefault="00106B26" w:rsidP="00106B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B2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B4EBF" wp14:editId="225920A4">
                <wp:simplePos x="0" y="0"/>
                <wp:positionH relativeFrom="column">
                  <wp:posOffset>-726440</wp:posOffset>
                </wp:positionH>
                <wp:positionV relativeFrom="paragraph">
                  <wp:posOffset>1215390</wp:posOffset>
                </wp:positionV>
                <wp:extent cx="1828800" cy="948690"/>
                <wp:effectExtent l="0" t="0" r="19050" b="22860"/>
                <wp:wrapNone/>
                <wp:docPr id="9" name="Прямоугольник: скругленные верхние угл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48690"/>
                        </a:xfrm>
                        <a:prstGeom prst="round2Same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D20C47" id="Прямоугольник: скругленные верхние углы 9" o:spid="_x0000_s1026" style="position:absolute;margin-left:-57.2pt;margin-top:95.7pt;width:2in;height:7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94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wyxQIAAC4FAAAOAAAAZHJzL2Uyb0RvYy54bWysVN1u0zAUvkfiHSzfs7RVN9po6VRWFSFV&#10;20SHdu06ThPh2MZ2f8YVCHE1JB6BdwBVQhvbMzhvxLGTbmXcIXIR+fz4/HznOz48WpccLZk2hRQJ&#10;bu+1MGKCyrQQ8wS/OR8/62FkLBEp4VKwBF8yg48GT58crlTMOjKXPGUaQRBh4pVKcG6tiqPI0JyV&#10;xOxJxQQYM6lLYkHU8yjVZAXRSx51Wq2DaCV1qrSkzBjQjmojHoT4WcaoPc0ywyziCYbabPjr8J/5&#10;fzQ4JPFcE5UXtCmD/EMVJSkEJL0PNSKWoIUu/gpVFlRLIzO7R2UZySwrKAs9QDft1qNupjlRLPQC&#10;4Bh1D5P5f2HpyfJMoyJNcB8jQUoYkftWfai+ul/urvrkfrg7d1N9cbfup7uOUfXRXYPV62/cBrS3&#10;1ZXbIPfdbUD9ObhtUG2vrlDf47tSJoY0U3WmPUJGTSR9a8AQ/WHxgml81pkuvS/gg9ZhWJf3w2Jr&#10;iygo271Or9eCmVKw9bu9g36YZkTi7W2ljX3JZIn8IcFaLkTamUKPr4EWYVpkOTHWV0LirbNPK+S4&#10;4DxQgwu0SnBnvxsyEWBoxomFpKUCzIyYY0T4HKhPrQ4hjeRF6q+HXvV8dsw1WhKgX3fca78Y1U45&#10;SVmt3W/B52GCGkztXp934/jiRsTk9ZWQornChc/DAtObXh6A9KeZTC9hwlrW1DeKjguINiHGnhEN&#10;XAcEYX/tKfwyLqFZyguFUS71+8c67wfUAwtGK9gZAODdgmiGEX8lgJT9drfrlywI3f3nHRD0rmW2&#10;axGL8lgCLm14IRQNR+9v+faYaVlewHoPfVYwEUEhdw11IxzbepfhgaBsOAxusFiK2ImYKuqDe3w8&#10;fufrC6JVwwULLDqR2/0i8SMi1L41FYYLK7MisOQBz4a8sJRhWM0D4rd+Vw5eD8/c4DcAAAD//wMA&#10;UEsDBBQABgAIAAAAIQDC5JG/4gAAAAwBAAAPAAAAZHJzL2Rvd25yZXYueG1sTI/BTsMwDIbvSLxD&#10;ZCRuW1JWbaM0nRgIgSYhrRsHjllj2orGqZpsK2+Pd4Kbrf/T78/5anSdOOEQWk8akqkCgVR521Kt&#10;4WP/MlmCCNGQNZ0n1PCDAVbF9VVuMuvPVOJpF2vBJRQyo6GJsc+kDFWDzoSp75E4+/KDM5HXoZZ2&#10;MGcud528U2ounWmJLzSmx6cGq+/d0Wlw725dDetyv3l+3W4Xnt56VX5qfXszPj6AiDjGPxgu+qwO&#10;BTsd/JFsEJ2GSZKkKbOc3Cc8XJDFbA7ioGGWqiXIIpf/nyh+AQAA//8DAFBLAQItABQABgAIAAAA&#10;IQC2gziS/gAAAOEBAAATAAAAAAAAAAAAAAAAAAAAAABbQ29udGVudF9UeXBlc10ueG1sUEsBAi0A&#10;FAAGAAgAAAAhADj9If/WAAAAlAEAAAsAAAAAAAAAAAAAAAAALwEAAF9yZWxzLy5yZWxzUEsBAi0A&#10;FAAGAAgAAAAhANkg3DLFAgAALgUAAA4AAAAAAAAAAAAAAAAALgIAAGRycy9lMm9Eb2MueG1sUEsB&#10;Ai0AFAAGAAgAAAAhAMLkkb/iAAAADAEAAA8AAAAAAAAAAAAAAAAAHwUAAGRycy9kb3ducmV2Lnht&#10;bFBLBQYAAAAABAAEAPMAAAAuBgAAAAA=&#10;" path="m158118,l1670682,v87326,,158118,70792,158118,158118l1828800,948690r,l,948690r,l,158118c,70792,70792,,158118,xe" filled="f" strokecolor="#385d8a" strokeweight="2pt">
                <v:path arrowok="t" o:connecttype="custom" o:connectlocs="158118,0;1670682,0;1828800,158118;1828800,948690;1828800,948690;0,948690;0,948690;0,158118;158118,0" o:connectangles="0,0,0,0,0,0,0,0,0"/>
              </v:shape>
            </w:pict>
          </mc:Fallback>
        </mc:AlternateContent>
      </w:r>
      <w:r w:rsidR="00106B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8CE54" wp14:editId="20003463">
                <wp:simplePos x="0" y="0"/>
                <wp:positionH relativeFrom="column">
                  <wp:posOffset>-11430</wp:posOffset>
                </wp:positionH>
                <wp:positionV relativeFrom="paragraph">
                  <wp:posOffset>140335</wp:posOffset>
                </wp:positionV>
                <wp:extent cx="1793875" cy="905510"/>
                <wp:effectExtent l="0" t="0" r="15875" b="27940"/>
                <wp:wrapNone/>
                <wp:docPr id="6" name="Прямоугольник: скругленные верхние угл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3875" cy="905510"/>
                        </a:xfrm>
                        <a:prstGeom prst="round2Same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117CB8C" id="Прямоугольник: скругленные верхние углы 6" o:spid="_x0000_s1026" style="position:absolute;margin-left:-.9pt;margin-top:11.05pt;width:141.25pt;height:7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3875,905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AaxwIAAC4FAAAOAAAAZHJzL2Uyb0RvYy54bWysVN1u0zAUvkfiHSzfszSl3U+0dCqripCq&#10;baJDu3Ydp4lwbGO7TccVCHE1JB6BdwBVQhvbMyRvxLGTbmXcIXIR+fz4/HznOz48WhUcLZk2uRQx&#10;Dnc6GDFBZZKLeYzfnI+f7WNkLBEJ4VKwGF8yg48GT58clipiXZlJnjCNIIgwUalinFmroiAwNGMF&#10;MTtSMQHGVOqCWBD1PEg0KSF6wYNup7MblFInSkvKjAHtqDHigY+fpoza0zQ1zCIeY6jN+r/2/5n7&#10;B4NDEs01UVlO2zLIP1RRkFxA0vtQI2IJWuj8r1BFTrU0MrU7VBaBTNOcMt8DdBN2HnUzzYhivhcA&#10;x6h7mMz/C0tPlmca5UmMdzESpIARVd/qD/XX6ld1V3+qflR31U39pbqtflbXEao/Vtdgdfqbag3a&#10;2/qqWqPqe7UG9WfvtkaNvb5Cuw7fUpkI0kzVmXYIGTWR9K0BQ/CHxQmm9VmlunC+gA9a+WFd3g+L&#10;rSyioAz3Dp7v7/UxomA76PT7oZ9mQKLNbaWNfclkgdwhxlouRNKdQo+vgRZ+WmQ5MdZVQqKNs0sr&#10;5Djn3FODC1TGuNvvdYA9lABDU04sHAsFmBkxx4jwOVCfWu1DGsnzxF33ver57JhrtCRAv954P3wx&#10;apwykrBG2+/A52CCGkzj3py347jiRsRkzRWfor3ChcvDPNPbXh6AdKeZTC5hwlo21DeKjnOINiHG&#10;nhENXIe+YH/tKfxSLqFZynOFUSb1+8c65wfUAwtGJewMAPBuQTTDiL8SQMqDsNdzS+aFXn+vC4Le&#10;tsy2LWJRHEvAJYQXQlF/dP6Wb46plsUFrPfQZQUTERRyN1C3wrFtdhkeCMqGQ+8Gi6WInYipoi64&#10;w8fhd766IFq1XLDAohO52S8SPSJC49tQYbiwMs09Sx7wbMkLS+mH1T4gbuu3Ze/18MwNfgMAAP//&#10;AwBQSwMEFAAGAAgAAAAhAFZggsXfAAAACQEAAA8AAABkcnMvZG93bnJldi54bWxMj09LAzEUxO+C&#10;3yE8wVub3UXbsm62VMGDFARrD3pLN6+bpcnLkmT/+O2NJ3scZpj5TbWdrWEj+tA5EpAvM2BIjVMd&#10;tQKOn6+LDbAQJSlpHKGAHwywrW9vKlkqN9EHjofYslRCoZQCdIx9yXloNFoZlq5HSt7ZeStjkr7l&#10;yssplVvDiyxbcSs7Sgta9viisbkcBitg//zVHL3Wj9LshnHav3+3sXgT4v5u3j0BizjH/zD84Sd0&#10;qBPTyQ2kAjMCFnkijwKKIgeW/GKTrYGdUnD1sAZeV/z6Qf0LAAD//wMAUEsBAi0AFAAGAAgAAAAh&#10;ALaDOJL+AAAA4QEAABMAAAAAAAAAAAAAAAAAAAAAAFtDb250ZW50X1R5cGVzXS54bWxQSwECLQAU&#10;AAYACAAAACEAOP0h/9YAAACUAQAACwAAAAAAAAAAAAAAAAAvAQAAX3JlbHMvLnJlbHNQSwECLQAU&#10;AAYACAAAACEAfLoQGscCAAAuBQAADgAAAAAAAAAAAAAAAAAuAgAAZHJzL2Uyb0RvYy54bWxQSwEC&#10;LQAUAAYACAAAACEAVmCCxd8AAAAJAQAADwAAAAAAAAAAAAAAAAAhBQAAZHJzL2Rvd25yZXYueG1s&#10;UEsFBgAAAAAEAAQA8wAAAC0GAAAAAA==&#10;" path="m150921,l1642954,v83351,,150921,67570,150921,150921l1793875,905510r,l,905510r,l,150921c,67570,67570,,150921,xe" filled="f" strokecolor="#385d8a" strokeweight="2pt">
                <v:path arrowok="t" o:connecttype="custom" o:connectlocs="150921,0;1642954,0;1793875,150921;1793875,905510;1793875,905510;0,905510;0,905510;0,150921;150921,0" o:connectangles="0,0,0,0,0,0,0,0,0"/>
              </v:shape>
            </w:pict>
          </mc:Fallback>
        </mc:AlternateContent>
      </w:r>
      <w:r w:rsidR="00106B2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20374B" wp14:editId="12A64CE3">
                <wp:simplePos x="0" y="0"/>
                <wp:positionH relativeFrom="column">
                  <wp:posOffset>3705225</wp:posOffset>
                </wp:positionH>
                <wp:positionV relativeFrom="paragraph">
                  <wp:posOffset>117475</wp:posOffset>
                </wp:positionV>
                <wp:extent cx="1940560" cy="939800"/>
                <wp:effectExtent l="0" t="0" r="21590" b="12700"/>
                <wp:wrapNone/>
                <wp:docPr id="5" name="Прямоугольник: скругленные верхние угл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0560" cy="939800"/>
                        </a:xfrm>
                        <a:prstGeom prst="round2Same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8732809" id="Прямоугольник: скругленные верхние углы 5" o:spid="_x0000_s1026" style="position:absolute;margin-left:291.75pt;margin-top:9.25pt;width:152.8pt;height:7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056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wAxgIAAC4FAAAOAAAAZHJzL2Uyb0RvYy54bWysVN1u0zAUvkfiHSzfs6SlHWu0dCqripAq&#10;NtGhXbuO00Q4trHdpuMKhLgaEo/AO4AqoY3tGZI34thJtzLuELmIfH58fr7zHR8erQuOVkybXIoY&#10;d/ZCjJigMsnFIsZvziZPDjAyloiEcClYjC+YwUfDx48OSxWxrswkT5hGEESYqFQxzqxVURAYmrGC&#10;mD2pmABjKnVBLIh6ESSalBC94EE3DPeDUupEaUmZMaAdN0Y89PHTlFF7kqaGWcRjDLVZ/9f+P3f/&#10;YHhIooUmKstpWwb5hyoKkgtIehdqTCxBS53/FarIqZZGpnaPyiKQaZpT5nuAbjrhg25mGVHM9wLg&#10;GHUHk/l/Yemr1alGeRLjPkaCFDCi6lv9of5a/apu60/Vj+q2uq6/VDfVz+oqQvXH6gqsTn9dbUB7&#10;U19WG1R9rzag/uzdNqix15eo7/AtlYkgzUydaoeQUVNJ3xowBH9YnGBan3WqC+cL+KC1H9bF3bDY&#10;2iIKys6gF/b3YaYUbIOng4PQTzMg0fa20sa+YLJA7hBjLZci6c6gx9dACz8tspoa6yoh0dbZpRVy&#10;knPuqcEFKmPc7fcgOqIEGJpyYuFYKMDMiAVGhC+A+tRqH9JInifuuu9VL+bHXKMVAfr1Jged5+PG&#10;KSMJa7T9ED4HE9RgGvfmvBvHFTcmJmuu+BTtFS5cHuaZ3vZyD6Q7zWVyARPWsqG+UXSSQ7QpMfaU&#10;aOA69AX7a0/gl3IJzVKeK4wyqd8/1Dk/oB5YMCphZwCAd0uiGUb8pQBSDjq9HoSzXuj1n3VB0LuW&#10;+a5FLItjCbh04IVQ1B+dv+XbY6plcQ7rPXJZwUQEhdwN1K1wbJtdhgeCstHIu8FiKWKnYqaoC+7w&#10;cfidrc+JVi0XLLDoldzuF4keEKHxbagwWlqZ5p4l93i25IWl9MNqHxC39buy97p/5oa/AQAA//8D&#10;AFBLAwQUAAYACAAAACEA+R5lbt8AAAAKAQAADwAAAGRycy9kb3ducmV2LnhtbEyPS0/DMBCE70j8&#10;B2uRuFEnEEcmxKkAqadKSC2PsxubJKofke205t+znOhptTuj2W/adbaGnHSIk3cCylUBRLveq8kN&#10;Aj7eN3ccSEzSKWm80wJ+dIR1d33Vykb5s9vp0z4NBENcbKSAMaW5oTT2o7YyrvysHWrfPliZcA0D&#10;VUGeMdwael8UNbVycvhhlLN+HXV/3C9WQLW8sZfquMusGrL52m7LTRE+hbi9yc9PQJLO6d8Mf/iI&#10;Dh0yHfziVCRGAOMPDK0ocJxo4PyxBHLAQ10zoF1LLyt0vwAAAP//AwBQSwECLQAUAAYACAAAACEA&#10;toM4kv4AAADhAQAAEwAAAAAAAAAAAAAAAAAAAAAAW0NvbnRlbnRfVHlwZXNdLnhtbFBLAQItABQA&#10;BgAIAAAAIQA4/SH/1gAAAJQBAAALAAAAAAAAAAAAAAAAAC8BAABfcmVscy8ucmVsc1BLAQItABQA&#10;BgAIAAAAIQBVZMwAxgIAAC4FAAAOAAAAAAAAAAAAAAAAAC4CAABkcnMvZTJvRG9jLnhtbFBLAQIt&#10;ABQABgAIAAAAIQD5HmVu3wAAAAoBAAAPAAAAAAAAAAAAAAAAACAFAABkcnMvZG93bnJldi54bWxQ&#10;SwUGAAAAAAQABADzAAAALAYAAAAA&#10;" path="m156636,l1783924,v86508,,156636,70128,156636,156636l1940560,939800r,l,939800r,l,156636c,70128,70128,,156636,xe" filled="f" strokecolor="#385d8a" strokeweight="2pt">
                <v:path arrowok="t" o:connecttype="custom" o:connectlocs="156636,0;1783924,0;1940560,156636;1940560,939800;1940560,939800;0,939800;0,939800;0,156636;156636,0" o:connectangles="0,0,0,0,0,0,0,0,0"/>
              </v:shape>
            </w:pict>
          </mc:Fallback>
        </mc:AlternateContent>
      </w:r>
      <w:r w:rsidR="00106B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61CBA" wp14:editId="6634FCD2">
                <wp:simplePos x="0" y="0"/>
                <wp:positionH relativeFrom="column">
                  <wp:posOffset>4362450</wp:posOffset>
                </wp:positionH>
                <wp:positionV relativeFrom="paragraph">
                  <wp:posOffset>1323975</wp:posOffset>
                </wp:positionV>
                <wp:extent cx="1734185" cy="931545"/>
                <wp:effectExtent l="0" t="0" r="18415" b="20955"/>
                <wp:wrapNone/>
                <wp:docPr id="24" name="Прямоугольник: скругленные верхние углы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4185" cy="931545"/>
                        </a:xfrm>
                        <a:prstGeom prst="round2Same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DEFE178" id="Прямоугольник: скругленные верхние углы 24" o:spid="_x0000_s1026" style="position:absolute;margin-left:343.5pt;margin-top:104.25pt;width:136.55pt;height:7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4185,93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LzxgIAADAFAAAOAAAAZHJzL2Uyb0RvYy54bWysVN1u0zAUvkfiHSzfszRdyrZo6VRWFSFV&#10;20SHdu06ThPh2MZ2f8bVEOJqSDwC7wCqhDa2Z0jeiGMn3R93iFxEPv8+3/mO9w9WJUcLpk0hRYLD&#10;rQ5GTFCZFmKW4Henoxe7GBlLREq4FCzB58zgg/7zZ/tLFbOuzCVPmUaQRJh4qRKcW6viIDA0ZyUx&#10;W1IxAcZM6pJYEPUsSDVZQvaSB91O52WwlDpVWlJmDGiHjRH3ff4sY9QeZ5lhFvEEw92s/2v/n7p/&#10;0N8n8UwTlRe0vQb5h1uUpBBQ9C7VkFiC5rr4K1VZUC2NzOwWlWUgs6ygzPcA3YSdJ91McqKY7wXA&#10;MeoOJvP/0tKjxYlGRZrgboSRICXMqPpeX9Tfqt/Vbf25+lndVtf11+qm+lVdxaj+VF2B1emvqzVo&#10;b+rLao2qH9Ua1F+82xo19voSQVJAeKlMDIUm6kQ7jIwaS/regCF4ZHGCaX1WmS6dLyCEVn5c53fj&#10;YiuLKCjDne0o3O1hRMG2tx32op6rFpB4E620sa+ZLJE7JFjLuUi7E2jyLRDDz4ssxsY2QRtnV1bI&#10;UcE56EnMBVoCOr2oA/yhBDiacWLhWCpAzYgZRoTPgPzUap/SSF6kLtz3qmfTQ67RggABo9Fu+GrY&#10;OOUkZY2214Gvvbhp3H0Tj/K4yw2JyZsQb2pDuHB1mOd628s9kO40lek5zFjLhvxG0VEB2cbE2BOi&#10;ge3QF2ywPYZfxiU0S3mhMMql/vhU5/yAfGDBaAlbAwB8mBPNMOJvBNByL4wit2ZeiHo7XRD0Q8v0&#10;oUXMy0MJuITwRijqj87f8s0x07I8gwUfuKpgIoJC7QbqVji0zTbDE0HZYODdYLUUsWMxUdQld/g4&#10;/E5XZ0SrlgsWWHQkNxtG4idEaHxdpJCDuZVZ4Vlyj2dLXlhLP6z2CXF7/1D2XvcPXf8PAAAA//8D&#10;AFBLAwQUAAYACAAAACEAf/8UfOEAAAALAQAADwAAAGRycy9kb3ducmV2LnhtbEyPQU+EMBSE7yb+&#10;h+aZeHNbYEFAHpvNJprsyYhevBX6Foi0JbS7i//eetLjZCYz31S7VU/sQosbrUGINgIYmc6q0fQI&#10;H+/PDzkw56VRcrKGEL7Jwa6+valkqezVvNGl8T0LJcaVEmHwfi45d91AWrqNnckE72QXLX2QS8/V&#10;Iq+hXE88FiLjWo4mLAxypsNA3Vdz1gjt8XWYk8+9LdRpm0THl6LZHhTi/d26fwLmafV/YfjFD+hQ&#10;B6bWno1ybELI8sfwxSPEIk+BhUSRiQhYi5CkaQy8rvj/D/UPAAAA//8DAFBLAQItABQABgAIAAAA&#10;IQC2gziS/gAAAOEBAAATAAAAAAAAAAAAAAAAAAAAAABbQ29udGVudF9UeXBlc10ueG1sUEsBAi0A&#10;FAAGAAgAAAAhADj9If/WAAAAlAEAAAsAAAAAAAAAAAAAAAAALwEAAF9yZWxzLy5yZWxzUEsBAi0A&#10;FAAGAAgAAAAhAKgp4vPGAgAAMAUAAA4AAAAAAAAAAAAAAAAALgIAAGRycy9lMm9Eb2MueG1sUEsB&#10;Ai0AFAAGAAgAAAAhAH//FHzhAAAACwEAAA8AAAAAAAAAAAAAAAAAIAUAAGRycy9kb3ducmV2Lnht&#10;bFBLBQYAAAAABAAEAPMAAAAuBgAAAAA=&#10;" path="m155261,l1578924,v85748,,155261,69513,155261,155261l1734185,931545r,l,931545r,l,155261c,69513,69513,,155261,xe" filled="f" strokecolor="#385d8a" strokeweight="2pt">
                <v:path arrowok="t" o:connecttype="custom" o:connectlocs="155261,0;1578924,0;1734185,155261;1734185,931545;1734185,931545;0,931545;0,931545;0,155261;155261,0" o:connectangles="0,0,0,0,0,0,0,0,0"/>
              </v:shape>
            </w:pict>
          </mc:Fallback>
        </mc:AlternateContent>
      </w:r>
      <w:r w:rsidR="00106B26"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1AB8D54D" wp14:editId="3C226425">
                <wp:simplePos x="0" y="0"/>
                <wp:positionH relativeFrom="column">
                  <wp:posOffset>2741295</wp:posOffset>
                </wp:positionH>
                <wp:positionV relativeFrom="paragraph">
                  <wp:posOffset>2017395</wp:posOffset>
                </wp:positionV>
                <wp:extent cx="0" cy="1087120"/>
                <wp:effectExtent l="95250" t="38100" r="57150" b="1778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87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5430C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15.85pt;margin-top:158.85pt;width:0;height:85.6pt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F2JAIAAPUDAAAOAAAAZHJzL2Uyb0RvYy54bWysU82O0zAQviPxDpbvNElFYTdquhIt5bJA&#10;pQXuU8dJLBzbsk3T3hZeYB9hX4ELB360z5C+EWOn292FG+IyGs94Ps/M93l6tm0l2XDrhFYFzUYp&#10;JVwxXQpVF/T9u+WTE0qcB1WC1IoXdMcdPZs9fjTtTM7HutGy5JYgiHJ5ZwraeG/yJHGs4S24kTZc&#10;YbLStgWPR1snpYUO0VuZjNP0WdJpWxqrGXcOo4shSWcRv6o482+rynFPZEGxNx+tjXYdbDKbQl5b&#10;MI1ghzbgH7poQSh89Ai1AA/kkxV/QbWCWe105UdMt4muKsF4nAGnydI/prlowPA4Cy7HmeOa3P+D&#10;ZW82K0tEWdDxhBIFLXLUX+8v91f9r/7r/orsP/c3aPZf9pf9t/5n/6O/6b8TvIyb64zLEWCuVjbM&#10;zrbqwpxr9tFhLnmQDAdnhmvbyrakksJ8QMHEpeEayDZysjtywreesCHIMJqlJ8+zceQrgTxAhBeN&#10;df4V1y0JTkGdtyDqxs+1Usi8tgM8bM6dDy3dFYRipZdCyigAqUhX0NNJ2AEDlGElwaPbGlyMUzUl&#10;IGvUN/M2Nuy0FGWoDjjO1uu5tGQDqLGny5PsxWK41EDJh+jpJE0PWnPgX+tyCGfpbRxbO8DENh/g&#10;h9kW4JqhJqYG2XoQ8qUqid8ZZA2s1V1IIJZUoTEe9X+Y/Y6B4K11uVvZW5pQW7Hs8A+CeO+f0b//&#10;W2e/AQAA//8DAFBLAwQUAAYACAAAACEAlxmE7+AAAAALAQAADwAAAGRycy9kb3ducmV2LnhtbEyP&#10;QU/DMAyF70j7D5EncWPpNgqlazoNJA47cKBUmrhljWmrNU7VZFvZr8cTBzj52X56/pytR9uJEw6+&#10;daRgPotAIFXOtFQrKD9e7xIQPmgyunOECr7Rwzqf3GQ6Ne5M73gqQi04hHyqFTQh9KmUvmrQaj9z&#10;PRLvvtxgdeB2qKUZ9JnDbScXUfQgrW6JLzS6x5cGq0NxtArcdndwn89ldInLeLlbjH3xto2Vup2O&#10;mxWIgGP4M8MVn9EhZ6a9O5LxolNwv5w/slUBVxbs+J3sWSTJE8g8k/9/yH8AAAD//wMAUEsBAi0A&#10;FAAGAAgAAAAhALaDOJL+AAAA4QEAABMAAAAAAAAAAAAAAAAAAAAAAFtDb250ZW50X1R5cGVzXS54&#10;bWxQSwECLQAUAAYACAAAACEAOP0h/9YAAACUAQAACwAAAAAAAAAAAAAAAAAvAQAAX3JlbHMvLnJl&#10;bHNQSwECLQAUAAYACAAAACEAgSPhdiQCAAD1AwAADgAAAAAAAAAAAAAAAAAuAgAAZHJzL2Uyb0Rv&#10;Yy54bWxQSwECLQAUAAYACAAAACEAlxmE7+AAAAALAQAADwAAAAAAAAAAAAAAAAB+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  <w:r w:rsidR="00106B2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BBA9F" wp14:editId="582B98BE">
                <wp:simplePos x="0" y="0"/>
                <wp:positionH relativeFrom="column">
                  <wp:posOffset>1824990</wp:posOffset>
                </wp:positionH>
                <wp:positionV relativeFrom="paragraph">
                  <wp:posOffset>1007110</wp:posOffset>
                </wp:positionV>
                <wp:extent cx="1819910" cy="896620"/>
                <wp:effectExtent l="0" t="0" r="27940" b="17780"/>
                <wp:wrapNone/>
                <wp:docPr id="36" name="Прямоугольник: скругленные верхние углы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910" cy="896620"/>
                        </a:xfrm>
                        <a:prstGeom prst="round2Same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022D513" id="Прямоугольник: скругленные верхние углы 36" o:spid="_x0000_s1026" style="position:absolute;margin-left:143.7pt;margin-top:79.3pt;width:143.3pt;height:7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9910,89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g1yQIAADAFAAAOAAAAZHJzL2Uyb0RvYy54bWysVM1uEzEQviPxDpbvdLMhDcmqmyo0CkKK&#10;2ooU9ex4vdkVXtvYzk85FSFOReIReAdQJNTSPsPuGzH2btpQbog9rMYz4/n55hsfHK4LjpZMm1yK&#10;GId7LYyYoDLJxTzGb8/Gz3oYGUtEQrgULMYXzODDwdMnBysVsbbMJE+YRhBEmGilYpxZq6IgMDRj&#10;BTF7UjEBxlTqglg46nmQaLKC6AUP2q1WN1hJnSgtKTMGtKPaiAc+fpoyak/S1DCLeIyhNuv/2v9n&#10;7h8MDkg010RlOW3KIP9QRUFyAUnvQ42IJWih879CFTnV0sjU7lFZBDJNc8p8D9BN2HrUzTQjivle&#10;AByj7mEy/y8sPV6eapQnMX7exUiQAmZUfqsuq6/lr/Ku+lT+KO/Km+pLeVv+LK8jVH0sr8Hq9Dfl&#10;BrS31VW5QeX3cgPqz95tg2p7dYUgKCC8UiaCRFN1qh1GRk0kfWfAEPxhcQfT+KxTXThfQAit/bgu&#10;7sfF1hZRUIa9sN8PYaoUbL1+t9v28wxItL2ttLGvmCyQE2Ks5UIk7Sk0+QaI4edFlhNjXSUk2jq7&#10;tEKOc849ObhAqxi39zstl4kAR1NOLIiFAtSMmGNE+BzIT632IY3keeKu+171fHbENVoSIGBn3Atf&#10;jmqnjCSs1u634HMwQQ2mdq/l3TiuuBExWX3Fp2iucOHyMM/1ppcHIJ00k8kFzFjLmvxG0XEO0SbE&#10;2FOige3QF2ywPYFfyiU0S3muMMqk/vBY5/yAfGDBaAVbAwC8XxDNMOKvBdCyH3Y6EM76Q2f/BUwE&#10;6V3LbNciFsWRBFxCeCMU9aLzt3wrploW57DgQ5cVTERQyF1D3RyObL3N8ERQNhx6N1gtRexETBV1&#10;wR0+Dr+z9TnRquGCBRYdy+2GkegREWrfmgrDhZVp7lnygGdDXlhLP6zmCXF7v3v2Xg8P3eA3AAAA&#10;//8DAFBLAwQUAAYACAAAACEAPhPdYuAAAAALAQAADwAAAGRycy9kb3ducmV2LnhtbEyPQUvDQBCF&#10;74L/YRnBS7EbS9tsYzZFih5EKDXW+zY7JsHsbMhu0/jvHU96HN7Hm+/l28l1YsQhtJ403M8TEEiV&#10;ty3VGo7vz3cKRIiGrOk8oYZvDLAtrq9yk1l/oTccy1gLLqGQGQ1NjH0mZagadCbMfY/E2acfnIl8&#10;DrW0g7lwuevkIknW0pmW+ENjetw1WH2VZ6dhlsQ+fVXHcHgaP+r9LOyGl0Op9e3N9PgAIuIU/2D4&#10;1Wd1KNjp5M9kg+g0LFS6ZJSDlVqDYGKVLnndiaPNRoEscvl/Q/EDAAD//wMAUEsBAi0AFAAGAAgA&#10;AAAhALaDOJL+AAAA4QEAABMAAAAAAAAAAAAAAAAAAAAAAFtDb250ZW50X1R5cGVzXS54bWxQSwEC&#10;LQAUAAYACAAAACEAOP0h/9YAAACUAQAACwAAAAAAAAAAAAAAAAAvAQAAX3JlbHMvLnJlbHNQSwEC&#10;LQAUAAYACAAAACEAIzhoNckCAAAwBQAADgAAAAAAAAAAAAAAAAAuAgAAZHJzL2Uyb0RvYy54bWxQ&#10;SwECLQAUAAYACAAAACEAPhPdYuAAAAALAQAADwAAAAAAAAAAAAAAAAAjBQAAZHJzL2Rvd25yZXYu&#10;eG1sUEsFBgAAAAAEAAQA8wAAADAGAAAAAA==&#10;" path="m149440,l1670470,v82533,,149440,66907,149440,149440l1819910,896620r,l,896620r,l,149440c,66907,66907,,149440,xe" filled="f" strokecolor="#385d8a" strokeweight="2pt">
                <v:path arrowok="t" o:connecttype="custom" o:connectlocs="149440,0;1670470,0;1819910,149440;1819910,896620;1819910,896620;0,896620;0,896620;0,149440;149440,0" o:connectangles="0,0,0,0,0,0,0,0,0"/>
              </v:shape>
            </w:pict>
          </mc:Fallback>
        </mc:AlternateContent>
      </w:r>
      <w:r w:rsidR="00106B2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9342D2" wp14:editId="0E5A846A">
                <wp:simplePos x="0" y="0"/>
                <wp:positionH relativeFrom="column">
                  <wp:posOffset>1111250</wp:posOffset>
                </wp:positionH>
                <wp:positionV relativeFrom="paragraph">
                  <wp:posOffset>948690</wp:posOffset>
                </wp:positionV>
                <wp:extent cx="1630045" cy="2146935"/>
                <wp:effectExtent l="38100" t="38100" r="27305" b="2476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630045" cy="2146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795F9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87.5pt;margin-top:74.7pt;width:128.35pt;height:169.0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LFMQIAAAUEAAAOAAAAZHJzL2Uyb0RvYy54bWysU82O0zAQviPxDpbvNOkv26jpSrQUDgus&#10;tMB96jiJhWNbtmna27IvsI/AK3DhwI/2GdI3Ypy0ZRduiIs1nvF8M9/M59n5tpJkw60TWqW034sp&#10;4YrpTKgipe/erp6cUeI8qAykVjylO+7o+fzxo1ltEj7QpZYZtwRBlEtqk9LSe5NEkWMlr8D1tOEK&#10;g7m2FXi82iLKLNSIXsloEMeTqNY2M1Yz7hx6l12Qzlv8POfMv8lzxz2RKcXefHva9lyHM5rPICks&#10;mFKwQxvwD11UIBQWPUEtwQP5aMVfUJVgVjud+x7TVaTzXDDeckA2/fgPNlclGN5yweE4cxqT+3+w&#10;7PXm0hKRpXT4lBIFFe6o+by/3t82P5sv+1uy/9Tc4bG/2V83X5sfzffmrvlG8DFOrjYuQYCFurSB&#10;O9uqK3Oh2QeHsehBMFyc6Z5tc1uRXArzEgVDW+t9sAIEDoRs2+3sTtvhW08YOvuTYRyPxpQwjA36&#10;o8l0OA5dRJAEyJBurPMvuK5IMFLqvAVRlH6hlUIlaNsVgc2F813iMSEkK70SUqIfEqlIndLpeBCq&#10;Acoyl+DRrAwOyqmCEpAF6p1527bttBRZyA7JzhbrhbRkA6i50eqs/2zZPSoh4513Oo7jg/Yc+Fc6&#10;69z9+OhHTgeYlt8D/NDzElzZ5bShTsYehHyuMuJ3BrcI1ur6MB+pQmO8/Q8H7r83Eqy1znaX9rg2&#10;1Fpb9vAvgpjv39G+/3vnvwAAAP//AwBQSwMEFAAGAAgAAAAhAMnmrAHfAAAACwEAAA8AAABkcnMv&#10;ZG93bnJldi54bWxMj8FOwzAQRO9I/IO1SNyokzZt0jROBUhISJxoQVy3sZtExOvIdtvw9ywnepvR&#10;jmbfVNvJDuJsfOgdKUhnCQhDjdM9tQo+9i8PBYgQkTQOjoyCHxNgW9/eVFhqd6F3c97FVnAJhRIV&#10;dDGOpZSh6YzFMHOjIb4dnbcY2fpWao8XLreDnCfJSlrsiT90OJrnzjTfu5NVsMen/M29jsXCf365&#10;lZ7n63TySt3fTY8bENFM8T8Mf/iMDjUzHdyJdBAD+3zJWyKLbJ2B4ES2SHMQBxZFvgRZV/J6Q/0L&#10;AAD//wMAUEsBAi0AFAAGAAgAAAAhALaDOJL+AAAA4QEAABMAAAAAAAAAAAAAAAAAAAAAAFtDb250&#10;ZW50X1R5cGVzXS54bWxQSwECLQAUAAYACAAAACEAOP0h/9YAAACUAQAACwAAAAAAAAAAAAAAAAAv&#10;AQAAX3JlbHMvLnJlbHNQSwECLQAUAAYACAAAACEArJ6ixTECAAAFBAAADgAAAAAAAAAAAAAAAAAu&#10;AgAAZHJzL2Uyb0RvYy54bWxQSwECLQAUAAYACAAAACEAyeasAd8AAAALAQAADwAAAAAAAAAAAAAA&#10;AACLBAAAZHJzL2Rvd25yZXYueG1sUEsFBgAAAAAEAAQA8wAAAJcFAAAAAA==&#10;" strokecolor="#4a7ebb">
                <v:stroke endarrow="open"/>
                <o:lock v:ext="edit" shapetype="f"/>
              </v:shape>
            </w:pict>
          </mc:Fallback>
        </mc:AlternateContent>
      </w:r>
      <w:r w:rsidR="00106B2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802233" wp14:editId="289F6A01">
                <wp:simplePos x="0" y="0"/>
                <wp:positionH relativeFrom="column">
                  <wp:posOffset>1685925</wp:posOffset>
                </wp:positionH>
                <wp:positionV relativeFrom="paragraph">
                  <wp:posOffset>4025265</wp:posOffset>
                </wp:positionV>
                <wp:extent cx="1828800" cy="948690"/>
                <wp:effectExtent l="0" t="0" r="19050" b="22860"/>
                <wp:wrapNone/>
                <wp:docPr id="40" name="Прямоугольник: скругленные верхние углы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828800" cy="948690"/>
                        </a:xfrm>
                        <a:prstGeom prst="round2Same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78C966E" id="Прямоугольник: скругленные верхние углы 40" o:spid="_x0000_s1026" style="position:absolute;margin-left:132.75pt;margin-top:316.95pt;width:2in;height:74.7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94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8BywIAAD8FAAAOAAAAZHJzL2Uyb0RvYy54bWysVM1uEzEQviPxDpbvdLNRWtJVN1VoFIQU&#10;lYoU9ex4vdkVXtvYzk85gRCnIvEIvAMoEmppn8H7Roy926YtN8QeLHtm9puZz9/44HBdcbRk2pRS&#10;pDje6WDEBJVZKeYpfns6ftbHyFgiMsKlYCk+ZwYfDp4+OViphHVlIXnGNAIQYZKVSnFhrUqiyNCC&#10;VcTsSMUEOHOpK2LhqOdRpskK0CsedTudvWgldaa0pMwYsI4aJx4E/Dxn1L7Oc8Ms4imG2mxYdVhn&#10;fo0GBySZa6KKkrZlkH+ooiKlgKR3UCNiCVro8i+oqqRaGpnbHSqrSOZ5SVnoAbqJO4+6mRZEsdAL&#10;kGPUHU3m/8HS4+WJRmWW4h7QI0gFd+S+1x/rb+63u6k/u5/uxl3VX921++UuE1R/cpfg9fYrtwHr&#10;dX3hNsj9cBswfwlhG9T46wsEoMDwSpkEEk3VifYcGTWR9J0BR/TA4w+mjVnnukJawn3FnX7Hf4Fe&#10;IAytw+2d390eW1tEwRj3u30IxYiCb7/X39sPySOSeDCfWGljXzJZIb9JsZYLkXWn0PMb0EnAJ8uJ&#10;sb6wbbD/UchxyXnQChdoleLubi9kIiDZnBMLSSsFJBoxx4jwOcwCtTpAGsnLzP8eWtfz2RHXaElA&#10;j71xP34xaoIKkrHGuhuabWowTXio5wGOb2BETNH8ElyeaCibC5+HBem3vWx59buZzM7hygO3QJZR&#10;dFwC2oQYe0I0iB+MMND2NSw5l9As5aXCqJD6w2ObjwMtggejFQwREPB+QTTDiL8SoNL9uOdlZcOh&#10;t/u8Cwd93zO77xGL6kgCL3GoKmx9vOW321zL6gzmfeizgosICrkbqtvDkW2GG14MyobDEAaTpoid&#10;iKmiHvxWCafrM6JVqwULKjqWtwNHkkdCaGIbKQwXVuZlUMmWz1bLMKXhFtoXxT8D988havvuDf4A&#10;AAD//wMAUEsDBBQABgAIAAAAIQDXHPou4QAAAAsBAAAPAAAAZHJzL2Rvd25yZXYueG1sTI/LTsMw&#10;EEX3SPyDNUhsEHWoldCGOBVCVKxYNCCxdWLnocZjK3bb5O8ZVnQ5M0d3zi12sx3Z2UxhcCjhaZUA&#10;M9g4PWAn4ftr/7gBFqJCrUaHRsJiAuzK25tC5dpd8GDOVewYhWDIlYQ+Rp9zHpreWBVWzhukW+sm&#10;qyKNU8f1pC4Ubke+TpKMWzUgfeiVN2+9aY7VyUrwQ/v5cwjBN9v3+WG/1NWx/VikvL+bX1+ARTPH&#10;fxj+9EkdSnKq3Ql1YKOEdZamhErIhNgCIyJNBW1qCc8bIYCXBb/uUP4CAAD//wMAUEsBAi0AFAAG&#10;AAgAAAAhALaDOJL+AAAA4QEAABMAAAAAAAAAAAAAAAAAAAAAAFtDb250ZW50X1R5cGVzXS54bWxQ&#10;SwECLQAUAAYACAAAACEAOP0h/9YAAACUAQAACwAAAAAAAAAAAAAAAAAvAQAAX3JlbHMvLnJlbHNQ&#10;SwECLQAUAAYACAAAACEA/3WfAcsCAAA/BQAADgAAAAAAAAAAAAAAAAAuAgAAZHJzL2Uyb0RvYy54&#10;bWxQSwECLQAUAAYACAAAACEA1xz6LuEAAAALAQAADwAAAAAAAAAAAAAAAAAlBQAAZHJzL2Rvd25y&#10;ZXYueG1sUEsFBgAAAAAEAAQA8wAAADMGAAAAAA==&#10;" path="m158118,l1670682,v87326,,158118,70792,158118,158118l1828800,948690r,l,948690r,l,158118c,70792,70792,,158118,xe" filled="f" strokecolor="#385d8a" strokeweight="2pt">
                <v:path arrowok="t" o:connecttype="custom" o:connectlocs="158118,0;1670682,0;1828800,158118;1828800,948690;1828800,948690;0,948690;0,948690;0,158118;158118,0" o:connectangles="0,0,0,0,0,0,0,0,0"/>
              </v:shape>
            </w:pict>
          </mc:Fallback>
        </mc:AlternateContent>
      </w:r>
      <w:r w:rsidR="00106B2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007C72" wp14:editId="508AFD24">
                <wp:simplePos x="0" y="0"/>
                <wp:positionH relativeFrom="column">
                  <wp:posOffset>-683260</wp:posOffset>
                </wp:positionH>
                <wp:positionV relativeFrom="paragraph">
                  <wp:posOffset>1281430</wp:posOffset>
                </wp:positionV>
                <wp:extent cx="1725295" cy="767715"/>
                <wp:effectExtent l="0" t="0" r="8255" b="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F2003" w14:textId="77777777" w:rsidR="00106B26" w:rsidRDefault="00106B26" w:rsidP="00106B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Уроки физической культуры</w:t>
                            </w:r>
                          </w:p>
                          <w:p w14:paraId="23FBEC2E" w14:textId="77777777" w:rsidR="00106B26" w:rsidRDefault="00106B26" w:rsidP="00106B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007C72" id="Надпись 43" o:spid="_x0000_s1027" type="#_x0000_t202" style="position:absolute;margin-left:-53.8pt;margin-top:100.9pt;width:135.85pt;height:6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OiTQIAAFIEAAAOAAAAZHJzL2Uyb0RvYy54bWysVMGO0zAQvSPxD5bvNG1ot9uo6WrpUoS0&#10;sEgLH+A4TmPheIztNik37vwC/8CBAzd+oftHjJ1utyw3RA6WxzPzZubNTOYXXaPIVlgnQed0NBhS&#10;IjSHUup1Tj+8Xz07p8R5pkumQIuc7oSjF4unT+atyUQKNahSWIIg2mWtyWntvcmSxPFaNMwNwAiN&#10;ygpswzyKdp2UlrWI3qgkHQ7PkhZsaSxw4Ry+XvVKuoj4VSW4v6kqJzxROcXcfDxtPItwJos5y9aW&#10;mVryQxrsH7JomNQY9Ah1xTwjGyv/gmokt+Cg8gMOTQJVJbmINWA1o+Gjam5rZkSsBclx5kiT+3+w&#10;/O32nSWyzOn4OSWaNdij/bf99/2P/a/9z7svd18JKpCl1rgMjW8NmvvuBXTY7VixM9fAPzqiYVkz&#10;vRaX1kJbC1ZilqPgmZy49jgugBTtGygxGtt4iEBdZZtAIZJCEB27tTt2SHSe8BBymk7S2YQSjrrp&#10;2XQ6msQQLLv3Ntb5VwIaEi45tTgBEZ1tr50P2bDs3iQEc6BkuZJKRcGui6WyZMtwWlbxO6D/YaY0&#10;aXM6m6STiKwh+MdBaqTHaVayyen5MHzBnWWBjZe6jHfPpOrvmInSB3oCIz03viu62I/IXaCugHKH&#10;fFnohxeXzd/gUSnALLiShpIa7OfHb8EO5wQ1lLQ44Dl1nzbMCkrUa429mY3G47ARURhPpikK9lRT&#10;nGqY5giVU09Jf136uEWhPA2X2MNKRnofMj6UhoMbWT8sWdiMUzlaPfwKFr8BAAD//wMAUEsDBBQA&#10;BgAIAAAAIQDPU91A4AAAAAwBAAAPAAAAZHJzL2Rvd25yZXYueG1sTI/RToNAEEXfTfyHzZj4YtoF&#10;rKCUoVETTV9b+wEDOwVSdpew20L/3u2TPk7m5N5zi82se3Hh0XXWIMTLCASb2qrONAiHn6/FKwjn&#10;ySjqrWGEKzvYlPd3BeXKTmbHl71vRAgxLieE1vshl9LVLWtySzuwCb+jHTX5cI6NVCNNIVz3Momi&#10;VGrqTGhoaeDPluvT/qwRjtvp6eVtqr79Idut0g/qsspeER8f5vc1CM+z/4Phph/UoQxOlT0b5USP&#10;sIijLA0sQhLFYcQNSVcxiArhOUkykGUh/48ofwEAAP//AwBQSwECLQAUAAYACAAAACEAtoM4kv4A&#10;AADhAQAAEwAAAAAAAAAAAAAAAAAAAAAAW0NvbnRlbnRfVHlwZXNdLnhtbFBLAQItABQABgAIAAAA&#10;IQA4/SH/1gAAAJQBAAALAAAAAAAAAAAAAAAAAC8BAABfcmVscy8ucmVsc1BLAQItABQABgAIAAAA&#10;IQAqxhOiTQIAAFIEAAAOAAAAAAAAAAAAAAAAAC4CAABkcnMvZTJvRG9jLnhtbFBLAQItABQABgAI&#10;AAAAIQDPU91A4AAAAAwBAAAPAAAAAAAAAAAAAAAAAKcEAABkcnMvZG93bnJldi54bWxQSwUGAAAA&#10;AAQABADzAAAAtAUAAAAA&#10;" stroked="f">
                <v:textbox>
                  <w:txbxContent>
                    <w:p w14:paraId="2C7F2003" w14:textId="77777777" w:rsidR="00106B26" w:rsidRDefault="00106B26" w:rsidP="00106B2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Уроки физической культуры</w:t>
                      </w:r>
                    </w:p>
                    <w:p w14:paraId="23FBEC2E" w14:textId="77777777" w:rsidR="00106B26" w:rsidRDefault="00106B26" w:rsidP="00106B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B2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B2F960" wp14:editId="3EDDF2A2">
                <wp:simplePos x="0" y="0"/>
                <wp:positionH relativeFrom="column">
                  <wp:posOffset>38735</wp:posOffset>
                </wp:positionH>
                <wp:positionV relativeFrom="paragraph">
                  <wp:posOffset>267970</wp:posOffset>
                </wp:positionV>
                <wp:extent cx="1724660" cy="767715"/>
                <wp:effectExtent l="0" t="0" r="8890" b="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0796E" w14:textId="77777777" w:rsidR="00106B26" w:rsidRDefault="00106B26" w:rsidP="00106B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Занятия в СМГ</w:t>
                            </w:r>
                          </w:p>
                          <w:p w14:paraId="315F26D6" w14:textId="77777777" w:rsidR="00106B26" w:rsidRDefault="00106B26" w:rsidP="00106B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8B2F960" id="Надпись 44" o:spid="_x0000_s1028" type="#_x0000_t202" style="position:absolute;margin-left:3.05pt;margin-top:21.1pt;width:135.8pt;height:6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cBTQIAAFIEAAAOAAAAZHJzL2Uyb0RvYy54bWysVMGO0zAQvSPxD5bvNG2VtrtR09XSpQhp&#10;YZEWPsBxnMbC8RjbbVJu3PcX+AcOHLjxC90/Yux0u2W5IXKwPJ6ZNzNvZjK/6BpFtsI6CTqno8GQ&#10;EqE5lFKvc/rxw+rFGSXOM10yBVrkdCccvVg8fzZvTSbGUIMqhSUIol3WmpzW3pssSRyvRcPcAIzQ&#10;qKzANsyjaNdJaVmL6I1KxsPhNGnBlsYCF87h61WvpIuIX1WC+5uqcsITlVPMzcfTxrMIZ7KYs2xt&#10;maklP6TB/iGLhkmNQY9QV8wzsrHyL6hGcgsOKj/g0CRQVZKLWANWMxo+qea2ZkbEWpAcZ440uf8H&#10;y99t31siy5ymKSWaNdij/bf99/2P/a/9z/uv93cEFchSa1yGxrcGzX33EjrsdqzYmWvgnxzRsKyZ&#10;XotLa6GtBSsxy1HwTE5cexwXQIr2LZQYjW08RKCusk2gEEkhiI7d2h07JDpPeAg5G6fTKao46mbT&#10;2Ww0iSFY9uBtrPOvBTQkXHJqcQIiOtteOx+yYdmDSQjmQMlyJZWKgl0XS2XJluG0rOJ3QP/DTGnS&#10;5vR8Mp5EZA3BPw5SIz1Os5JNTs+G4QvuLAtsvNJlvHsmVX/HTJQ+0BMY6bnxXdHFfoyDb6CugHKH&#10;fFnohxeXzd/gUSnALLiShpIa7Jenb8EO5wQ1lLQ44Dl1nzfMCkrUG429OR+ladiIKKST2RgFe6op&#10;TjVMc4TKqaekvy593KJQnoZL7GElI72PGR9Kw8GNrB+WLGzGqRytHn8Fi98AAAD//wMAUEsDBBQA&#10;BgAIAAAAIQAGWVzj3AAAAAgBAAAPAAAAZHJzL2Rvd25yZXYueG1sTI9BTsMwEEX3SNzBGiQ2iDoJ&#10;JYYQpwIkULctPYATT5OIeBzFbpPenmEFy9F/+v9NuVncIM44hd6ThnSVgEBqvO2p1XD4+rh/AhGi&#10;IWsGT6jhggE21fVVaQrrZ9rheR9bwSUUCqOhi3EspAxNh86ElR+RODv6yZnI59RKO5mZy90gsyTJ&#10;pTM98UJnRnzvsPnen5yG43a+e3ye6894ULt1/mZ6VfuL1rc3y+sLiIhL/IPhV5/VoWKn2p/IBjFo&#10;yFMGNayzDATHmVIKRM1c/pCCrEr5/4HqBwAA//8DAFBLAQItABQABgAIAAAAIQC2gziS/gAAAOEB&#10;AAATAAAAAAAAAAAAAAAAAAAAAABbQ29udGVudF9UeXBlc10ueG1sUEsBAi0AFAAGAAgAAAAhADj9&#10;If/WAAAAlAEAAAsAAAAAAAAAAAAAAAAALwEAAF9yZWxzLy5yZWxzUEsBAi0AFAAGAAgAAAAhAH3u&#10;ZwFNAgAAUgQAAA4AAAAAAAAAAAAAAAAALgIAAGRycy9lMm9Eb2MueG1sUEsBAi0AFAAGAAgAAAAh&#10;AAZZXOPcAAAACAEAAA8AAAAAAAAAAAAAAAAApwQAAGRycy9kb3ducmV2LnhtbFBLBQYAAAAABAAE&#10;APMAAACwBQAAAAA=&#10;" stroked="f">
                <v:textbox>
                  <w:txbxContent>
                    <w:p w14:paraId="12A0796E" w14:textId="77777777" w:rsidR="00106B26" w:rsidRDefault="00106B26" w:rsidP="00106B2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Занятия в СМГ</w:t>
                      </w:r>
                    </w:p>
                    <w:p w14:paraId="315F26D6" w14:textId="77777777" w:rsidR="00106B26" w:rsidRDefault="00106B26" w:rsidP="00106B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B2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5E186" wp14:editId="07BF743B">
                <wp:simplePos x="0" y="0"/>
                <wp:positionH relativeFrom="column">
                  <wp:posOffset>1850390</wp:posOffset>
                </wp:positionH>
                <wp:positionV relativeFrom="paragraph">
                  <wp:posOffset>1074420</wp:posOffset>
                </wp:positionV>
                <wp:extent cx="1724660" cy="767715"/>
                <wp:effectExtent l="0" t="0" r="8890" b="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AA39" w14:textId="77777777" w:rsidR="00106B26" w:rsidRDefault="00106B26" w:rsidP="00106B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Участие в сдаче норм ГТО</w:t>
                            </w:r>
                          </w:p>
                          <w:p w14:paraId="7FCC154F" w14:textId="77777777" w:rsidR="00106B26" w:rsidRDefault="00106B26" w:rsidP="00106B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515E186" id="Надпись 45" o:spid="_x0000_s1029" type="#_x0000_t202" style="position:absolute;margin-left:145.7pt;margin-top:84.6pt;width:135.8pt;height:6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XnTAIAAFIEAAAOAAAAZHJzL2Uyb0RvYy54bWysVM2O0zAQviPxDpbvNG3pz27UdLV0KUJa&#10;WKSFB3Adp7GwPcZ2myw37rwC78CBAzdeoftGjJ22VOWGyMHyeMafZ775JrOrViuyFc5LMAUd9PqU&#10;CMOhlGZd0A/vl88uKPGBmZIpMKKgD8LTq/nTJ7PG5mIINahSOIIgxueNLWgdgs2zzPNaaOZ7YIVB&#10;ZwVOs4CmW2elYw2ia5UN+/1J1oArrQMuvMfTm85J5wm/qgQPd1XlRSCqoJhbSKtL6yqu2XzG8rVj&#10;tpZ8nwb7hyw0kwYfPULdsMDIxsm/oLTkDjxUocdBZ1BVkotUA1Yz6J9Vc18zK1ItSI63R5r8/4Pl&#10;b7fvHJFlQUdjSgzT2KPdt9333Y/dr93Pxy+PXwk6kKXG+hyD7y2Gh/YFtNjtVLG3t8A/emJgUTOz&#10;FtfOQVMLVmKWg3gzO7na4fgIsmreQImvsU2ABNRWTkcKkRSC6Nith2OHRBsIj09Oh6PJBF0cfdPJ&#10;dDpIyWUsP9y2zodXAjSJm4I6VEBCZ9tbH2I2LD+ExMc8KFkupVLJcOvVQjmyZaiWZfpSAWdhypCm&#10;oJfj4TghG4j3k5C0DKhmJXVBL/rx6/QV2XhpyhQSmFTdHjNRZk9PZKTjJrSrNvXj+YH1FZQPyJeD&#10;Trw4bOEOl0oBZsGVtJTU4D6fn8U41Al6KGlQ4AX1nzbMCUrUa4O9uRyMRnEikjEaT4douFPP6tTD&#10;DEeoggZKuu0ipCmKtBm4xh5WMtEbm91lvC8NhZtY3w9ZnIxTO0X9+RXMfwMAAP//AwBQSwMEFAAG&#10;AAgAAAAhAF9mbhPeAAAACwEAAA8AAABkcnMvZG93bnJldi54bWxMj9FOg0AQRd9N/IfNmPhi7AK2&#10;tFCWRk00vrb2AwZ2C0R2lrDbQv/e6ZM+Tu7JnXOL3Wx7cTGj7xwpiBcRCEO10x01Co7fH88bED4g&#10;aewdGQVX42FX3t8VmGs30d5cDqERXEI+RwVtCEMupa9bY9Ev3GCIs5MbLQY+x0bqEScut71MoiiV&#10;FjviDy0O5r019c/hbBWcvqanVTZVn+G43i/TN+zWlbsq9fgwv25BBDOHPxhu+qwOJTtV7kzai15B&#10;ksVLRjlIswQEE6v0hddVtyiKQZaF/L+h/AUAAP//AwBQSwECLQAUAAYACAAAACEAtoM4kv4AAADh&#10;AQAAEwAAAAAAAAAAAAAAAAAAAAAAW0NvbnRlbnRfVHlwZXNdLnhtbFBLAQItABQABgAIAAAAIQA4&#10;/SH/1gAAAJQBAAALAAAAAAAAAAAAAAAAAC8BAABfcmVscy8ucmVsc1BLAQItABQABgAIAAAAIQCO&#10;DEXnTAIAAFIEAAAOAAAAAAAAAAAAAAAAAC4CAABkcnMvZTJvRG9jLnhtbFBLAQItABQABgAIAAAA&#10;IQBfZm4T3gAAAAsBAAAPAAAAAAAAAAAAAAAAAKYEAABkcnMvZG93bnJldi54bWxQSwUGAAAAAAQA&#10;BADzAAAAsQUAAAAA&#10;" stroked="f">
                <v:textbox>
                  <w:txbxContent>
                    <w:p w14:paraId="2A61AA39" w14:textId="77777777" w:rsidR="00106B26" w:rsidRDefault="00106B26" w:rsidP="00106B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Участие в сдаче норм ГТО</w:t>
                      </w:r>
                    </w:p>
                    <w:p w14:paraId="7FCC154F" w14:textId="77777777" w:rsidR="00106B26" w:rsidRDefault="00106B26" w:rsidP="00106B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B2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BBF76F" wp14:editId="2ECC38E8">
                <wp:simplePos x="0" y="0"/>
                <wp:positionH relativeFrom="column">
                  <wp:posOffset>1729740</wp:posOffset>
                </wp:positionH>
                <wp:positionV relativeFrom="paragraph">
                  <wp:posOffset>4103370</wp:posOffset>
                </wp:positionV>
                <wp:extent cx="1724660" cy="767715"/>
                <wp:effectExtent l="0" t="0" r="8890" b="0"/>
                <wp:wrapNone/>
                <wp:docPr id="165838" name="Надпись 165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BE865" w14:textId="77777777" w:rsidR="00106B26" w:rsidRDefault="00106B26" w:rsidP="00106B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Физкультурно-спортивный клуб «Созвездие»</w:t>
                            </w:r>
                          </w:p>
                          <w:p w14:paraId="177F2E94" w14:textId="77777777" w:rsidR="00106B26" w:rsidRDefault="00106B26" w:rsidP="00106B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6BBF76F" id="Надпись 165838" o:spid="_x0000_s1030" type="#_x0000_t202" style="position:absolute;margin-left:136.2pt;margin-top:323.1pt;width:135.8pt;height:6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6RTwIAAFoEAAAOAAAAZHJzL2Uyb0RvYy54bWysVM2O0zAQviPxDpbvNG3p30ZNV0uXIqSF&#10;RVp4AMdxGgvHY2y3yXLjzivwDhw4cOMVum/E2Ml2y3JD5GB5PDPfzHwzk+V5WyuyF9ZJ0BkdDYaU&#10;CM2hkHqb0Q/vN88WlDjPdMEUaJHRW+Ho+erpk2VjUjGGClQhLEEQ7dLGZLTy3qRJ4nglauYGYIRG&#10;ZQm2Zh5Fu00KyxpEr1UyHg5nSQO2MBa4cA5fLzslXUX8shTcX5elE56ojGJuPp42nnk4k9WSpVvL&#10;TCV5nwb7hyxqJjUGPUJdMs/Izsq/oGrJLTgo/YBDnUBZSi5iDVjNaPiompuKGRFrQXKcOdLk/h8s&#10;f7t/Z4kssHez6eI5dkuzGvt0+Hb4fvhx+HX4effl7ivplchWY1yKTjcG3Xz7Alr0jJU7cwX8oyMa&#10;1hXTW3FhLTSVYAVmOwo8JyeuHY4LIHnzBgqMyHYeIlBb2jpQieQQRMeu3R47JVpPeAg5H09mM1Rx&#10;1M1n8/loGkOw9N7bWOdfCahJuGTU4iREdLa/cj5kw9J7kxDMgZLFRioVBbvN18qSPcOp2cSvR//D&#10;TGnSZPRsOp5GZA3BPw5ULT1OtZJ1RhfD8HVzFth4qYto4plU3R0zUbqnJzDScePbvI19mQTfQF0O&#10;xS3yZaEbYlw6f41HqQCz4EoaSiqwnx+/BTucF9RQ0uCgZ9R92jErKFGvNfbmbDSZhM2IwmQ6H6Ng&#10;TzX5qYZpjlAZ9ZR017WP2xRo03CBPSxlpPch4740HODIer9sYUNO5Wj18EtY/QYAAP//AwBQSwME&#10;FAAGAAgAAAAhAPaD1rnfAAAACwEAAA8AAABkcnMvZG93bnJldi54bWxMj8tOwzAQRfdI/IM1SGwQ&#10;dRq5NoRMKkACse3jAyaxm0TEdhS7Tfr3mBUsR3N077nldrEDu5gp9N4hrFcZMOMar3vXIhwPH49P&#10;wEIkp2nwziBcTYBtdXtTUqH97Hbmso8tSyEuFITQxTgWnIemM5bCyo/Gpd/JT5ZiOqeW64nmFG4H&#10;nmeZ5JZ6lxo6Gs17Z5rv/dkinL7mh83zXH/Go9oJ+Ua9qv0V8f5ueX0BFs0S/2D41U/qUCWn2p+d&#10;DmxAyFUuEooghcyBJWIjRFpXIyip1sCrkv/fUP0AAAD//wMAUEsBAi0AFAAGAAgAAAAhALaDOJL+&#10;AAAA4QEAABMAAAAAAAAAAAAAAAAAAAAAAFtDb250ZW50X1R5cGVzXS54bWxQSwECLQAUAAYACAAA&#10;ACEAOP0h/9YAAACUAQAACwAAAAAAAAAAAAAAAAAvAQAAX3JlbHMvLnJlbHNQSwECLQAUAAYACAAA&#10;ACEAsNaukU8CAABaBAAADgAAAAAAAAAAAAAAAAAuAgAAZHJzL2Uyb0RvYy54bWxQSwECLQAUAAYA&#10;CAAAACEA9oPWud8AAAALAQAADwAAAAAAAAAAAAAAAACpBAAAZHJzL2Rvd25yZXYueG1sUEsFBgAA&#10;AAAEAAQA8wAAALUFAAAAAA==&#10;" stroked="f">
                <v:textbox>
                  <w:txbxContent>
                    <w:p w14:paraId="082BE865" w14:textId="77777777" w:rsidR="00106B26" w:rsidRDefault="00106B26" w:rsidP="00106B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Физкультурно-спортивный клуб «Созвездие»</w:t>
                      </w:r>
                    </w:p>
                    <w:p w14:paraId="177F2E94" w14:textId="77777777" w:rsidR="00106B26" w:rsidRDefault="00106B26" w:rsidP="00106B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7D1C9D" w14:textId="77777777" w:rsidR="00106B26" w:rsidRDefault="00106B26" w:rsidP="00106B26">
      <w:pPr>
        <w:pStyle w:val="p17"/>
        <w:spacing w:before="0" w:beforeAutospacing="0" w:after="0" w:afterAutospacing="0"/>
      </w:pPr>
    </w:p>
    <w:p w14:paraId="62BF8C93" w14:textId="77777777" w:rsidR="00106B26" w:rsidRDefault="00106B26" w:rsidP="00106B26">
      <w:pPr>
        <w:pStyle w:val="p17"/>
        <w:spacing w:before="0" w:beforeAutospacing="0" w:after="0" w:afterAutospacing="0"/>
      </w:pPr>
    </w:p>
    <w:p w14:paraId="6980BF90" w14:textId="77777777" w:rsidR="00106B26" w:rsidRDefault="00106B26" w:rsidP="00106B26">
      <w:pPr>
        <w:pStyle w:val="p17"/>
        <w:spacing w:before="0" w:beforeAutospacing="0" w:after="0" w:afterAutospacing="0"/>
      </w:pPr>
    </w:p>
    <w:p w14:paraId="0B41E131" w14:textId="77777777" w:rsidR="00106B26" w:rsidRDefault="00106B26" w:rsidP="00106B26">
      <w:pPr>
        <w:pStyle w:val="p17"/>
        <w:spacing w:before="0" w:beforeAutospacing="0" w:after="0" w:afterAutospacing="0"/>
      </w:pPr>
    </w:p>
    <w:p w14:paraId="7968BB29" w14:textId="0DCA4B9B" w:rsidR="00106B26" w:rsidRDefault="00DD2409" w:rsidP="00106B26">
      <w:pPr>
        <w:pStyle w:val="p17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BADC6" wp14:editId="34A0766D">
                <wp:simplePos x="0" y="0"/>
                <wp:positionH relativeFrom="column">
                  <wp:posOffset>2758440</wp:posOffset>
                </wp:positionH>
                <wp:positionV relativeFrom="paragraph">
                  <wp:posOffset>95250</wp:posOffset>
                </wp:positionV>
                <wp:extent cx="1522730" cy="2066925"/>
                <wp:effectExtent l="0" t="38100" r="58420" b="285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22730" cy="2066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66CBBA6" id="Прямая со стрелкой 23" o:spid="_x0000_s1026" type="#_x0000_t32" style="position:absolute;margin-left:217.2pt;margin-top:7.5pt;width:119.9pt;height:162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0NLQIAAPsDAAAOAAAAZHJzL2Uyb0RvYy54bWysU82O0zAQviPxDpbvNGmWlm3UdCVaymWB&#10;Sgvcp46TWDi2ZZumvS28wD7CvgIXDvxonyF9I8ZJW3bhhrhY4xnPN/PNfJ5ebGtJNtw6oVVGh4OY&#10;Eq6YzoUqM/ru7fLJOSXOg8pBasUzuuOOXsweP5o2JuWJrrTMuSUIolzamIxW3ps0ihyreA1uoA1X&#10;GCy0rcHj1ZZRbqFB9FpGSRyPo0bb3FjNuHPoXfRBOuvwi4Iz/6YoHPdEZhR7891pu3Mdzmg2hbS0&#10;YCrBDm3AP3RRg1BY9AS1AA/koxV/QdWCWe104QdM15EuCsF4xwHZDOM/2FxVYHjHBYfjzGlM7v/B&#10;steblSUiz2hyRomCGnfU3u6v9zftz/bL/obsP7V3eOw/76/br+2P9nt7134j+Bgn1xiXIsBcrWzg&#10;zrbqylxq9sFhLHoQDBdn+mfbwtakkMK8R8F0Q8MxkG23k91pJ3zrCUPncJQkz85wdQxjSTweT5JR&#10;qB1BGoBCXWOdf8l1TYKRUectiLLyc60U7l/bvghsLp3vE48JIVnppZAS/ZBKRZqMTkZYgDBAMRYS&#10;PJq1wfE4VVICskSVM2+7tp2WIg/ZIdnZcj2XlmwAlfZ0eT58vugfVZDz3jsZxfFBcQ78K5337mF8&#10;9COnA0zH7wF+6HkBrupzulAvXg9CvlA58TuDuwNrdXOYj1ShMd79ggP333sI1lrnu5U9LgsV1pU9&#10;/IYg4ft3tO//2dkvAAAA//8DAFBLAwQUAAYACAAAACEA3+6tieAAAAAKAQAADwAAAGRycy9kb3du&#10;cmV2LnhtbEyPMU/DMBCFdyT+g3VIbNQmsQsKcSpAYujAQIhUsbmxSaLG5yh228Cv55hgPL1P775X&#10;bhY/spOb4xBQw+1KAHPYBjtgp6F5f7m5BxaTQWvGgE7Dl4uwqS4vSlPYcMY3d6pTx6gEY2E09ClN&#10;Beex7Z03cRUmh5R9htmbROfccTubM5X7kWdCrLk3A9KH3kzuuXftoT56DWG7O4SPp0Z8q0blu2yZ&#10;6tet0vr6anl8AJbckv5g+NUndajIaR+OaCMbNchcSkIpULSJgPWdzIDtNeRSKOBVyf9PqH4AAAD/&#10;/wMAUEsBAi0AFAAGAAgAAAAhALaDOJL+AAAA4QEAABMAAAAAAAAAAAAAAAAAAAAAAFtDb250ZW50&#10;X1R5cGVzXS54bWxQSwECLQAUAAYACAAAACEAOP0h/9YAAACUAQAACwAAAAAAAAAAAAAAAAAvAQAA&#10;X3JlbHMvLnJlbHNQSwECLQAUAAYACAAAACEAvg5dDS0CAAD7AwAADgAAAAAAAAAAAAAAAAAuAgAA&#10;ZHJzL2Uyb0RvYy54bWxQSwECLQAUAAYACAAAACEA3+6tieAAAAAKAQAADwAAAAAAAAAAAAAAAACH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</w:p>
    <w:p w14:paraId="41E11419" w14:textId="2677F6B8" w:rsidR="00106B26" w:rsidRDefault="00106B26" w:rsidP="00106B26">
      <w:pPr>
        <w:pStyle w:val="p17"/>
        <w:spacing w:before="0" w:beforeAutospacing="0" w:after="0" w:afterAutospacing="0"/>
      </w:pPr>
    </w:p>
    <w:p w14:paraId="72CCD4D3" w14:textId="2AB777EE" w:rsidR="00106B26" w:rsidRDefault="00106B26" w:rsidP="00106B26">
      <w:pPr>
        <w:pStyle w:val="p17"/>
        <w:spacing w:before="0" w:beforeAutospacing="0" w:after="0" w:afterAutospacing="0"/>
      </w:pPr>
    </w:p>
    <w:p w14:paraId="370DA960" w14:textId="0491A34A" w:rsidR="00106B26" w:rsidRDefault="00F12C7C" w:rsidP="00106B26">
      <w:pPr>
        <w:pStyle w:val="p17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18F6AC" wp14:editId="5B2BFE52">
                <wp:simplePos x="0" y="0"/>
                <wp:positionH relativeFrom="column">
                  <wp:posOffset>4549139</wp:posOffset>
                </wp:positionH>
                <wp:positionV relativeFrom="paragraph">
                  <wp:posOffset>49530</wp:posOffset>
                </wp:positionV>
                <wp:extent cx="1467485" cy="767715"/>
                <wp:effectExtent l="0" t="0" r="0" b="0"/>
                <wp:wrapNone/>
                <wp:docPr id="165837" name="Надпись 165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09C20" w14:textId="77777777" w:rsidR="00106B26" w:rsidRDefault="00106B26" w:rsidP="00106B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Внеклассные мероприятия</w:t>
                            </w:r>
                          </w:p>
                          <w:p w14:paraId="4CF25822" w14:textId="77777777" w:rsidR="00106B26" w:rsidRDefault="00106B26" w:rsidP="00106B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618F6AC" id="Надпись 165837" o:spid="_x0000_s1031" type="#_x0000_t202" style="position:absolute;margin-left:358.2pt;margin-top:3.9pt;width:115.55pt;height:6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G4UAIAAFoEAAAOAAAAZHJzL2Uyb0RvYy54bWysVMGO0zAQvSPxD5bvNG1pmm7UdLV0KUJa&#10;WKSFD3Adp7FwPMZ2myw37vwC/8CBAzd+oftHjJ1utyw3RA6WxzPzZubNTObnXaPITlgnQRd0NBhS&#10;IjSHUupNQT+8Xz2bUeI80yVToEVBb4Wj54unT+atycUYalClsARBtMtbU9Dae5MnieO1aJgbgBEa&#10;lRXYhnkU7SYpLWsRvVHJeDicJi3Y0ljgwjl8veyVdBHxq0pwf11VTniiCoq5+XjaeK7DmSzmLN9Y&#10;ZmrJD2mwf8iiYVJj0CPUJfOMbK38C6qR3IKDyg84NAlUleQi1oDVjIaPqrmpmRGxFiTHmSNN7v/B&#10;8re7d5bIEns3TWfPM0o0a7BP+2/77/sf+1/7n3df7r6SgxLZao3L0enGoJvvXkCHnrFyZ66Af3RE&#10;w7JmeiMurIW2FqzEbEeB5+TEtcdxAWTdvoESI7KthwjUVbYJVCI5BNGxa7fHTonOEx5CTqbZZJZS&#10;wlGXTbNslMYQLL/3Ntb5VwIaEi4FtTgJEZ3trpwP2bD83iQEc6BkuZJKRcFu1ktlyY7h1Kzid0D/&#10;w0xp0hb0LB2nEVlD8I8D1UiPU61kU9DZMHz9nAU2XuoymngmVX/HTJQ+0BMY6bnx3bqLfYmFBerW&#10;UN4iXxb6Ical89d4VAowC66koaQG+/nxW7DDeUENJS0OekHdpy2zghL1WmNvzkaTSdiMKEzSbIyC&#10;PdWsTzVMc4QqqKekvy593KZAm4YL7GElI70PGR9KwwGOrB+WLWzIqRytHn4Ji98AAAD//wMAUEsD&#10;BBQABgAIAAAAIQCPoCr23QAAAAkBAAAPAAAAZHJzL2Rvd25yZXYueG1sTI/NTsMwEITvSLyDtUhc&#10;EHVapXEb4lSABOLanwfYxNskIraj2G3St2c5wW1H82l2ptjNthdXGkPnnYblIgFBrvamc42G0/Hj&#10;eQMiRHQGe+9Iw40C7Mr7uwJz4ye3p+shNoJDXMhRQxvjkEsZ6pYshoUfyLF39qPFyHJspBlx4nDb&#10;y1WSZNJi5/hDiwO9t1R/Hy5Ww/lrelpvp+ozntQ+zd6wU5W/af34ML++gIg0xz8YfutzdSi5U+Uv&#10;zgTRa1DLLGWUD17A/jZVaxAVg6uNAlkW8v+C8gcAAP//AwBQSwECLQAUAAYACAAAACEAtoM4kv4A&#10;AADhAQAAEwAAAAAAAAAAAAAAAAAAAAAAW0NvbnRlbnRfVHlwZXNdLnhtbFBLAQItABQABgAIAAAA&#10;IQA4/SH/1gAAAJQBAAALAAAAAAAAAAAAAAAAAC8BAABfcmVscy8ucmVsc1BLAQItABQABgAIAAAA&#10;IQA2kUG4UAIAAFoEAAAOAAAAAAAAAAAAAAAAAC4CAABkcnMvZTJvRG9jLnhtbFBLAQItABQABgAI&#10;AAAAIQCPoCr23QAAAAkBAAAPAAAAAAAAAAAAAAAAAKoEAABkcnMvZG93bnJldi54bWxQSwUGAAAA&#10;AAQABADzAAAAtAUAAAAA&#10;" stroked="f">
                <v:textbox>
                  <w:txbxContent>
                    <w:p w14:paraId="5C809C20" w14:textId="77777777" w:rsidR="00106B26" w:rsidRDefault="00106B26" w:rsidP="00106B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Внеклассные мероприятия</w:t>
                      </w:r>
                    </w:p>
                    <w:p w14:paraId="4CF25822" w14:textId="77777777" w:rsidR="00106B26" w:rsidRDefault="00106B26" w:rsidP="00106B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279222" w14:textId="77777777" w:rsidR="00106B26" w:rsidRDefault="00106B26" w:rsidP="00106B26">
      <w:pPr>
        <w:pStyle w:val="p17"/>
        <w:spacing w:before="0" w:beforeAutospacing="0" w:after="0" w:afterAutospacing="0"/>
      </w:pPr>
    </w:p>
    <w:p w14:paraId="631DD60D" w14:textId="77777777" w:rsidR="00106B26" w:rsidRDefault="00106B26" w:rsidP="00106B26">
      <w:pPr>
        <w:pStyle w:val="p17"/>
        <w:spacing w:before="0" w:beforeAutospacing="0" w:after="0" w:afterAutospacing="0"/>
      </w:pPr>
    </w:p>
    <w:p w14:paraId="0AA9974E" w14:textId="19C7E2F5" w:rsidR="00106B26" w:rsidRDefault="00885F45" w:rsidP="00106B26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D3B73" wp14:editId="27FFB6D8">
                <wp:simplePos x="0" y="0"/>
                <wp:positionH relativeFrom="column">
                  <wp:posOffset>-209550</wp:posOffset>
                </wp:positionH>
                <wp:positionV relativeFrom="paragraph">
                  <wp:posOffset>175895</wp:posOffset>
                </wp:positionV>
                <wp:extent cx="655320" cy="1508760"/>
                <wp:effectExtent l="0" t="0" r="11430" b="15240"/>
                <wp:wrapNone/>
                <wp:docPr id="20" name="Стрелка: изогнутая влев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655320" cy="1508760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7F3B56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Стрелка: изогнутая влево 20" o:spid="_x0000_s1026" type="#_x0000_t103" style="position:absolute;margin-left:-16.5pt;margin-top:13.85pt;width:51.6pt;height:118.8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BnwQIAAFEFAAAOAAAAZHJzL2Uyb0RvYy54bWysVN1u0zAUvkfiHSzfs6Sj3Ua0dCqrCkjV&#10;NmmDXbuO3UQ4trHdptsVGg/AM/AGE2gCgdgzpG/EsZOu3cYVIhfWcc7/d77j/YNFKdCcGVsomeLO&#10;VowRk1RlhZym+O3Z6NkeRtYRmRGhJEvxBbP4oP/0yX6lE7atciUyZhAEkTapdIpz53QSRZbmrCR2&#10;S2kmQcmVKYmDq5lGmSEVRC9FtB3HO1GlTKaNosxa+DtslLgf4nPOqDvm3DKHRIqhNhdOE86JP6P+&#10;Pkmmhui8oG0Z5B+qKEkhIeldqCFxBM1M8ShUWVCjrOJui6oyUpwXlIUeoJtO/KCb05xoFnoBcKy+&#10;g8n+v7D0aH5iUJGleBvgkaSEGdVfllfLj/VN/av+WV8nqP5Rf69v62/17+Wn5VV9vfyM6q+gvIHz&#10;FoEfgFhpm0CsU31iPAxWjxV9b0ER3dP4i21tFtyUiItCvwbi4CC985L3B2DQIkzp4m5KbOEQhZ87&#10;vd5zXywFVacX7+3uhAoikviI3lsb614xVSIvpJjOzJxlY8bdwBhVhQRkPrbOl7e2DnUrUWSjQohw&#10;MdPJoTBoToA83dFe5+XQtwoudtNMSFQBfL1u7IsiQGIuiAOx1ACrlVOMiJjCdlBnQu573vYvSULy&#10;nGSsSd2L4VtlbswfV+FbHRKbNy4hResipI/HwjK0Ta/H4KWJyi6ABEY122E1HRUQbUysOyEG1gH6&#10;ghV3x3BwoaBZClPDKFfm8uE/bwfsBA1GFawVAPBhRgzDSLyRwNsXnW4Xwrlw6fZ2/SDNpmayqZGz&#10;8lAB+EAPqCqI3t6JlciNKs/hBRj4rKAikkLuBur2cuiadYc3hLLBIJjB7mnixvJU0xXjPH5ni3Ni&#10;dMsaB3w7UqsVJMkDxjS2HlmpBjOneBHotMazpT7sbRhW+8b4h2HzHqzWL2H/DwAAAP//AwBQSwME&#10;FAAGAAgAAAAhALVNr9fgAAAACQEAAA8AAABkcnMvZG93bnJldi54bWxMjzFPwzAUhHck/oP1kFhQ&#10;a5OoTRviVBWIBYmhBaR2c+OHExHbke2m4d/zmGA83enuu2oz2Z6NGGLnnYT7uQCGrvG6c0bC+9vz&#10;bAUsJuW06r1DCd8YYVNfX1Wq1P7idjjuk2FU4mKpJLQpDSXnsWnRqjj3AzryPn2wKpEMhuugLlRu&#10;e54JseRWdY4WWjXgY4vN1/5sJazHcBT8cHdYHJ9eXj+mYRuFMVLe3kzbB2AJp/QXhl98QoeamE7+&#10;7HRkvYRZntOXJCErCmAUKEQG7ER6uciB1xX//6D+AQAA//8DAFBLAQItABQABgAIAAAAIQC2gziS&#10;/gAAAOEBAAATAAAAAAAAAAAAAAAAAAAAAABbQ29udGVudF9UeXBlc10ueG1sUEsBAi0AFAAGAAgA&#10;AAAhADj9If/WAAAAlAEAAAsAAAAAAAAAAAAAAAAALwEAAF9yZWxzLy5yZWxzUEsBAi0AFAAGAAgA&#10;AAAhAPW4cGfBAgAAUQUAAA4AAAAAAAAAAAAAAAAALgIAAGRycy9lMm9Eb2MueG1sUEsBAi0AFAAG&#10;AAgAAAAhALVNr9fgAAAACQEAAA8AAAAAAAAAAAAAAAAAGwUAAGRycy9kb3ducmV2LnhtbFBLBQYA&#10;AAAABAAEAPMAAAAoBgAAAAA=&#10;" adj="16909,20427,5400" fillcolor="#4f81bd" strokecolor="#385d8a" strokeweight="2pt">
                <v:path arrowok="t"/>
              </v:shape>
            </w:pict>
          </mc:Fallback>
        </mc:AlternateContent>
      </w:r>
    </w:p>
    <w:p w14:paraId="271E3200" w14:textId="3468FBD9" w:rsidR="00106B26" w:rsidRDefault="00106B26" w:rsidP="00106B26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4C70F959" w14:textId="71B6BEAF" w:rsidR="00106B26" w:rsidRDefault="00E26162" w:rsidP="00106B26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1FF828" wp14:editId="074D2B3D">
                <wp:simplePos x="0" y="0"/>
                <wp:positionH relativeFrom="column">
                  <wp:posOffset>329565</wp:posOffset>
                </wp:positionH>
                <wp:positionV relativeFrom="paragraph">
                  <wp:posOffset>17780</wp:posOffset>
                </wp:positionV>
                <wp:extent cx="2382520" cy="781050"/>
                <wp:effectExtent l="38100" t="57150" r="17780" b="190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38252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4A10337" id="Прямая со стрелкой 39" o:spid="_x0000_s1026" type="#_x0000_t32" style="position:absolute;margin-left:25.95pt;margin-top:1.4pt;width:187.6pt;height:61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E/MAIAAAQEAAAOAAAAZHJzL2Uyb0RvYy54bWysU82O0zAQviPxDpbvNGmXQhs1XYmWwmGB&#10;lRa4Tx0nsXBsyzZNe1v2BfYReAUuHPjRPkP6Royd0t2FG+IyGs94Ps8383l2um0k2XDrhFY5HQ5S&#10;SrhiuhCqyum7t6tHE0qcB1WA1IrndMcdPZ0/fDBrTcZHutay4JYgiHJZa3Jae2+yJHGs5g24gTZc&#10;YbLUtgGPR1slhYUW0RuZjNL0SdJqWxirGXcOo8s+SecRvyw582/K0nFPZE6xNx+tjXYdbDKfQVZZ&#10;MLVghzbgH7poQCh89Ai1BA/koxV/QTWCWe106QdMN4kuS8F45IBshukfbC5qMDxyweE4cxyT+3+w&#10;7PXm3BJR5PRkSomCBnfUfd5f7q+7n92X/TXZf+pu0Oyv9pfd1+5H97276b4RvIyTa43LEGChzm3g&#10;zrbqwpxp9sFhLrmXDAdn+mvb0jaklMK8RMHQ6L0PXoDAgZBt3M7uuB2+9YRhcHQyGY1HuESGuaeT&#10;YTqO60sgC4ih2ljnX3DdkODk1HkLoqr9QiuFQtC2fwM2Z86HDm8LQrHSKyFl1INUpM3pdDwa42OA&#10;qiwleHQbg3NyqqIEZIVyZ97Grp2WogjVAcfZar2QlmwAJfd4NRk+W/aXaih4H52O0/QgPQf+lS76&#10;cGDUx7G1A0xs8x5+4LYEV/c1MdWr2IOQz1VB/M7gEsFa3YYEYkkVGuPxOxy43y4keGtd7M7t762h&#10;1GLZ4VsELd89o3/3885/AQAA//8DAFBLAwQUAAYACAAAACEAFVmBqN0AAAAIAQAADwAAAGRycy9k&#10;b3ducmV2LnhtbEyPwU7DMBBE70j8g7VI3KgTQ5s0xKkACQmJEy2I6zY2SUS8jmy3DX/PcqLH1TzN&#10;vqk3sxvF0YY4eNKQLzIQllpvBuo0vO+eb0oQMSEZHD1ZDT82wqa5vKixMv5Eb/a4TZ3gEooVauhT&#10;miopY9tbh3HhJ0ucffngMPEZOmkCnrjcjVJl2Uo6HIg/9DjZp96239uD07DDx+LVv0zlbfj49Cuj&#10;inU+B62vr+aHexDJzukfhj99VoeGnfb+QCaKUcMyXzOpQfEAju9UkYPYM6eWJcimlucDml8AAAD/&#10;/wMAUEsBAi0AFAAGAAgAAAAhALaDOJL+AAAA4QEAABMAAAAAAAAAAAAAAAAAAAAAAFtDb250ZW50&#10;X1R5cGVzXS54bWxQSwECLQAUAAYACAAAACEAOP0h/9YAAACUAQAACwAAAAAAAAAAAAAAAAAvAQAA&#10;X3JlbHMvLnJlbHNQSwECLQAUAAYACAAAACEA1FnRPzACAAAEBAAADgAAAAAAAAAAAAAAAAAuAgAA&#10;ZHJzL2Uyb0RvYy54bWxQSwECLQAUAAYACAAAACEAFVmBqN0AAAAIAQAADwAAAAAAAAAAAAAAAACK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  <w:r w:rsidR="00DD240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77630F" wp14:editId="3F70A950">
                <wp:simplePos x="0" y="0"/>
                <wp:positionH relativeFrom="column">
                  <wp:posOffset>2806066</wp:posOffset>
                </wp:positionH>
                <wp:positionV relativeFrom="paragraph">
                  <wp:posOffset>65404</wp:posOffset>
                </wp:positionV>
                <wp:extent cx="2246630" cy="714375"/>
                <wp:effectExtent l="0" t="57150" r="1270" b="2857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46630" cy="714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C87DA7F" id="Прямая со стрелкой 38" o:spid="_x0000_s1026" type="#_x0000_t32" style="position:absolute;margin-left:220.95pt;margin-top:5.15pt;width:176.9pt;height:56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PRLAIAAPoDAAAOAAAAZHJzL2Uyb0RvYy54bWysU82O0zAQviPxDpbvNOnv7kZNV6KlXBao&#10;tMB96jiJhWNbtmna28IL7CPsK3DhwI/2GdI3Ypy0ZRduiIs1nvF88/N9nl5uK0k23DqhVUr7vZgS&#10;rpjOhCpS+u7t8tk5Jc6DykBqxVO6445ezp4+mdYm4QNdaplxSxBEuaQ2KS29N0kUOVbyClxPG64w&#10;mGtbgcerLaLMQo3olYwGcTyJam0zYzXjzqF30QXprMXPc878mzx33BOZUuzNt6dtz3U4o9kUksKC&#10;KQU7tAH/0EUFQmHRE9QCPJCPVvwFVQlmtdO57zFdRTrPBePtDDhNP/5jmusSDG9nweU4c1qT+3+w&#10;7PVmZYnIUjpEphRUyFFzt7/Z3zY/my/7W7L/1Nzjsf+8v2m+Nj+a7819843gY9xcbVyCAHO1smF2&#10;tlXX5kqzDw5j0aNguDjTPdvmtiK5FOY9CqZdGq6BbFtOdidO+NYThs7BYDSZDJE6hrGz/mh4Ng6l&#10;I0gCTihrrPMvua5IMFLqvAVRlH6ulUL6te1qwObK+S7xmBCSlV4KKdEPiVSkTunFeDDGYoBazCV4&#10;NCuD23GqoARkgSJn3rZdOy1FFrJDsrPFei4t2QAKbbQ87z9fdI9KyHjnvRjH8UFwDvwrnXXufnz0&#10;40wHmHa+R/ih5wW4sstpQ512PQj5QmXE7wxSB9bq+rAfqUJjvP0Eh9l/0xCstc52K3vkCgXWlj18&#10;hqDgh3e0H37Z2S8AAAD//wMAUEsDBBQABgAIAAAAIQCygPE54QAAAAoBAAAPAAAAZHJzL2Rvd25y&#10;ZXYueG1sTI/BTsMwDIbvSLxDZCRuLFm3sq00nQCJww4cKJUmbllj2mqNUzXZVnh6zAmO9v/p9+d8&#10;O7lenHEMnScN85kCgVR721GjoXp/uVuDCNGQNb0n1PCFAbbF9VVuMusv9IbnMjaCSyhkRkMb45BJ&#10;GeoWnQkzPyBx9ulHZyKPYyPtaC5c7nqZKHUvnemIL7RmwOcW62N5chr8bn/0H0+V+k6rdLFPpqF8&#10;3aVa395Mjw8gIk7xD4ZffVaHgp0O/kQ2iF7DcjnfMMqBWoBgYLVJVyAOvEiSNcgil/9fKH4AAAD/&#10;/wMAUEsBAi0AFAAGAAgAAAAhALaDOJL+AAAA4QEAABMAAAAAAAAAAAAAAAAAAAAAAFtDb250ZW50&#10;X1R5cGVzXS54bWxQSwECLQAUAAYACAAAACEAOP0h/9YAAACUAQAACwAAAAAAAAAAAAAAAAAvAQAA&#10;X3JlbHMvLnJlbHNQSwECLQAUAAYACAAAACEARLJj0SwCAAD6AwAADgAAAAAAAAAAAAAAAAAuAgAA&#10;ZHJzL2Uyb0RvYy54bWxQSwECLQAUAAYACAAAACEAsoDxOeEAAAAKAQAADwAAAAAAAAAAAAAAAACG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</w:p>
    <w:p w14:paraId="251AB2E3" w14:textId="1D9D1001" w:rsidR="00106B26" w:rsidRDefault="00106B26" w:rsidP="00106B26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0C4D62FE" w14:textId="77777777" w:rsidR="00106B26" w:rsidRDefault="00106B26" w:rsidP="00106B26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0FDB6A6A" w14:textId="77777777" w:rsidR="00106B26" w:rsidRDefault="00106B26" w:rsidP="00106B26">
      <w:pPr>
        <w:tabs>
          <w:tab w:val="left" w:pos="237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6F8E2A90" w14:textId="352215BF" w:rsidR="00106B26" w:rsidRDefault="00106B26" w:rsidP="00106B26">
      <w:pPr>
        <w:tabs>
          <w:tab w:val="left" w:pos="237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3C03D025" w14:textId="77A90CA9" w:rsidR="00106B26" w:rsidRDefault="00E26162" w:rsidP="00106B26">
      <w:pPr>
        <w:tabs>
          <w:tab w:val="left" w:pos="237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66D3B" wp14:editId="13274D3F">
                <wp:simplePos x="0" y="0"/>
                <wp:positionH relativeFrom="column">
                  <wp:posOffset>458470</wp:posOffset>
                </wp:positionH>
                <wp:positionV relativeFrom="paragraph">
                  <wp:posOffset>6985</wp:posOffset>
                </wp:positionV>
                <wp:extent cx="4899660" cy="775970"/>
                <wp:effectExtent l="0" t="0" r="15240" b="24130"/>
                <wp:wrapNone/>
                <wp:docPr id="22" name="Прямоугольник: скругленные угл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99660" cy="7759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70291BF" id="Прямоугольник: скругленные углы 22" o:spid="_x0000_s1026" style="position:absolute;margin-left:36.1pt;margin-top:.55pt;width:385.8pt;height: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dVuQIAABwFAAAOAAAAZHJzL2Uyb0RvYy54bWysVMFuEzEQvSPxD5bvdJMoaZpVkyo0CkKK&#10;SkWLep54vdkVXtvYTjblBOJYJD6Bj0CVUEv7DZs/YuzdtKHcEHtY2TPjN543b3x4tC4EWXFjcyWH&#10;tL3XooRLppJcLob03fn0xQEl1oFMQCjJh/SSW3o0ev7ssNQx76hMiYQbgiDSxqUe0sw5HUeRZRkv&#10;wO4pzSU6U2UKcLg1iygxUCJ6IaJOq7Uflcok2ijGrUXrpHbSUcBPU87cmzS13BExpHg3F/4m/Of+&#10;H40OIV4Y0FnOmmvAP9yigFxi0geoCTggS5P/BVXkzCirUrfHVBGpNM0ZDzVgNe3Wk2rOMtA81ILk&#10;WP1Ak/1/sOxkdWpIngxpp0OJhAJ7VH3ffNp8q35V95sv1Y/qvrrdfK3uqp/VTUw2n6sb9Hr7bXWN&#10;1rvNVXVNasPmiiAKUlpqGyPymT41nhSrZ4q9t+iI/vD4jW1i1qkpfCxSQtahP5cP/eFrRxgauweD&#10;wf4+tpGhr9/vDfqhgRHE29PaWPeKq4L4xZAatZTJWxRB6A2sZtb5S0C8jfMZpZrmQgQhCElKZKLX&#10;bfkkgHpMBThcFhoZsnJBCYgFCp05EyCtEnnij4cyzWJ+LAxZAYqtOz1ov5zUQRkkvLb2Wvh5hvAO&#10;tg6v17s4/nITsFl9JKRojgjp8/Cg66aWRw79aq6SS+ynUbXQrWbTHNFmYN0pGFQ21oXT6t7gLxUK&#10;i2Ui15Rkynx8avNxKDT0UFLihCABH5ZgOCXitUQJDtrdLsK5sOn2+h3cmF3PfNcjl8WxQl7a+B5o&#10;FpY+3ontMjWquMBhHvus6ALJMHdNdbM5dvXk4nPA+HgcwnCMNLiZPNPMg3t+PH/n6wswupGBQwGd&#10;qO00QfxECHVsLYXx0qk0Dyp55LPRLY5gaFbzXPgZ392HqMdHbfQbAAD//wMAUEsDBBQABgAIAAAA&#10;IQCXQKGx3AAAAAgBAAAPAAAAZHJzL2Rvd25yZXYueG1sTI/BTsMwEETvSPyDtZW4UacJKlGIUwES&#10;Rw4tRVzd2HWixmvLdtKEr2c5wXF2RrNv6t1sBzbpEHuHAjbrDJjG1qkejYDjx9t9CSwmiUoODrWA&#10;RUfYNbc3tayUu+JeT4dkGJVgrKSALiVfcR7bTlsZ185rJO/sgpWJZDBcBXmlcjvwPMu23Moe6UMn&#10;vX7tdHs5jFaAOW+/TfDLUr7PnyN+uZfRT3sh7lbz8xOwpOf0F4ZffEKHhphObkQV2SDgMc8pSfcN&#10;MLLLh4KWnEjnRQG8qfn/Ac0PAAAA//8DAFBLAQItABQABgAIAAAAIQC2gziS/gAAAOEBAAATAAAA&#10;AAAAAAAAAAAAAAAAAABbQ29udGVudF9UeXBlc10ueG1sUEsBAi0AFAAGAAgAAAAhADj9If/WAAAA&#10;lAEAAAsAAAAAAAAAAAAAAAAALwEAAF9yZWxzLy5yZWxzUEsBAi0AFAAGAAgAAAAhAH/Jp1W5AgAA&#10;HAUAAA4AAAAAAAAAAAAAAAAALgIAAGRycy9lMm9Eb2MueG1sUEsBAi0AFAAGAAgAAAAhAJdAobHc&#10;AAAACAEAAA8AAAAAAAAAAAAAAAAAEwUAAGRycy9kb3ducmV2LnhtbFBLBQYAAAAABAAEAPMAAAAc&#10;BgAAAAA=&#10;" filled="f" strokecolor="#385d8a" strokeweight="2pt">
                <v:path arrowok="t"/>
              </v:roundrect>
            </w:pict>
          </mc:Fallback>
        </mc:AlternateContent>
      </w:r>
    </w:p>
    <w:p w14:paraId="795502C4" w14:textId="2557BD01" w:rsidR="00106B26" w:rsidRDefault="00295589" w:rsidP="00106B26">
      <w:pPr>
        <w:tabs>
          <w:tab w:val="left" w:pos="237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94448" wp14:editId="4EF57213">
                <wp:simplePos x="0" y="0"/>
                <wp:positionH relativeFrom="margin">
                  <wp:posOffset>5325110</wp:posOffset>
                </wp:positionH>
                <wp:positionV relativeFrom="paragraph">
                  <wp:posOffset>4445</wp:posOffset>
                </wp:positionV>
                <wp:extent cx="715645" cy="1388745"/>
                <wp:effectExtent l="0" t="0" r="27305" b="20955"/>
                <wp:wrapNone/>
                <wp:docPr id="21" name="Стрелка: изогнутая влев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645" cy="1388745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19735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B1157AB" id="Стрелка: изогнутая влево 21" o:spid="_x0000_s1026" type="#_x0000_t103" style="position:absolute;margin-left:419.3pt;margin-top:.35pt;width:56.35pt;height:109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l15AIAALIFAAAOAAAAZHJzL2Uyb0RvYy54bWysVN1u0zAUvkfiHSzfszRdu3bR0qmsKkKq&#10;tkob2rXrOE3AsY3tNh1XaDwAz8AbTKAJBGLPkL4Rx07adWNXiBvLx+fz+fnOz9HxquBoybTJpYhx&#10;uNfCiAkqk1zMY/zmYvyij5GxRCSES8FifMUMPh48f3ZUqoi1ZSZ5wjQCI8JEpYpxZq2KgsDQjBXE&#10;7EnFBChTqQtiQdTzINGkBOsFD9qt1kFQSp0oLSkzBl5HtRIPvP00ZdSepalhFvEYQ2zWn9qfM3cG&#10;gyMSzTVRWU6bMMg/RFGQXIDTrakRsQQtdP6XqSKnWhqZ2j0qi0CmaU6ZzwGyCVuPsjnPiGI+FyDH&#10;qC1N5v+ZpafLqUZ5EuN2iJEgBdSo+rK+Xn+sbqtf1c/qJkLVj+p7dVd9q36vP62vq5v1Z1R9BeUt&#10;nHcI/gGJpTIR2DpXU+1oMGoi6TsDiuCBxgmmwaxSXTgskIBWviJX24qwlUUUHnth96DTxYiCKtzv&#10;93sgOKMk2vxW2thXTBbIXWJMF3rJkglL7VBrWfqakOXEWF+cpMmQJG8h27TgUOsl4ajdbbU2vbCD&#10;ae9iHOQJzP4uJjzs7W8CbLxCqJsQPTGS58k459wLej474RpBCDHujPvhy1GTndmFcYFKqE+3A/4R&#10;JTAlKScWroWCuhkxx4jwOYwftdon/OC3ecKJd56RhNWut6lBsA3cc/zAjstiRExWf/GqJlgunD3m&#10;pw2Y3hS9rrOr+EwmV9BlWtbjZxQd52BtQoydEg01gLxgh9gzOFIuIVnKc4VRJvWHx28OB+0PGoxK&#10;mFsg4P2CaIYRfy1gMA7DTscNuhc63V4bBL2rme1qxKI4kUA+dANE5a8Ob/nmmmpZXMKKGTqvoCKC&#10;gu+a6kY4sfU+gSVF2XDoYTDcitiJOFfUGXf8OP4uVpdEq6ZVLTT5qdzMOIl8w9TNfY91P4UcLqxM&#10;8y2zNZ/NbMFi8MVqlpjbPLuyR92v2sEfAAAA//8DAFBLAwQUAAYACAAAACEAkNyvhd4AAAAIAQAA&#10;DwAAAGRycy9kb3ducmV2LnhtbEyPMU/DMBSEdyT+g/WQWBB1kkJxQ5wKIaATA2m7v8YmDsR2FLtJ&#10;+u95TDCe7nT3XbGZbcdGPYTWOwnpIgGmXe1V6xoJ+93rrQAWIjqFnXdawlkH2JSXFwXmyk/uQ49V&#10;bBiVuJCjBBNjn3MeaqMthoXvtSPv0w8WI8mh4WrAicptx7MkWXGLraMFg71+Nrr+rk6WRkbz9n5z&#10;PmyrKcvalxTFof8SUl5fzU+PwKKe418YfvEJHUpiOvqTU4F1EsRSrCgq4QEY2ev7dAnsKCFL13fA&#10;y4L/P1D+AAAA//8DAFBLAQItABQABgAIAAAAIQC2gziS/gAAAOEBAAATAAAAAAAAAAAAAAAAAAAA&#10;AABbQ29udGVudF9UeXBlc10ueG1sUEsBAi0AFAAGAAgAAAAhADj9If/WAAAAlAEAAAsAAAAAAAAA&#10;AAAAAAAALwEAAF9yZWxzLy5yZWxzUEsBAi0AFAAGAAgAAAAhAHu3CXXkAgAAsgUAAA4AAAAAAAAA&#10;AAAAAAAALgIAAGRycy9lMm9Eb2MueG1sUEsBAi0AFAAGAAgAAAAhAJDcr4XeAAAACAEAAA8AAAAA&#10;AAAAAAAAAAAAPgUAAGRycy9kb3ducmV2LnhtbFBLBQYAAAAABAAEAPMAAABJBgAAAAA=&#10;" adj="16035,20209,4263" fillcolor="#4f81bd" strokecolor="#385d8a" strokeweight="2pt">
                <v:path arrowok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E7495" wp14:editId="26C534A4">
                <wp:simplePos x="0" y="0"/>
                <wp:positionH relativeFrom="column">
                  <wp:posOffset>786765</wp:posOffset>
                </wp:positionH>
                <wp:positionV relativeFrom="paragraph">
                  <wp:posOffset>5715</wp:posOffset>
                </wp:positionV>
                <wp:extent cx="4252595" cy="514350"/>
                <wp:effectExtent l="0" t="0" r="0" b="0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4EF83" w14:textId="77777777" w:rsidR="00106B26" w:rsidRDefault="00106B26" w:rsidP="00106B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Организация физкультурно-спортивной и оздоровительной работы</w:t>
                            </w:r>
                          </w:p>
                          <w:p w14:paraId="62D55086" w14:textId="77777777" w:rsidR="00106B26" w:rsidRDefault="00106B26" w:rsidP="00106B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12E7495" id="Надпись 307" o:spid="_x0000_s1032" type="#_x0000_t202" style="position:absolute;left:0;text-align:left;margin-left:61.95pt;margin-top:.45pt;width:334.8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0SMTgIAAFQEAAAOAAAAZHJzL2Uyb0RvYy54bWysVMGO0zAQvSPxD5bvNGm33d1GTVdLlyKk&#10;hUVa+ADHcRoLx2Nst8ly2zu/wD9w4MCNX+j+EWOnLVW5IXIYeTwzzzNvZjK76hpFNsI6CTqnw0FK&#10;idAcSqlXOf34YfnikhLnmS6ZAi1y+iAcvZo/fzZrTSZGUIMqhSUIol3WmpzW3pssSRyvRcPcAIzQ&#10;aKzANsyjaldJaVmL6I1KRml6nrRgS2OBC+fw9qY30nnEryrB/V1VOeGJyinm5qO0URZBJvMZy1aW&#10;mVryXRrsH7JomNT46AHqhnlG1lb+BdVIbsFB5QccmgSqSnIRa8BqhulJNfc1MyLWguQ4c6DJ/T9Y&#10;/m7z3hJZ5vQsvaBEswabtP22/b79sf21/fn0+PSVBAvy1BqXofu9wQDfvYQO+x1rduYW+CdHNCxq&#10;plfi2lpoa8FKzHMYIpOj0B7HBZCifQslPsfWHiJQV9kmkIi0EETHfj0ceiQ6TzhejkeT0WQ6oYSj&#10;bTIcn01iExOW7aONdf61gIaEQ04tzkBEZ5tb50M2LNu7hMccKFkupVJRsatioSzZMJyXZfxiASdu&#10;SpM2p1PMJCJrCPFxlBrpcZ6VbHJ6mYavn7DAxitdRhfPpOrPmInSO3oCIz03viu62JHzPesFlA/I&#10;l4V+fHHd/B2KSgFmwZU0lNRgv5zeBT+cFLRQ0uKI59R9XjMrKFFvNPZmOhyPw05EZTy5GKFijy3F&#10;sYVpjlA59ZT0x4WPexRo03CNPaxkpDc0u894VxqObmR9t2ZhN4716PXnZzD/DQAA//8DAFBLAwQU&#10;AAYACAAAACEA6GRmu9wAAAAHAQAADwAAAGRycy9kb3ducmV2LnhtbEyOQU+DQBSE7yb+h80z8WLs&#10;0lahIEujJppeW/sDHvAKRPYtYbeF/nufJ71MMpnJzJdvZ9urC42+c2xguYhAEVeu7rgxcPz6eNyA&#10;8gG5xt4xGbiSh21xe5NjVruJ93Q5hEbJCPsMDbQhDJnWvmrJol+4gViykxstBrFjo+sRJxm3vV5F&#10;UawtdiwPLQ703lL1fThbA6fd9PCcTuVnOCb7p/gNu6R0V2Pu7+bXF1CB5vBXhl98QYdCmEp35tqr&#10;XvxqnUrVgKjESbqOQZUGNssUdJHr//zFDwAAAP//AwBQSwECLQAUAAYACAAAACEAtoM4kv4AAADh&#10;AQAAEwAAAAAAAAAAAAAAAAAAAAAAW0NvbnRlbnRfVHlwZXNdLnhtbFBLAQItABQABgAIAAAAIQA4&#10;/SH/1gAAAJQBAAALAAAAAAAAAAAAAAAAAC8BAABfcmVscy8ucmVsc1BLAQItABQABgAIAAAAIQA5&#10;50SMTgIAAFQEAAAOAAAAAAAAAAAAAAAAAC4CAABkcnMvZTJvRG9jLnhtbFBLAQItABQABgAIAAAA&#10;IQDoZGa73AAAAAcBAAAPAAAAAAAAAAAAAAAAAKgEAABkcnMvZG93bnJldi54bWxQSwUGAAAAAAQA&#10;BADzAAAAsQUAAAAA&#10;" stroked="f">
                <v:textbox>
                  <w:txbxContent>
                    <w:p w14:paraId="2D34EF83" w14:textId="77777777" w:rsidR="00106B26" w:rsidRDefault="00106B26" w:rsidP="00106B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Организация физкультурно-спортивной и оздоровительной работы</w:t>
                      </w:r>
                    </w:p>
                    <w:p w14:paraId="62D55086" w14:textId="77777777" w:rsidR="00106B26" w:rsidRDefault="00106B26" w:rsidP="00106B2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58058D" w14:textId="77777777" w:rsidR="00106B26" w:rsidRDefault="00106B26" w:rsidP="00106B26">
      <w:pPr>
        <w:tabs>
          <w:tab w:val="left" w:pos="237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44D9BEE0" w14:textId="10FBE163" w:rsidR="00106B26" w:rsidRDefault="00106B26" w:rsidP="00106B26">
      <w:pPr>
        <w:tabs>
          <w:tab w:val="left" w:pos="237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707C6A3E" w14:textId="2A024AF0" w:rsidR="00106B26" w:rsidRDefault="00E26162" w:rsidP="00106B26">
      <w:pPr>
        <w:tabs>
          <w:tab w:val="left" w:pos="237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CC82E" wp14:editId="01BAF333">
                <wp:simplePos x="0" y="0"/>
                <wp:positionH relativeFrom="column">
                  <wp:posOffset>-508635</wp:posOffset>
                </wp:positionH>
                <wp:positionV relativeFrom="paragraph">
                  <wp:posOffset>224155</wp:posOffset>
                </wp:positionV>
                <wp:extent cx="1828800" cy="1762125"/>
                <wp:effectExtent l="0" t="0" r="19050" b="28575"/>
                <wp:wrapNone/>
                <wp:docPr id="41" name="Прямоугольник: скругленные верхние углы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828800" cy="1762125"/>
                        </a:xfrm>
                        <a:prstGeom prst="round2Same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86E9C1C" id="Прямоугольник: скругленные верхние углы 41" o:spid="_x0000_s1026" style="position:absolute;margin-left:-40.05pt;margin-top:17.65pt;width:2in;height:138.7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176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lpzwIAAEAFAAAOAAAAZHJzL2Uyb0RvYy54bWysVN1u0zAUvkfiHSzfszRRu5Vo6VRWFSFV&#10;Y6JDu3Ydp4lwbGO7TccVCHE1JB6BdwBVQhvbMyRvxLGT/XKHyIUVn3P8nXM+f8f7B5uSozXTppAi&#10;weFODyMmqEwLsUzw25PpsyFGxhKREi4FS/AZM/hg9PTJfqViFslc8pRpBCDCxJVKcG6tioPA0JyV&#10;xOxIxQQ4M6lLYmGrl0GqSQXoJQ+iXm83qKROlZaUGQPWSevEI4+fZYza11lmmEU8wVCb9av268Kt&#10;wWifxEtNVF7QrgzyD1WUpBCQ9BZqQixBK138BVUWVEsjM7tDZRnILCso8z1AN2HvUTfznCjmewFy&#10;jLqlyfw/WHq0PtaoSBPcDzESpIQ7qr83H5tv9e/6uvlc/6yv68vma31V/6ovYtR8qi/A6+yX9Ras&#10;V815vUX1j3oL5i8+bItaf3OOABQYrpSJIdFcHWvHkVEzSd8ZcAQPPG5juphNpkukJdxX2Bv23Ofp&#10;BcLQxt/e2e3tsY1FFIzhMBpCKEYUfOHebhRGA5c9ILFDc5mVNvYlkyVyPwnWciXSaA5NvwGh+ARk&#10;PTO2PXQT7A4KOS04BzuJuUBVgqNB36cioNmMEwtZSwUsGrHEiPAlDAO12kMayYvUHfe96+XikGu0&#10;JiDI/nQYvpi0QTlJWWsd+G7bGkwb7pt4gOOKmxCTt0e8q+uVC5eHee13vdwR6/4WMj2DO/fkAltG&#10;0WkBaDNi7DHRoH4wwkTb17BkXEKzlBcKo1zqD49tLg7ECB6MKpgiIOD9imiGEX8lQKbPw34f4Kzf&#10;9Ad7EWz0fc/ivkesykMJvIASoSr/6+Itv/nNtCxPYeDHLiu4iKCQu6W62xzadrrhyaBsPPZhMGqK&#10;2JmYK+rAHT+Ov5PNKdGq04IFGR3Jm4kj8SMhtLHupJDjlZVZ4VVyx2cnZhhTf1ndk+Legft7H3X3&#10;8I3+AAAA//8DAFBLAwQUAAYACAAAACEAn+z2md0AAAAKAQAADwAAAGRycy9kb3ducmV2LnhtbEyP&#10;y07DMBBF90j8gzVI7Fo7qYA0xKkKomtoQWLr2JOH8COKnTb8PcMKljNzdOfcarc4y844xSF4Cdla&#10;AEOvgxl8J+Hj/bAqgMWkvFE2eJTwjRF29fVVpUoTLv6I51PqGIX4WCoJfUpjyXnUPToV12FET7c2&#10;TE4lGqeOm0ldKNxZngtxz50aPH3o1YjPPeqv0+wk6MOTy9q9+GySfdNb/YJd+zpLeXuz7B+BJVzS&#10;Hwy/+qQONTk1YfYmMithVYiMUAmbuw0wAnLxsAXW0CLLC+B1xf9XqH8AAAD//wMAUEsBAi0AFAAG&#10;AAgAAAAhALaDOJL+AAAA4QEAABMAAAAAAAAAAAAAAAAAAAAAAFtDb250ZW50X1R5cGVzXS54bWxQ&#10;SwECLQAUAAYACAAAACEAOP0h/9YAAACUAQAACwAAAAAAAAAAAAAAAAAvAQAAX3JlbHMvLnJlbHNQ&#10;SwECLQAUAAYACAAAACEAmyQpac8CAABABQAADgAAAAAAAAAAAAAAAAAuAgAAZHJzL2Uyb0RvYy54&#10;bWxQSwECLQAUAAYACAAAACEAn+z2md0AAAAKAQAADwAAAAAAAAAAAAAAAAApBQAAZHJzL2Rvd25y&#10;ZXYueG1sUEsFBgAAAAAEAAQA8wAAADMGAAAAAA==&#10;" path="m293693,l1535107,v162202,,293693,131491,293693,293693l1828800,1762125r,l,1762125r,l,293693c,131491,131491,,293693,xe" filled="f" strokecolor="#385d8a" strokeweight="2pt">
                <v:path arrowok="t" o:connecttype="custom" o:connectlocs="293693,0;1535107,0;1828800,293693;1828800,1762125;1828800,1762125;0,1762125;0,1762125;0,293693;293693,0" o:connectangles="0,0,0,0,0,0,0,0,0"/>
              </v:shape>
            </w:pict>
          </mc:Fallback>
        </mc:AlternateContent>
      </w:r>
    </w:p>
    <w:p w14:paraId="7004C8AD" w14:textId="3DB0E42E" w:rsidR="00106B26" w:rsidRDefault="00E26162" w:rsidP="00106B26">
      <w:pPr>
        <w:tabs>
          <w:tab w:val="left" w:pos="237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1013B9" wp14:editId="00B7F11A">
                <wp:simplePos x="0" y="0"/>
                <wp:positionH relativeFrom="column">
                  <wp:posOffset>-413385</wp:posOffset>
                </wp:positionH>
                <wp:positionV relativeFrom="paragraph">
                  <wp:posOffset>149225</wp:posOffset>
                </wp:positionV>
                <wp:extent cx="1591945" cy="1581150"/>
                <wp:effectExtent l="0" t="0" r="8255" b="0"/>
                <wp:wrapNone/>
                <wp:docPr id="165839" name="Надпись 165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ACF9" w14:textId="72D60E5F" w:rsidR="00106B26" w:rsidRDefault="00106B26" w:rsidP="00106B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Секции по дополнительным общеобразовательным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программам: легкая </w:t>
                            </w:r>
                            <w:r>
                              <w:t>атлетика,    футбол,  шахматы,  народные игры, развитие двигательных способностей</w:t>
                            </w:r>
                          </w:p>
                          <w:p w14:paraId="513A91B1" w14:textId="77777777" w:rsidR="00106B26" w:rsidRDefault="00106B26" w:rsidP="00106B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41013B9" id="Надпись 165839" o:spid="_x0000_s1033" type="#_x0000_t202" style="position:absolute;left:0;text-align:left;margin-left:-32.55pt;margin-top:11.75pt;width:125.35pt;height:12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5bLUQIAAFsEAAAOAAAAZHJzL2Uyb0RvYy54bWysVMGO0zAQvSPxD5bvNE1pdtuo6WrpUoS0&#10;sEgLH+A6TmPheIztNllue+cX+AcOHLjxC90/Yux0u1W5IXIYeTwzzzNvZjK76BpFtsI6Cbqg6WBI&#10;idAcSqnXBf30cfliQonzTJdMgRYFvROOXsyfP5u1JhcjqEGVwhIE0S5vTUFr702eJI7XomFuAEZo&#10;NFZgG+ZRteuktKxF9EYlo+HwLGnBlsYCF87h7VVvpPOIX1WC+5uqcsITVVDMzUdpo1wFmcxnLF9b&#10;ZmrJ92mwf8iiYVLjoweoK+YZ2Vj5F1QjuQUHlR9waBKoKslFrAGrSYcn1dzWzIhYC5LjzIEm9/9g&#10;+fvtB0tkib07yyYvp5Ro1mCfdt93P3Y/d793vx7uH76RvRHZao3LMejWYJjvXkGHkbFyZ66Bf3ZE&#10;w6Jmei0urYW2FqzEbNPAc3IU2uO4ALJq30GJL7KNhwjUVbYJVCI5BNGxa3eHTonOEx6ezKbpdJxR&#10;wtGWZpM0zWIvE5Y/hhvr/BsBDQmHglochQjPttfOh3RY/ugSXnOgZLmUSkXFrlcLZcmW4dgs4xcr&#10;OHFTmrQFnWajLCJrCPFxohrpcayVbAo6GYavH7RAx2tdRhfPpOrPmInSe34CJT05vlt1sTHnITZw&#10;t4LyDgmz0E8xbp2/QVEpwCy4koaSGuzX07vghwODFkpanPSCui8bZgUl6q3G5kzT8TisRlTG2fkI&#10;FXtsWR1bmOYIVVBPSX9c+LhOgTYNl9jESkZ6nzLel4YTHFnfb1tYkWM9ej39E+Z/AAAA//8DAFBL&#10;AwQUAAYACAAAACEA9GsW094AAAAKAQAADwAAAGRycy9kb3ducmV2LnhtbEyPwU6DQBCG7ya+w2ZM&#10;vJh2KbpQKUujJhqvrX2AAaZAys4Sdlvo27s96XFmvvzz/fl2Nr240Og6yxpWywgEcWXrjhsNh5/P&#10;xRqE88g19pZJw5UcbIv7uxyz2k68o8veNyKEsMtQQ+v9kEnpqpYMuqUdiMPtaEeDPoxjI+sRpxBu&#10;ehlHUSINdhw+tDjQR0vVaX82Go7f05N6ncovf0h3L8k7dmlpr1o/PsxvGxCeZv8Hw00/qEMRnEp7&#10;5tqJXsMiUauAaoifFYgbsFYJiDIs0liBLHL5v0LxCwAA//8DAFBLAQItABQABgAIAAAAIQC2gziS&#10;/gAAAOEBAAATAAAAAAAAAAAAAAAAAAAAAABbQ29udGVudF9UeXBlc10ueG1sUEsBAi0AFAAGAAgA&#10;AAAhADj9If/WAAAAlAEAAAsAAAAAAAAAAAAAAAAALwEAAF9yZWxzLy5yZWxzUEsBAi0AFAAGAAgA&#10;AAAhACvflstRAgAAWwQAAA4AAAAAAAAAAAAAAAAALgIAAGRycy9lMm9Eb2MueG1sUEsBAi0AFAAG&#10;AAgAAAAhAPRrFtPeAAAACgEAAA8AAAAAAAAAAAAAAAAAqwQAAGRycy9kb3ducmV2LnhtbFBLBQYA&#10;AAAABAAEAPMAAAC2BQAAAAA=&#10;" stroked="f">
                <v:textbox>
                  <w:txbxContent>
                    <w:p w14:paraId="052AACF9" w14:textId="72D60E5F" w:rsidR="00106B26" w:rsidRDefault="00106B26" w:rsidP="00106B26">
                      <w:pPr>
                        <w:rPr>
                          <w:sz w:val="28"/>
                          <w:szCs w:val="28"/>
                        </w:rPr>
                      </w:pPr>
                      <w:r>
                        <w:t>Секции по дополнительным общеобразовательным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 xml:space="preserve">программам: легкая </w:t>
                      </w:r>
                      <w:proofErr w:type="gramStart"/>
                      <w:r>
                        <w:t xml:space="preserve">атлетика,   </w:t>
                      </w:r>
                      <w:proofErr w:type="gramEnd"/>
                      <w:r>
                        <w:t xml:space="preserve"> футбол,  шахматы,  народные игры, развитие двигательных способностей</w:t>
                      </w:r>
                    </w:p>
                    <w:p w14:paraId="513A91B1" w14:textId="77777777" w:rsidR="00106B26" w:rsidRDefault="00106B26" w:rsidP="00106B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93944E" w14:textId="5C8EB6A8" w:rsidR="00106B26" w:rsidRDefault="00106B26" w:rsidP="00106B26">
      <w:pPr>
        <w:tabs>
          <w:tab w:val="left" w:pos="237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72AD26C3" w14:textId="3B15510C" w:rsidR="00106B26" w:rsidRDefault="00E26162" w:rsidP="00106B26">
      <w:pPr>
        <w:tabs>
          <w:tab w:val="left" w:pos="237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87BC2" wp14:editId="7296EA8E">
                <wp:simplePos x="0" y="0"/>
                <wp:positionH relativeFrom="column">
                  <wp:posOffset>3625215</wp:posOffset>
                </wp:positionH>
                <wp:positionV relativeFrom="paragraph">
                  <wp:posOffset>160019</wp:posOffset>
                </wp:positionV>
                <wp:extent cx="1836420" cy="1304925"/>
                <wp:effectExtent l="0" t="0" r="11430" b="28575"/>
                <wp:wrapNone/>
                <wp:docPr id="42" name="Прямоугольник: скругленные верхние углы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836420" cy="1304925"/>
                        </a:xfrm>
                        <a:prstGeom prst="round2SameRect">
                          <a:avLst>
                            <a:gd name="adj1" fmla="val 19693"/>
                            <a:gd name="adj2" fmla="val 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3024195" id="Прямоугольник: скругленные верхние углы 42" o:spid="_x0000_s1026" style="position:absolute;margin-left:285.45pt;margin-top:12.6pt;width:144.6pt;height:102.7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420,130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C8b9QIAAI0FAAAOAAAAZHJzL2Uyb0RvYy54bWysVM1uEzEQviPxDpbvdLNpUpKomyo0CkKK&#10;2ooU9ex4vdkFr21s56ecQIhTkXgE3gEUCbW0z7D7Roy9mzQtN8QeLHtmdn6+b2YOj1Y5RwumTSZF&#10;hMO9BkZMUBlnYhbhN+ejZx2MjCUiJlwKFuFLZvBR/+mTw6XqsaZMJY+ZRuBEmN5SRTi1VvWCwNCU&#10;5cTsScUEKBOpc2LhqWdBrMkSvOc8aDYaB8FS6lhpSZkxIB1WStz3/pOEUXuaJIZZxCMMuVl/an9O&#10;3Rn0D0lvpolKM1qnQf4hi5xkAoJuXQ2JJWius79c5RnV0sjE7lGZBzJJMsp8DVBN2HhUzSQlivla&#10;AByjtjCZ/+eWnizONMriCLeaGAmSA0fF9/Jj+a34XdyVn4ufxV1xU34tbotfxXUPlZ+Ka9A6+U2x&#10;BulteVWsUfGjWIP4izdbo0pfXiFwCggvlelBoIk60w4jo8aSvjOgCB5o3MPUNqtE50hL4CtsdBru&#10;8/ACYGjl2bvcssdWFlEQhp39g1YTSKagC/cbrW6z7aIHpOe8uchKG/uSyRy5S4S1nIu4OYGiX0Oj&#10;+ABkMTbWExnXaJD4bYhRknPoiwXhKOwedPfrvtmxAfTubXxfQdzaG9w2kZ1rIUcZ577zuEDLCDfb&#10;LagPUQIDkHBi4ZoroMSIGUaEz2CyqNU+PyN5FrvfPZB6Nj3mGkFawN+oE74YVkYpiVklbXvoKhRM&#10;Ze4ReeDHJTckJq1+8aoaOC5cHOYHCYDZUFax5PiayvgSGsgzBSUYRUcZeBsTY8+IBshACOvBnsKR&#10;cAnFUp4pjFKpPzyWOTvobNBgtISRBADez4lmGPFXAnq+G7Za4M76R6v93HGtdzXTXY2Y58cScAHy&#10;ICt/dfaWb66JlvkFbI+BiwoqIijErqCuH8e2WhWwfygbDLwZzK0idiwmijrnDh+H3/nqgmhVN5aF&#10;njyRm/Gt+6Ai4d62aoXB3Mok2yJb4VlPBsy8J6veT26p7L691f0W7f8BAAD//wMAUEsDBBQABgAI&#10;AAAAIQA6WFHU3wAAAAoBAAAPAAAAZHJzL2Rvd25yZXYueG1sTI/LbsIwEEX3lfoP1lTqBhWbVECa&#10;xkF9iGUXhT62Jp7GEfE4ig2kf890RZczc3Tn3HI1+k4ccYhtIA2zqQKBVAfbUqPhY7u+y0HEZMia&#10;LhBq+MUIq+r6qjSFDSd6x+MmNYJDKBZGg0upL6SMtUNv4jT0SHz7CYM3icehkXYwJw73ncyUWkhv&#10;WuIPzvT44rDebw5ew/pT5q92/9YikRy/J19usu2ftb69GZ8eQSQc0wWGP31Wh4qdduFANopOw3yp&#10;HhjVkM0zEAzkCzUDsePFvVqCrEr5v0J1BgAA//8DAFBLAQItABQABgAIAAAAIQC2gziS/gAAAOEB&#10;AAATAAAAAAAAAAAAAAAAAAAAAABbQ29udGVudF9UeXBlc10ueG1sUEsBAi0AFAAGAAgAAAAhADj9&#10;If/WAAAAlAEAAAsAAAAAAAAAAAAAAAAALwEAAF9yZWxzLy5yZWxzUEsBAi0AFAAGAAgAAAAhAPwI&#10;Lxv1AgAAjQUAAA4AAAAAAAAAAAAAAAAALgIAAGRycy9lMm9Eb2MueG1sUEsBAi0AFAAGAAgAAAAh&#10;ADpYUdTfAAAACgEAAA8AAAAAAAAAAAAAAAAATwUAAGRycy9kb3ducmV2LnhtbFBLBQYAAAAABAAE&#10;APMAAABbBgAAAAA=&#10;" path="m256979,l1579441,v141926,,256979,115053,256979,256979l1836420,1304925r,l,1304925r,l,256979c,115053,115053,,256979,xe" filled="f" strokecolor="#385d8a" strokeweight="2pt">
                <v:path arrowok="t" o:connecttype="custom" o:connectlocs="256979,0;1579441,0;1836420,256979;1836420,1304925;1836420,1304925;0,1304925;0,1304925;0,256979;256979,0" o:connectangles="0,0,0,0,0,0,0,0,0"/>
              </v:shape>
            </w:pict>
          </mc:Fallback>
        </mc:AlternateContent>
      </w:r>
    </w:p>
    <w:p w14:paraId="650602EE" w14:textId="5ED8B7F0" w:rsidR="00106B26" w:rsidRDefault="00106B26" w:rsidP="00106B26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Основные </w:t>
      </w:r>
      <w:proofErr w:type="spellStart"/>
      <w:r>
        <w:rPr>
          <w:rFonts w:ascii="Times New Roman" w:hAnsi="Times New Roman" w:cs="Times New Roman"/>
          <w:b/>
        </w:rPr>
        <w:t>фо</w:t>
      </w:r>
      <w:proofErr w:type="spellEnd"/>
    </w:p>
    <w:p w14:paraId="7272D440" w14:textId="42060ED2" w:rsidR="00106B26" w:rsidRDefault="00E26162" w:rsidP="00106B26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863890" wp14:editId="6F123EBF">
                <wp:simplePos x="0" y="0"/>
                <wp:positionH relativeFrom="column">
                  <wp:posOffset>3720466</wp:posOffset>
                </wp:positionH>
                <wp:positionV relativeFrom="paragraph">
                  <wp:posOffset>10160</wp:posOffset>
                </wp:positionV>
                <wp:extent cx="1466850" cy="552450"/>
                <wp:effectExtent l="0" t="0" r="0" b="0"/>
                <wp:wrapNone/>
                <wp:docPr id="165841" name="Надпись 165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5F119" w14:textId="00CFDA41" w:rsidR="00106B26" w:rsidRDefault="00106B26" w:rsidP="00106B26">
                            <w:r w:rsidRPr="00F12C7C">
                              <w:rPr>
                                <w:sz w:val="28"/>
                                <w:szCs w:val="28"/>
                              </w:rPr>
                              <w:t>Общешкольные мероприятия</w:t>
                            </w:r>
                            <w:r>
                              <w:t xml:space="preserve">      соревнования и др.)</w:t>
                            </w:r>
                          </w:p>
                          <w:p w14:paraId="034F13A5" w14:textId="77777777" w:rsidR="00106B26" w:rsidRDefault="00106B26" w:rsidP="00106B26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863890" id="Надпись 165841" o:spid="_x0000_s1034" type="#_x0000_t202" style="position:absolute;left:0;text-align:left;margin-left:292.95pt;margin-top:.8pt;width:115.5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WoTgIAAFoEAAAOAAAAZHJzL2Uyb0RvYy54bWysVMGO0zAQvSPxD5bvNG3VlG7UdLV0KUJa&#10;WKSFD3Acp7FwPMZ2myw37vwC/8CBAzd+oftHjJ1styw3RA6WxzPzZubNTJbnXaPIXlgnQed0MhpT&#10;IjSHUuptTj+83zxbUOI80yVToEVOb4Wj56unT5atycQUalClsARBtMtak9Pae5MlieO1aJgbgREa&#10;lRXYhnkU7TYpLWsRvVHJdDyeJy3Y0ljgwjl8veyVdBXxq0pwf11VTniicoq5+XjaeBbhTFZLlm0t&#10;M7XkQxrsH7JomNQY9Ah1yTwjOyv/gmokt+Cg8iMOTQJVJbmINWA1k/Gjam5qZkSsBclx5kiT+3+w&#10;/O3+nSWyxN7N08VsQolmDfbp8O3w/fDj8Ovw8+7L3VcyKJGt1rgMnW4MuvnuBXToGSt35gr4R0c0&#10;rGumt+LCWmhrwUrMdhJ4Tk5cexwXQIr2DZQYke08RKCusk2gEskhiI5duz12SnSe8BByNp8vUlRx&#10;1KXpdIb3EIJl997GOv9KQEPCJacWJyGis/2V873pvUkI5kDJciOVioLdFmtlyZ7h1GziN6D/YaY0&#10;aXN6lk7TiKwh+CM0yxrpcaqVbHK6GIevn7PAxktdRhPPpOrvmLTSAz2BkZ4b3xVd7Msi+AbqCihv&#10;kS8L/RDj0vlrPCoFmAVX0lBSg/38+C3Y4byghpIWBz2n7tOOWUGJeq2xN2eT2SxsRhRm6fMpCvZU&#10;U5xqmOYIlVNPSX9d+7hNoWoNF9jDSkZ6HzIeSsMBjg0ali1syKkcrR5+CavfAAAA//8DAFBLAwQU&#10;AAYACAAAACEAPac6r9wAAAAIAQAADwAAAGRycy9kb3ducmV2LnhtbEyPzU7DMBCE70i8g7WVuCDq&#10;FBE3DXEqQAJx7c8DbOJtEjW2o9ht0rdnOcFtR99odqbYzrYXVxpD552G1TIBQa72pnONhuPh8ykD&#10;ESI6g713pOFGAbbl/V2BufGT29F1HxvBIS7kqKGNccilDHVLFsPSD+SYnfxoMbIcG2lGnDjc9vI5&#10;SZS02Dn+0OJAHy3V5/3Fajh9T4/pZqq+4nG9e1Hv2K0rf9P6YTG/vYKINMc/M/zW5+pQcqfKX5wJ&#10;oteQZumGrQwUCObZSrGu+MgUyLKQ/weUPwAAAP//AwBQSwECLQAUAAYACAAAACEAtoM4kv4AAADh&#10;AQAAEwAAAAAAAAAAAAAAAAAAAAAAW0NvbnRlbnRfVHlwZXNdLnhtbFBLAQItABQABgAIAAAAIQA4&#10;/SH/1gAAAJQBAAALAAAAAAAAAAAAAAAAAC8BAABfcmVscy8ucmVsc1BLAQItABQABgAIAAAAIQCW&#10;m8WoTgIAAFoEAAAOAAAAAAAAAAAAAAAAAC4CAABkcnMvZTJvRG9jLnhtbFBLAQItABQABgAIAAAA&#10;IQA9pzqv3AAAAAgBAAAPAAAAAAAAAAAAAAAAAKgEAABkcnMvZG93bnJldi54bWxQSwUGAAAAAAQA&#10;BADzAAAAsQUAAAAA&#10;" stroked="f">
                <v:textbox>
                  <w:txbxContent>
                    <w:p w14:paraId="3095F119" w14:textId="00CFDA41" w:rsidR="00106B26" w:rsidRDefault="00106B26" w:rsidP="00106B26">
                      <w:r w:rsidRPr="00F12C7C">
                        <w:rPr>
                          <w:sz w:val="28"/>
                          <w:szCs w:val="28"/>
                        </w:rPr>
                        <w:t>Общешкольные мероприятия</w:t>
                      </w:r>
                      <w:r>
                        <w:t xml:space="preserve">      соревнования и др.)</w:t>
                      </w:r>
                    </w:p>
                    <w:p w14:paraId="034F13A5" w14:textId="77777777" w:rsidR="00106B26" w:rsidRDefault="00106B26" w:rsidP="00106B26"/>
                  </w:txbxContent>
                </v:textbox>
              </v:shape>
            </w:pict>
          </mc:Fallback>
        </mc:AlternateContent>
      </w:r>
    </w:p>
    <w:p w14:paraId="174A9247" w14:textId="7F678C6A" w:rsidR="00106B26" w:rsidRDefault="00106B26" w:rsidP="00106B26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3130EA74" w14:textId="14C887EF" w:rsidR="00106B26" w:rsidRDefault="00885F45" w:rsidP="00106B26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1751A" wp14:editId="6AA75354">
                <wp:simplePos x="0" y="0"/>
                <wp:positionH relativeFrom="column">
                  <wp:posOffset>3777615</wp:posOffset>
                </wp:positionH>
                <wp:positionV relativeFrom="paragraph">
                  <wp:posOffset>12700</wp:posOffset>
                </wp:positionV>
                <wp:extent cx="1600200" cy="695325"/>
                <wp:effectExtent l="0" t="0" r="0" b="9525"/>
                <wp:wrapNone/>
                <wp:docPr id="165840" name="Надпись 165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77A9E" w14:textId="77777777" w:rsidR="00106B26" w:rsidRDefault="00106B26" w:rsidP="00106B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E7B353" w14:textId="77777777" w:rsidR="00106B26" w:rsidRDefault="00106B26" w:rsidP="00106B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7D1751A" id="Надпись 165840" o:spid="_x0000_s1035" type="#_x0000_t202" style="position:absolute;left:0;text-align:left;margin-left:297.45pt;margin-top:1pt;width:126pt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o0TQIAAFoEAAAOAAAAZHJzL2Uyb0RvYy54bWysVMGO0zAQvSPxD5bvNGlpSxs1XS1dipAW&#10;FmnhAxzHaSwcj7HdJstt7/wC/8CBAzd+oftHjJ1utyw3RA6WxzPzZubNTBZnXaPITlgnQed0OEgp&#10;EZpDKfUmpx8/rJ/NKHGe6ZIp0CKnN8LRs+XTJ4vWZGIENahSWIIg2mWtyWntvcmSxPFaNMwNwAiN&#10;ygpswzyKdpOUlrWI3qhklKbTpAVbGgtcOIevF72SLiN+VQnur6rKCU9UTjE3H08bzyKcyXLBso1l&#10;ppb8kAb7hywaJjUGPUJdMM/I1sq/oBrJLTio/IBDk0BVSS5iDVjNMH1UzXXNjIi1IDnOHGly/w+W&#10;v9u9t0SW2LvpZDZGijRrsE/7b/vv+x/7X/ufd7d3X8lBiWy1xmXodG3QzXcvoUPPWLkzl8A/OaJh&#10;VTO9EefWQlsLVmK2w8BzcuLa47gAUrRvocSIbOshAnWVbQKVSA5BdEzp5tgp0XnCQ8hpmmL7KeGo&#10;m84nz0eTGIJl997GOv9aQEPCJacWJyGis92l8yEblt2bhGAOlCzXUqko2E2xUpbsGE7NOn4H9D/M&#10;lCZtTucTjB28NAT/OFCN9DjVSjY5naXh6+cssPFKl9HEM6n6O2ai9IGewEjPje+KLvZlHnwDdQWU&#10;N8iXhX6Icen8FR6VAsyCK2koqcF+efwW7HBeUENJi4OeU/d5y6ygRL3R2Jv5cBza7qMwnrwYoWBP&#10;NcWphmmOUDn1lPTXlY/b1BNwjj2sZKT3IeNDaTjAkfXDsoUNOZWj1cMvYfkbAAD//wMAUEsDBBQA&#10;BgAIAAAAIQBlxYNj3QAAAAkBAAAPAAAAZHJzL2Rvd25yZXYueG1sTI/NboMwEITvlfoO1lbqpWoM&#10;EZBAMVFbqVWv+XmABTuAitcIO4G8fben9jia0cw35W6xg7iayfeOFMSrCIShxumeWgWn48fzFoQP&#10;SBoHR0bBzXjYVfd3JRbazbQ310NoBZeQL1BBF8JYSOmbzlj0KzcaYu/sJouB5dRKPeHM5XaQ6yjK&#10;pMWeeKHD0bx3pvk+XKyC89f8lOZz/RlOm32SvWG/qd1NqceH5fUFRDBL+AvDLz6jQ8VMtbuQ9mJQ&#10;kOZJzlEFa77E/jbJWNccjOMUZFXK/w+qHwAAAP//AwBQSwECLQAUAAYACAAAACEAtoM4kv4AAADh&#10;AQAAEwAAAAAAAAAAAAAAAAAAAAAAW0NvbnRlbnRfVHlwZXNdLnhtbFBLAQItABQABgAIAAAAIQA4&#10;/SH/1gAAAJQBAAALAAAAAAAAAAAAAAAAAC8BAABfcmVscy8ucmVsc1BLAQItABQABgAIAAAAIQAd&#10;LRo0TQIAAFoEAAAOAAAAAAAAAAAAAAAAAC4CAABkcnMvZTJvRG9jLnhtbFBLAQItABQABgAIAAAA&#10;IQBlxYNj3QAAAAkBAAAPAAAAAAAAAAAAAAAAAKcEAABkcnMvZG93bnJldi54bWxQSwUGAAAAAAQA&#10;BADzAAAAsQUAAAAA&#10;" stroked="f">
                <v:textbox>
                  <w:txbxContent>
                    <w:p w14:paraId="02B77A9E" w14:textId="77777777" w:rsidR="00106B26" w:rsidRDefault="00106B26" w:rsidP="00106B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3E7B353" w14:textId="77777777" w:rsidR="00106B26" w:rsidRDefault="00106B26" w:rsidP="00106B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3424BB" w14:textId="2C974385" w:rsidR="00106B26" w:rsidRDefault="00106B26" w:rsidP="00106B26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324FE189" w14:textId="661F0626" w:rsidR="00885F45" w:rsidRDefault="00106B26" w:rsidP="00523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1767D" w:rsidRPr="00DD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67D" w:rsidRPr="00DD73D9">
        <w:rPr>
          <w:rFonts w:ascii="Times New Roman" w:hAnsi="Times New Roman" w:cs="Times New Roman"/>
          <w:sz w:val="24"/>
          <w:szCs w:val="24"/>
        </w:rPr>
        <w:t>объединени</w:t>
      </w:r>
      <w:proofErr w:type="spellEnd"/>
    </w:p>
    <w:p w14:paraId="18DBFFC0" w14:textId="77777777" w:rsidR="00885F45" w:rsidRDefault="00885F45" w:rsidP="00885F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2A0EDF" w14:textId="4AEF1CFA" w:rsidR="00C1767D" w:rsidRDefault="00885F45" w:rsidP="00885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Системой </w:t>
      </w:r>
      <w:r w:rsidR="00C1767D" w:rsidRPr="00DD73D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1767D" w:rsidRPr="00DD73D9">
        <w:rPr>
          <w:rFonts w:ascii="Times New Roman" w:hAnsi="Times New Roman" w:cs="Times New Roman"/>
          <w:sz w:val="24"/>
          <w:szCs w:val="24"/>
        </w:rPr>
        <w:t xml:space="preserve"> 20</w:t>
      </w:r>
      <w:r w:rsidR="00E76DE0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C1767D" w:rsidRPr="00DD73D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1767D" w:rsidRPr="00DD7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охвачено</w:t>
      </w:r>
      <w:r w:rsidR="00C1767D" w:rsidRPr="00DD73D9">
        <w:rPr>
          <w:rFonts w:ascii="Times New Roman" w:hAnsi="Times New Roman" w:cs="Times New Roman"/>
          <w:sz w:val="24"/>
          <w:szCs w:val="24"/>
        </w:rPr>
        <w:t xml:space="preserve">  799 </w:t>
      </w:r>
      <w:r w:rsidR="00E76DE0">
        <w:rPr>
          <w:rFonts w:ascii="Times New Roman" w:hAnsi="Times New Roman" w:cs="Times New Roman"/>
          <w:sz w:val="24"/>
          <w:szCs w:val="24"/>
        </w:rPr>
        <w:t>об</w:t>
      </w:r>
      <w:r w:rsidR="00C1767D" w:rsidRPr="00DD73D9">
        <w:rPr>
          <w:rFonts w:ascii="Times New Roman" w:hAnsi="Times New Roman" w:cs="Times New Roman"/>
          <w:sz w:val="24"/>
          <w:szCs w:val="24"/>
        </w:rPr>
        <w:t>уча</w:t>
      </w:r>
      <w:r w:rsidR="00E76DE0">
        <w:rPr>
          <w:rFonts w:ascii="Times New Roman" w:hAnsi="Times New Roman" w:cs="Times New Roman"/>
          <w:sz w:val="24"/>
          <w:szCs w:val="24"/>
        </w:rPr>
        <w:t>ю</w:t>
      </w:r>
      <w:r w:rsidR="00C1767D" w:rsidRPr="00DD73D9">
        <w:rPr>
          <w:rFonts w:ascii="Times New Roman" w:hAnsi="Times New Roman" w:cs="Times New Roman"/>
          <w:sz w:val="24"/>
          <w:szCs w:val="24"/>
        </w:rPr>
        <w:t>щихся,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7D" w:rsidRPr="00DD73D9">
        <w:rPr>
          <w:rFonts w:ascii="Times New Roman" w:hAnsi="Times New Roman" w:cs="Times New Roman"/>
          <w:sz w:val="24"/>
          <w:szCs w:val="24"/>
        </w:rPr>
        <w:t>составляет 92,5 % от общего количества</w:t>
      </w:r>
      <w:r w:rsidR="00E76DE0">
        <w:rPr>
          <w:rFonts w:ascii="Times New Roman" w:hAnsi="Times New Roman" w:cs="Times New Roman"/>
          <w:sz w:val="24"/>
          <w:szCs w:val="24"/>
        </w:rPr>
        <w:t>.</w:t>
      </w:r>
      <w:r w:rsidR="00C1767D" w:rsidRPr="00DD73D9">
        <w:rPr>
          <w:rFonts w:ascii="Times New Roman" w:hAnsi="Times New Roman" w:cs="Times New Roman"/>
          <w:sz w:val="24"/>
          <w:szCs w:val="24"/>
        </w:rPr>
        <w:t xml:space="preserve"> </w:t>
      </w:r>
      <w:r w:rsidR="00E76DE0">
        <w:rPr>
          <w:rFonts w:ascii="Times New Roman" w:hAnsi="Times New Roman" w:cs="Times New Roman"/>
          <w:sz w:val="24"/>
          <w:szCs w:val="24"/>
        </w:rPr>
        <w:t xml:space="preserve"> </w:t>
      </w:r>
      <w:r w:rsidR="00C1767D" w:rsidRPr="00E76DE0">
        <w:rPr>
          <w:rFonts w:ascii="Times New Roman" w:hAnsi="Times New Roman" w:cs="Times New Roman"/>
          <w:bCs/>
          <w:sz w:val="24"/>
          <w:szCs w:val="24"/>
        </w:rPr>
        <w:t>40%</w:t>
      </w:r>
      <w:r w:rsidR="00C1767D" w:rsidRPr="00DD73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1767D" w:rsidRPr="00DD73D9">
        <w:rPr>
          <w:rFonts w:ascii="Times New Roman" w:hAnsi="Times New Roman" w:cs="Times New Roman"/>
          <w:sz w:val="24"/>
          <w:szCs w:val="24"/>
        </w:rPr>
        <w:t>обучающихся  посещают</w:t>
      </w:r>
      <w:proofErr w:type="gramEnd"/>
      <w:r w:rsidR="00C1767D" w:rsidRPr="00DD73D9">
        <w:rPr>
          <w:rFonts w:ascii="Times New Roman" w:hAnsi="Times New Roman" w:cs="Times New Roman"/>
          <w:sz w:val="24"/>
          <w:szCs w:val="24"/>
        </w:rPr>
        <w:t xml:space="preserve"> два и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7D" w:rsidRPr="00DD73D9">
        <w:rPr>
          <w:rFonts w:ascii="Times New Roman" w:hAnsi="Times New Roman" w:cs="Times New Roman"/>
          <w:sz w:val="24"/>
          <w:szCs w:val="24"/>
        </w:rPr>
        <w:t xml:space="preserve">кружков МАОУ СШ № 23 (в 2019  году – 40%). </w:t>
      </w:r>
      <w:r w:rsidR="00523E0B">
        <w:rPr>
          <w:rFonts w:ascii="Times New Roman" w:hAnsi="Times New Roman" w:cs="Times New Roman"/>
          <w:sz w:val="24"/>
          <w:szCs w:val="24"/>
        </w:rPr>
        <w:t xml:space="preserve"> </w:t>
      </w:r>
      <w:r w:rsidR="00C1767D" w:rsidRPr="00DD73D9">
        <w:rPr>
          <w:rFonts w:ascii="Times New Roman" w:hAnsi="Times New Roman" w:cs="Times New Roman"/>
          <w:sz w:val="24"/>
          <w:szCs w:val="24"/>
        </w:rPr>
        <w:t>Данные показатели характеризуют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7D" w:rsidRPr="00DD73D9">
        <w:rPr>
          <w:rFonts w:ascii="Times New Roman" w:hAnsi="Times New Roman" w:cs="Times New Roman"/>
          <w:sz w:val="24"/>
          <w:szCs w:val="24"/>
        </w:rPr>
        <w:t xml:space="preserve">положительную динамику востребованности дополнительного образования обучающимися школы. </w:t>
      </w:r>
    </w:p>
    <w:p w14:paraId="51DFDA94" w14:textId="77777777" w:rsidR="00711F79" w:rsidRPr="00DD73D9" w:rsidRDefault="00711F79" w:rsidP="00885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19D10C" w14:textId="3FF6CAC5" w:rsidR="00DD2409" w:rsidRPr="00DD2409" w:rsidRDefault="002C0CAF" w:rsidP="00885F45">
      <w:pPr>
        <w:tabs>
          <w:tab w:val="left" w:pos="38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24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409" w:rsidRPr="00DD2409">
        <w:rPr>
          <w:rFonts w:ascii="Times New Roman" w:hAnsi="Times New Roman" w:cs="Times New Roman"/>
          <w:b/>
          <w:bCs/>
          <w:sz w:val="28"/>
          <w:szCs w:val="28"/>
        </w:rPr>
        <w:t>4.4. Модуль «Профориентация»</w:t>
      </w:r>
    </w:p>
    <w:p w14:paraId="4D8339B0" w14:textId="77777777" w:rsidR="00DD2409" w:rsidRPr="00DD2409" w:rsidRDefault="00DD2409" w:rsidP="00885F45">
      <w:pPr>
        <w:ind w:firstLine="567"/>
        <w:jc w:val="both"/>
        <w:rPr>
          <w:rStyle w:val="CharAttribute502"/>
          <w:rFonts w:eastAsia="№Е" w:hAnsi="Times New Roman" w:cs="Times New Roman"/>
          <w:i w:val="0"/>
          <w:sz w:val="24"/>
          <w:szCs w:val="24"/>
        </w:rPr>
      </w:pPr>
      <w:r w:rsidRPr="00DD2409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DD2409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DD2409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DD2409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DD2409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</w:t>
      </w:r>
      <w:r w:rsidRPr="00DD2409">
        <w:rPr>
          <w:rStyle w:val="CharAttribute511"/>
          <w:rFonts w:eastAsia="№Е" w:hAnsi="Times New Roman" w:cs="Times New Roman"/>
          <w:sz w:val="24"/>
          <w:szCs w:val="24"/>
        </w:rPr>
        <w:t xml:space="preserve">Эта работа осуществляется </w:t>
      </w:r>
      <w:r w:rsidRPr="00DD2409">
        <w:rPr>
          <w:rStyle w:val="CharAttribute512"/>
          <w:rFonts w:eastAsia="№Е" w:hAnsi="Times New Roman" w:cs="Times New Roman"/>
          <w:sz w:val="24"/>
          <w:szCs w:val="24"/>
        </w:rPr>
        <w:t>через</w:t>
      </w:r>
      <w:r w:rsidRPr="00DD2409">
        <w:rPr>
          <w:rFonts w:ascii="Times New Roman" w:hAnsi="Times New Roman" w:cs="Times New Roman"/>
          <w:sz w:val="24"/>
          <w:szCs w:val="24"/>
        </w:rPr>
        <w:t>:</w:t>
      </w:r>
      <w:r w:rsidRPr="00DD2409">
        <w:rPr>
          <w:rStyle w:val="CharAttribute502"/>
          <w:rFonts w:eastAsia="№Е" w:hAnsi="Times New Roman" w:cs="Times New Roman"/>
          <w:sz w:val="24"/>
          <w:szCs w:val="24"/>
        </w:rPr>
        <w:t xml:space="preserve"> </w:t>
      </w:r>
    </w:p>
    <w:p w14:paraId="3E48EFAD" w14:textId="2F6F0500" w:rsidR="00DD2409" w:rsidRPr="00DD2409" w:rsidRDefault="00DD2409" w:rsidP="00125D27">
      <w:pPr>
        <w:pStyle w:val="ListParagraph"/>
        <w:numPr>
          <w:ilvl w:val="0"/>
          <w:numId w:val="18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D240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освоение 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об</w:t>
      </w:r>
      <w:r w:rsidRPr="00DD2409">
        <w:rPr>
          <w:rFonts w:ascii="Times New Roman" w:eastAsia="Calibri" w:hAnsi="Times New Roman" w:cs="Times New Roman"/>
          <w:sz w:val="24"/>
          <w:szCs w:val="24"/>
          <w:lang w:eastAsia="ko-KR"/>
        </w:rPr>
        <w:t>уча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ю</w:t>
      </w:r>
      <w:r w:rsidRPr="00DD240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щимися 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8</w:t>
      </w:r>
      <w:r w:rsidR="007C092C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-</w:t>
      </w:r>
      <w:r w:rsidRPr="00DD240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  <w:r w:rsidR="007C092C">
        <w:rPr>
          <w:rFonts w:ascii="Times New Roman" w:eastAsia="Calibri" w:hAnsi="Times New Roman" w:cs="Times New Roman"/>
          <w:sz w:val="24"/>
          <w:szCs w:val="24"/>
          <w:lang w:eastAsia="ko-KR"/>
        </w:rPr>
        <w:t>11</w:t>
      </w:r>
      <w:r w:rsidRPr="00DD240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х классов курса </w:t>
      </w:r>
      <w:proofErr w:type="gramStart"/>
      <w:r w:rsidRPr="00DD2409">
        <w:rPr>
          <w:rFonts w:ascii="Times New Roman" w:eastAsia="Calibri" w:hAnsi="Times New Roman" w:cs="Times New Roman"/>
          <w:sz w:val="24"/>
          <w:szCs w:val="24"/>
          <w:lang w:eastAsia="ko-KR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Педагогический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интерактив</w:t>
      </w:r>
      <w:r w:rsidRPr="00DD2409">
        <w:rPr>
          <w:rFonts w:ascii="Times New Roman" w:eastAsia="Calibri" w:hAnsi="Times New Roman" w:cs="Times New Roman"/>
          <w:sz w:val="24"/>
          <w:szCs w:val="24"/>
          <w:lang w:eastAsia="ko-KR"/>
        </w:rPr>
        <w:t>»;</w:t>
      </w:r>
    </w:p>
    <w:p w14:paraId="0F1F986B" w14:textId="77777777" w:rsidR="00DD2409" w:rsidRPr="00DD2409" w:rsidRDefault="00DD2409" w:rsidP="00125D27">
      <w:pPr>
        <w:pStyle w:val="ListParagraph"/>
        <w:numPr>
          <w:ilvl w:val="0"/>
          <w:numId w:val="18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D240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подготовку обучающихся к компетентностному </w:t>
      </w:r>
      <w:proofErr w:type="gramStart"/>
      <w:r w:rsidRPr="00DD240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чемпионату  </w:t>
      </w:r>
      <w:r w:rsidRPr="00DD2409">
        <w:rPr>
          <w:rFonts w:ascii="Times New Roman" w:eastAsia="Calibri" w:hAnsi="Times New Roman" w:cs="Times New Roman"/>
          <w:sz w:val="24"/>
          <w:szCs w:val="24"/>
          <w:lang w:val="en-US" w:eastAsia="ko-KR"/>
        </w:rPr>
        <w:t>Soft</w:t>
      </w:r>
      <w:proofErr w:type="gramEnd"/>
      <w:r w:rsidRPr="00DD2409">
        <w:rPr>
          <w:rFonts w:ascii="Times New Roman" w:eastAsia="Calibri" w:hAnsi="Times New Roman" w:cs="Times New Roman"/>
          <w:sz w:val="24"/>
          <w:szCs w:val="24"/>
          <w:lang w:eastAsia="ko-KR"/>
        </w:rPr>
        <w:t>-</w:t>
      </w:r>
      <w:r w:rsidRPr="00DD2409">
        <w:rPr>
          <w:rFonts w:ascii="Times New Roman" w:eastAsia="Calibri" w:hAnsi="Times New Roman" w:cs="Times New Roman"/>
          <w:sz w:val="24"/>
          <w:szCs w:val="24"/>
          <w:lang w:val="en-US" w:eastAsia="ko-KR"/>
        </w:rPr>
        <w:t>skills</w:t>
      </w:r>
      <w:r w:rsidRPr="00DD240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«Портал возможностей» различным компетенциям;</w:t>
      </w:r>
    </w:p>
    <w:p w14:paraId="4A26E8CF" w14:textId="77777777" w:rsidR="00DD2409" w:rsidRPr="00DD2409" w:rsidRDefault="00DD2409" w:rsidP="00125D27">
      <w:pPr>
        <w:pStyle w:val="ListParagraph"/>
        <w:numPr>
          <w:ilvl w:val="0"/>
          <w:numId w:val="18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D240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циклы профориентационных часов общения, направленных </w:t>
      </w:r>
      <w:proofErr w:type="gramStart"/>
      <w:r w:rsidRPr="00DD2409">
        <w:rPr>
          <w:rFonts w:ascii="Times New Roman" w:eastAsia="Calibri" w:hAnsi="Times New Roman" w:cs="Times New Roman"/>
          <w:sz w:val="24"/>
          <w:szCs w:val="24"/>
          <w:lang w:eastAsia="ko-KR"/>
        </w:rPr>
        <w:t>на  подготовку</w:t>
      </w:r>
      <w:proofErr w:type="gramEnd"/>
      <w:r w:rsidRPr="00DD240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школьника к осознанному планированию и реализации своего профессионального будущего;</w:t>
      </w:r>
    </w:p>
    <w:p w14:paraId="51BE1FEB" w14:textId="77777777" w:rsidR="00DD2409" w:rsidRPr="00DD2409" w:rsidRDefault="00DD2409" w:rsidP="00125D27">
      <w:pPr>
        <w:pStyle w:val="ListParagraph"/>
        <w:numPr>
          <w:ilvl w:val="0"/>
          <w:numId w:val="18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D2409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05DB6898" w14:textId="77777777" w:rsidR="00DD2409" w:rsidRPr="00DD2409" w:rsidRDefault="00DD2409" w:rsidP="00125D27">
      <w:pPr>
        <w:pStyle w:val="ListParagraph"/>
        <w:numPr>
          <w:ilvl w:val="0"/>
          <w:numId w:val="18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D2409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профориентационные практики: профессиональные пробы; уроки с привлечением работодателей; мастер-</w:t>
      </w:r>
      <w:proofErr w:type="gramStart"/>
      <w:r w:rsidRPr="00DD2409">
        <w:rPr>
          <w:rFonts w:ascii="Times New Roman" w:eastAsia="Calibri" w:hAnsi="Times New Roman" w:cs="Times New Roman"/>
          <w:sz w:val="24"/>
          <w:szCs w:val="24"/>
          <w:lang w:eastAsia="ko-KR"/>
        </w:rPr>
        <w:t>классы  с</w:t>
      </w:r>
      <w:proofErr w:type="gramEnd"/>
      <w:r w:rsidRPr="00DD240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участием профессионалов; </w:t>
      </w:r>
    </w:p>
    <w:p w14:paraId="4D484A1D" w14:textId="02255DEB" w:rsidR="00DD2409" w:rsidRPr="00DD2409" w:rsidRDefault="00DD2409" w:rsidP="00125D27">
      <w:pPr>
        <w:pStyle w:val="ListParagraph"/>
        <w:numPr>
          <w:ilvl w:val="0"/>
          <w:numId w:val="18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D2409">
        <w:rPr>
          <w:rFonts w:ascii="Times New Roman" w:hAnsi="Times New Roman" w:cs="Times New Roman"/>
          <w:sz w:val="24"/>
          <w:szCs w:val="24"/>
        </w:rPr>
        <w:t>профориентационных встречи с представителями различных профессий в рамках реализации проектов «Школа самоопределения»,</w:t>
      </w:r>
      <w:r w:rsidRPr="00DD2409">
        <w:rPr>
          <w:rFonts w:ascii="Times New Roman" w:eastAsia="Calibri" w:hAnsi="Times New Roman" w:cs="Times New Roman"/>
          <w:sz w:val="24"/>
          <w:szCs w:val="24"/>
        </w:rPr>
        <w:t xml:space="preserve"> «Профессии моих родителей»</w:t>
      </w:r>
      <w:r w:rsidRPr="00DD2409">
        <w:rPr>
          <w:rFonts w:ascii="Times New Roman" w:hAnsi="Times New Roman" w:cs="Times New Roman"/>
          <w:sz w:val="24"/>
          <w:szCs w:val="24"/>
        </w:rPr>
        <w:t xml:space="preserve"> с привлечением родительской общественности</w:t>
      </w:r>
      <w:r w:rsidR="004E426B">
        <w:rPr>
          <w:rFonts w:ascii="Times New Roman" w:eastAsia="Calibri" w:hAnsi="Times New Roman" w:cs="Times New Roman"/>
          <w:sz w:val="24"/>
          <w:szCs w:val="24"/>
        </w:rPr>
        <w:t>, проведение выставки «Лабиринт выбора»;</w:t>
      </w:r>
    </w:p>
    <w:p w14:paraId="69500B88" w14:textId="6532AF20" w:rsidR="00DD2409" w:rsidRPr="00DD2409" w:rsidRDefault="00DD2409" w:rsidP="00125D27">
      <w:pPr>
        <w:pStyle w:val="ListParagraph"/>
        <w:numPr>
          <w:ilvl w:val="0"/>
          <w:numId w:val="18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D2409">
        <w:rPr>
          <w:rFonts w:ascii="Times New Roman" w:hAnsi="Times New Roman" w:cs="Times New Roman"/>
          <w:sz w:val="24"/>
          <w:szCs w:val="24"/>
        </w:rPr>
        <w:t xml:space="preserve">партнерское сотрудничество с учреждениями дополнительного </w:t>
      </w:r>
      <w:proofErr w:type="gramStart"/>
      <w:r w:rsidRPr="00DD2409">
        <w:rPr>
          <w:rFonts w:ascii="Times New Roman" w:hAnsi="Times New Roman" w:cs="Times New Roman"/>
          <w:sz w:val="24"/>
          <w:szCs w:val="24"/>
        </w:rPr>
        <w:t xml:space="preserve">образования: </w:t>
      </w:r>
      <w:r w:rsidR="007C092C">
        <w:rPr>
          <w:rFonts w:ascii="Times New Roman" w:hAnsi="Times New Roman" w:cs="Times New Roman"/>
          <w:sz w:val="24"/>
          <w:szCs w:val="24"/>
        </w:rPr>
        <w:t xml:space="preserve"> </w:t>
      </w:r>
      <w:r w:rsidRPr="00DD2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D2409">
        <w:rPr>
          <w:rFonts w:ascii="Times New Roman" w:hAnsi="Times New Roman" w:cs="Times New Roman"/>
          <w:sz w:val="24"/>
          <w:szCs w:val="24"/>
        </w:rPr>
        <w:t>«Школа самоопределения», «Аэрокосмическая школа»</w:t>
      </w:r>
      <w:r w:rsidR="007C092C">
        <w:rPr>
          <w:rFonts w:ascii="Times New Roman" w:hAnsi="Times New Roman" w:cs="Times New Roman"/>
          <w:sz w:val="24"/>
          <w:szCs w:val="24"/>
        </w:rPr>
        <w:t xml:space="preserve">, КГПУ им. </w:t>
      </w:r>
      <w:proofErr w:type="spellStart"/>
      <w:r w:rsidR="007C092C">
        <w:rPr>
          <w:rFonts w:ascii="Times New Roman" w:hAnsi="Times New Roman" w:cs="Times New Roman"/>
          <w:sz w:val="24"/>
          <w:szCs w:val="24"/>
        </w:rPr>
        <w:t>В.Астафьева</w:t>
      </w:r>
      <w:proofErr w:type="spellEnd"/>
      <w:r w:rsidR="007C092C">
        <w:rPr>
          <w:rFonts w:ascii="Times New Roman" w:hAnsi="Times New Roman" w:cs="Times New Roman"/>
          <w:sz w:val="24"/>
          <w:szCs w:val="24"/>
        </w:rPr>
        <w:t xml:space="preserve">, СФУ, </w:t>
      </w:r>
      <w:proofErr w:type="spellStart"/>
      <w:proofErr w:type="gramStart"/>
      <w:r w:rsidR="007C092C">
        <w:rPr>
          <w:rFonts w:ascii="Times New Roman" w:hAnsi="Times New Roman" w:cs="Times New Roman"/>
          <w:sz w:val="24"/>
          <w:szCs w:val="24"/>
        </w:rPr>
        <w:t>СибГУ</w:t>
      </w:r>
      <w:proofErr w:type="spellEnd"/>
      <w:r w:rsidR="004E426B">
        <w:rPr>
          <w:rFonts w:ascii="Times New Roman" w:hAnsi="Times New Roman" w:cs="Times New Roman"/>
          <w:sz w:val="24"/>
          <w:szCs w:val="24"/>
        </w:rPr>
        <w:t>,</w:t>
      </w:r>
      <w:r w:rsidR="007C092C">
        <w:rPr>
          <w:rFonts w:ascii="Times New Roman" w:hAnsi="Times New Roman" w:cs="Times New Roman"/>
          <w:sz w:val="24"/>
          <w:szCs w:val="24"/>
        </w:rPr>
        <w:t xml:space="preserve"> </w:t>
      </w:r>
      <w:r w:rsidR="004E426B">
        <w:rPr>
          <w:rFonts w:ascii="Times New Roman" w:hAnsi="Times New Roman" w:cs="Times New Roman"/>
          <w:sz w:val="24"/>
          <w:szCs w:val="24"/>
        </w:rPr>
        <w:t xml:space="preserve"> Красноярский</w:t>
      </w:r>
      <w:proofErr w:type="gramEnd"/>
      <w:r w:rsidR="004E426B">
        <w:rPr>
          <w:rFonts w:ascii="Times New Roman" w:hAnsi="Times New Roman" w:cs="Times New Roman"/>
          <w:sz w:val="24"/>
          <w:szCs w:val="24"/>
        </w:rPr>
        <w:t xml:space="preserve"> </w:t>
      </w:r>
      <w:r w:rsidR="007C092C">
        <w:rPr>
          <w:rFonts w:ascii="Times New Roman" w:hAnsi="Times New Roman" w:cs="Times New Roman"/>
          <w:sz w:val="24"/>
          <w:szCs w:val="24"/>
        </w:rPr>
        <w:t>техникум промышленного сервиса и др.</w:t>
      </w:r>
    </w:p>
    <w:p w14:paraId="3ED747CF" w14:textId="77777777" w:rsidR="00DD2409" w:rsidRPr="00DD2409" w:rsidRDefault="00DD2409" w:rsidP="00125D27">
      <w:pPr>
        <w:pStyle w:val="ListParagraph"/>
        <w:numPr>
          <w:ilvl w:val="0"/>
          <w:numId w:val="18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D2409">
        <w:rPr>
          <w:rFonts w:ascii="Times New Roman" w:eastAsia="Calibri" w:hAnsi="Times New Roman" w:cs="Times New Roman"/>
          <w:sz w:val="24"/>
          <w:szCs w:val="24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63EA9D26" w14:textId="77777777" w:rsidR="00DD2409" w:rsidRPr="00DD2409" w:rsidRDefault="00DD2409" w:rsidP="00125D27">
      <w:pPr>
        <w:pStyle w:val="ListParagraph"/>
        <w:numPr>
          <w:ilvl w:val="0"/>
          <w:numId w:val="18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D2409">
        <w:rPr>
          <w:rFonts w:ascii="Times New Roman" w:eastAsia="Calibri" w:hAnsi="Times New Roman" w:cs="Times New Roman"/>
          <w:sz w:val="24"/>
          <w:szCs w:val="24"/>
          <w:lang w:eastAsia="ko-KR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14:paraId="3A9BA98D" w14:textId="77777777" w:rsidR="00DD2409" w:rsidRPr="00DD2409" w:rsidRDefault="00DD2409" w:rsidP="00125D27">
      <w:pPr>
        <w:pStyle w:val="ListParagraph"/>
        <w:numPr>
          <w:ilvl w:val="0"/>
          <w:numId w:val="18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D2409">
        <w:rPr>
          <w:rFonts w:ascii="Times New Roman" w:eastAsia="Calibri" w:hAnsi="Times New Roman" w:cs="Times New Roman"/>
          <w:sz w:val="24"/>
          <w:szCs w:val="24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14:paraId="00C44B89" w14:textId="77777777" w:rsidR="00DD2409" w:rsidRPr="00DD2409" w:rsidRDefault="00DD2409" w:rsidP="00125D27">
      <w:pPr>
        <w:pStyle w:val="ListParagraph"/>
        <w:numPr>
          <w:ilvl w:val="0"/>
          <w:numId w:val="18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409">
        <w:rPr>
          <w:rFonts w:ascii="Times New Roman" w:hAnsi="Times New Roman" w:cs="Times New Roman"/>
          <w:sz w:val="24"/>
          <w:szCs w:val="24"/>
        </w:rPr>
        <w:lastRenderedPageBreak/>
        <w:t>участие в работе всероссийских профориентационных проектов «</w:t>
      </w:r>
      <w:proofErr w:type="spellStart"/>
      <w:r w:rsidRPr="00DD2409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DD2409">
        <w:rPr>
          <w:rFonts w:ascii="Times New Roman" w:hAnsi="Times New Roman" w:cs="Times New Roman"/>
          <w:sz w:val="24"/>
          <w:szCs w:val="24"/>
        </w:rPr>
        <w:t>» и «Билет в будущее»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14:paraId="05927AEC" w14:textId="3F3647EB" w:rsidR="00DD2409" w:rsidRDefault="00DD2409" w:rsidP="00125D27">
      <w:pPr>
        <w:pStyle w:val="ListParagraph"/>
        <w:numPr>
          <w:ilvl w:val="0"/>
          <w:numId w:val="18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409">
        <w:rPr>
          <w:rFonts w:ascii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14:paraId="2071E2A8" w14:textId="4C110A2B" w:rsidR="007C092C" w:rsidRDefault="007C092C" w:rsidP="007C092C">
      <w:pPr>
        <w:pStyle w:val="ListParagraph"/>
        <w:tabs>
          <w:tab w:val="left" w:pos="885"/>
        </w:tabs>
        <w:spacing w:after="0" w:line="240" w:lineRule="auto"/>
        <w:ind w:left="567"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6F05A81" w14:textId="1D5CA708" w:rsidR="007C092C" w:rsidRDefault="007C092C" w:rsidP="007C09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профориентационной работы в школе</w:t>
      </w:r>
      <w:r w:rsidRPr="007C0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34232C" w14:textId="77777777" w:rsidR="007C092C" w:rsidRPr="007C092C" w:rsidRDefault="007C092C" w:rsidP="007C09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2971"/>
      </w:tblGrid>
      <w:tr w:rsidR="007C092C" w:rsidRPr="00F36E6B" w14:paraId="1DFE35F0" w14:textId="77777777" w:rsidTr="007C092C">
        <w:tc>
          <w:tcPr>
            <w:tcW w:w="2830" w:type="dxa"/>
            <w:shd w:val="clear" w:color="auto" w:fill="auto"/>
          </w:tcPr>
          <w:p w14:paraId="6DCCDD67" w14:textId="77777777" w:rsidR="007C092C" w:rsidRPr="00F36E6B" w:rsidRDefault="007C092C" w:rsidP="00913100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544" w:type="dxa"/>
            <w:shd w:val="clear" w:color="auto" w:fill="auto"/>
          </w:tcPr>
          <w:p w14:paraId="6756B0C0" w14:textId="77777777" w:rsidR="007C092C" w:rsidRPr="00F36E6B" w:rsidRDefault="007C092C" w:rsidP="00913100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971" w:type="dxa"/>
            <w:shd w:val="clear" w:color="auto" w:fill="auto"/>
          </w:tcPr>
          <w:p w14:paraId="03C7AB2B" w14:textId="77777777" w:rsidR="007C092C" w:rsidRPr="00F36E6B" w:rsidRDefault="007C092C" w:rsidP="00913100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7C092C" w:rsidRPr="00F36E6B" w14:paraId="7C694C2A" w14:textId="77777777" w:rsidTr="007C092C">
        <w:tc>
          <w:tcPr>
            <w:tcW w:w="9345" w:type="dxa"/>
            <w:gridSpan w:val="3"/>
            <w:shd w:val="clear" w:color="auto" w:fill="auto"/>
          </w:tcPr>
          <w:p w14:paraId="3C67FD32" w14:textId="6CC1B69B" w:rsidR="00885F45" w:rsidRPr="00F36E6B" w:rsidRDefault="007C092C" w:rsidP="00885F4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(1-4 </w:t>
            </w:r>
            <w:proofErr w:type="spell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C092C" w:rsidRPr="00F36E6B" w14:paraId="156A9093" w14:textId="77777777" w:rsidTr="007C092C">
        <w:tc>
          <w:tcPr>
            <w:tcW w:w="2830" w:type="dxa"/>
            <w:shd w:val="clear" w:color="auto" w:fill="auto"/>
          </w:tcPr>
          <w:p w14:paraId="6E9BE1C3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Профвоспитание</w:t>
            </w:r>
            <w:proofErr w:type="spellEnd"/>
          </w:p>
          <w:p w14:paraId="6D30F571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44D6C8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F06B56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9C185C" w14:textId="77777777" w:rsidR="007C092C" w:rsidRPr="00F36E6B" w:rsidRDefault="007C092C" w:rsidP="007C092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Информационно-познавательное</w:t>
            </w:r>
          </w:p>
        </w:tc>
        <w:tc>
          <w:tcPr>
            <w:tcW w:w="3544" w:type="dxa"/>
            <w:shd w:val="clear" w:color="auto" w:fill="auto"/>
          </w:tcPr>
          <w:p w14:paraId="4B7F0809" w14:textId="544F8E64" w:rsidR="007C092C" w:rsidRPr="00F36E6B" w:rsidRDefault="007C092C" w:rsidP="007C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hAnsi="Times New Roman" w:cs="Times New Roman"/>
                <w:sz w:val="24"/>
                <w:szCs w:val="24"/>
              </w:rPr>
              <w:t>Формирование жизненных и профессиональных целей учащегося в соответствии с его индивидуальными особенностями,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E6B">
              <w:rPr>
                <w:rFonts w:ascii="Times New Roman" w:hAnsi="Times New Roman" w:cs="Times New Roman"/>
                <w:sz w:val="24"/>
                <w:szCs w:val="24"/>
              </w:rPr>
              <w:t>воспитание добросовестного отношения к труду, понимания его роли в жизни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специфике профессий.</w:t>
            </w:r>
          </w:p>
        </w:tc>
        <w:tc>
          <w:tcPr>
            <w:tcW w:w="2971" w:type="dxa"/>
            <w:shd w:val="clear" w:color="auto" w:fill="auto"/>
          </w:tcPr>
          <w:p w14:paraId="63642EF6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рисунков о профессиях, ролевые игры, экскурсии на предприятия, анкетирование </w:t>
            </w:r>
            <w:proofErr w:type="gram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Кем</w:t>
            </w:r>
            <w:proofErr w:type="gram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хочешь стать в будущем?», конкурсы сочинений о профессии   родителей </w:t>
            </w:r>
            <w:proofErr w:type="spell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ит.д</w:t>
            </w:r>
            <w:proofErr w:type="spell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092C" w:rsidRPr="00F36E6B" w14:paraId="0E62A8E2" w14:textId="77777777" w:rsidTr="007C092C">
        <w:tc>
          <w:tcPr>
            <w:tcW w:w="9345" w:type="dxa"/>
            <w:gridSpan w:val="3"/>
            <w:shd w:val="clear" w:color="auto" w:fill="auto"/>
          </w:tcPr>
          <w:p w14:paraId="34391EE3" w14:textId="5E873B37" w:rsidR="00885F45" w:rsidRPr="00F36E6B" w:rsidRDefault="007C092C" w:rsidP="00885F4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(5-7 </w:t>
            </w:r>
            <w:proofErr w:type="spell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C092C" w:rsidRPr="00F36E6B" w14:paraId="031F2B8A" w14:textId="77777777" w:rsidTr="007C092C">
        <w:tc>
          <w:tcPr>
            <w:tcW w:w="2830" w:type="dxa"/>
            <w:shd w:val="clear" w:color="auto" w:fill="auto"/>
          </w:tcPr>
          <w:p w14:paraId="79F5A556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Профвоспитание</w:t>
            </w:r>
            <w:proofErr w:type="spellEnd"/>
          </w:p>
          <w:p w14:paraId="5FD4E022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A756FD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22C0EB33" w14:textId="77777777" w:rsidR="007C092C" w:rsidRPr="00F36E6B" w:rsidRDefault="007C092C" w:rsidP="007C092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формированию осознания собственных интересов, способностей, общественных ценностей </w:t>
            </w:r>
            <w:proofErr w:type="gramStart"/>
            <w:r w:rsidRPr="00F36E6B">
              <w:rPr>
                <w:rFonts w:ascii="Times New Roman" w:hAnsi="Times New Roman" w:cs="Times New Roman"/>
                <w:sz w:val="24"/>
                <w:szCs w:val="24"/>
              </w:rPr>
              <w:t>обучающихся ,</w:t>
            </w:r>
            <w:proofErr w:type="gramEnd"/>
            <w:r w:rsidRPr="00F36E6B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профессией</w:t>
            </w:r>
          </w:p>
        </w:tc>
        <w:tc>
          <w:tcPr>
            <w:tcW w:w="2971" w:type="dxa"/>
            <w:shd w:val="clear" w:color="auto" w:fill="auto"/>
          </w:tcPr>
          <w:p w14:paraId="5E0BBB59" w14:textId="77777777" w:rsidR="007C092C" w:rsidRPr="00885F45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F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Профессиональные пробы, уроки технологии на </w:t>
            </w:r>
            <w:proofErr w:type="gramStart"/>
            <w:r w:rsidRPr="00885F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базе  </w:t>
            </w:r>
            <w:r w:rsidRPr="00885F45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Красноярского</w:t>
            </w:r>
            <w:proofErr w:type="gramEnd"/>
            <w:r w:rsidRPr="00885F45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техникума промышленного сервиса</w:t>
            </w:r>
            <w:r w:rsidRPr="00885F45">
              <w:rPr>
                <w:rStyle w:val="Emphasis"/>
                <w:rFonts w:ascii="Times New Roman" w:hAnsi="Times New Roman" w:cs="Times New Roman"/>
                <w:i w:val="0"/>
                <w:iCs w:val="0"/>
                <w:color w:val="003366"/>
                <w:sz w:val="24"/>
                <w:szCs w:val="24"/>
              </w:rPr>
              <w:t xml:space="preserve">, </w:t>
            </w:r>
            <w:r w:rsidRPr="00885F45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участие в ярмарках профессий, профориентационных конкурсах и фестивалях.</w:t>
            </w:r>
          </w:p>
        </w:tc>
      </w:tr>
      <w:tr w:rsidR="007C092C" w:rsidRPr="00F36E6B" w14:paraId="60523CBC" w14:textId="77777777" w:rsidTr="007C092C">
        <w:tc>
          <w:tcPr>
            <w:tcW w:w="2830" w:type="dxa"/>
            <w:shd w:val="clear" w:color="auto" w:fill="auto"/>
          </w:tcPr>
          <w:p w14:paraId="5DD5F751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7DC261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консультирование</w:t>
            </w:r>
          </w:p>
        </w:tc>
        <w:tc>
          <w:tcPr>
            <w:tcW w:w="3544" w:type="dxa"/>
            <w:shd w:val="clear" w:color="auto" w:fill="auto"/>
          </w:tcPr>
          <w:p w14:paraId="1796FFEC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объективно оценивать свои возможности, анализировать характер труда представителей конкретных профессий, составлять свой профессиональный план, выполнять отдельные операции, действия, характерные для конкретной профессии</w:t>
            </w:r>
          </w:p>
        </w:tc>
        <w:tc>
          <w:tcPr>
            <w:tcW w:w="2971" w:type="dxa"/>
            <w:shd w:val="clear" w:color="auto" w:fill="auto"/>
          </w:tcPr>
          <w:p w14:paraId="16E4BDCE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игры, тренинговые </w:t>
            </w:r>
            <w:proofErr w:type="gram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обеспечивающие связь теории и практики, анкетирование, консультации специалистов ЦЗ, психологов.</w:t>
            </w:r>
          </w:p>
        </w:tc>
      </w:tr>
      <w:tr w:rsidR="007C092C" w:rsidRPr="00F36E6B" w14:paraId="6D029549" w14:textId="77777777" w:rsidTr="007C092C">
        <w:tc>
          <w:tcPr>
            <w:tcW w:w="2830" w:type="dxa"/>
            <w:shd w:val="clear" w:color="auto" w:fill="auto"/>
          </w:tcPr>
          <w:p w14:paraId="4DF0DB47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 просвещение</w:t>
            </w:r>
            <w:proofErr w:type="gram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пропаганда</w:t>
            </w:r>
          </w:p>
          <w:p w14:paraId="2C190A9C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7B8D804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сознательного отношения к выбору конкретной профессии</w:t>
            </w:r>
          </w:p>
        </w:tc>
        <w:tc>
          <w:tcPr>
            <w:tcW w:w="2971" w:type="dxa"/>
            <w:shd w:val="clear" w:color="auto" w:fill="auto"/>
          </w:tcPr>
          <w:p w14:paraId="6CFA55FE" w14:textId="77777777" w:rsidR="003717BB" w:rsidRDefault="007C092C" w:rsidP="00885F45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часы, уроки технологии на базе техникума </w:t>
            </w: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промышленного сервиса, встречи с представителями ВУЗов, </w:t>
            </w:r>
            <w:proofErr w:type="spellStart"/>
            <w:proofErr w:type="gram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СУЗов</w:t>
            </w:r>
            <w:proofErr w:type="spell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выпускниками школы, добившимися высокого карьерного роста, просмотр видеороликов о профессиях и востребованности кадров, экскурсии на предприятия. </w:t>
            </w:r>
          </w:p>
          <w:p w14:paraId="5DE3A0DC" w14:textId="77777777" w:rsidR="00885F45" w:rsidRDefault="00885F45" w:rsidP="00885F45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3E705" w14:textId="5AC1F512" w:rsidR="00885F45" w:rsidRPr="00F36E6B" w:rsidRDefault="00885F45" w:rsidP="00885F45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92C" w:rsidRPr="00F36E6B" w14:paraId="2B269082" w14:textId="77777777" w:rsidTr="007C092C">
        <w:tc>
          <w:tcPr>
            <w:tcW w:w="9345" w:type="dxa"/>
            <w:gridSpan w:val="3"/>
            <w:shd w:val="clear" w:color="auto" w:fill="auto"/>
          </w:tcPr>
          <w:p w14:paraId="172615FF" w14:textId="619EC797" w:rsidR="00885F45" w:rsidRPr="00F36E6B" w:rsidRDefault="007C092C" w:rsidP="00885F4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общее (8-9 </w:t>
            </w:r>
            <w:proofErr w:type="spell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C092C" w:rsidRPr="00F36E6B" w14:paraId="7E1B6A86" w14:textId="77777777" w:rsidTr="007C092C">
        <w:tc>
          <w:tcPr>
            <w:tcW w:w="2830" w:type="dxa"/>
            <w:shd w:val="clear" w:color="auto" w:fill="auto"/>
          </w:tcPr>
          <w:p w14:paraId="01829FE6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диагностика.</w:t>
            </w:r>
          </w:p>
          <w:p w14:paraId="0B3CF7C6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FA29C4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212A71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66184D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F275A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557852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F5A65A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отбор.</w:t>
            </w:r>
          </w:p>
          <w:p w14:paraId="69FB85E3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C4255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</w:t>
            </w:r>
          </w:p>
        </w:tc>
        <w:tc>
          <w:tcPr>
            <w:tcW w:w="3544" w:type="dxa"/>
            <w:shd w:val="clear" w:color="auto" w:fill="auto"/>
          </w:tcPr>
          <w:p w14:paraId="1599B429" w14:textId="1F1D9DC2" w:rsidR="007C092C" w:rsidRPr="00F36E6B" w:rsidRDefault="007C092C" w:rsidP="007C092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профессионального самоопределения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36E6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36E6B">
              <w:rPr>
                <w:rFonts w:ascii="Times New Roman" w:hAnsi="Times New Roman" w:cs="Times New Roman"/>
                <w:sz w:val="24"/>
                <w:szCs w:val="24"/>
              </w:rPr>
              <w:t>щегося на основе согласования его профессиональных намерений и актуальных потребностей рынка труда</w:t>
            </w:r>
          </w:p>
          <w:p w14:paraId="44A15758" w14:textId="77777777" w:rsidR="007C092C" w:rsidRPr="00F36E6B" w:rsidRDefault="007C092C" w:rsidP="007C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gramStart"/>
            <w:r w:rsidRPr="00F36E6B">
              <w:rPr>
                <w:rFonts w:ascii="Times New Roman" w:hAnsi="Times New Roman" w:cs="Times New Roman"/>
                <w:sz w:val="24"/>
                <w:szCs w:val="24"/>
              </w:rPr>
              <w:t>адаптации  обучающихся</w:t>
            </w:r>
            <w:proofErr w:type="gramEnd"/>
            <w:r w:rsidRPr="00F36E6B">
              <w:rPr>
                <w:rFonts w:ascii="Times New Roman" w:hAnsi="Times New Roman" w:cs="Times New Roman"/>
                <w:sz w:val="24"/>
                <w:szCs w:val="24"/>
              </w:rPr>
              <w:t xml:space="preserve"> к современным рыночным условиям.</w:t>
            </w:r>
          </w:p>
          <w:p w14:paraId="7CA0AB9F" w14:textId="77777777" w:rsidR="007C092C" w:rsidRPr="00F36E6B" w:rsidRDefault="007C092C" w:rsidP="007C0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составлять программу самоподготовки к избираемой профессии</w:t>
            </w:r>
          </w:p>
        </w:tc>
        <w:tc>
          <w:tcPr>
            <w:tcW w:w="2971" w:type="dxa"/>
            <w:shd w:val="clear" w:color="auto" w:fill="auto"/>
          </w:tcPr>
          <w:p w14:paraId="3AE4FF1A" w14:textId="77777777" w:rsidR="007C092C" w:rsidRPr="00F36E6B" w:rsidRDefault="007C092C" w:rsidP="00913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Анкетирование, лектории для родителей и обучающихся, классные часы, проведение консультаций по темам: </w:t>
            </w:r>
            <w:r w:rsidRPr="00F36E6B"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proofErr w:type="gramStart"/>
            <w:r w:rsidRPr="00F36E6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профессий»   </w:t>
            </w:r>
            <w:proofErr w:type="gramEnd"/>
            <w:r w:rsidRPr="00F36E6B">
              <w:rPr>
                <w:rFonts w:ascii="Times New Roman" w:hAnsi="Times New Roman" w:cs="Times New Roman"/>
                <w:sz w:val="24"/>
                <w:szCs w:val="24"/>
              </w:rPr>
              <w:t>«Человек и профессия» (раскрытие понятий «Профессия», «Специальность», «Должность»; требования профессии к человеку); «Здоровье и выбор профессии»,</w:t>
            </w: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психолого-педагогического класса, ярмарки профессий.</w:t>
            </w:r>
          </w:p>
        </w:tc>
      </w:tr>
      <w:tr w:rsidR="007C092C" w:rsidRPr="00F36E6B" w14:paraId="37FA55C2" w14:textId="77777777" w:rsidTr="007C092C">
        <w:tc>
          <w:tcPr>
            <w:tcW w:w="2830" w:type="dxa"/>
            <w:shd w:val="clear" w:color="auto" w:fill="auto"/>
          </w:tcPr>
          <w:p w14:paraId="7CD28DF6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Профильное обучение </w:t>
            </w:r>
          </w:p>
        </w:tc>
        <w:tc>
          <w:tcPr>
            <w:tcW w:w="3544" w:type="dxa"/>
            <w:shd w:val="clear" w:color="auto" w:fill="auto"/>
          </w:tcPr>
          <w:p w14:paraId="349D1D2A" w14:textId="03AD4B94" w:rsidR="007C092C" w:rsidRPr="007C092C" w:rsidRDefault="007C092C" w:rsidP="007C092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6B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деятельности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E6B">
              <w:rPr>
                <w:rFonts w:ascii="Times New Roman" w:hAnsi="Times New Roman" w:cs="Times New Roman"/>
                <w:sz w:val="24"/>
                <w:szCs w:val="24"/>
              </w:rPr>
              <w:t>поступлению в специализированные учебные заведения</w:t>
            </w:r>
          </w:p>
        </w:tc>
        <w:tc>
          <w:tcPr>
            <w:tcW w:w="2971" w:type="dxa"/>
            <w:shd w:val="clear" w:color="auto" w:fill="auto"/>
          </w:tcPr>
          <w:p w14:paraId="0A74A569" w14:textId="77777777" w:rsidR="007C092C" w:rsidRPr="00F36E6B" w:rsidRDefault="007C092C" w:rsidP="003717BB">
            <w:pPr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Психолого-педагогический класс, курсы по выбору, мастер-классы, </w:t>
            </w:r>
            <w:proofErr w:type="spell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профпробы</w:t>
            </w:r>
            <w:proofErr w:type="spell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уроки технологии на базе техникума промышленного сервиса.</w:t>
            </w:r>
          </w:p>
        </w:tc>
      </w:tr>
      <w:tr w:rsidR="007C092C" w:rsidRPr="00F36E6B" w14:paraId="5E7ED291" w14:textId="77777777" w:rsidTr="007C092C">
        <w:tc>
          <w:tcPr>
            <w:tcW w:w="9345" w:type="dxa"/>
            <w:gridSpan w:val="3"/>
            <w:shd w:val="clear" w:color="auto" w:fill="auto"/>
          </w:tcPr>
          <w:p w14:paraId="19B8B830" w14:textId="235BD069" w:rsidR="00885F45" w:rsidRPr="00F36E6B" w:rsidRDefault="007C092C" w:rsidP="00885F4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(10-11 </w:t>
            </w:r>
            <w:proofErr w:type="spell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C092C" w:rsidRPr="00F36E6B" w14:paraId="77EA3999" w14:textId="77777777" w:rsidTr="007C092C">
        <w:tc>
          <w:tcPr>
            <w:tcW w:w="2830" w:type="dxa"/>
            <w:shd w:val="clear" w:color="auto" w:fill="auto"/>
          </w:tcPr>
          <w:p w14:paraId="4260E94E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 обучение</w:t>
            </w:r>
          </w:p>
          <w:p w14:paraId="1AE32D01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84246C6" w14:textId="77777777" w:rsidR="007C092C" w:rsidRPr="00F36E6B" w:rsidRDefault="007C092C" w:rsidP="007C092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практической деятельности и к поступлению в </w:t>
            </w:r>
            <w:r w:rsidRPr="00F36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специализированные учебные заведения</w:t>
            </w:r>
          </w:p>
        </w:tc>
        <w:tc>
          <w:tcPr>
            <w:tcW w:w="2971" w:type="dxa"/>
            <w:shd w:val="clear" w:color="auto" w:fill="auto"/>
          </w:tcPr>
          <w:p w14:paraId="41A1D160" w14:textId="77777777" w:rsidR="007C092C" w:rsidRPr="00F36E6B" w:rsidRDefault="007C092C" w:rsidP="00913100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Психолого-педагогический класс, курсы по выбору, </w:t>
            </w: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мастер-классы, </w:t>
            </w:r>
            <w:proofErr w:type="spell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профпробы</w:t>
            </w:r>
            <w:proofErr w:type="spell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092C" w:rsidRPr="00F36E6B" w14:paraId="5A8FC9D1" w14:textId="77777777" w:rsidTr="007C092C">
        <w:tc>
          <w:tcPr>
            <w:tcW w:w="2830" w:type="dxa"/>
            <w:shd w:val="clear" w:color="auto" w:fill="auto"/>
          </w:tcPr>
          <w:p w14:paraId="6FB087BC" w14:textId="77777777" w:rsidR="007C092C" w:rsidRPr="00F36E6B" w:rsidRDefault="007C092C" w:rsidP="003717BB">
            <w:pPr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консультирование</w:t>
            </w:r>
          </w:p>
          <w:p w14:paraId="62541987" w14:textId="77777777" w:rsidR="007C092C" w:rsidRPr="00F36E6B" w:rsidRDefault="007C092C" w:rsidP="003717BB">
            <w:pPr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42EFA" w14:textId="77777777" w:rsidR="007C092C" w:rsidRPr="00F36E6B" w:rsidRDefault="007C092C" w:rsidP="003717BB">
            <w:pPr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6B0BFA" w14:textId="77777777" w:rsidR="007C092C" w:rsidRPr="00F36E6B" w:rsidRDefault="007C092C" w:rsidP="003717BB">
            <w:pPr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769E3" w14:textId="77777777" w:rsidR="007C092C" w:rsidRPr="00F36E6B" w:rsidRDefault="007C092C" w:rsidP="003717BB">
            <w:pPr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</w:t>
            </w:r>
          </w:p>
        </w:tc>
        <w:tc>
          <w:tcPr>
            <w:tcW w:w="3544" w:type="dxa"/>
            <w:shd w:val="clear" w:color="auto" w:fill="auto"/>
          </w:tcPr>
          <w:p w14:paraId="2165EACE" w14:textId="77777777" w:rsidR="007C092C" w:rsidRPr="00F36E6B" w:rsidRDefault="007C092C" w:rsidP="003717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hAnsi="Times New Roman" w:cs="Times New Roman"/>
                <w:sz w:val="24"/>
                <w:szCs w:val="24"/>
              </w:rPr>
              <w:t>Способствовать выработке у обучающихся личного профессионального плана и определению путей его реализации.</w:t>
            </w:r>
          </w:p>
          <w:p w14:paraId="5DEDA34C" w14:textId="77777777" w:rsidR="007C092C" w:rsidRPr="00F36E6B" w:rsidRDefault="007C092C" w:rsidP="003717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hAnsi="Times New Roman" w:cs="Times New Roman"/>
                <w:sz w:val="24"/>
                <w:szCs w:val="24"/>
              </w:rPr>
              <w:t>Повышения уровня адаптации обучающихся к современным рыночным условиям, активизации реализации собственной профессиональной карьеры.</w:t>
            </w:r>
          </w:p>
        </w:tc>
        <w:tc>
          <w:tcPr>
            <w:tcW w:w="2971" w:type="dxa"/>
            <w:shd w:val="clear" w:color="auto" w:fill="auto"/>
          </w:tcPr>
          <w:p w14:paraId="009E78E0" w14:textId="009EF24A" w:rsidR="00885F45" w:rsidRPr="00F36E6B" w:rsidRDefault="007C092C" w:rsidP="00885F45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консультаций по </w:t>
            </w:r>
            <w:proofErr w:type="gramStart"/>
            <w:r w:rsidRPr="00F36E6B">
              <w:rPr>
                <w:rFonts w:ascii="Times New Roman" w:hAnsi="Times New Roman" w:cs="Times New Roman"/>
                <w:sz w:val="24"/>
                <w:szCs w:val="24"/>
              </w:rPr>
              <w:t xml:space="preserve">темам:   </w:t>
            </w:r>
            <w:proofErr w:type="gramEnd"/>
            <w:r w:rsidRPr="00F36E6B">
              <w:rPr>
                <w:rFonts w:ascii="Times New Roman" w:hAnsi="Times New Roman" w:cs="Times New Roman"/>
                <w:sz w:val="24"/>
                <w:szCs w:val="24"/>
              </w:rPr>
              <w:t>«Рынок труда и современные требования к профессионалу»; «Моя профессиональная карьера», знакомство с опытом успешных профессий, участие в научно-практических конференциях, бизнес-играх, профориентационных фестивалях</w:t>
            </w:r>
          </w:p>
        </w:tc>
      </w:tr>
    </w:tbl>
    <w:p w14:paraId="7C02816B" w14:textId="77777777" w:rsidR="00885F45" w:rsidRDefault="00885F45" w:rsidP="00933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351491" w14:textId="7C8100A4" w:rsidR="007C092C" w:rsidRDefault="007C092C" w:rsidP="00933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3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 плана</w:t>
      </w:r>
      <w:proofErr w:type="gramEnd"/>
      <w:r w:rsidRPr="0093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профориентационной работы</w:t>
      </w:r>
    </w:p>
    <w:p w14:paraId="16A11E7B" w14:textId="77777777" w:rsidR="00933833" w:rsidRPr="00933833" w:rsidRDefault="00933833" w:rsidP="00933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845"/>
        <w:gridCol w:w="1868"/>
        <w:gridCol w:w="1965"/>
        <w:gridCol w:w="1965"/>
      </w:tblGrid>
      <w:tr w:rsidR="007C092C" w:rsidRPr="00F36E6B" w14:paraId="740D0FC2" w14:textId="77777777" w:rsidTr="007C092C">
        <w:tc>
          <w:tcPr>
            <w:tcW w:w="9350" w:type="dxa"/>
            <w:gridSpan w:val="5"/>
            <w:shd w:val="clear" w:color="auto" w:fill="auto"/>
          </w:tcPr>
          <w:p w14:paraId="3E62EC39" w14:textId="77777777" w:rsidR="007C092C" w:rsidRPr="00F36E6B" w:rsidRDefault="007C092C" w:rsidP="0091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образования</w:t>
            </w:r>
          </w:p>
        </w:tc>
      </w:tr>
      <w:tr w:rsidR="007C092C" w:rsidRPr="00F36E6B" w14:paraId="54B08822" w14:textId="77777777" w:rsidTr="007C092C">
        <w:tc>
          <w:tcPr>
            <w:tcW w:w="1208" w:type="dxa"/>
            <w:shd w:val="clear" w:color="auto" w:fill="auto"/>
          </w:tcPr>
          <w:p w14:paraId="34228980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965" w:type="dxa"/>
            <w:shd w:val="clear" w:color="auto" w:fill="auto"/>
          </w:tcPr>
          <w:p w14:paraId="2C01CF70" w14:textId="77777777" w:rsidR="007C092C" w:rsidRPr="00F36E6B" w:rsidRDefault="007C092C" w:rsidP="0091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  <w:p w14:paraId="5C7FD0A8" w14:textId="77777777" w:rsidR="007C092C" w:rsidRPr="00F36E6B" w:rsidRDefault="007C092C" w:rsidP="0091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(1-4 </w:t>
            </w:r>
            <w:proofErr w:type="spell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9" w:type="dxa"/>
            <w:shd w:val="clear" w:color="auto" w:fill="auto"/>
          </w:tcPr>
          <w:p w14:paraId="2E74961F" w14:textId="77777777" w:rsidR="007C092C" w:rsidRPr="00F36E6B" w:rsidRDefault="007C092C" w:rsidP="0091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  <w:p w14:paraId="49AFFBFA" w14:textId="77777777" w:rsidR="007C092C" w:rsidRPr="00F36E6B" w:rsidRDefault="007C092C" w:rsidP="0091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(5-7 </w:t>
            </w:r>
            <w:proofErr w:type="spell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shd w:val="clear" w:color="auto" w:fill="auto"/>
          </w:tcPr>
          <w:p w14:paraId="7F62820E" w14:textId="77777777" w:rsidR="007C092C" w:rsidRPr="00F36E6B" w:rsidRDefault="007C092C" w:rsidP="0091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</w:t>
            </w:r>
          </w:p>
          <w:p w14:paraId="012443EF" w14:textId="77777777" w:rsidR="007C092C" w:rsidRPr="00F36E6B" w:rsidRDefault="007C092C" w:rsidP="0091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(8-9 </w:t>
            </w:r>
            <w:proofErr w:type="spell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shd w:val="clear" w:color="auto" w:fill="auto"/>
          </w:tcPr>
          <w:p w14:paraId="674ECA37" w14:textId="77777777" w:rsidR="007C092C" w:rsidRPr="00F36E6B" w:rsidRDefault="007C092C" w:rsidP="0091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(10-11 </w:t>
            </w:r>
            <w:proofErr w:type="spell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C092C" w:rsidRPr="00F36E6B" w14:paraId="0988E0BB" w14:textId="77777777" w:rsidTr="007C092C">
        <w:tc>
          <w:tcPr>
            <w:tcW w:w="1208" w:type="dxa"/>
            <w:shd w:val="clear" w:color="auto" w:fill="auto"/>
          </w:tcPr>
          <w:p w14:paraId="136351BA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65" w:type="dxa"/>
            <w:shd w:val="clear" w:color="auto" w:fill="auto"/>
          </w:tcPr>
          <w:p w14:paraId="64430A16" w14:textId="77777777" w:rsidR="007C092C" w:rsidRPr="00F36E6B" w:rsidRDefault="007C092C" w:rsidP="00913100">
            <w:pPr>
              <w:pStyle w:val="Default"/>
              <w:jc w:val="both"/>
            </w:pPr>
            <w:r w:rsidRPr="00F36E6B">
              <w:t xml:space="preserve">Выработка ценностно-мотивационных основ саморазвития и самоопределения. </w:t>
            </w:r>
          </w:p>
          <w:p w14:paraId="7AE6CCB3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hAnsi="Times New Roman" w:cs="Times New Roman"/>
                <w:sz w:val="24"/>
                <w:szCs w:val="24"/>
              </w:rPr>
              <w:t>- Формирование позитивного отношения к профессионально-трудовой деятельности; устойчивого интереса к миру труда и профессий.</w:t>
            </w:r>
            <w:r w:rsidRPr="00F36E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shd w:val="clear" w:color="auto" w:fill="auto"/>
          </w:tcPr>
          <w:p w14:paraId="0347DFA6" w14:textId="77777777" w:rsidR="007C092C" w:rsidRPr="00F36E6B" w:rsidRDefault="007C092C" w:rsidP="00913100">
            <w:pPr>
              <w:pStyle w:val="Default"/>
              <w:jc w:val="both"/>
            </w:pPr>
            <w:r w:rsidRPr="00F36E6B">
              <w:t xml:space="preserve">Формирование готовности к саморазвитию и самоопределению, </w:t>
            </w:r>
          </w:p>
          <w:p w14:paraId="775B9714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hAnsi="Times New Roman" w:cs="Times New Roman"/>
                <w:sz w:val="24"/>
                <w:szCs w:val="24"/>
              </w:rPr>
              <w:t xml:space="preserve">  стремления к успеху в деятельности </w:t>
            </w:r>
          </w:p>
        </w:tc>
        <w:tc>
          <w:tcPr>
            <w:tcW w:w="2094" w:type="dxa"/>
            <w:shd w:val="clear" w:color="auto" w:fill="auto"/>
          </w:tcPr>
          <w:p w14:paraId="0FBFC7D1" w14:textId="77777777" w:rsidR="007C092C" w:rsidRPr="00F36E6B" w:rsidRDefault="007C092C" w:rsidP="00913100">
            <w:pPr>
              <w:pStyle w:val="Default"/>
              <w:jc w:val="both"/>
            </w:pPr>
            <w:r w:rsidRPr="00F36E6B">
              <w:t xml:space="preserve">Определение образовательных и профессиональных интересов, мотивов. </w:t>
            </w:r>
          </w:p>
          <w:p w14:paraId="4B61568C" w14:textId="0D1E74EC" w:rsidR="007C092C" w:rsidRPr="00F36E6B" w:rsidRDefault="007C092C" w:rsidP="00913100">
            <w:pPr>
              <w:pStyle w:val="Default"/>
              <w:jc w:val="both"/>
            </w:pPr>
            <w:r w:rsidRPr="00F36E6B">
              <w:t>- Формирование у</w:t>
            </w:r>
            <w:r w:rsidR="00A138D3">
              <w:t xml:space="preserve"> обу</w:t>
            </w:r>
            <w:r w:rsidRPr="00F36E6B">
              <w:t>ча</w:t>
            </w:r>
            <w:r w:rsidR="00A138D3">
              <w:t>ю</w:t>
            </w:r>
            <w:r w:rsidRPr="00F36E6B">
              <w:t xml:space="preserve">щимися собственной жизненной позиции на этапе первичного профессионального выбора и проектирования успешной карьеры. </w:t>
            </w:r>
          </w:p>
          <w:p w14:paraId="7042067C" w14:textId="77777777" w:rsidR="007C092C" w:rsidRPr="00F36E6B" w:rsidRDefault="007C092C" w:rsidP="00913100">
            <w:pPr>
              <w:pStyle w:val="Default"/>
              <w:jc w:val="both"/>
            </w:pPr>
            <w:r w:rsidRPr="00F36E6B">
              <w:t xml:space="preserve">- Формирование умения соотносить собственные притязания и склонности с общественными интересами. </w:t>
            </w:r>
          </w:p>
          <w:p w14:paraId="2FFFA3C8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94" w:type="dxa"/>
            <w:shd w:val="clear" w:color="auto" w:fill="auto"/>
          </w:tcPr>
          <w:p w14:paraId="7D3AF64F" w14:textId="77777777" w:rsidR="007C092C" w:rsidRPr="00F36E6B" w:rsidRDefault="007C092C" w:rsidP="00913100">
            <w:pPr>
              <w:pStyle w:val="Default"/>
              <w:jc w:val="both"/>
            </w:pPr>
            <w:r w:rsidRPr="00F36E6B">
              <w:t>Уточнение личностного смысла выбранной специальности или рабочей профессии, формирование профессиональной ценности самоопределения и профессионального развития.</w:t>
            </w:r>
          </w:p>
          <w:p w14:paraId="5A083FEA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92C" w:rsidRPr="00F36E6B" w14:paraId="61DBBBDD" w14:textId="77777777" w:rsidTr="007C092C">
        <w:tc>
          <w:tcPr>
            <w:tcW w:w="1208" w:type="dxa"/>
            <w:shd w:val="clear" w:color="auto" w:fill="auto"/>
          </w:tcPr>
          <w:p w14:paraId="63222EE9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проведения программ профориентации (активные, интерактивные)</w:t>
            </w:r>
          </w:p>
        </w:tc>
        <w:tc>
          <w:tcPr>
            <w:tcW w:w="1965" w:type="dxa"/>
            <w:shd w:val="clear" w:color="auto" w:fill="auto"/>
          </w:tcPr>
          <w:p w14:paraId="316E9DB3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</w:t>
            </w:r>
          </w:p>
          <w:p w14:paraId="7BA4BBEF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(конкурсы, ролевые игры, выставки </w:t>
            </w:r>
            <w:proofErr w:type="spellStart"/>
            <w:proofErr w:type="gram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тех.творчества</w:t>
            </w:r>
            <w:proofErr w:type="spellEnd"/>
            <w:proofErr w:type="gram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9" w:type="dxa"/>
            <w:shd w:val="clear" w:color="auto" w:fill="auto"/>
          </w:tcPr>
          <w:p w14:paraId="79CAACD7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</w:t>
            </w:r>
          </w:p>
          <w:p w14:paraId="6F55BF65" w14:textId="77777777" w:rsidR="007C092C" w:rsidRPr="00F36E6B" w:rsidRDefault="007C092C" w:rsidP="00913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проф.беседы</w:t>
            </w:r>
            <w:proofErr w:type="spellEnd"/>
            <w:proofErr w:type="gram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экскурсии, презентации профессий)</w:t>
            </w:r>
          </w:p>
        </w:tc>
        <w:tc>
          <w:tcPr>
            <w:tcW w:w="2094" w:type="dxa"/>
            <w:shd w:val="clear" w:color="auto" w:fill="auto"/>
          </w:tcPr>
          <w:p w14:paraId="479C794E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</w:t>
            </w:r>
          </w:p>
          <w:p w14:paraId="58E689AA" w14:textId="77777777" w:rsidR="007C092C" w:rsidRPr="00F36E6B" w:rsidRDefault="007C092C" w:rsidP="00913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профпробы</w:t>
            </w:r>
            <w:proofErr w:type="spell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лектории, экскурсии, лекции для родителей, диагностика)</w:t>
            </w:r>
          </w:p>
        </w:tc>
        <w:tc>
          <w:tcPr>
            <w:tcW w:w="2094" w:type="dxa"/>
            <w:shd w:val="clear" w:color="auto" w:fill="auto"/>
          </w:tcPr>
          <w:p w14:paraId="1F3C20EB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</w:t>
            </w:r>
          </w:p>
          <w:p w14:paraId="60C788E6" w14:textId="77777777" w:rsidR="007C092C" w:rsidRPr="00F36E6B" w:rsidRDefault="007C092C" w:rsidP="00913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(профильное обучение, психологическое сопровождение, бизнес-уроки, анализ рынка труда)</w:t>
            </w:r>
          </w:p>
        </w:tc>
      </w:tr>
    </w:tbl>
    <w:p w14:paraId="45C30518" w14:textId="77777777" w:rsidR="007C092C" w:rsidRPr="00F36E6B" w:rsidRDefault="007C092C" w:rsidP="007C0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75491" w14:textId="73693F14" w:rsidR="007C092C" w:rsidRPr="007C092C" w:rsidRDefault="007C092C" w:rsidP="007C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Партнеры общеобразовательной организации по профориентационной работе </w:t>
      </w:r>
    </w:p>
    <w:p w14:paraId="27A5DA61" w14:textId="77777777" w:rsidR="007C092C" w:rsidRPr="00F36E6B" w:rsidRDefault="007C092C" w:rsidP="007C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268"/>
        <w:gridCol w:w="2580"/>
        <w:gridCol w:w="1701"/>
      </w:tblGrid>
      <w:tr w:rsidR="007C092C" w:rsidRPr="00F36E6B" w14:paraId="3BB1D827" w14:textId="77777777" w:rsidTr="007C092C">
        <w:tc>
          <w:tcPr>
            <w:tcW w:w="2802" w:type="dxa"/>
            <w:shd w:val="clear" w:color="auto" w:fill="auto"/>
          </w:tcPr>
          <w:p w14:paraId="5F641943" w14:textId="77777777" w:rsidR="007C092C" w:rsidRPr="00F36E6B" w:rsidRDefault="007C092C" w:rsidP="0091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образования</w:t>
            </w:r>
          </w:p>
        </w:tc>
        <w:tc>
          <w:tcPr>
            <w:tcW w:w="2268" w:type="dxa"/>
            <w:shd w:val="clear" w:color="auto" w:fill="auto"/>
          </w:tcPr>
          <w:p w14:paraId="1E2A1056" w14:textId="77777777" w:rsidR="007C092C" w:rsidRPr="00F36E6B" w:rsidRDefault="007C092C" w:rsidP="0091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профориентационной работы </w:t>
            </w:r>
          </w:p>
        </w:tc>
        <w:tc>
          <w:tcPr>
            <w:tcW w:w="2580" w:type="dxa"/>
            <w:shd w:val="clear" w:color="auto" w:fill="auto"/>
          </w:tcPr>
          <w:p w14:paraId="4EC1636C" w14:textId="77777777" w:rsidR="007C092C" w:rsidRPr="00F36E6B" w:rsidRDefault="007C092C" w:rsidP="0091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Партнеры (указать)</w:t>
            </w:r>
          </w:p>
        </w:tc>
        <w:tc>
          <w:tcPr>
            <w:tcW w:w="1701" w:type="dxa"/>
            <w:shd w:val="clear" w:color="auto" w:fill="auto"/>
          </w:tcPr>
          <w:p w14:paraId="6C0FF834" w14:textId="77777777" w:rsidR="007C092C" w:rsidRPr="00F36E6B" w:rsidRDefault="007C092C" w:rsidP="0091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партнерства (социальное, нормативно-методическое, организационно-правовое, </w:t>
            </w:r>
            <w:proofErr w:type="gram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)</w:t>
            </w:r>
            <w:proofErr w:type="gramEnd"/>
          </w:p>
        </w:tc>
      </w:tr>
      <w:tr w:rsidR="007C092C" w:rsidRPr="00F36E6B" w14:paraId="34C057C2" w14:textId="77777777" w:rsidTr="007C092C">
        <w:tc>
          <w:tcPr>
            <w:tcW w:w="2802" w:type="dxa"/>
            <w:shd w:val="clear" w:color="auto" w:fill="auto"/>
          </w:tcPr>
          <w:p w14:paraId="30BE3459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(1-4 </w:t>
            </w:r>
            <w:proofErr w:type="spell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BEB0E8E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Информационный, просветительский</w:t>
            </w:r>
          </w:p>
        </w:tc>
        <w:tc>
          <w:tcPr>
            <w:tcW w:w="2580" w:type="dxa"/>
            <w:shd w:val="clear" w:color="auto" w:fill="auto"/>
          </w:tcPr>
          <w:p w14:paraId="539A175B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Государственный заповедник «Столбы»,</w:t>
            </w:r>
          </w:p>
          <w:p w14:paraId="597ED99F" w14:textId="77777777" w:rsidR="007C092C" w:rsidRPr="00F36E6B" w:rsidRDefault="007C092C" w:rsidP="0091310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8140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Краевая библиотека им. </w:t>
            </w:r>
            <w:proofErr w:type="spell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ABE61F2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7C092C" w:rsidRPr="00F36E6B" w14:paraId="53628EC9" w14:textId="77777777" w:rsidTr="007C092C">
        <w:tc>
          <w:tcPr>
            <w:tcW w:w="2802" w:type="dxa"/>
            <w:shd w:val="clear" w:color="auto" w:fill="auto"/>
          </w:tcPr>
          <w:p w14:paraId="51F374F5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(5-7 </w:t>
            </w:r>
            <w:proofErr w:type="spell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3DABFC9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ориентирование, профотбор, </w:t>
            </w:r>
            <w:proofErr w:type="spell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профконсультирование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79FC4141" w14:textId="77777777" w:rsidR="007C092C" w:rsidRPr="00F36E6B" w:rsidRDefault="007C092C" w:rsidP="00913100">
            <w:pPr>
              <w:spacing w:after="0" w:line="240" w:lineRule="auto"/>
              <w:jc w:val="both"/>
              <w:rPr>
                <w:rStyle w:val="Emphasis"/>
                <w:rFonts w:ascii="Times New Roman" w:hAnsi="Times New Roman" w:cs="Times New Roman"/>
                <w:i w:val="0"/>
                <w:color w:val="003366"/>
                <w:sz w:val="24"/>
                <w:szCs w:val="24"/>
              </w:rPr>
            </w:pPr>
            <w:r w:rsidRPr="00F36E6B">
              <w:rPr>
                <w:color w:val="000000"/>
                <w:sz w:val="24"/>
                <w:szCs w:val="24"/>
              </w:rPr>
              <w:t xml:space="preserve">  </w:t>
            </w:r>
            <w:r w:rsidRPr="00F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КГКУ ЦЗН, Краевым государственным бюджетным образовательным учреждением среднего профессионального образования </w:t>
            </w:r>
            <w:r w:rsidRPr="00F36E6B">
              <w:rPr>
                <w:rStyle w:val="Emphasi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Красноярский техникум промышленного сервиса</w:t>
            </w:r>
            <w:r w:rsidRPr="00F36E6B">
              <w:rPr>
                <w:rStyle w:val="Emphasis"/>
                <w:rFonts w:ascii="Times New Roman" w:hAnsi="Times New Roman" w:cs="Times New Roman"/>
                <w:color w:val="003366"/>
                <w:sz w:val="24"/>
                <w:szCs w:val="24"/>
              </w:rPr>
              <w:t>,</w:t>
            </w:r>
          </w:p>
          <w:p w14:paraId="5D606681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дополнительного образования «Аэрокосмическая школа».</w:t>
            </w:r>
          </w:p>
        </w:tc>
        <w:tc>
          <w:tcPr>
            <w:tcW w:w="1701" w:type="dxa"/>
            <w:shd w:val="clear" w:color="auto" w:fill="auto"/>
          </w:tcPr>
          <w:p w14:paraId="5649417F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социальное, нормативно-методическое, организационно-правовое</w:t>
            </w:r>
          </w:p>
        </w:tc>
      </w:tr>
      <w:tr w:rsidR="007C092C" w:rsidRPr="00F36E6B" w14:paraId="380BF394" w14:textId="77777777" w:rsidTr="007C092C">
        <w:tc>
          <w:tcPr>
            <w:tcW w:w="2802" w:type="dxa"/>
            <w:shd w:val="clear" w:color="auto" w:fill="auto"/>
          </w:tcPr>
          <w:p w14:paraId="070C9335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(8-9 </w:t>
            </w:r>
            <w:proofErr w:type="spell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8781819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профотбор, </w:t>
            </w:r>
            <w:proofErr w:type="spellStart"/>
            <w:proofErr w:type="gram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профконсультирование,профильное</w:t>
            </w:r>
            <w:proofErr w:type="spellEnd"/>
            <w:proofErr w:type="gram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обучение,проф.просвещение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02412145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Государственный заповедник «Столбы», КГКУ ЦЗ,</w:t>
            </w:r>
          </w:p>
          <w:p w14:paraId="17A611A9" w14:textId="77777777" w:rsidR="007C092C" w:rsidRPr="00F36E6B" w:rsidRDefault="007C092C" w:rsidP="0091310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Краевая библиотека им. </w:t>
            </w:r>
            <w:proofErr w:type="spell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E6B">
              <w:rPr>
                <w:color w:val="000000"/>
                <w:sz w:val="24"/>
                <w:szCs w:val="24"/>
              </w:rPr>
              <w:t xml:space="preserve"> </w:t>
            </w:r>
          </w:p>
          <w:p w14:paraId="59003FB6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«Центр дополнительного образования </w:t>
            </w:r>
            <w:r w:rsidRPr="00F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«Аэрокосмическая школа».</w:t>
            </w:r>
          </w:p>
          <w:p w14:paraId="79990640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E91BCFB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социальное, нормативно-методическое, организационно-правовое</w:t>
            </w:r>
          </w:p>
        </w:tc>
      </w:tr>
      <w:tr w:rsidR="007C092C" w:rsidRPr="00F36E6B" w14:paraId="60249878" w14:textId="77777777" w:rsidTr="007C092C">
        <w:tc>
          <w:tcPr>
            <w:tcW w:w="2802" w:type="dxa"/>
            <w:shd w:val="clear" w:color="auto" w:fill="auto"/>
          </w:tcPr>
          <w:p w14:paraId="3D8C3B20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(10-11 </w:t>
            </w:r>
            <w:proofErr w:type="spell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7C5039B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профконсультирование</w:t>
            </w:r>
            <w:proofErr w:type="spellEnd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профильное обучение, </w:t>
            </w:r>
            <w:proofErr w:type="spellStart"/>
            <w:proofErr w:type="gramStart"/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проф.просвещение</w:t>
            </w:r>
            <w:proofErr w:type="spellEnd"/>
            <w:proofErr w:type="gramEnd"/>
          </w:p>
        </w:tc>
        <w:tc>
          <w:tcPr>
            <w:tcW w:w="2580" w:type="dxa"/>
            <w:shd w:val="clear" w:color="auto" w:fill="auto"/>
          </w:tcPr>
          <w:p w14:paraId="6C282800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Государственный заповедник «Столбы», КГКУ ЦЗ,</w:t>
            </w:r>
          </w:p>
          <w:p w14:paraId="5B9367E8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ФГБО ВПО «Красноярский государственный педагогический университет им. В.П. Астафьева»</w:t>
            </w:r>
          </w:p>
          <w:p w14:paraId="41061C4D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789AD4" w14:textId="77777777" w:rsidR="007C092C" w:rsidRPr="00F36E6B" w:rsidRDefault="007C092C" w:rsidP="0091310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D87D3A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1748D51E" w14:textId="77777777" w:rsidR="007C092C" w:rsidRPr="00F36E6B" w:rsidRDefault="007C092C" w:rsidP="009131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F36E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социальное, нормативно-методическое, организационно-правовое</w:t>
            </w:r>
          </w:p>
        </w:tc>
      </w:tr>
    </w:tbl>
    <w:p w14:paraId="39C6F69A" w14:textId="4F3BD19F" w:rsidR="003717BB" w:rsidRDefault="003717BB" w:rsidP="007C092C">
      <w:pPr>
        <w:pStyle w:val="NormalWeb"/>
      </w:pPr>
    </w:p>
    <w:p w14:paraId="72AE43D0" w14:textId="6A78DD19" w:rsidR="007C092C" w:rsidRPr="007C092C" w:rsidRDefault="007C092C" w:rsidP="00721536">
      <w:pPr>
        <w:pStyle w:val="NormalWeb"/>
        <w:spacing w:after="0"/>
        <w:rPr>
          <w:b/>
          <w:bCs/>
        </w:rPr>
      </w:pPr>
      <w:r w:rsidRPr="00F36E6B">
        <w:t xml:space="preserve"> </w:t>
      </w:r>
      <w:r w:rsidRPr="007C092C">
        <w:rPr>
          <w:b/>
          <w:bCs/>
        </w:rPr>
        <w:t xml:space="preserve">Общие принципы, на которых строится </w:t>
      </w:r>
      <w:proofErr w:type="gramStart"/>
      <w:r w:rsidRPr="007C092C">
        <w:rPr>
          <w:b/>
          <w:bCs/>
        </w:rPr>
        <w:t>профориентационная  работа</w:t>
      </w:r>
      <w:proofErr w:type="gramEnd"/>
      <w:r>
        <w:rPr>
          <w:b/>
          <w:bCs/>
        </w:rPr>
        <w:t xml:space="preserve"> в  школе</w:t>
      </w:r>
    </w:p>
    <w:p w14:paraId="226C6A57" w14:textId="77777777" w:rsidR="007C092C" w:rsidRPr="00F36E6B" w:rsidRDefault="007C092C" w:rsidP="00721536">
      <w:pPr>
        <w:pStyle w:val="NormalWeb"/>
        <w:spacing w:after="0"/>
        <w:jc w:val="both"/>
      </w:pPr>
      <w:r w:rsidRPr="00F36E6B">
        <w:t xml:space="preserve">1)   Систематичность и преемственность с 1 по 11 класс.   </w:t>
      </w:r>
    </w:p>
    <w:p w14:paraId="3438551C" w14:textId="77777777" w:rsidR="007C092C" w:rsidRPr="00F36E6B" w:rsidRDefault="007C092C" w:rsidP="00721536">
      <w:pPr>
        <w:pStyle w:val="NormalWeb"/>
        <w:spacing w:after="0"/>
        <w:jc w:val="both"/>
      </w:pPr>
      <w:r w:rsidRPr="00F36E6B">
        <w:t>2)  Дифференцированный и индивидуальный подход к учащим</w:t>
      </w:r>
      <w:r w:rsidRPr="00F36E6B">
        <w:softHyphen/>
        <w:t>ся в зависимости от возраста и уровня сформированности их интере</w:t>
      </w:r>
      <w:r w:rsidRPr="00F36E6B">
        <w:softHyphen/>
        <w:t>сов, от различий в ценностных ориентациях и жизненных планах, от уровня успеваемости.</w:t>
      </w:r>
    </w:p>
    <w:p w14:paraId="7025F447" w14:textId="77777777" w:rsidR="007C092C" w:rsidRPr="00F36E6B" w:rsidRDefault="007C092C" w:rsidP="00721536">
      <w:pPr>
        <w:pStyle w:val="NormalWeb"/>
        <w:spacing w:after="0"/>
        <w:jc w:val="both"/>
      </w:pPr>
      <w:r w:rsidRPr="00F36E6B">
        <w:t>3)  Оптимальное сочетание массовых, групповых и индивиду</w:t>
      </w:r>
      <w:r w:rsidRPr="00F36E6B">
        <w:softHyphen/>
        <w:t>альных форм профориентационной работы с учащимися и родите</w:t>
      </w:r>
      <w:r w:rsidRPr="00F36E6B">
        <w:softHyphen/>
        <w:t>лями.</w:t>
      </w:r>
    </w:p>
    <w:p w14:paraId="7B193137" w14:textId="77777777" w:rsidR="007C092C" w:rsidRPr="00F36E6B" w:rsidRDefault="007C092C" w:rsidP="00721536">
      <w:pPr>
        <w:pStyle w:val="NormalWeb"/>
        <w:spacing w:after="0"/>
        <w:jc w:val="both"/>
      </w:pPr>
      <w:r w:rsidRPr="00F36E6B">
        <w:t>4)  Взаимосвязь школы, семьи, профессиональных учебных за</w:t>
      </w:r>
      <w:r w:rsidRPr="00F36E6B">
        <w:softHyphen/>
        <w:t>ведений, центров профориентации молодежи, службы занятости, общественных молодежных организаций.</w:t>
      </w:r>
    </w:p>
    <w:p w14:paraId="1081FAB4" w14:textId="423323EE" w:rsidR="007C092C" w:rsidRPr="00F36E6B" w:rsidRDefault="007C092C" w:rsidP="00721536">
      <w:pPr>
        <w:pStyle w:val="NormalWeb"/>
        <w:spacing w:after="0"/>
      </w:pPr>
      <w:r w:rsidRPr="00F36E6B">
        <w:t>5)  Связь профориентации с жизнью (органическое единство с</w:t>
      </w:r>
      <w:r w:rsidRPr="00F36E6B">
        <w:br/>
        <w:t>потребностями общества в кадрах)</w:t>
      </w:r>
      <w:r w:rsidR="00933833">
        <w:t>.</w:t>
      </w:r>
    </w:p>
    <w:p w14:paraId="5B804CF3" w14:textId="7852A2AE" w:rsidR="007C092C" w:rsidRPr="00F36E6B" w:rsidRDefault="00933833" w:rsidP="007C0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5253E8" w14:textId="00966F90" w:rsidR="00933833" w:rsidRDefault="00933833" w:rsidP="0072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33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4.5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3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</w:t>
      </w:r>
      <w:proofErr w:type="gramEnd"/>
      <w:r w:rsidRPr="00933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«Самоуправление»</w:t>
      </w:r>
      <w:r w:rsidR="007C092C" w:rsidRPr="00933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6429732" w14:textId="77777777" w:rsidR="00721536" w:rsidRPr="00721536" w:rsidRDefault="00721536" w:rsidP="0072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F5012" w14:textId="5326B957" w:rsidR="00933833" w:rsidRPr="00933833" w:rsidRDefault="00933833" w:rsidP="00933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933833">
        <w:rPr>
          <w:rStyle w:val="CharAttribute504"/>
          <w:rFonts w:eastAsia="№Е" w:hAnsi="Times New Roman" w:cs="Times New Roman"/>
          <w:sz w:val="24"/>
          <w:szCs w:val="24"/>
        </w:rPr>
        <w:t xml:space="preserve">Поддержка детского </w:t>
      </w:r>
      <w:r w:rsidRPr="00933833">
        <w:rPr>
          <w:rFonts w:ascii="Times New Roman" w:hAnsi="Times New Roman" w:cs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14:paraId="4D5FA3CC" w14:textId="77777777" w:rsidR="00933833" w:rsidRPr="00933833" w:rsidRDefault="00933833" w:rsidP="00933833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833">
        <w:rPr>
          <w:rFonts w:ascii="Times New Roman" w:hAnsi="Times New Roman" w:cs="Times New Roman"/>
          <w:b/>
          <w:bCs/>
          <w:sz w:val="24"/>
          <w:szCs w:val="24"/>
        </w:rPr>
        <w:t>Самоуправление – </w:t>
      </w:r>
      <w:r w:rsidRPr="00933833">
        <w:rPr>
          <w:rFonts w:ascii="Times New Roman" w:hAnsi="Times New Roman" w:cs="Times New Roman"/>
          <w:sz w:val="24"/>
          <w:szCs w:val="24"/>
        </w:rPr>
        <w:t>самостоятельность в проявлении инициативы, принятии решения и его реализации в интересах своего коллектива или организации.</w:t>
      </w:r>
    </w:p>
    <w:p w14:paraId="691B9A1B" w14:textId="0AE3FA1B" w:rsidR="00933833" w:rsidRPr="00933833" w:rsidRDefault="00933833" w:rsidP="00933833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833">
        <w:rPr>
          <w:rFonts w:ascii="Times New Roman" w:hAnsi="Times New Roman" w:cs="Times New Roman"/>
          <w:sz w:val="24"/>
          <w:szCs w:val="24"/>
        </w:rPr>
        <w:t xml:space="preserve">Самоуправление организуется благодаря самоанализу, самооценке, самокритике и </w:t>
      </w:r>
      <w:proofErr w:type="spellStart"/>
      <w:r w:rsidRPr="00933833">
        <w:rPr>
          <w:rFonts w:ascii="Times New Roman" w:hAnsi="Times New Roman" w:cs="Times New Roman"/>
          <w:sz w:val="24"/>
          <w:szCs w:val="24"/>
        </w:rPr>
        <w:t>самоустановке</w:t>
      </w:r>
      <w:proofErr w:type="spellEnd"/>
      <w:r w:rsidRPr="00933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3383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33833">
        <w:rPr>
          <w:rFonts w:ascii="Times New Roman" w:hAnsi="Times New Roman" w:cs="Times New Roman"/>
          <w:sz w:val="24"/>
          <w:szCs w:val="24"/>
        </w:rPr>
        <w:t>щихся по отношению к своей деятельности или коллективу.</w:t>
      </w:r>
    </w:p>
    <w:p w14:paraId="62F3E535" w14:textId="77777777" w:rsidR="00933833" w:rsidRPr="00933833" w:rsidRDefault="00933833" w:rsidP="00933833">
      <w:pPr>
        <w:adjustRightInd w:val="0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833">
        <w:rPr>
          <w:rFonts w:ascii="Times New Roman" w:hAnsi="Times New Roman" w:cs="Times New Roman"/>
          <w:sz w:val="24"/>
          <w:szCs w:val="24"/>
        </w:rPr>
        <w:t>Детское самоуправление в нашей школе осуществляется следующим образом:</w:t>
      </w:r>
    </w:p>
    <w:p w14:paraId="41AD1592" w14:textId="77777777" w:rsidR="00933833" w:rsidRPr="00933833" w:rsidRDefault="00933833" w:rsidP="00933833">
      <w:pPr>
        <w:tabs>
          <w:tab w:val="left" w:pos="851"/>
        </w:tabs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33833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14:paraId="28214A6C" w14:textId="0467404E" w:rsidR="00933833" w:rsidRPr="00933833" w:rsidRDefault="00933833" w:rsidP="00125D27">
      <w:pPr>
        <w:pStyle w:val="ListParagraph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833">
        <w:rPr>
          <w:rFonts w:ascii="Times New Roman" w:hAnsi="Times New Roman" w:cs="Times New Roman"/>
          <w:sz w:val="24"/>
          <w:szCs w:val="24"/>
        </w:rPr>
        <w:t xml:space="preserve">через деятельность выборного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33833">
        <w:rPr>
          <w:rFonts w:ascii="Times New Roman" w:hAnsi="Times New Roman" w:cs="Times New Roman"/>
          <w:sz w:val="24"/>
          <w:szCs w:val="24"/>
        </w:rPr>
        <w:t>овета обуча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33833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 - ШТАБА СТАРШЕКЛАССНИКОВ</w:t>
      </w:r>
      <w:r w:rsidRPr="00933833">
        <w:rPr>
          <w:rFonts w:ascii="Times New Roman" w:hAnsi="Times New Roman" w:cs="Times New Roman"/>
          <w:sz w:val="24"/>
          <w:szCs w:val="24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2030D68C" w14:textId="43427EFD" w:rsidR="00933833" w:rsidRPr="00933833" w:rsidRDefault="00933833" w:rsidP="00125D27">
      <w:pPr>
        <w:pStyle w:val="ListParagraph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3833">
        <w:rPr>
          <w:rFonts w:ascii="Times New Roman" w:hAnsi="Times New Roman" w:cs="Times New Roman"/>
          <w:sz w:val="24"/>
          <w:szCs w:val="24"/>
        </w:rPr>
        <w:t xml:space="preserve">через работу постоянно действующего школьного актива  - штаб РДШ, инициирующего и организующего проведение личностно значимых для школьников </w:t>
      </w:r>
      <w:r w:rsidRPr="00933833">
        <w:rPr>
          <w:rFonts w:ascii="Times New Roman" w:hAnsi="Times New Roman" w:cs="Times New Roman"/>
          <w:sz w:val="24"/>
          <w:szCs w:val="24"/>
        </w:rPr>
        <w:lastRenderedPageBreak/>
        <w:t xml:space="preserve">событий), конкурсов, фестивалей, флешмобов; </w:t>
      </w:r>
      <w:r w:rsidRPr="00933833">
        <w:rPr>
          <w:rFonts w:ascii="Times New Roman" w:hAnsi="Times New Roman" w:cs="Times New Roman"/>
          <w:iCs/>
          <w:sz w:val="24"/>
          <w:szCs w:val="24"/>
        </w:rPr>
        <w:t>отвечающих за проведение конкретных мероприятий (</w:t>
      </w:r>
      <w:r>
        <w:rPr>
          <w:rFonts w:ascii="Times New Roman" w:hAnsi="Times New Roman" w:cs="Times New Roman"/>
          <w:iCs/>
          <w:sz w:val="24"/>
          <w:szCs w:val="24"/>
        </w:rPr>
        <w:t xml:space="preserve">« День самоуправления», </w:t>
      </w:r>
      <w:r w:rsidRPr="00933833">
        <w:rPr>
          <w:rFonts w:ascii="Times New Roman" w:hAnsi="Times New Roman" w:cs="Times New Roman"/>
          <w:iCs/>
          <w:sz w:val="24"/>
          <w:szCs w:val="24"/>
        </w:rPr>
        <w:t>«Масленица», «</w:t>
      </w:r>
      <w:r>
        <w:rPr>
          <w:rFonts w:ascii="Times New Roman" w:hAnsi="Times New Roman" w:cs="Times New Roman"/>
          <w:iCs/>
          <w:sz w:val="24"/>
          <w:szCs w:val="24"/>
        </w:rPr>
        <w:t xml:space="preserve"> Веселые старты</w:t>
      </w:r>
      <w:r w:rsidRPr="00933833">
        <w:rPr>
          <w:rFonts w:ascii="Times New Roman" w:hAnsi="Times New Roman" w:cs="Times New Roman"/>
          <w:iCs/>
          <w:sz w:val="24"/>
          <w:szCs w:val="24"/>
        </w:rPr>
        <w:t xml:space="preserve">»), праздников («День учителя», «День матери», «День 8 марта», «Сталинградская битва», «День Победы» и т.д.); </w:t>
      </w:r>
    </w:p>
    <w:p w14:paraId="7499CFBF" w14:textId="30164FC7" w:rsidR="00933833" w:rsidRDefault="00933833" w:rsidP="00125D27">
      <w:pPr>
        <w:pStyle w:val="ListParagraph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3833">
        <w:rPr>
          <w:rFonts w:ascii="Times New Roman" w:hAnsi="Times New Roman" w:cs="Times New Roman"/>
          <w:iCs/>
          <w:sz w:val="24"/>
          <w:szCs w:val="24"/>
        </w:rPr>
        <w:t>через работу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школьного </w:t>
      </w:r>
      <w:r w:rsidRPr="00933833">
        <w:rPr>
          <w:rFonts w:ascii="Times New Roman" w:hAnsi="Times New Roman" w:cs="Times New Roman"/>
          <w:iCs/>
          <w:sz w:val="24"/>
          <w:szCs w:val="24"/>
        </w:rPr>
        <w:t xml:space="preserve"> физкультурно</w:t>
      </w:r>
      <w:proofErr w:type="gramEnd"/>
      <w:r w:rsidRPr="00933833">
        <w:rPr>
          <w:rFonts w:ascii="Times New Roman" w:hAnsi="Times New Roman" w:cs="Times New Roman"/>
          <w:iCs/>
          <w:sz w:val="24"/>
          <w:szCs w:val="24"/>
        </w:rPr>
        <w:t>-спортивного клуба «</w:t>
      </w:r>
      <w:r>
        <w:rPr>
          <w:rFonts w:ascii="Times New Roman" w:hAnsi="Times New Roman" w:cs="Times New Roman"/>
          <w:iCs/>
          <w:sz w:val="24"/>
          <w:szCs w:val="24"/>
        </w:rPr>
        <w:t>Созвездие</w:t>
      </w:r>
      <w:r w:rsidRPr="00933833">
        <w:rPr>
          <w:rFonts w:ascii="Times New Roman" w:hAnsi="Times New Roman" w:cs="Times New Roman"/>
          <w:iCs/>
          <w:sz w:val="24"/>
          <w:szCs w:val="24"/>
        </w:rPr>
        <w:t xml:space="preserve">», активисты которого организуют и проводят  </w:t>
      </w:r>
      <w:r w:rsidRPr="00933833">
        <w:rPr>
          <w:rFonts w:ascii="Times New Roman" w:hAnsi="Times New Roman" w:cs="Times New Roman"/>
          <w:sz w:val="24"/>
          <w:szCs w:val="24"/>
        </w:rPr>
        <w:t>турниры по пионерболу, волейболу, мини-футболу, шахматам;</w:t>
      </w:r>
      <w:r w:rsidRPr="00933833">
        <w:rPr>
          <w:rFonts w:ascii="Times New Roman" w:hAnsi="Times New Roman" w:cs="Times New Roman"/>
          <w:iCs/>
          <w:sz w:val="24"/>
          <w:szCs w:val="24"/>
        </w:rPr>
        <w:t xml:space="preserve"> волонтерского движение</w:t>
      </w:r>
      <w:r>
        <w:rPr>
          <w:rFonts w:ascii="Times New Roman" w:hAnsi="Times New Roman" w:cs="Times New Roman"/>
          <w:iCs/>
          <w:sz w:val="24"/>
          <w:szCs w:val="24"/>
        </w:rPr>
        <w:t>, акции «Подарок другу», «Подари улыбку детям»;</w:t>
      </w:r>
    </w:p>
    <w:p w14:paraId="62FF4894" w14:textId="42F8E7EB" w:rsidR="00933833" w:rsidRDefault="00933833" w:rsidP="00125D27">
      <w:pPr>
        <w:pStyle w:val="ListParagraph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через выпуск школьных новостей «В теме школа 23»;</w:t>
      </w:r>
    </w:p>
    <w:p w14:paraId="0167301A" w14:textId="117A59CE" w:rsidR="00933833" w:rsidRPr="00933833" w:rsidRDefault="00933833" w:rsidP="00125D27">
      <w:pPr>
        <w:pStyle w:val="ListParagraph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3833">
        <w:rPr>
          <w:rFonts w:ascii="Times New Roman" w:hAnsi="Times New Roman" w:cs="Times New Roman"/>
          <w:iCs/>
          <w:sz w:val="24"/>
          <w:szCs w:val="24"/>
        </w:rPr>
        <w:t>через отряды ЮИД, юные пожарные;</w:t>
      </w:r>
    </w:p>
    <w:p w14:paraId="4BC3D36A" w14:textId="1239803A" w:rsidR="00933833" w:rsidRPr="00933833" w:rsidRDefault="00933833" w:rsidP="00125D27">
      <w:pPr>
        <w:pStyle w:val="ListParagraph"/>
        <w:numPr>
          <w:ilvl w:val="0"/>
          <w:numId w:val="6"/>
        </w:numPr>
        <w:tabs>
          <w:tab w:val="left" w:pos="851"/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933833">
        <w:rPr>
          <w:rFonts w:ascii="Times New Roman" w:hAnsi="Times New Roman" w:cs="Times New Roman"/>
          <w:iCs/>
          <w:sz w:val="24"/>
          <w:szCs w:val="24"/>
        </w:rPr>
        <w:t xml:space="preserve">через деятельность созданной Службы медиации (примирения) из наиболее авторитетных старшеклассников, прошедших обучение и школьным психологом по урегулированию конфликтных ситуаций в школе между участниками образовательного процесса. </w:t>
      </w:r>
    </w:p>
    <w:p w14:paraId="32925B41" w14:textId="77777777" w:rsidR="00933833" w:rsidRPr="00933833" w:rsidRDefault="00933833" w:rsidP="00933833">
      <w:pPr>
        <w:pStyle w:val="ListParagraph"/>
        <w:tabs>
          <w:tab w:val="left" w:pos="851"/>
          <w:tab w:val="left" w:pos="993"/>
          <w:tab w:val="left" w:pos="1310"/>
        </w:tabs>
        <w:ind w:left="567"/>
        <w:rPr>
          <w:rFonts w:ascii="Times New Roman" w:hAnsi="Times New Roman" w:cs="Times New Roman"/>
          <w:bCs/>
          <w:i/>
          <w:sz w:val="24"/>
          <w:szCs w:val="24"/>
        </w:rPr>
      </w:pPr>
      <w:r w:rsidRPr="00933833">
        <w:rPr>
          <w:rFonts w:ascii="Times New Roman" w:hAnsi="Times New Roman" w:cs="Times New Roman"/>
          <w:b/>
          <w:i/>
          <w:sz w:val="24"/>
          <w:szCs w:val="24"/>
        </w:rPr>
        <w:t>На уровне классов</w:t>
      </w:r>
      <w:r w:rsidRPr="00933833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33C3ACF9" w14:textId="77777777" w:rsidR="00933833" w:rsidRPr="00933833" w:rsidRDefault="00933833" w:rsidP="00125D27">
      <w:pPr>
        <w:pStyle w:val="ListParagraph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833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933833">
        <w:rPr>
          <w:rFonts w:ascii="Times New Roman" w:hAnsi="Times New Roman" w:cs="Times New Roman"/>
          <w:sz w:val="24"/>
          <w:szCs w:val="24"/>
        </w:rPr>
        <w:t xml:space="preserve">деятельность выборных по инициативе и предложениям учащихся класса лидеров: </w:t>
      </w:r>
      <w:r w:rsidRPr="00933833">
        <w:rPr>
          <w:rFonts w:ascii="Times New Roman" w:hAnsi="Times New Roman" w:cs="Times New Roman"/>
          <w:b/>
          <w:sz w:val="24"/>
          <w:szCs w:val="24"/>
        </w:rPr>
        <w:t>старост, заместителей старост</w:t>
      </w:r>
      <w:r w:rsidRPr="00933833">
        <w:rPr>
          <w:rFonts w:ascii="Times New Roman" w:hAnsi="Times New Roman" w:cs="Times New Roman"/>
          <w:sz w:val="24"/>
          <w:szCs w:val="24"/>
        </w:rPr>
        <w:t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14:paraId="74CF968F" w14:textId="77777777" w:rsidR="00933833" w:rsidRPr="00933833" w:rsidRDefault="00933833" w:rsidP="00125D27">
      <w:pPr>
        <w:pStyle w:val="ListParagraph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3833">
        <w:rPr>
          <w:rFonts w:ascii="Times New Roman" w:hAnsi="Times New Roman" w:cs="Times New Roman"/>
          <w:iCs/>
          <w:sz w:val="24"/>
          <w:szCs w:val="24"/>
        </w:rPr>
        <w:t xml:space="preserve">через деятельность выборных органов самоуправления, отвечающих за различные направления работы класса: </w:t>
      </w:r>
      <w:r w:rsidRPr="00933833">
        <w:rPr>
          <w:rFonts w:ascii="Times New Roman" w:hAnsi="Times New Roman" w:cs="Times New Roman"/>
          <w:b/>
          <w:iCs/>
          <w:sz w:val="24"/>
          <w:szCs w:val="24"/>
        </w:rPr>
        <w:t>культурно-массовый сектор</w:t>
      </w:r>
      <w:r w:rsidRPr="00933833">
        <w:rPr>
          <w:rFonts w:ascii="Times New Roman" w:hAnsi="Times New Roman" w:cs="Times New Roman"/>
          <w:iCs/>
          <w:sz w:val="24"/>
          <w:szCs w:val="24"/>
        </w:rPr>
        <w:t xml:space="preserve"> (участие в школьных мероприятиях, организация и проведение классных мероприятий);  </w:t>
      </w:r>
      <w:r w:rsidRPr="009338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информационный </w:t>
      </w:r>
      <w:r w:rsidRPr="00933833">
        <w:rPr>
          <w:rFonts w:ascii="Times New Roman" w:hAnsi="Times New Roman" w:cs="Times New Roman"/>
          <w:b/>
          <w:iCs/>
          <w:sz w:val="24"/>
          <w:szCs w:val="24"/>
        </w:rPr>
        <w:t xml:space="preserve">сектор </w:t>
      </w:r>
      <w:r w:rsidRPr="00933833">
        <w:rPr>
          <w:rFonts w:ascii="Times New Roman" w:hAnsi="Times New Roman" w:cs="Times New Roman"/>
          <w:iCs/>
          <w:sz w:val="24"/>
          <w:szCs w:val="24"/>
        </w:rPr>
        <w:t>(</w:t>
      </w:r>
      <w:r w:rsidRPr="00933833">
        <w:rPr>
          <w:rFonts w:ascii="Times New Roman" w:hAnsi="Times New Roman" w:cs="Times New Roman"/>
          <w:sz w:val="24"/>
          <w:szCs w:val="24"/>
          <w:shd w:val="clear" w:color="auto" w:fill="FFFFFF"/>
        </w:rPr>
        <w:t>освещение важных событий класса и школы, выпуск оперативных информационных листов</w:t>
      </w:r>
      <w:r w:rsidRPr="00933833">
        <w:rPr>
          <w:rFonts w:ascii="Times New Roman" w:hAnsi="Times New Roman" w:cs="Times New Roman"/>
          <w:iCs/>
          <w:sz w:val="24"/>
          <w:szCs w:val="24"/>
        </w:rPr>
        <w:t xml:space="preserve">); </w:t>
      </w:r>
      <w:r w:rsidRPr="00933833">
        <w:rPr>
          <w:rFonts w:ascii="Times New Roman" w:hAnsi="Times New Roman" w:cs="Times New Roman"/>
          <w:b/>
          <w:iCs/>
          <w:sz w:val="24"/>
          <w:szCs w:val="24"/>
        </w:rPr>
        <w:t>спортивный сектор</w:t>
      </w:r>
      <w:r w:rsidRPr="00933833">
        <w:rPr>
          <w:rFonts w:ascii="Times New Roman" w:hAnsi="Times New Roman" w:cs="Times New Roman"/>
          <w:iCs/>
          <w:sz w:val="24"/>
          <w:szCs w:val="24"/>
        </w:rPr>
        <w:t xml:space="preserve"> (формирование команды для спортивных школьных мероприятий); </w:t>
      </w:r>
      <w:r w:rsidRPr="00933833">
        <w:rPr>
          <w:rFonts w:ascii="Times New Roman" w:hAnsi="Times New Roman" w:cs="Times New Roman"/>
          <w:b/>
          <w:iCs/>
          <w:sz w:val="24"/>
          <w:szCs w:val="24"/>
        </w:rPr>
        <w:t>трудовой сектор</w:t>
      </w:r>
      <w:r w:rsidRPr="00933833">
        <w:rPr>
          <w:rFonts w:ascii="Times New Roman" w:hAnsi="Times New Roman" w:cs="Times New Roman"/>
          <w:iCs/>
          <w:sz w:val="24"/>
          <w:szCs w:val="24"/>
        </w:rPr>
        <w:t xml:space="preserve"> (проводит работу над дежурством, составлением графиков дежурства в классе, в школе; организация субботников; по мере необходимости проводит работу с нарушителями дисциплины и порядка); </w:t>
      </w:r>
      <w:r w:rsidRPr="00933833">
        <w:rPr>
          <w:rFonts w:ascii="Times New Roman" w:hAnsi="Times New Roman" w:cs="Times New Roman"/>
          <w:b/>
          <w:iCs/>
          <w:sz w:val="24"/>
          <w:szCs w:val="24"/>
        </w:rPr>
        <w:t>учебный сектор</w:t>
      </w:r>
      <w:r w:rsidRPr="00933833">
        <w:rPr>
          <w:rFonts w:ascii="Times New Roman" w:hAnsi="Times New Roman" w:cs="Times New Roman"/>
          <w:iCs/>
          <w:sz w:val="24"/>
          <w:szCs w:val="24"/>
        </w:rPr>
        <w:t xml:space="preserve"> (оказывает помощь обучающимся в преодолении затруднений в учебе, контролирует посещаемость и готовность к занятиям, помогают классному руководителю проводить рейтинг обучающихся по результатам обучения, участвуют в подготовке к интеллектуальным конкурсам и олимпиадам). </w:t>
      </w:r>
    </w:p>
    <w:p w14:paraId="5ACFDE70" w14:textId="77777777" w:rsidR="00933833" w:rsidRPr="00933833" w:rsidRDefault="00933833" w:rsidP="00933833">
      <w:pPr>
        <w:ind w:firstLine="567"/>
        <w:rPr>
          <w:rStyle w:val="CharAttribute501"/>
          <w:rFonts w:eastAsia="№Е" w:hAnsi="Times New Roman" w:cs="Times New Roman"/>
          <w:b/>
          <w:bCs/>
          <w:i w:val="0"/>
          <w:sz w:val="24"/>
          <w:szCs w:val="24"/>
        </w:rPr>
      </w:pPr>
      <w:r w:rsidRPr="00933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</w:p>
    <w:p w14:paraId="73955D81" w14:textId="77777777" w:rsidR="00933833" w:rsidRPr="00933833" w:rsidRDefault="00933833" w:rsidP="00125D27">
      <w:pPr>
        <w:pStyle w:val="ListParagraph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833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933833">
        <w:rPr>
          <w:rFonts w:ascii="Times New Roman" w:hAnsi="Times New Roman" w:cs="Times New Roman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933833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933833">
        <w:rPr>
          <w:rFonts w:ascii="Times New Roman" w:hAnsi="Times New Roman" w:cs="Times New Roman"/>
          <w:sz w:val="24"/>
          <w:szCs w:val="24"/>
        </w:rPr>
        <w:t xml:space="preserve"> дел;</w:t>
      </w:r>
    </w:p>
    <w:p w14:paraId="44311081" w14:textId="77777777" w:rsidR="00933833" w:rsidRPr="00933833" w:rsidRDefault="00933833" w:rsidP="00125D27">
      <w:pPr>
        <w:pStyle w:val="ListParagraph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3833">
        <w:rPr>
          <w:rFonts w:ascii="Times New Roman" w:hAnsi="Times New Roman" w:cs="Times New Roman"/>
          <w:iCs/>
          <w:sz w:val="24"/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78F3B744" w14:textId="45E05F8B" w:rsidR="00C1767D" w:rsidRPr="0027132C" w:rsidRDefault="00933833" w:rsidP="0027132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33833">
        <w:rPr>
          <w:rFonts w:ascii="Times New Roman" w:hAnsi="Times New Roman" w:cs="Times New Roman"/>
          <w:sz w:val="24"/>
          <w:szCs w:val="24"/>
        </w:rPr>
        <w:t xml:space="preserve">Вся деятельность планируется самими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3383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33833">
        <w:rPr>
          <w:rFonts w:ascii="Times New Roman" w:hAnsi="Times New Roman" w:cs="Times New Roman"/>
          <w:sz w:val="24"/>
          <w:szCs w:val="24"/>
        </w:rPr>
        <w:t xml:space="preserve">щимися, в ходе реализации </w:t>
      </w:r>
      <w:proofErr w:type="gramStart"/>
      <w:r w:rsidRPr="00933833">
        <w:rPr>
          <w:rFonts w:ascii="Times New Roman" w:hAnsi="Times New Roman" w:cs="Times New Roman"/>
          <w:sz w:val="24"/>
          <w:szCs w:val="24"/>
        </w:rPr>
        <w:t xml:space="preserve">плана </w:t>
      </w:r>
      <w:r>
        <w:rPr>
          <w:rFonts w:ascii="Times New Roman" w:hAnsi="Times New Roman" w:cs="Times New Roman"/>
          <w:sz w:val="24"/>
          <w:szCs w:val="24"/>
        </w:rPr>
        <w:t xml:space="preserve"> активистам</w:t>
      </w:r>
      <w:proofErr w:type="gramEnd"/>
      <w:r w:rsidRPr="00933833">
        <w:rPr>
          <w:rFonts w:ascii="Times New Roman" w:hAnsi="Times New Roman" w:cs="Times New Roman"/>
          <w:sz w:val="24"/>
          <w:szCs w:val="24"/>
        </w:rPr>
        <w:t xml:space="preserve"> оказывается помощь, как на классном, так и на общешкольном уровне.</w:t>
      </w:r>
    </w:p>
    <w:p w14:paraId="4F7A1453" w14:textId="1DA703D1" w:rsidR="00C1767D" w:rsidRDefault="00933833" w:rsidP="00DD240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4.6. </w:t>
      </w:r>
      <w:r w:rsidR="00DC6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</w:t>
      </w:r>
      <w:r w:rsidRPr="00933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  <w:r w:rsidR="00DC6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2E16F19" w14:textId="77777777" w:rsidR="00641134" w:rsidRDefault="00641134" w:rsidP="00DD24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134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1134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законными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64113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41134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113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воспитания,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компетенции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родителей,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1134">
        <w:rPr>
          <w:rFonts w:ascii="Times New Roman" w:hAnsi="Times New Roman" w:cs="Times New Roman"/>
          <w:sz w:val="24"/>
          <w:szCs w:val="24"/>
        </w:rPr>
        <w:t>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семье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того,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вырос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образованным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воспитанным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человеком. Главными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модуля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семье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воспитании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детей, психолого-педагогическое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семей, коррекция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семейного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воспитания,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семьи.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выстраивается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34">
        <w:rPr>
          <w:rFonts w:ascii="Times New Roman" w:hAnsi="Times New Roman" w:cs="Times New Roman"/>
          <w:sz w:val="24"/>
          <w:szCs w:val="24"/>
        </w:rPr>
        <w:t xml:space="preserve">задач: </w:t>
      </w:r>
    </w:p>
    <w:p w14:paraId="19740F62" w14:textId="77777777" w:rsidR="00613D07" w:rsidRPr="00613D07" w:rsidRDefault="00641134" w:rsidP="00125D27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D07">
        <w:rPr>
          <w:rFonts w:ascii="Times New Roman" w:hAnsi="Times New Roman" w:cs="Times New Roman"/>
          <w:sz w:val="24"/>
          <w:szCs w:val="24"/>
        </w:rPr>
        <w:lastRenderedPageBreak/>
        <w:t>Повышение педагогической культуры родителей, пополнение</w:t>
      </w:r>
      <w:r w:rsidR="00613D07" w:rsidRP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арсенала</w:t>
      </w:r>
      <w:r w:rsidR="00613D07" w:rsidRP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их</w:t>
      </w:r>
      <w:r w:rsidR="00613D07" w:rsidRP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знаний</w:t>
      </w:r>
      <w:r w:rsidR="00613D07" w:rsidRP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по</w:t>
      </w:r>
      <w:r w:rsidR="00613D07" w:rsidRP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общим</w:t>
      </w:r>
      <w:r w:rsidR="00613D07" w:rsidRP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и</w:t>
      </w:r>
      <w:r w:rsidR="00613D07" w:rsidRP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конкретным</w:t>
      </w:r>
      <w:r w:rsidR="00613D07" w:rsidRP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вопросам</w:t>
      </w:r>
      <w:r w:rsidR="00613D07" w:rsidRP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воспитания</w:t>
      </w:r>
      <w:r w:rsidR="00613D07" w:rsidRP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ребёнка</w:t>
      </w:r>
      <w:r w:rsidR="00613D07" w:rsidRP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в</w:t>
      </w:r>
      <w:r w:rsidR="00613D07" w:rsidRP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семье</w:t>
      </w:r>
      <w:r w:rsidR="00613D07" w:rsidRP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и</w:t>
      </w:r>
      <w:r w:rsidR="00613D07" w:rsidRP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школе.</w:t>
      </w:r>
    </w:p>
    <w:p w14:paraId="1BC803F3" w14:textId="77777777" w:rsidR="00613D07" w:rsidRPr="00613D07" w:rsidRDefault="00641134" w:rsidP="00125D27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D07">
        <w:rPr>
          <w:rFonts w:ascii="Times New Roman" w:hAnsi="Times New Roman" w:cs="Times New Roman"/>
          <w:sz w:val="24"/>
          <w:szCs w:val="24"/>
        </w:rPr>
        <w:t>Вовлечениеродителейвсовместнуюсдетьмиипедагогамиучебно-познавательную, культурно-досуговую, общественно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полезную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и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спортивно-оздоровительную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 xml:space="preserve">деятельность. </w:t>
      </w:r>
    </w:p>
    <w:p w14:paraId="22269157" w14:textId="77777777" w:rsidR="00613D07" w:rsidRPr="00613D07" w:rsidRDefault="00641134" w:rsidP="00125D27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D07">
        <w:rPr>
          <w:rFonts w:ascii="Times New Roman" w:hAnsi="Times New Roman" w:cs="Times New Roman"/>
          <w:sz w:val="24"/>
          <w:szCs w:val="24"/>
        </w:rPr>
        <w:t>Презентация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положительного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семейного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опыта, организация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семейных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мастерских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и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родительского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 xml:space="preserve">лектория. </w:t>
      </w:r>
    </w:p>
    <w:p w14:paraId="6630B3DF" w14:textId="77777777" w:rsidR="00613D07" w:rsidRPr="00613D07" w:rsidRDefault="00641134" w:rsidP="00125D27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D07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форм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взаимодействия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школа – семья (пропаганда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психолого-педагогических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знаний, дифференцированная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и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индивидуальная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помощь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 xml:space="preserve">родителям). </w:t>
      </w:r>
    </w:p>
    <w:p w14:paraId="4F5448C8" w14:textId="4D29768E" w:rsidR="00641134" w:rsidRPr="00613D07" w:rsidRDefault="00641134" w:rsidP="00125D27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D07">
        <w:rPr>
          <w:rFonts w:ascii="Times New Roman" w:hAnsi="Times New Roman" w:cs="Times New Roman"/>
          <w:sz w:val="24"/>
          <w:szCs w:val="24"/>
        </w:rPr>
        <w:t>Помощь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родителям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и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детям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с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ОВЗ (изучение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семей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и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условий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семейного</w:t>
      </w:r>
      <w:r w:rsidR="00613D07">
        <w:rPr>
          <w:rFonts w:ascii="Times New Roman" w:hAnsi="Times New Roman" w:cs="Times New Roman"/>
          <w:sz w:val="24"/>
          <w:szCs w:val="24"/>
        </w:rPr>
        <w:t xml:space="preserve"> </w:t>
      </w:r>
      <w:r w:rsidRPr="00613D07">
        <w:rPr>
          <w:rFonts w:ascii="Times New Roman" w:hAnsi="Times New Roman" w:cs="Times New Roman"/>
          <w:sz w:val="24"/>
          <w:szCs w:val="24"/>
        </w:rPr>
        <w:t>воспитания)</w:t>
      </w:r>
    </w:p>
    <w:p w14:paraId="48338BBD" w14:textId="6EE73E89" w:rsidR="00613D07" w:rsidRPr="002D426E" w:rsidRDefault="002D426E" w:rsidP="002D426E">
      <w:pPr>
        <w:pStyle w:val="NormalWeb"/>
        <w:ind w:left="360"/>
        <w:jc w:val="both"/>
        <w:rPr>
          <w:b/>
          <w:bCs/>
        </w:rPr>
      </w:pPr>
      <w:r w:rsidRPr="002D426E">
        <w:rPr>
          <w:b/>
          <w:bCs/>
        </w:rPr>
        <w:t xml:space="preserve"> Основные направления работы:</w:t>
      </w:r>
    </w:p>
    <w:p w14:paraId="6A2BEA36" w14:textId="3A9383C9" w:rsidR="00613D07" w:rsidRPr="00613D07" w:rsidRDefault="00613D07" w:rsidP="00613D07">
      <w:pPr>
        <w:pStyle w:val="NormalWeb"/>
        <w:jc w:val="both"/>
      </w:pPr>
      <w:r w:rsidRPr="00613D07">
        <w:t>- индивидуальное психологическое консультирование c целью координации воспитательных усилий специалистов и родителей;</w:t>
      </w:r>
    </w:p>
    <w:p w14:paraId="31C50763" w14:textId="7B36315D" w:rsidR="00613D07" w:rsidRPr="00613D07" w:rsidRDefault="00613D07" w:rsidP="00613D07">
      <w:pPr>
        <w:pStyle w:val="NormalWeb"/>
        <w:jc w:val="both"/>
      </w:pPr>
      <w:r w:rsidRPr="00613D07">
        <w:t>-</w:t>
      </w:r>
      <w:r>
        <w:t xml:space="preserve"> </w:t>
      </w:r>
      <w:r w:rsidRPr="00613D07"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ребенка. </w:t>
      </w:r>
      <w:r>
        <w:t xml:space="preserve"> </w:t>
      </w:r>
      <w:proofErr w:type="gramStart"/>
      <w:r>
        <w:t>В</w:t>
      </w:r>
      <w:r w:rsidRPr="00613D07">
        <w:t xml:space="preserve"> </w:t>
      </w:r>
      <w:r>
        <w:t xml:space="preserve"> </w:t>
      </w:r>
      <w:r w:rsidRPr="00613D07">
        <w:t>школе</w:t>
      </w:r>
      <w:proofErr w:type="gramEnd"/>
      <w:r w:rsidRPr="00613D07">
        <w:t xml:space="preserve"> </w:t>
      </w:r>
      <w:r>
        <w:t xml:space="preserve"> проводятся</w:t>
      </w:r>
      <w:r w:rsidRPr="00613D07">
        <w:t xml:space="preserve"> психолого-педагогические консилиумы и Совет по профилактике правонарушений;</w:t>
      </w:r>
    </w:p>
    <w:p w14:paraId="6EB93EC6" w14:textId="77777777" w:rsidR="00613D07" w:rsidRPr="00613D07" w:rsidRDefault="00613D07" w:rsidP="00613D07">
      <w:pPr>
        <w:pStyle w:val="NormalWeb"/>
        <w:jc w:val="both"/>
      </w:pPr>
      <w:r w:rsidRPr="00613D07">
        <w:t xml:space="preserve">- работа специалистов по запросу родителей для решения острых конфликтных ситуаций. В школе № 23 работает служба примирения (медиации). </w:t>
      </w:r>
    </w:p>
    <w:p w14:paraId="3FF3BAE5" w14:textId="5216BF0E" w:rsidR="00613D07" w:rsidRPr="00613D07" w:rsidRDefault="002D426E" w:rsidP="00613D07">
      <w:pPr>
        <w:pStyle w:val="NormalWeb"/>
        <w:jc w:val="both"/>
      </w:pPr>
      <w:r>
        <w:rPr>
          <w:rStyle w:val="Emphasis"/>
        </w:rPr>
        <w:t xml:space="preserve"> </w:t>
      </w:r>
      <w:r w:rsidR="00613D07" w:rsidRPr="00613D07">
        <w:t xml:space="preserve">- изучение семей </w:t>
      </w:r>
      <w:r w:rsidR="00CA6D8C">
        <w:t>об</w:t>
      </w:r>
      <w:r w:rsidR="00613D07" w:rsidRPr="00613D07">
        <w:t>уча</w:t>
      </w:r>
      <w:r w:rsidR="00CA6D8C">
        <w:t>ю</w:t>
      </w:r>
      <w:r w:rsidR="00613D07" w:rsidRPr="00613D07">
        <w:t>щихся (опрос, анкетирование, тестирование, наблюдение, интервьюирование). Результат: выявление зон особого внимания (общих и частных проблем). Составление карты проблем семьи по отношению к ребёнку и карты проблем отдельных учащихся. Составление социального паспорта класса и школы.</w:t>
      </w:r>
    </w:p>
    <w:p w14:paraId="0455CC3F" w14:textId="62D93EA4" w:rsidR="00613D07" w:rsidRPr="00613D07" w:rsidRDefault="00613D07" w:rsidP="00613D07">
      <w:pPr>
        <w:pStyle w:val="NormalWeb"/>
        <w:jc w:val="both"/>
      </w:pPr>
      <w:r w:rsidRPr="00613D07">
        <w:t>-</w:t>
      </w:r>
      <w:r>
        <w:t xml:space="preserve"> </w:t>
      </w:r>
      <w:r w:rsidRPr="00613D07">
        <w:t>общешкольные родительские собрания</w:t>
      </w:r>
      <w:r>
        <w:t xml:space="preserve"> и   родительские конференции</w:t>
      </w:r>
      <w:r w:rsidRPr="00613D07">
        <w:t xml:space="preserve"> происходящие в режиме обсуждения наиболее острых проблем обучения и воспитания школьников с участием специалистов социально-психологической помощи;</w:t>
      </w:r>
    </w:p>
    <w:p w14:paraId="6A893353" w14:textId="49460BB5" w:rsidR="00613D07" w:rsidRPr="00613D07" w:rsidRDefault="00613D07" w:rsidP="00613D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создание групп для родителей в </w:t>
      </w:r>
      <w:r w:rsidRPr="00613D07">
        <w:rPr>
          <w:rFonts w:ascii="Times New Roman" w:hAnsi="Times New Roman" w:cs="Times New Roman"/>
          <w:sz w:val="24"/>
          <w:szCs w:val="24"/>
        </w:rPr>
        <w:t>социальны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13D07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613D07">
        <w:rPr>
          <w:rFonts w:ascii="Times New Roman" w:hAnsi="Times New Roman" w:cs="Times New Roman"/>
          <w:sz w:val="24"/>
          <w:szCs w:val="24"/>
        </w:rPr>
        <w:t xml:space="preserve"> и чат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613D07">
        <w:rPr>
          <w:rFonts w:ascii="Times New Roman" w:hAnsi="Times New Roman" w:cs="Times New Roman"/>
          <w:sz w:val="24"/>
          <w:szCs w:val="24"/>
        </w:rPr>
        <w:t xml:space="preserve">, в которых обсуждаются интересующие родителей вопросы, а также осуществляются виртуальные консультации психологов и педагогов.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613D07">
        <w:rPr>
          <w:rFonts w:ascii="Times New Roman" w:hAnsi="Times New Roman" w:cs="Times New Roman"/>
          <w:sz w:val="24"/>
          <w:szCs w:val="24"/>
        </w:rPr>
        <w:t>школе</w:t>
      </w:r>
      <w:proofErr w:type="gramEnd"/>
      <w:r w:rsidRPr="00613D07">
        <w:rPr>
          <w:rFonts w:ascii="Times New Roman" w:hAnsi="Times New Roman" w:cs="Times New Roman"/>
          <w:sz w:val="24"/>
          <w:szCs w:val="24"/>
        </w:rPr>
        <w:t xml:space="preserve"> на сайте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Pr="00613D07">
        <w:rPr>
          <w:rFonts w:ascii="Times New Roman" w:hAnsi="Times New Roman" w:cs="Times New Roman"/>
          <w:sz w:val="24"/>
          <w:szCs w:val="24"/>
        </w:rPr>
        <w:t xml:space="preserve">страница психолога и социального педагога. Кроме того специалистами </w:t>
      </w:r>
      <w:proofErr w:type="gramStart"/>
      <w:r w:rsidRPr="00613D07">
        <w:rPr>
          <w:rFonts w:ascii="Times New Roman" w:hAnsi="Times New Roman" w:cs="Times New Roman"/>
          <w:sz w:val="24"/>
          <w:szCs w:val="24"/>
        </w:rPr>
        <w:t xml:space="preserve">СПС </w:t>
      </w:r>
      <w:r>
        <w:rPr>
          <w:rFonts w:ascii="Times New Roman" w:hAnsi="Times New Roman" w:cs="Times New Roman"/>
          <w:sz w:val="24"/>
          <w:szCs w:val="24"/>
        </w:rPr>
        <w:t xml:space="preserve"> реализуется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 в </w:t>
      </w:r>
      <w:r w:rsidRPr="00613D07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3D07">
        <w:rPr>
          <w:rFonts w:ascii="Times New Roman" w:hAnsi="Times New Roman" w:cs="Times New Roman"/>
          <w:sz w:val="24"/>
          <w:szCs w:val="24"/>
        </w:rPr>
        <w:t xml:space="preserve"> ВК «Осознанное родительство»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которой </w:t>
      </w:r>
      <w:r w:rsidRPr="00613D07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proofErr w:type="gramEnd"/>
      <w:r w:rsidRPr="00613D07">
        <w:rPr>
          <w:rFonts w:ascii="Times New Roman" w:hAnsi="Times New Roman" w:cs="Times New Roman"/>
          <w:sz w:val="24"/>
          <w:szCs w:val="24"/>
        </w:rPr>
        <w:t xml:space="preserve"> общение специалистов СПС на психологические и социальные темы по вопросам воспитания детей. Клуб создан для обсуждения волнующих вопросов, дискуссий и обмена мнениями. </w:t>
      </w:r>
    </w:p>
    <w:p w14:paraId="5EA66ADB" w14:textId="77777777" w:rsidR="00DC6063" w:rsidRDefault="00613D07" w:rsidP="00613D07">
      <w:pPr>
        <w:pStyle w:val="NormalWeb"/>
        <w:jc w:val="both"/>
      </w:pPr>
      <w:r w:rsidRPr="00613D07">
        <w:t xml:space="preserve">- </w:t>
      </w:r>
      <w:r>
        <w:t>и</w:t>
      </w:r>
      <w:r w:rsidRPr="00613D07">
        <w:t xml:space="preserve">нформирование, просвещение, консультирование, обучение, психологическая помощь семье. </w:t>
      </w:r>
      <w:r>
        <w:t xml:space="preserve"> С 2021 года реализуется</w:t>
      </w:r>
      <w:r w:rsidRPr="00613D07">
        <w:t xml:space="preserve"> проект «Семейная гостиная»  </w:t>
      </w:r>
      <w:r>
        <w:t xml:space="preserve"> </w:t>
      </w:r>
      <w:r w:rsidRPr="00613D07">
        <w:t xml:space="preserve"> Цель </w:t>
      </w:r>
      <w:r>
        <w:t xml:space="preserve"> проекта </w:t>
      </w:r>
      <w:r w:rsidRPr="00613D07">
        <w:t xml:space="preserve">– повышение педагогической и психологической культуры родителей, формирование ответственного, позитивного родительства, путем приобретения ими психологических и педагогических знаний и умений; предоставление возможности общения и обмена опытом в решении проблем; создание и поддержание условий для сохранения целостности семьи и полноценного развития детей в семье, гармонизация семейных отношений, способствующих формированию равноправных партнёров.    </w:t>
      </w:r>
      <w:r w:rsidRPr="00613D07">
        <w:tab/>
      </w:r>
      <w:r w:rsidRPr="00613D07">
        <w:tab/>
      </w:r>
      <w:r w:rsidRPr="00613D07">
        <w:tab/>
      </w:r>
      <w:r w:rsidRPr="00613D07">
        <w:tab/>
      </w:r>
    </w:p>
    <w:p w14:paraId="2C82D7F6" w14:textId="35D8F11B" w:rsidR="00613D07" w:rsidRPr="00613D07" w:rsidRDefault="00613D07" w:rsidP="00613D07">
      <w:pPr>
        <w:pStyle w:val="NormalWeb"/>
        <w:jc w:val="both"/>
        <w:rPr>
          <w:rFonts w:eastAsia="Times New Roman"/>
          <w:highlight w:val="yellow"/>
          <w:lang w:eastAsia="ru-RU"/>
        </w:rPr>
      </w:pPr>
      <w:r w:rsidRPr="00613D07">
        <w:t xml:space="preserve">В МАОУ СШ № 23 </w:t>
      </w:r>
      <w:proofErr w:type="gramStart"/>
      <w:r w:rsidRPr="00613D07">
        <w:t xml:space="preserve">ежегодно </w:t>
      </w:r>
      <w:r>
        <w:t xml:space="preserve"> проводится</w:t>
      </w:r>
      <w:proofErr w:type="gramEnd"/>
      <w:r w:rsidRPr="00613D07">
        <w:t xml:space="preserve">  большая родительская конференция. В рамках конференции для родителей </w:t>
      </w:r>
      <w:proofErr w:type="gramStart"/>
      <w:r w:rsidRPr="00613D07">
        <w:t>реализуются  площадки</w:t>
      </w:r>
      <w:proofErr w:type="gramEnd"/>
      <w:r w:rsidRPr="00613D07">
        <w:t xml:space="preserve"> и мастер-классы с привлечением </w:t>
      </w:r>
      <w:r w:rsidRPr="00613D07">
        <w:lastRenderedPageBreak/>
        <w:t xml:space="preserve">специалистов ВУЗов, молодежных центров, Центра психолого-педагогической, медицинской и социальной помощи «Эго», Краевого центра «СПИД», УНК ГУ МВД России, кризисного центра «Верба».  Все площадки </w:t>
      </w:r>
      <w:proofErr w:type="gramStart"/>
      <w:r w:rsidRPr="00613D07">
        <w:t>ориентированы  на</w:t>
      </w:r>
      <w:proofErr w:type="gramEnd"/>
      <w:r w:rsidRPr="00613D07">
        <w:t xml:space="preserve"> повышение грамотности в детско-родительских отношениях и профилактику безопасной жизнедеятельности детей. </w:t>
      </w:r>
      <w:r>
        <w:t xml:space="preserve"> </w:t>
      </w:r>
    </w:p>
    <w:p w14:paraId="4DE96839" w14:textId="44E5973B" w:rsidR="00721536" w:rsidRPr="00E26162" w:rsidRDefault="00613D07" w:rsidP="00ED58FE">
      <w:pPr>
        <w:pStyle w:val="NormalWeb"/>
        <w:jc w:val="both"/>
      </w:pPr>
      <w:r w:rsidRPr="00613D07">
        <w:t xml:space="preserve">- </w:t>
      </w:r>
      <w:r>
        <w:t xml:space="preserve">  </w:t>
      </w:r>
      <w:r w:rsidRPr="00613D07">
        <w:t xml:space="preserve"> организ</w:t>
      </w:r>
      <w:r>
        <w:t>ация</w:t>
      </w:r>
      <w:r w:rsidRPr="00613D07">
        <w:t xml:space="preserve"> акци</w:t>
      </w:r>
      <w:r w:rsidR="00CA6D8C">
        <w:t>й</w:t>
      </w:r>
      <w:r w:rsidRPr="00613D07">
        <w:t xml:space="preserve"> «Помоги пойти учиться», «Подарок другу»</w:t>
      </w:r>
      <w:r w:rsidR="00CA6D8C">
        <w:t xml:space="preserve">, направленных на защиту   </w:t>
      </w:r>
      <w:r w:rsidRPr="00613D07">
        <w:t xml:space="preserve"> прав </w:t>
      </w:r>
      <w:proofErr w:type="gramStart"/>
      <w:r w:rsidRPr="00613D07">
        <w:t xml:space="preserve">детей </w:t>
      </w:r>
      <w:r w:rsidR="00CA6D8C">
        <w:t xml:space="preserve"> и</w:t>
      </w:r>
      <w:proofErr w:type="gramEnd"/>
      <w:r w:rsidR="00CA6D8C">
        <w:t xml:space="preserve"> </w:t>
      </w:r>
      <w:r w:rsidRPr="00613D07">
        <w:t xml:space="preserve">на получение образования, выявление не обучающихся несовершеннолетних и оказание помощи семьям, оказавшимся в трудной жизненной ситуации, в подготовке детей к школе накануне нового учебного года. В рамках </w:t>
      </w:r>
      <w:proofErr w:type="gramStart"/>
      <w:r w:rsidRPr="00613D07">
        <w:t xml:space="preserve">акции </w:t>
      </w:r>
      <w:r w:rsidR="00CA6D8C">
        <w:t xml:space="preserve"> организуются</w:t>
      </w:r>
      <w:proofErr w:type="gramEnd"/>
      <w:r w:rsidRPr="00613D07">
        <w:t xml:space="preserve"> рейды по посещению семей, находящихся в социально-опасном положении, имеющих детей школьного возраста с целью определения готовности несовершеннолетних к началу обучения. </w:t>
      </w:r>
      <w:r w:rsidR="00CA6D8C">
        <w:t xml:space="preserve"> </w:t>
      </w:r>
    </w:p>
    <w:p w14:paraId="1CE112CC" w14:textId="30A04FCB" w:rsidR="00C1767D" w:rsidRPr="00E13312" w:rsidRDefault="00CA6D8C" w:rsidP="006411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РОДИТЕЛЯМИ</w:t>
      </w:r>
    </w:p>
    <w:p w14:paraId="2FE30813" w14:textId="33B97D12" w:rsidR="00C1767D" w:rsidRPr="00E13312" w:rsidRDefault="00C1767D" w:rsidP="006411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3636"/>
        <w:gridCol w:w="3629"/>
      </w:tblGrid>
      <w:tr w:rsidR="00560ADF" w14:paraId="5E9A271E" w14:textId="77777777" w:rsidTr="00ED58FE">
        <w:tc>
          <w:tcPr>
            <w:tcW w:w="1696" w:type="dxa"/>
          </w:tcPr>
          <w:p w14:paraId="578BCB2C" w14:textId="37669BE2" w:rsidR="00CA6D8C" w:rsidRDefault="002D426E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Форма работы</w:t>
            </w:r>
          </w:p>
        </w:tc>
        <w:tc>
          <w:tcPr>
            <w:tcW w:w="3828" w:type="dxa"/>
          </w:tcPr>
          <w:p w14:paraId="28FE4DE6" w14:textId="4332BB78" w:rsidR="00CA6D8C" w:rsidRDefault="002D426E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3821" w:type="dxa"/>
          </w:tcPr>
          <w:p w14:paraId="3EFF2E25" w14:textId="3EF95722" w:rsidR="00CA6D8C" w:rsidRDefault="00CA6D8C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</w:tr>
      <w:tr w:rsidR="00560ADF" w14:paraId="416378C8" w14:textId="77777777" w:rsidTr="00ED58FE">
        <w:tc>
          <w:tcPr>
            <w:tcW w:w="1696" w:type="dxa"/>
          </w:tcPr>
          <w:p w14:paraId="5ADB9665" w14:textId="3A2E994A" w:rsidR="00CA6D8C" w:rsidRPr="00E13312" w:rsidRDefault="00E13312" w:rsidP="008A74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Групповая </w:t>
            </w:r>
          </w:p>
        </w:tc>
        <w:tc>
          <w:tcPr>
            <w:tcW w:w="3828" w:type="dxa"/>
          </w:tcPr>
          <w:p w14:paraId="395C3249" w14:textId="2230BFC4" w:rsidR="00E13312" w:rsidRDefault="00E13312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33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6D8C" w:rsidRPr="00E1331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  <w:r w:rsidRPr="00E13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D8C" w:rsidRPr="00E1331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E1331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A6D8C" w:rsidRPr="00E13312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Pr="00E13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D8C" w:rsidRPr="00E1331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13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D8C" w:rsidRPr="00E1331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образованием; </w:t>
            </w:r>
            <w:r w:rsidRPr="00E13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D8C" w:rsidRPr="00E13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399500" w14:textId="3AE9F95C" w:rsidR="00E13312" w:rsidRDefault="00E13312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E4ECA" w14:textId="77777777" w:rsidR="00E13312" w:rsidRDefault="00E13312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6E67D" w14:textId="43DC27C9" w:rsidR="00E13312" w:rsidRDefault="00E13312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6D8C" w:rsidRPr="00E13312">
              <w:rPr>
                <w:rFonts w:ascii="Times New Roman" w:hAnsi="Times New Roman" w:cs="Times New Roman"/>
                <w:sz w:val="24"/>
                <w:szCs w:val="24"/>
              </w:rPr>
              <w:t>«Консультативная</w:t>
            </w:r>
            <w:r w:rsidRPr="00E13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D8C" w:rsidRPr="00E13312">
              <w:rPr>
                <w:rFonts w:ascii="Times New Roman" w:hAnsi="Times New Roman" w:cs="Times New Roman"/>
                <w:sz w:val="24"/>
                <w:szCs w:val="24"/>
              </w:rPr>
              <w:t xml:space="preserve">помощь»; </w:t>
            </w:r>
          </w:p>
          <w:p w14:paraId="6FEF3085" w14:textId="46254ABD" w:rsidR="00E13312" w:rsidRDefault="00E13312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10835" w14:textId="6594A109" w:rsidR="00E13312" w:rsidRDefault="00E13312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2B090" w14:textId="266C3312" w:rsidR="00E13312" w:rsidRDefault="00E13312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FFA34" w14:textId="545E6D5D" w:rsidR="00E13312" w:rsidRDefault="00E13312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665C5" w14:textId="35CB205E" w:rsidR="00E13312" w:rsidRDefault="00E13312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C305C" w14:textId="3848034D" w:rsidR="00E13312" w:rsidRDefault="00E13312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37E8F" w14:textId="77777777" w:rsidR="00E13312" w:rsidRDefault="00E13312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A07D6" w14:textId="20675ABB" w:rsidR="00E13312" w:rsidRDefault="00E13312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6D8C" w:rsidRPr="00E1331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E13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D8C" w:rsidRPr="00E1331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E13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D8C" w:rsidRPr="00E133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3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D8C" w:rsidRPr="00E13312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Pr="00E13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D8C" w:rsidRPr="00E1331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E1331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проблемах детей;</w:t>
            </w:r>
          </w:p>
          <w:p w14:paraId="38107BAB" w14:textId="6B6530C0" w:rsidR="002D426E" w:rsidRDefault="002D426E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C2997" w14:textId="01A458CE" w:rsidR="002D426E" w:rsidRDefault="002D426E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F8D3D" w14:textId="77777777" w:rsidR="002D426E" w:rsidRDefault="002D426E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DBAF0" w14:textId="68CD2091" w:rsidR="00E13312" w:rsidRDefault="00E13312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312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совместную творческую деятельность, организацию детского досуга</w:t>
            </w:r>
          </w:p>
          <w:p w14:paraId="045C38B9" w14:textId="60F8CBCD" w:rsidR="00E13312" w:rsidRDefault="00E13312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F52F6" w14:textId="380E78E4" w:rsidR="00E13312" w:rsidRDefault="00E13312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08E49" w14:textId="2D9F36A0" w:rsidR="00E13312" w:rsidRDefault="00E13312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71ABA" w14:textId="31104FAD" w:rsidR="00E13312" w:rsidRDefault="00E13312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D7B7C" w14:textId="77777777" w:rsidR="00ED58FE" w:rsidRDefault="00ED58FE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57B21" w14:textId="0F495132" w:rsidR="00CA6D8C" w:rsidRPr="00E13312" w:rsidRDefault="00E13312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312">
              <w:rPr>
                <w:rFonts w:ascii="Times New Roman" w:hAnsi="Times New Roman" w:cs="Times New Roman"/>
                <w:sz w:val="24"/>
                <w:szCs w:val="24"/>
              </w:rPr>
              <w:t>диагностика, мониторинг</w:t>
            </w:r>
          </w:p>
        </w:tc>
        <w:tc>
          <w:tcPr>
            <w:tcW w:w="3821" w:type="dxa"/>
          </w:tcPr>
          <w:p w14:paraId="4FF60BFE" w14:textId="77777777" w:rsidR="00E13312" w:rsidRPr="00E13312" w:rsidRDefault="00E13312" w:rsidP="00E13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12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родительских комитетов, совета школы; </w:t>
            </w:r>
          </w:p>
          <w:p w14:paraId="73A5CE58" w14:textId="77777777" w:rsidR="00E13312" w:rsidRDefault="00E13312" w:rsidP="00E1331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678FD" w14:textId="1EC236E8" w:rsidR="00E13312" w:rsidRDefault="00E13312" w:rsidP="00E13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1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психолого-педагогические, юридические консультации специалистов школы (социальный педагог, педагог-психолог, учитель-логопед, инспектор ОДН, администрация); </w:t>
            </w:r>
          </w:p>
          <w:p w14:paraId="71663886" w14:textId="77777777" w:rsidR="00E13312" w:rsidRDefault="00E13312" w:rsidP="00E13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2E9C8" w14:textId="77777777" w:rsidR="00E13312" w:rsidRDefault="00E13312" w:rsidP="00E13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50B11" w14:textId="39592FF2" w:rsidR="00E13312" w:rsidRDefault="00E13312" w:rsidP="00E13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1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</w:t>
            </w:r>
            <w:proofErr w:type="gramStart"/>
            <w:r w:rsidRPr="00E13312">
              <w:rPr>
                <w:rFonts w:ascii="Times New Roman" w:hAnsi="Times New Roman" w:cs="Times New Roman"/>
                <w:sz w:val="24"/>
                <w:szCs w:val="24"/>
              </w:rPr>
              <w:t>собрания(</w:t>
            </w:r>
            <w:proofErr w:type="gramEnd"/>
            <w:r w:rsidRPr="00E13312">
              <w:rPr>
                <w:rFonts w:ascii="Times New Roman" w:hAnsi="Times New Roman" w:cs="Times New Roman"/>
                <w:sz w:val="24"/>
                <w:szCs w:val="24"/>
              </w:rPr>
              <w:t>в  повестку дня включаются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31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организационные вопросы работы школы: подведение итогов посещаемости и успеваемости, предупреждение детского травматизма, профилактика правонарушений, организация горячего питания, проведение внеклассных мероприятий </w:t>
            </w:r>
            <w:proofErr w:type="spellStart"/>
            <w:r w:rsidRPr="00E13312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E13312">
              <w:rPr>
                <w:rFonts w:ascii="Times New Roman" w:hAnsi="Times New Roman" w:cs="Times New Roman"/>
                <w:sz w:val="24"/>
                <w:szCs w:val="24"/>
              </w:rPr>
              <w:t>.) работа классных родительских комитетов, школьного совета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13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BB104F" w14:textId="77777777" w:rsidR="00E13312" w:rsidRDefault="00E13312" w:rsidP="00E13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972B4" w14:textId="77777777" w:rsidR="00E13312" w:rsidRDefault="00E13312" w:rsidP="00E13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E13312">
              <w:rPr>
                <w:rFonts w:ascii="Times New Roman" w:hAnsi="Times New Roman" w:cs="Times New Roman"/>
                <w:sz w:val="24"/>
                <w:szCs w:val="24"/>
              </w:rPr>
              <w:t>кетирование</w:t>
            </w:r>
          </w:p>
          <w:p w14:paraId="79F1840A" w14:textId="6662E3C9" w:rsidR="00E13312" w:rsidRPr="00E13312" w:rsidRDefault="00E13312" w:rsidP="00E13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DF" w:rsidRPr="00560ADF" w14:paraId="34A4D0F7" w14:textId="77777777" w:rsidTr="00ED58FE">
        <w:tc>
          <w:tcPr>
            <w:tcW w:w="1696" w:type="dxa"/>
          </w:tcPr>
          <w:p w14:paraId="201D61F5" w14:textId="44B4C7D4" w:rsidR="00CA6D8C" w:rsidRPr="00560ADF" w:rsidRDefault="00E13312" w:rsidP="008A74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828" w:type="dxa"/>
          </w:tcPr>
          <w:p w14:paraId="51AA5BA4" w14:textId="55161CA9" w:rsidR="00560ADF" w:rsidRDefault="00560ADF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информирование родителей о состоянии обученности и в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оспитания и проблемах детей;</w:t>
            </w:r>
          </w:p>
          <w:p w14:paraId="4C565A5B" w14:textId="390A0BB1" w:rsidR="00560ADF" w:rsidRDefault="00560ADF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CCB1F" w14:textId="1EA9406D" w:rsidR="002D426E" w:rsidRDefault="002D426E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3A554" w14:textId="77777777" w:rsidR="002D426E" w:rsidRDefault="002D426E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61D58" w14:textId="2360E894" w:rsidR="00560ADF" w:rsidRDefault="00560ADF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индивидуальное консультирование родителей специалистами социально-психологической службы</w:t>
            </w:r>
          </w:p>
          <w:p w14:paraId="79A6EB37" w14:textId="139A8D27" w:rsidR="00560ADF" w:rsidRDefault="00560ADF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5C180" w14:textId="0FDA3D51" w:rsidR="00560ADF" w:rsidRDefault="00560ADF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D3441" w14:textId="7D8A6FD6" w:rsidR="002D426E" w:rsidRDefault="002D426E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76404" w14:textId="5A6DDDF4" w:rsidR="00560ADF" w:rsidRDefault="00560ADF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2B1A">
              <w:rPr>
                <w:rFonts w:ascii="Times New Roman" w:hAnsi="Times New Roman" w:cs="Times New Roman"/>
                <w:sz w:val="24"/>
                <w:szCs w:val="24"/>
              </w:rPr>
              <w:t>участие родителей</w:t>
            </w:r>
            <w:proofErr w:type="gramEnd"/>
            <w:r w:rsidR="00D02B1A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собираемых в случае возникновения острых проблем, связанных с обучением и воспитанием конкретного ребенка</w:t>
            </w:r>
          </w:p>
          <w:p w14:paraId="43E8BE7F" w14:textId="52E0D458" w:rsidR="00D02B1A" w:rsidRDefault="00D02B1A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F1561" w14:textId="55A2E7A7" w:rsidR="00D02B1A" w:rsidRDefault="00D02B1A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сопровождения проблемных семей</w:t>
            </w:r>
          </w:p>
          <w:p w14:paraId="659DDCBD" w14:textId="742A2E27" w:rsidR="002D426E" w:rsidRDefault="002D426E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972CD" w14:textId="07C20C62" w:rsidR="002D426E" w:rsidRDefault="002D426E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1AF6B" w14:textId="50936EF7" w:rsidR="002D426E" w:rsidRDefault="002D426E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4E46E" w14:textId="138C1C9E" w:rsidR="002D426E" w:rsidRDefault="002D426E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285E9" w14:textId="77777777" w:rsidR="002D426E" w:rsidRDefault="002D426E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DD3DC" w14:textId="16927068" w:rsidR="00560ADF" w:rsidRDefault="00560ADF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87F38" w14:textId="0F5B9D74" w:rsidR="00560ADF" w:rsidRDefault="00D02B1A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помощь со стороны родителей в подготовке и проведении общешкольных и </w:t>
            </w:r>
            <w:proofErr w:type="spellStart"/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14:paraId="48B41D31" w14:textId="40D0C787" w:rsidR="00D02B1A" w:rsidRDefault="00D02B1A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36102" w14:textId="5F2D50D5" w:rsidR="00D02B1A" w:rsidRDefault="00D02B1A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2E3AD" w14:textId="00655E0F" w:rsidR="00D02B1A" w:rsidRDefault="00D02B1A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622BD" w14:textId="77777777" w:rsidR="00D02B1A" w:rsidRDefault="00D02B1A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4E70E" w14:textId="77777777" w:rsidR="00560ADF" w:rsidRDefault="00560ADF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3AA8E" w14:textId="42B96FDB" w:rsidR="00CA6D8C" w:rsidRPr="00560ADF" w:rsidRDefault="002D426E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</w:tcPr>
          <w:p w14:paraId="5F45384D" w14:textId="0BDC5554" w:rsidR="002D426E" w:rsidRDefault="002D426E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B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02B1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электронном журнале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обучающихся, индивидуальное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родителей, патронаж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  <w:p w14:paraId="45FFB778" w14:textId="77777777" w:rsidR="002D426E" w:rsidRDefault="002D426E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8968C" w14:textId="3FE1D486" w:rsidR="002D426E" w:rsidRDefault="00560ADF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просвещения, работа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острых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конфликтных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proofErr w:type="gramEnd"/>
          </w:p>
          <w:p w14:paraId="3B261AE0" w14:textId="77777777" w:rsidR="002D426E" w:rsidRDefault="002D426E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FE49F" w14:textId="4E2F0CCE" w:rsidR="002D426E" w:rsidRDefault="00E13312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proofErr w:type="gramEnd"/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, социального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семьями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«группы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риска»</w:t>
            </w:r>
            <w:r w:rsidR="002D426E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невыполнение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обязанностей (при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  <w:r w:rsidR="002D426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атронаж семей, где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воспитываются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дети, лишенные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родительской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2D426E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ндивидуальные</w:t>
            </w:r>
            <w:r w:rsidR="00560ADF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2D426E">
              <w:rPr>
                <w:rFonts w:ascii="Times New Roman" w:hAnsi="Times New Roman" w:cs="Times New Roman"/>
                <w:sz w:val="24"/>
                <w:szCs w:val="24"/>
              </w:rPr>
              <w:t>, заседания клуба «Осознанное родительство»</w:t>
            </w:r>
          </w:p>
          <w:p w14:paraId="1FD9A1DD" w14:textId="77777777" w:rsidR="002D426E" w:rsidRDefault="002D426E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2C60E" w14:textId="35425D37" w:rsidR="00CA6D8C" w:rsidRPr="00560ADF" w:rsidRDefault="00560ADF" w:rsidP="008A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2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емейные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вечера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праздники «Вечер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дружной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семьи: дети + родители»; выставки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прикладному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художественному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творчеству; творческие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гостиные; семейные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праздники «Папа, мама, я – дружная, спортивная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  <w:proofErr w:type="gramStart"/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; Читаем</w:t>
            </w:r>
            <w:proofErr w:type="gramEnd"/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мамой «День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Здоровья» </w:t>
            </w:r>
            <w:proofErr w:type="spellStart"/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ит.п</w:t>
            </w:r>
            <w:proofErr w:type="spellEnd"/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.; совместное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56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12" w:rsidRPr="00560ADF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</w:p>
        </w:tc>
      </w:tr>
    </w:tbl>
    <w:p w14:paraId="200F73DB" w14:textId="28CB5DBD" w:rsidR="00ED58FE" w:rsidRDefault="002D426E" w:rsidP="008A7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13312" w:rsidRPr="00560ADF">
        <w:rPr>
          <w:rFonts w:ascii="Times New Roman" w:hAnsi="Times New Roman" w:cs="Times New Roman"/>
          <w:sz w:val="24"/>
          <w:szCs w:val="24"/>
        </w:rPr>
        <w:t>Потенциал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семьи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в </w:t>
      </w:r>
      <w:r w:rsidR="00E13312" w:rsidRPr="00560ADF">
        <w:rPr>
          <w:rFonts w:ascii="Times New Roman" w:hAnsi="Times New Roman" w:cs="Times New Roman"/>
          <w:sz w:val="24"/>
          <w:szCs w:val="24"/>
        </w:rPr>
        <w:t>образовательном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процессе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должен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быть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активно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задействован. Родители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учащихся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должны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быть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не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только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информированы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о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ходе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учебного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процесса, но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и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участвовать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в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нем, поддерживая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ребенка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в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реализации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творческих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индивидуальных</w:t>
      </w:r>
      <w:r w:rsidR="00560ADF" w:rsidRPr="00560ADF">
        <w:rPr>
          <w:rFonts w:ascii="Times New Roman" w:hAnsi="Times New Roman" w:cs="Times New Roman"/>
          <w:sz w:val="24"/>
          <w:szCs w:val="24"/>
        </w:rPr>
        <w:t xml:space="preserve"> </w:t>
      </w:r>
      <w:r w:rsidR="00E13312" w:rsidRPr="00560ADF">
        <w:rPr>
          <w:rFonts w:ascii="Times New Roman" w:hAnsi="Times New Roman" w:cs="Times New Roman"/>
          <w:sz w:val="24"/>
          <w:szCs w:val="24"/>
        </w:rPr>
        <w:t>проектов</w:t>
      </w:r>
      <w:r w:rsidR="00ED58FE">
        <w:rPr>
          <w:rFonts w:ascii="Times New Roman" w:hAnsi="Times New Roman" w:cs="Times New Roman"/>
          <w:sz w:val="24"/>
          <w:szCs w:val="24"/>
        </w:rPr>
        <w:t>.</w:t>
      </w:r>
    </w:p>
    <w:p w14:paraId="1CD7D848" w14:textId="77777777" w:rsidR="00ED58FE" w:rsidRDefault="00ED58FE" w:rsidP="008A74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B0DE0" w14:textId="3344C56A" w:rsidR="00ED58FE" w:rsidRDefault="00ED58FE" w:rsidP="00ED58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E75">
        <w:rPr>
          <w:rFonts w:ascii="Times New Roman" w:hAnsi="Times New Roman" w:cs="Times New Roman"/>
          <w:b/>
          <w:bCs/>
          <w:sz w:val="24"/>
          <w:szCs w:val="24"/>
        </w:rPr>
        <w:t>ВАРИАТ</w:t>
      </w:r>
      <w:r>
        <w:rPr>
          <w:rFonts w:ascii="Times New Roman" w:hAnsi="Times New Roman" w:cs="Times New Roman"/>
          <w:b/>
          <w:bCs/>
          <w:sz w:val="24"/>
          <w:szCs w:val="24"/>
        </w:rPr>
        <w:t>ИВ</w:t>
      </w:r>
      <w:r w:rsidRPr="00C30E75">
        <w:rPr>
          <w:rFonts w:ascii="Times New Roman" w:hAnsi="Times New Roman" w:cs="Times New Roman"/>
          <w:b/>
          <w:bCs/>
          <w:sz w:val="24"/>
          <w:szCs w:val="24"/>
        </w:rPr>
        <w:t>НЫЕ МОДУЛИ</w:t>
      </w:r>
    </w:p>
    <w:p w14:paraId="152922C6" w14:textId="38F2719D" w:rsidR="00ED58FE" w:rsidRPr="00ED58FE" w:rsidRDefault="00ED58FE" w:rsidP="008A74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8FE">
        <w:rPr>
          <w:rFonts w:ascii="Times New Roman" w:hAnsi="Times New Roman" w:cs="Times New Roman"/>
          <w:b/>
          <w:bCs/>
          <w:sz w:val="28"/>
          <w:szCs w:val="28"/>
        </w:rPr>
        <w:t>4.</w:t>
      </w:r>
      <w:proofErr w:type="gramStart"/>
      <w:r w:rsidRPr="00ED58FE">
        <w:rPr>
          <w:rFonts w:ascii="Times New Roman" w:hAnsi="Times New Roman" w:cs="Times New Roman"/>
          <w:b/>
          <w:bCs/>
          <w:sz w:val="28"/>
          <w:szCs w:val="28"/>
        </w:rPr>
        <w:t>7.Модуль</w:t>
      </w:r>
      <w:proofErr w:type="gramEnd"/>
      <w:r w:rsidRPr="00ED58FE">
        <w:rPr>
          <w:rFonts w:ascii="Times New Roman" w:hAnsi="Times New Roman" w:cs="Times New Roman"/>
          <w:b/>
          <w:bCs/>
          <w:sz w:val="28"/>
          <w:szCs w:val="28"/>
        </w:rPr>
        <w:t xml:space="preserve"> «Ключевые общешкольные дела»</w:t>
      </w:r>
    </w:p>
    <w:p w14:paraId="24AE4F33" w14:textId="77777777" w:rsidR="007A06C7" w:rsidRPr="007A06C7" w:rsidRDefault="00ED58FE" w:rsidP="007A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модуль   Программы воспитания раскрывает уникальность гуманистической воспитательной системы школы, в основе которой находится продуктивно-трудовая </w:t>
      </w:r>
      <w:proofErr w:type="gramStart"/>
      <w:r w:rsidRPr="007A06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 обучающихся</w:t>
      </w:r>
      <w:proofErr w:type="gramEnd"/>
      <w:r w:rsidRPr="007A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учителей, родителей и представителей социума, их гражданственность, инициативность, ответственность, коллективизм, целеустремленность. </w:t>
      </w:r>
    </w:p>
    <w:p w14:paraId="7E482560" w14:textId="21E9A8F9" w:rsidR="00ED58FE" w:rsidRPr="007A06C7" w:rsidRDefault="00ED58FE" w:rsidP="007A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возрождения традиций, воспитание духовной культуры, привитие любви к своей малой Родине через осознание корней истории своего </w:t>
      </w:r>
      <w:r w:rsidR="007A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города, района</w:t>
      </w:r>
      <w:r w:rsidRPr="007A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важнейший приоритет воспитательной системы школы, что дает возможность реальному партнерству </w:t>
      </w:r>
      <w:r w:rsidRPr="007A0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всех субъектов воспитания в рамках гуманистической воспитательной системы «Школа – социокультурный центр </w:t>
      </w:r>
      <w:r w:rsidR="007A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микрорайона</w:t>
      </w:r>
      <w:r w:rsidRPr="007A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201718E4" w14:textId="3122A777" w:rsidR="00ED58FE" w:rsidRPr="007A06C7" w:rsidRDefault="00ED58FE" w:rsidP="007A06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8C6CF6" w14:textId="77777777" w:rsidR="007A06C7" w:rsidRPr="007A06C7" w:rsidRDefault="007A06C7" w:rsidP="007A06C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06C7">
        <w:rPr>
          <w:rFonts w:ascii="Times New Roman" w:hAnsi="Times New Roman" w:cs="Times New Roman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педагогами, родителями и детьми. Это комплекс коллективных творческих дел, интересных и значимых для школьников, объединяющих их вместе с педагогами и родителями в единый коллектив. </w:t>
      </w:r>
    </w:p>
    <w:p w14:paraId="173CE665" w14:textId="77777777" w:rsidR="007A06C7" w:rsidRPr="007A06C7" w:rsidRDefault="007A06C7" w:rsidP="007A06C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A06C7">
        <w:rPr>
          <w:rFonts w:ascii="Times New Roman" w:hAnsi="Times New Roman" w:cs="Times New Roman"/>
          <w:sz w:val="24"/>
          <w:szCs w:val="24"/>
        </w:rPr>
        <w:t>Для этого в Школе используются следующие формы работы</w:t>
      </w:r>
    </w:p>
    <w:p w14:paraId="165F800B" w14:textId="77777777" w:rsidR="007A06C7" w:rsidRPr="007A06C7" w:rsidRDefault="007A06C7" w:rsidP="007A06C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A06C7">
        <w:rPr>
          <w:rFonts w:ascii="Times New Roman" w:hAnsi="Times New Roman" w:cs="Times New Roman"/>
          <w:b/>
          <w:bCs/>
          <w:sz w:val="24"/>
          <w:szCs w:val="24"/>
        </w:rPr>
        <w:t>На внешкольном уровне:</w:t>
      </w:r>
    </w:p>
    <w:p w14:paraId="68BFE72E" w14:textId="77777777" w:rsidR="007A06C7" w:rsidRPr="007A06C7" w:rsidRDefault="007A06C7" w:rsidP="007A06C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6C7">
        <w:rPr>
          <w:rFonts w:ascii="Times New Roman" w:hAnsi="Times New Roman" w:cs="Times New Roman"/>
          <w:sz w:val="24"/>
          <w:szCs w:val="24"/>
        </w:rPr>
        <w:t xml:space="preserve">Патриотические акции «Бессмертный полк» - участие в шествии жителей г. Красноярска с портретами ветеранов Великой Отечественной войны, в т.ч. и в онлайн формате, «Окна Победы» - </w:t>
      </w:r>
      <w:r w:rsidRPr="007A06C7">
        <w:rPr>
          <w:rFonts w:ascii="Times New Roman" w:hAnsi="Times New Roman" w:cs="Times New Roman"/>
          <w:sz w:val="24"/>
          <w:szCs w:val="24"/>
          <w:shd w:val="clear" w:color="auto" w:fill="FFFFFF"/>
        </w:rPr>
        <w:t>украшение окон школы и домов рисунками, плакатами, наклейками или аппликациями с символикой праздника</w:t>
      </w:r>
      <w:r w:rsidRPr="007A06C7">
        <w:rPr>
          <w:rFonts w:ascii="Times New Roman" w:hAnsi="Times New Roman" w:cs="Times New Roman"/>
          <w:sz w:val="24"/>
          <w:szCs w:val="24"/>
        </w:rPr>
        <w:t>.</w:t>
      </w:r>
    </w:p>
    <w:p w14:paraId="2514D0F7" w14:textId="4B6DC2EA" w:rsidR="007A06C7" w:rsidRDefault="007A06C7" w:rsidP="007A06C7">
      <w:pPr>
        <w:widowControl w:val="0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06C7">
        <w:rPr>
          <w:rFonts w:ascii="Times New Roman" w:hAnsi="Times New Roman" w:cs="Times New Roman"/>
          <w:sz w:val="24"/>
          <w:szCs w:val="24"/>
        </w:rPr>
        <w:t xml:space="preserve">Всероссийская акция «Вахта Памяти» - </w:t>
      </w:r>
      <w:proofErr w:type="gramStart"/>
      <w:r w:rsidRPr="007A06C7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 клуба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«Патриот»</w:t>
      </w:r>
      <w:r w:rsidRPr="007A06C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0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проведении выставок и патриотических акциях, связанных с увековечением памяти погибших защитников Отечества.</w:t>
      </w:r>
    </w:p>
    <w:p w14:paraId="4CDB5A0F" w14:textId="097B88B3" w:rsidR="006B6445" w:rsidRPr="007A06C7" w:rsidRDefault="006B6445" w:rsidP="007A06C7">
      <w:pPr>
        <w:widowControl w:val="0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Городской фестиваль «Летопись Победы».</w:t>
      </w:r>
    </w:p>
    <w:p w14:paraId="2AA153DF" w14:textId="77777777" w:rsidR="007A06C7" w:rsidRPr="007A06C7" w:rsidRDefault="007A06C7" w:rsidP="007A06C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6C7">
        <w:rPr>
          <w:rFonts w:ascii="Times New Roman" w:hAnsi="Times New Roman" w:cs="Times New Roman"/>
          <w:sz w:val="24"/>
          <w:szCs w:val="24"/>
        </w:rPr>
        <w:t>Городская экологическая акция «</w:t>
      </w:r>
      <w:proofErr w:type="spellStart"/>
      <w:r w:rsidRPr="007A06C7">
        <w:rPr>
          <w:rFonts w:ascii="Times New Roman" w:hAnsi="Times New Roman" w:cs="Times New Roman"/>
          <w:sz w:val="24"/>
          <w:szCs w:val="24"/>
        </w:rPr>
        <w:t>ЗаСтолби</w:t>
      </w:r>
      <w:proofErr w:type="spellEnd"/>
      <w:r w:rsidRPr="007A06C7">
        <w:rPr>
          <w:rFonts w:ascii="Times New Roman" w:hAnsi="Times New Roman" w:cs="Times New Roman"/>
          <w:sz w:val="24"/>
          <w:szCs w:val="24"/>
        </w:rPr>
        <w:t xml:space="preserve"> чистоту» - сбор мусора на территории </w:t>
      </w:r>
      <w:proofErr w:type="spellStart"/>
      <w:r w:rsidRPr="007A06C7">
        <w:rPr>
          <w:rFonts w:ascii="Times New Roman" w:hAnsi="Times New Roman" w:cs="Times New Roman"/>
          <w:sz w:val="24"/>
          <w:szCs w:val="24"/>
        </w:rPr>
        <w:t>фанпарка</w:t>
      </w:r>
      <w:proofErr w:type="spellEnd"/>
      <w:r w:rsidRPr="007A06C7">
        <w:rPr>
          <w:rFonts w:ascii="Times New Roman" w:hAnsi="Times New Roman" w:cs="Times New Roman"/>
          <w:sz w:val="24"/>
          <w:szCs w:val="24"/>
        </w:rPr>
        <w:t xml:space="preserve"> «Бобровый лог» и заповедника «Столбы».</w:t>
      </w:r>
    </w:p>
    <w:p w14:paraId="0A1B5813" w14:textId="1F890A42" w:rsidR="007A06C7" w:rsidRPr="001B0FA3" w:rsidRDefault="007A06C7" w:rsidP="007A06C7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u w:val="single"/>
        </w:rPr>
      </w:pPr>
      <w:r w:rsidRPr="007A06C7">
        <w:rPr>
          <w:rFonts w:ascii="Times New Roman" w:hAnsi="Times New Roman" w:cs="Times New Roman"/>
          <w:sz w:val="24"/>
          <w:szCs w:val="24"/>
        </w:rPr>
        <w:t>Всероссийская акция «Спорт-альтернатива пагубным привычкам» - участие в акции, посвященной формированию здорового образа жизни.</w:t>
      </w:r>
    </w:p>
    <w:p w14:paraId="675B3A33" w14:textId="002B86DE" w:rsidR="001B0FA3" w:rsidRPr="007A06C7" w:rsidRDefault="001B0FA3" w:rsidP="007A06C7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Краевой конкурс «Мы за здоровый образ жизни».</w:t>
      </w:r>
    </w:p>
    <w:p w14:paraId="44F7D51F" w14:textId="77777777" w:rsidR="004511AC" w:rsidRDefault="007A06C7" w:rsidP="004511AC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75096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Всероссийский социальный проект «Помоги пойти учиться» - участие в акции</w:t>
      </w:r>
      <w:r w:rsidRPr="007A06C7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направленной на выявление семей с детьми, нуждающихся в оказании социальной помощи в период подготовки к новому учебному году, сбор канцелярии и других вещей, которые нужны школьникам в учебном году.</w:t>
      </w:r>
    </w:p>
    <w:p w14:paraId="4578FB5E" w14:textId="77777777" w:rsidR="004511AC" w:rsidRPr="004511AC" w:rsidRDefault="007A06C7" w:rsidP="004511AC">
      <w:pPr>
        <w:pStyle w:val="ListParagraph"/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Краевой проект «Территория -Красноярский </w:t>
      </w:r>
      <w:proofErr w:type="gramStart"/>
      <w:r w:rsidRPr="004511AC">
        <w:rPr>
          <w:rFonts w:ascii="Times New Roman" w:hAnsi="Times New Roman" w:cs="Times New Roman"/>
          <w:sz w:val="24"/>
          <w:szCs w:val="24"/>
          <w:shd w:val="clear" w:color="auto" w:fill="FFFFFF"/>
        </w:rPr>
        <w:t>край»  -</w:t>
      </w:r>
      <w:proofErr w:type="gramEnd"/>
      <w:r w:rsidRPr="00451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социальное проектировани</w:t>
      </w:r>
      <w:r w:rsidR="004511AC" w:rsidRPr="004511A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511A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511AC" w:rsidRPr="00451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0965" w:rsidRPr="004511AC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451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частие в разработке, защите проекта принимают </w:t>
      </w:r>
      <w:r w:rsidR="004511AC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4511AC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 w:rsidR="004511AC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4511AC">
        <w:rPr>
          <w:rFonts w:ascii="Times New Roman" w:hAnsi="Times New Roman" w:cs="Times New Roman"/>
          <w:sz w:val="24"/>
          <w:szCs w:val="24"/>
          <w:shd w:val="clear" w:color="auto" w:fill="FFFFFF"/>
        </w:rPr>
        <w:t>щиеся и педагоги школ</w:t>
      </w:r>
    </w:p>
    <w:p w14:paraId="07142B2F" w14:textId="77777777" w:rsidR="004511AC" w:rsidRDefault="007A06C7" w:rsidP="004511AC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11AC">
        <w:rPr>
          <w:rFonts w:ascii="Times New Roman" w:hAnsi="Times New Roman" w:cs="Times New Roman"/>
          <w:sz w:val="24"/>
          <w:szCs w:val="24"/>
          <w:shd w:val="clear" w:color="auto" w:fill="FFFFFF"/>
        </w:rPr>
        <w:t>В резул</w:t>
      </w:r>
      <w:r w:rsidR="004511AC" w:rsidRPr="004511AC">
        <w:rPr>
          <w:rFonts w:ascii="Times New Roman" w:hAnsi="Times New Roman" w:cs="Times New Roman"/>
          <w:sz w:val="24"/>
          <w:szCs w:val="24"/>
          <w:shd w:val="clear" w:color="auto" w:fill="FFFFFF"/>
        </w:rPr>
        <w:t>ьт</w:t>
      </w:r>
      <w:r w:rsidRPr="00451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ате участия в проектной школе такого плана, у обучающихся происходит </w:t>
      </w:r>
    </w:p>
    <w:p w14:paraId="0504F9E8" w14:textId="25C80FD5" w:rsidR="007A06C7" w:rsidRPr="004511AC" w:rsidRDefault="004511AC" w:rsidP="004511AC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8"/>
        <w:jc w:val="both"/>
        <w:rPr>
          <w:rFonts w:ascii="Times New Roman" w:eastAsia="№Е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7A06C7" w:rsidRPr="004511AC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ормирование социальной активности и социальных компетентностей.</w:t>
      </w:r>
    </w:p>
    <w:p w14:paraId="2AF3F154" w14:textId="025D450E" w:rsidR="007A06C7" w:rsidRDefault="007A06C7" w:rsidP="007A06C7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7A06C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Единый День профилактики правонарушений в </w:t>
      </w:r>
      <w:proofErr w:type="gramStart"/>
      <w:r w:rsidRPr="007A06C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школе:   </w:t>
      </w:r>
      <w:proofErr w:type="gramEnd"/>
      <w:r w:rsidRPr="007A06C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профилактические мероприятия с обучающимися, встречи родителей и обучающихся с представителями ПДН, 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 </w:t>
      </w:r>
      <w:r w:rsidRPr="007A06C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в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r w:rsidRPr="007A06C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рамках которых обсуждаются насущные проблемы разного характера).</w:t>
      </w:r>
    </w:p>
    <w:p w14:paraId="4F2EDF22" w14:textId="6337FFF6" w:rsidR="006B6445" w:rsidRDefault="006B6445" w:rsidP="0027132C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Районные конкурсы «Подснежник», «Весна».</w:t>
      </w:r>
    </w:p>
    <w:p w14:paraId="6B7DF842" w14:textId="77777777" w:rsidR="007A06C7" w:rsidRPr="007A06C7" w:rsidRDefault="007A06C7" w:rsidP="0027132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A06C7">
        <w:rPr>
          <w:rFonts w:ascii="Times New Roman" w:hAnsi="Times New Roman" w:cs="Times New Roman"/>
          <w:b/>
          <w:bCs/>
          <w:sz w:val="24"/>
          <w:szCs w:val="24"/>
        </w:rPr>
        <w:t>На школьном уровне:</w:t>
      </w:r>
    </w:p>
    <w:p w14:paraId="5AA9E686" w14:textId="77777777" w:rsidR="007A06C7" w:rsidRPr="007A06C7" w:rsidRDefault="007A06C7" w:rsidP="0027132C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</w:pPr>
      <w:r w:rsidRPr="007A06C7"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t>День Знаний – общешкольный праздник, состоящий серии тематических классных часов, экскурсий. Особое значение этот день имеет для учащихся 1-х и 11-х классов, закрепляется идея наставничества, передача традиций, разновозрастных межличностных отношений в школьном коллективе.</w:t>
      </w:r>
    </w:p>
    <w:p w14:paraId="1353B855" w14:textId="432F0F69" w:rsidR="007A06C7" w:rsidRPr="007A06C7" w:rsidRDefault="007A06C7" w:rsidP="007A06C7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</w:pPr>
      <w:r w:rsidRPr="007A06C7">
        <w:rPr>
          <w:rFonts w:ascii="Times New Roman" w:hAnsi="Times New Roman" w:cs="Times New Roman"/>
          <w:sz w:val="24"/>
          <w:szCs w:val="24"/>
        </w:rPr>
        <w:t xml:space="preserve">Праздничные </w:t>
      </w:r>
      <w:proofErr w:type="gramStart"/>
      <w:r w:rsidRPr="007A06C7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6C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A06C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День Учителя»,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«День Матери»,</w:t>
      </w:r>
      <w:r w:rsidRPr="007A06C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«День 8 Марта», «День защитника Отечества», «День Победы», «Последний звонок» - открываю возможность для творческой самореализации учащихся при подготовке и проведении праздничных концертов.</w:t>
      </w:r>
    </w:p>
    <w:p w14:paraId="0DD361AF" w14:textId="52FDB1BB" w:rsidR="007A06C7" w:rsidRPr="007A06C7" w:rsidRDefault="007A06C7" w:rsidP="007A06C7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</w:pPr>
      <w:r w:rsidRPr="007A06C7"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t>Цикл мероприятий, посвященных Дню Победы (акция «Георгиевская ленточка», музейные уроки, участие в праздничном шествии и митинге с возложением цветов, классные часы, уроки мужества, выставки рисунков, конкурс литературного чтения «Маленькие дети о большой Победе</w:t>
      </w:r>
      <w:r w:rsidR="006B6445"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t>»</w:t>
      </w:r>
      <w:r w:rsidRPr="007A06C7"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t xml:space="preserve"> для 1-4 классов, проекты: «Музей в чемодане», «Забвению не подлежит»</w:t>
      </w:r>
      <w:r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t>, «Война глазами детей», «</w:t>
      </w:r>
      <w:r w:rsidR="00B30FE6"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t>П</w:t>
      </w:r>
      <w:r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t>одарок ветерану»</w:t>
      </w:r>
      <w:r w:rsidRPr="007A06C7"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t>)</w:t>
      </w:r>
      <w:r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t>,</w:t>
      </w:r>
      <w:r w:rsidRPr="007A06C7"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t xml:space="preserve"> направлен</w:t>
      </w:r>
      <w:r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t>ных</w:t>
      </w:r>
      <w:r w:rsidRPr="007A06C7"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t xml:space="preserve"> на </w:t>
      </w:r>
      <w:r w:rsidRPr="007A06C7"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lastRenderedPageBreak/>
        <w:t>воспитание чувства любви к Родине, гордости за героизм народа и уважения к ветеранам.</w:t>
      </w:r>
    </w:p>
    <w:p w14:paraId="09005A5F" w14:textId="02FA1993" w:rsidR="007A06C7" w:rsidRPr="0099403A" w:rsidRDefault="007A06C7" w:rsidP="00B30FE6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</w:pPr>
      <w:r w:rsidRPr="00B30FE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Метапредметные тематические недели – циклы тематических мероприятий (игры, соревнования, конкурсы, выставки, викторины и т.д.), связанные с созданием условий для формирования и развития универсальных учебных действий и повышения интереса к обучению в целом.</w:t>
      </w:r>
    </w:p>
    <w:p w14:paraId="4FB3DA11" w14:textId="523ADA20" w:rsidR="0099403A" w:rsidRPr="00B30FE6" w:rsidRDefault="0099403A" w:rsidP="00B30FE6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Образовательные игры для </w:t>
      </w:r>
      <w:r w:rsidR="0075096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1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- 8 классов.</w:t>
      </w:r>
    </w:p>
    <w:p w14:paraId="6D97A1E9" w14:textId="77777777" w:rsidR="007A06C7" w:rsidRPr="00B30FE6" w:rsidRDefault="007A06C7" w:rsidP="007A06C7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FE6"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t xml:space="preserve">Праздник «Песни и строя» - ежегодный смотр-конкурс команд обучающихся, посвященный Дню Защитника Отечества, направлен на </w:t>
      </w:r>
      <w:r w:rsidRPr="00B30FE6">
        <w:rPr>
          <w:rFonts w:ascii="Times New Roman" w:hAnsi="Times New Roman" w:cs="Times New Roman"/>
          <w:sz w:val="24"/>
          <w:szCs w:val="24"/>
        </w:rPr>
        <w:t>воспитание чувства единства, ответственности за результат.</w:t>
      </w:r>
    </w:p>
    <w:p w14:paraId="6D2B6436" w14:textId="7D4446CA" w:rsidR="007A06C7" w:rsidRPr="007A06C7" w:rsidRDefault="007A06C7" w:rsidP="007A06C7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6C7">
        <w:rPr>
          <w:rFonts w:ascii="Times New Roman" w:hAnsi="Times New Roman" w:cs="Times New Roman"/>
          <w:sz w:val="24"/>
          <w:szCs w:val="24"/>
        </w:rPr>
        <w:t xml:space="preserve">Праздник «Широкая Масленица» - знакомство </w:t>
      </w:r>
      <w:r w:rsidR="00B30FE6">
        <w:rPr>
          <w:rFonts w:ascii="Times New Roman" w:hAnsi="Times New Roman" w:cs="Times New Roman"/>
          <w:sz w:val="24"/>
          <w:szCs w:val="24"/>
        </w:rPr>
        <w:t>об</w:t>
      </w:r>
      <w:r w:rsidRPr="007A06C7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 w:rsidR="00B30FE6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7A06C7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 с традициями русского народа, воспитание духовно-нравственных качеств личности школьника, привитие интереса и любви к российской истории и народным традициям.</w:t>
      </w:r>
    </w:p>
    <w:p w14:paraId="34B057E4" w14:textId="12EBF112" w:rsidR="007A06C7" w:rsidRPr="0099403A" w:rsidRDefault="007A06C7" w:rsidP="007A06C7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</w:pPr>
      <w:r w:rsidRPr="0099403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«</w:t>
      </w:r>
      <w:r w:rsidRPr="00B30FE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Школьная спортивная лига» - комплекс соревнований (Кросс Нации, легкоатлетический кросс</w:t>
      </w:r>
      <w:r w:rsidR="006B644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, </w:t>
      </w:r>
      <w:proofErr w:type="gramStart"/>
      <w:r w:rsidR="006B644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посвященный  9</w:t>
      </w:r>
      <w:proofErr w:type="gramEnd"/>
      <w:r w:rsidR="006B644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мая, </w:t>
      </w:r>
      <w:r w:rsidRPr="00B30FE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волейбол, мини-футбол, шахматные турниры, Веселые старты и др.), направленный на популяризацию спорта, формирование значимого отношения учащихся к здоровью.</w:t>
      </w:r>
    </w:p>
    <w:p w14:paraId="21F449AF" w14:textId="39DD9824" w:rsidR="0099403A" w:rsidRPr="006B6445" w:rsidRDefault="007A06C7" w:rsidP="0099403A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</w:pPr>
      <w:r w:rsidRPr="0099403A">
        <w:rPr>
          <w:rStyle w:val="CharAttribute501"/>
          <w:rFonts w:eastAsia="№Е" w:hAnsi="Times New Roman" w:cs="Times New Roman"/>
          <w:b/>
          <w:bCs/>
          <w:i w:val="0"/>
          <w:sz w:val="24"/>
          <w:szCs w:val="24"/>
          <w:u w:val="none"/>
        </w:rPr>
        <w:t>«</w:t>
      </w:r>
      <w:r w:rsidRPr="0099403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Новогодн</w:t>
      </w:r>
      <w:r w:rsidR="00B30FE6" w:rsidRPr="0099403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яя мозаика</w:t>
      </w:r>
      <w:r w:rsidRPr="0099403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» - общешкольное КТД, состоящее из серии отдельных дел (конкурс «Новогодняя игрушка»</w:t>
      </w:r>
      <w:r w:rsidR="006B644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, «Новогоднее буриме»,</w:t>
      </w:r>
      <w:r w:rsidRPr="0099403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«Арт-ель», новогодние праздники </w:t>
      </w:r>
      <w:proofErr w:type="gramStart"/>
      <w:r w:rsidRPr="0099403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для </w:t>
      </w:r>
      <w:r w:rsidR="00B30FE6" w:rsidRPr="0099403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детей</w:t>
      </w:r>
      <w:proofErr w:type="gramEnd"/>
      <w:r w:rsidRPr="0099403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разных </w:t>
      </w:r>
      <w:r w:rsidRPr="006B644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классов, конкурс «Новогоднее оформление» и «Новогодняя фотозона»). Участие принимают все классы, педагоги и родители. Это КТД</w:t>
      </w:r>
      <w:r w:rsidRPr="006B6445"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t xml:space="preserve"> способствует проявлению инициативы, формированию навыков самостоятельности, ответственности, чувства доверия   и уважения</w:t>
      </w:r>
      <w:r w:rsidR="00B30FE6" w:rsidRPr="006B6445"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t xml:space="preserve">      </w:t>
      </w:r>
      <w:r w:rsidRPr="006B6445"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t xml:space="preserve"> друг к другу.</w:t>
      </w:r>
    </w:p>
    <w:p w14:paraId="2B533251" w14:textId="07216C9E" w:rsidR="00F51C22" w:rsidRPr="00750965" w:rsidRDefault="00F51C22" w:rsidP="00F51C22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Style w:val="CharAttribute501"/>
          <w:rFonts w:eastAsia="№Е" w:hAnsi="Times New Roman" w:cs="Times New Roman"/>
          <w:b/>
          <w:bCs/>
          <w:i w:val="0"/>
          <w:sz w:val="24"/>
          <w:szCs w:val="24"/>
          <w:u w:val="none"/>
        </w:rPr>
      </w:pPr>
      <w:r w:rsidRPr="00F51C22">
        <w:rPr>
          <w:rStyle w:val="CharAttribute501"/>
          <w:rFonts w:eastAsiaTheme="minorHAnsi" w:hAnsi="Times New Roman" w:cs="Times New Roman"/>
          <w:b/>
          <w:bCs/>
          <w:i w:val="0"/>
          <w:sz w:val="24"/>
          <w:szCs w:val="24"/>
        </w:rPr>
        <w:t xml:space="preserve">Особенностью образовательной </w:t>
      </w:r>
      <w:proofErr w:type="gramStart"/>
      <w:r w:rsidRPr="00F51C22">
        <w:rPr>
          <w:rStyle w:val="CharAttribute501"/>
          <w:rFonts w:eastAsiaTheme="minorHAnsi" w:hAnsi="Times New Roman" w:cs="Times New Roman"/>
          <w:b/>
          <w:bCs/>
          <w:i w:val="0"/>
          <w:sz w:val="24"/>
          <w:szCs w:val="24"/>
        </w:rPr>
        <w:t>организации  является</w:t>
      </w:r>
      <w:proofErr w:type="gramEnd"/>
      <w:r w:rsidRPr="00F51C22">
        <w:rPr>
          <w:rStyle w:val="CharAttribute501"/>
          <w:rFonts w:eastAsiaTheme="minorHAnsi" w:hAnsi="Times New Roman" w:cs="Times New Roman"/>
          <w:b/>
          <w:bCs/>
          <w:i w:val="0"/>
          <w:sz w:val="24"/>
          <w:szCs w:val="24"/>
        </w:rPr>
        <w:t xml:space="preserve">   развитие фестивального движения</w:t>
      </w:r>
      <w:r w:rsidRPr="00750965"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t>, в  рамках которого ежегодно организуются  погружения в различные форматы творческой,</w:t>
      </w:r>
      <w:r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t xml:space="preserve"> </w:t>
      </w:r>
      <w:r w:rsidRPr="00750965"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t>интеллектуальной и здоровье</w:t>
      </w:r>
      <w:r w:rsidR="00047F09"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t xml:space="preserve"> </w:t>
      </w:r>
      <w:r w:rsidRPr="00750965"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t xml:space="preserve">сберегающей  деятельности. Традиционно проводятся фестивали: «Красота. Здоровье. Спорт», </w:t>
      </w:r>
      <w:r w:rsidRPr="00750965"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  <w:lang w:val="en-US"/>
        </w:rPr>
        <w:t>IQ</w:t>
      </w:r>
      <w:r w:rsidRPr="00750965"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t xml:space="preserve"> – фестиваль «</w:t>
      </w:r>
      <w:r w:rsidRPr="00750965"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  <w:lang w:val="en-US"/>
        </w:rPr>
        <w:t>NAUKA</w:t>
      </w:r>
      <w:r w:rsidRPr="00750965"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t>+», «Вдохновение», фестиваль достижений «Звездный дождь».</w:t>
      </w:r>
    </w:p>
    <w:p w14:paraId="21FB2663" w14:textId="1E70F532" w:rsidR="00F51C22" w:rsidRDefault="00F51C22" w:rsidP="00F51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Фестивальное движение позволяет успешно решать задачу социализации, то есть </w:t>
      </w:r>
      <w:proofErr w:type="gramStart"/>
      <w:r>
        <w:rPr>
          <w:rFonts w:ascii="Times New Roman" w:hAnsi="Times New Roman"/>
          <w:sz w:val="24"/>
          <w:szCs w:val="24"/>
        </w:rPr>
        <w:t>освоение  школьниками</w:t>
      </w:r>
      <w:proofErr w:type="gramEnd"/>
      <w:r>
        <w:rPr>
          <w:rFonts w:ascii="Times New Roman" w:hAnsi="Times New Roman"/>
          <w:sz w:val="24"/>
          <w:szCs w:val="24"/>
        </w:rPr>
        <w:t xml:space="preserve"> культурных норм взаимодействия в обществе. При проведении любого фестиваля учащиеся получают возможность не только быть участниками-исполнителями мероприятий, но и разработчиками заданий, тьюторами при проведении мероприятий, например, интеллектуальных забав в начальной школе, интеллектуальных викторин в основной школе, экспертами при защите мини-проектов обучающихся 5 – 7 классов.</w:t>
      </w:r>
    </w:p>
    <w:p w14:paraId="6615B5AD" w14:textId="0B23E348" w:rsidR="00F51C22" w:rsidRDefault="00F51C22" w:rsidP="00F51C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Фестивальное движение является своеобразной </w:t>
      </w:r>
      <w:r>
        <w:rPr>
          <w:rFonts w:ascii="Times New Roman" w:hAnsi="Times New Roman"/>
          <w:b/>
          <w:sz w:val="24"/>
          <w:szCs w:val="24"/>
        </w:rPr>
        <w:t>методической площадкой</w:t>
      </w:r>
      <w:r>
        <w:rPr>
          <w:rFonts w:ascii="Times New Roman" w:hAnsi="Times New Roman"/>
          <w:sz w:val="24"/>
          <w:szCs w:val="24"/>
        </w:rPr>
        <w:t xml:space="preserve"> для учителей школы, так как инициирует развитие организации форм внеурочной деятельности – использование сетевого взаимодействия, организации предметного содержания в игровую форму, активное использование интеллектуального и творческого потенциала обучающихся. </w:t>
      </w:r>
    </w:p>
    <w:p w14:paraId="4AE1B50F" w14:textId="5FEE3602" w:rsidR="00F51C22" w:rsidRPr="00F51C22" w:rsidRDefault="00F51C22" w:rsidP="00F51C22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F51C22">
        <w:rPr>
          <w:rFonts w:ascii="Times New Roman" w:hAnsi="Times New Roman"/>
          <w:b/>
          <w:bCs/>
          <w:sz w:val="24"/>
          <w:szCs w:val="24"/>
        </w:rPr>
        <w:t>ФЕСТИВАЛИ МАОУ</w:t>
      </w:r>
      <w:r w:rsidRPr="00F51C22">
        <w:rPr>
          <w:rFonts w:ascii="Times New Roman" w:hAnsi="Times New Roman"/>
          <w:b/>
          <w:bCs/>
          <w:sz w:val="24"/>
          <w:szCs w:val="24"/>
          <w:lang w:val="en-US"/>
        </w:rPr>
        <w:t xml:space="preserve"> C</w:t>
      </w:r>
      <w:r w:rsidRPr="00F51C22">
        <w:rPr>
          <w:rFonts w:ascii="Times New Roman" w:hAnsi="Times New Roman"/>
          <w:b/>
          <w:bCs/>
          <w:sz w:val="24"/>
          <w:szCs w:val="24"/>
        </w:rPr>
        <w:t>Ш №23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302"/>
        <w:gridCol w:w="1917"/>
        <w:gridCol w:w="2056"/>
        <w:gridCol w:w="2551"/>
      </w:tblGrid>
      <w:tr w:rsidR="00DE494F" w14:paraId="2C9F49E1" w14:textId="77777777" w:rsidTr="0027132C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CAC7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фестиваля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1554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F39B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концептуальная основа и особенность содержания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7512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используемые формы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25BB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сетевое взаимодействие</w:t>
            </w:r>
          </w:p>
        </w:tc>
      </w:tr>
      <w:tr w:rsidR="00DE494F" w14:paraId="07DDC5DC" w14:textId="77777777" w:rsidTr="0027132C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197F" w14:textId="07E2456B" w:rsidR="00F51C22" w:rsidRPr="00DE494F" w:rsidRDefault="00F51C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E494F">
              <w:rPr>
                <w:rFonts w:ascii="Times New Roman" w:hAnsi="Times New Roman"/>
                <w:b/>
                <w:bCs/>
              </w:rPr>
              <w:t>Красота. Здоровье. Спорт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1864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половина сентября- октябрь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ACE3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Здоровый образ жизни</w:t>
            </w:r>
          </w:p>
          <w:p w14:paraId="51DA6458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4862AE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художественное творчество</w:t>
            </w:r>
          </w:p>
          <w:p w14:paraId="6DFE7776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639EA4B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физкультурно-спортивная направленность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25FA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выставка поделок</w:t>
            </w:r>
          </w:p>
          <w:p w14:paraId="13639C6C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квесты</w:t>
            </w:r>
          </w:p>
          <w:p w14:paraId="6F74A257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спортивные соревнования </w:t>
            </w:r>
          </w:p>
          <w:p w14:paraId="6884CBE7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эмблем</w:t>
            </w:r>
          </w:p>
          <w:p w14:paraId="498F5720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образовательные экскурсии, </w:t>
            </w:r>
          </w:p>
          <w:p w14:paraId="1B0E4A48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акции</w:t>
            </w:r>
          </w:p>
          <w:p w14:paraId="0E4475F7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День здоровья</w:t>
            </w:r>
          </w:p>
          <w:p w14:paraId="736E34FB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Осенний бал</w:t>
            </w:r>
          </w:p>
          <w:p w14:paraId="65F3807C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линейка-</w:t>
            </w:r>
            <w:r>
              <w:rPr>
                <w:rFonts w:ascii="Times New Roman" w:hAnsi="Times New Roman"/>
                <w:b/>
              </w:rPr>
              <w:t>концерт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0643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Центр семьи и репродуктивного здоровья – проведение квестов</w:t>
            </w:r>
          </w:p>
          <w:p w14:paraId="751E23C9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04FC1FE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адаптивного спорта – предоставление оборудования для </w:t>
            </w:r>
            <w:r>
              <w:rPr>
                <w:rFonts w:ascii="Times New Roman" w:hAnsi="Times New Roman"/>
              </w:rPr>
              <w:lastRenderedPageBreak/>
              <w:t>проведения соревнований</w:t>
            </w:r>
          </w:p>
          <w:p w14:paraId="2ED1FD60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8F20605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Заповедник «Столбы» - проведение викторин, конкурсов, квестов, экскурсий</w:t>
            </w:r>
          </w:p>
        </w:tc>
      </w:tr>
      <w:tr w:rsidR="00DE494F" w14:paraId="6573355C" w14:textId="77777777" w:rsidTr="0027132C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4CCE" w14:textId="77777777" w:rsidR="00F51C22" w:rsidRPr="00DE494F" w:rsidRDefault="00F51C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E494F">
              <w:rPr>
                <w:rFonts w:ascii="Times New Roman" w:hAnsi="Times New Roman"/>
                <w:b/>
                <w:bCs/>
                <w:lang w:val="en-US"/>
              </w:rPr>
              <w:lastRenderedPageBreak/>
              <w:t>IQ-</w:t>
            </w:r>
            <w:r w:rsidRPr="00DE494F">
              <w:rPr>
                <w:rFonts w:ascii="Times New Roman" w:hAnsi="Times New Roman"/>
                <w:b/>
                <w:bCs/>
              </w:rPr>
              <w:t>фестиваль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6A68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конец января - февраль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DD03" w14:textId="77777777" w:rsidR="00F51C22" w:rsidRPr="00DE494F" w:rsidRDefault="00F51C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494F">
              <w:rPr>
                <w:rFonts w:ascii="Times New Roman" w:hAnsi="Times New Roman"/>
                <w:b/>
              </w:rPr>
              <w:t>Единство науки и искусства как основа развития личности и общества.</w:t>
            </w:r>
          </w:p>
          <w:p w14:paraId="31A4B600" w14:textId="77777777" w:rsidR="00F51C22" w:rsidRPr="00DE494F" w:rsidRDefault="00F51C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6E6E5C9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всех учебных предметов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03F2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информационные листы,</w:t>
            </w:r>
          </w:p>
          <w:p w14:paraId="22463009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викторины,</w:t>
            </w:r>
          </w:p>
          <w:p w14:paraId="79AD89EE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научно-познавательные квесты, </w:t>
            </w:r>
          </w:p>
          <w:p w14:paraId="1191664D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экскурсии,</w:t>
            </w:r>
          </w:p>
          <w:p w14:paraId="120E4EC0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с учёными,</w:t>
            </w:r>
          </w:p>
          <w:p w14:paraId="49EFC6C2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защита мини-проектов,</w:t>
            </w:r>
            <w:r>
              <w:rPr>
                <w:rFonts w:ascii="Times New Roman" w:hAnsi="Times New Roman"/>
              </w:rPr>
              <w:t xml:space="preserve"> школьная конференция НОУ, </w:t>
            </w:r>
          </w:p>
          <w:p w14:paraId="0EA8E45C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школьная конференция «УМКА»</w:t>
            </w:r>
          </w:p>
          <w:p w14:paraId="004D55C6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IQ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батл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31E030D2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IQ</w:t>
            </w:r>
            <w:r>
              <w:rPr>
                <w:rFonts w:ascii="Times New Roman" w:hAnsi="Times New Roman"/>
              </w:rPr>
              <w:t>-бал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C25C" w14:textId="77777777" w:rsidR="00F51C22" w:rsidRDefault="00F51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Музеи города – проведение интерактивных экскурсий, интерактивных научно-познавательных выставок, </w:t>
            </w:r>
          </w:p>
          <w:p w14:paraId="0AD5EBA9" w14:textId="77777777" w:rsidR="00F51C22" w:rsidRDefault="00F51C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BE7AA0" w14:textId="77777777" w:rsidR="00F51C22" w:rsidRDefault="00F51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Педагогический университет – </w:t>
            </w:r>
            <w:proofErr w:type="gramStart"/>
            <w:r>
              <w:rPr>
                <w:rFonts w:ascii="Times New Roman" w:hAnsi="Times New Roman"/>
              </w:rPr>
              <w:t>руководство  научно</w:t>
            </w:r>
            <w:proofErr w:type="gramEnd"/>
            <w:r>
              <w:rPr>
                <w:rFonts w:ascii="Times New Roman" w:hAnsi="Times New Roman"/>
              </w:rPr>
              <w:t>-исследовательской деятельностью учащихся, эксперты школьной научно-практической конференции</w:t>
            </w:r>
          </w:p>
        </w:tc>
      </w:tr>
      <w:tr w:rsidR="00DE494F" w14:paraId="2233B00C" w14:textId="77777777" w:rsidTr="0027132C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FBDE" w14:textId="6F9311F1" w:rsidR="00F51C22" w:rsidRPr="00DE494F" w:rsidRDefault="00F51C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E494F">
              <w:rPr>
                <w:rFonts w:ascii="Times New Roman" w:hAnsi="Times New Roman"/>
                <w:b/>
                <w:bCs/>
              </w:rPr>
              <w:t>Зелёная планета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2747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880A" w14:textId="0AFA27A5" w:rsidR="00F51C22" w:rsidRPr="00DE494F" w:rsidRDefault="00DE49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</w:t>
            </w:r>
            <w:r w:rsidR="00F51C22" w:rsidRPr="00DE494F">
              <w:rPr>
                <w:rFonts w:ascii="Times New Roman" w:hAnsi="Times New Roman"/>
                <w:b/>
                <w:bCs/>
              </w:rPr>
              <w:t xml:space="preserve">ащита окружающей среды </w:t>
            </w:r>
          </w:p>
          <w:p w14:paraId="3DBFB8C8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(День Земли)</w:t>
            </w:r>
          </w:p>
          <w:p w14:paraId="7F209FA1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198CE90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практики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3384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</w:t>
            </w:r>
          </w:p>
          <w:p w14:paraId="737A3A8C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субботник</w:t>
            </w:r>
          </w:p>
          <w:p w14:paraId="332506C5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акциях по сбору макулатуры и пластика</w:t>
            </w:r>
          </w:p>
          <w:p w14:paraId="2E817B6D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эмблем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BF7E" w14:textId="77777777" w:rsidR="00F51C22" w:rsidRDefault="00F51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КРОМЭО «Зеленый кошелек» - участие школы в сборе макулатуры и пластика, средства для награждения победителей фестиваля</w:t>
            </w:r>
          </w:p>
          <w:p w14:paraId="258715C6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A5B0DF8" w14:textId="77777777" w:rsidR="00F51C22" w:rsidRDefault="00F51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«Роев ручей</w:t>
            </w:r>
            <w:proofErr w:type="gramStart"/>
            <w:r>
              <w:rPr>
                <w:rFonts w:ascii="Times New Roman" w:hAnsi="Times New Roman"/>
              </w:rPr>
              <w:t>»,  Заповедник</w:t>
            </w:r>
            <w:proofErr w:type="gramEnd"/>
            <w:r>
              <w:rPr>
                <w:rFonts w:ascii="Times New Roman" w:hAnsi="Times New Roman"/>
              </w:rPr>
              <w:t xml:space="preserve"> «Столбы», музей леса – проведение  викторин, конкурсов, квестов, экскурсий</w:t>
            </w:r>
          </w:p>
        </w:tc>
      </w:tr>
      <w:tr w:rsidR="00F51C22" w14:paraId="744DFA1E" w14:textId="77777777" w:rsidTr="0027132C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4FA8" w14:textId="23ADBBEE" w:rsidR="00F51C22" w:rsidRPr="00DE494F" w:rsidRDefault="00F51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494F">
              <w:rPr>
                <w:rFonts w:ascii="Times New Roman" w:hAnsi="Times New Roman" w:cs="Times New Roman"/>
                <w:b/>
                <w:bCs/>
              </w:rPr>
              <w:t>Вдохновение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9DEC" w14:textId="6A8E4AA8" w:rsidR="00F51C22" w:rsidRDefault="00DE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41EB" w14:textId="09CF7E2D" w:rsidR="00F51C22" w:rsidRDefault="00DE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 эстетическое развитие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D6BF" w14:textId="72678BDC" w:rsidR="00F51C22" w:rsidRDefault="00DE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Коллективные </w:t>
            </w:r>
            <w:proofErr w:type="gramStart"/>
            <w:r>
              <w:rPr>
                <w:rFonts w:ascii="Times New Roman" w:hAnsi="Times New Roman"/>
              </w:rPr>
              <w:t>творческие  программы</w:t>
            </w:r>
            <w:proofErr w:type="gramEnd"/>
            <w:r>
              <w:rPr>
                <w:rFonts w:ascii="Times New Roman" w:hAnsi="Times New Roman"/>
              </w:rPr>
              <w:t xml:space="preserve"> классных коллективов художественно-эстетической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3952" w14:textId="69BC28D7" w:rsidR="00F51C22" w:rsidRDefault="00DE49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МЦ «Вектор», Красноярский педагогический колледж</w:t>
            </w:r>
          </w:p>
        </w:tc>
      </w:tr>
      <w:tr w:rsidR="00DE494F" w14:paraId="769C9104" w14:textId="77777777" w:rsidTr="0027132C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84BE" w14:textId="7537FBF5" w:rsidR="00F51C22" w:rsidRPr="00DE494F" w:rsidRDefault="00F51C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E494F">
              <w:rPr>
                <w:rFonts w:ascii="Times New Roman" w:hAnsi="Times New Roman"/>
                <w:b/>
                <w:bCs/>
              </w:rPr>
              <w:t xml:space="preserve">Звёздный дождь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3254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последняя неделя мая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C165" w14:textId="6CAC8BD1" w:rsidR="00F51C22" w:rsidRDefault="00DE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51C22">
              <w:rPr>
                <w:rFonts w:ascii="Times New Roman" w:hAnsi="Times New Roman"/>
              </w:rPr>
              <w:t>одведение итогов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0359" w14:textId="77777777" w:rsidR="00F51C22" w:rsidRDefault="00F51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6E5B" w14:textId="3A271F50" w:rsidR="00F51C22" w:rsidRDefault="00DE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КГПУ им.</w:t>
            </w:r>
            <w:r w:rsidR="00047F09">
              <w:rPr>
                <w:rFonts w:ascii="Times New Roman" w:hAnsi="Times New Roman"/>
              </w:rPr>
              <w:t xml:space="preserve"> </w:t>
            </w:r>
            <w:proofErr w:type="spellStart"/>
            <w:r w:rsidR="00047F09">
              <w:t>В.</w:t>
            </w:r>
            <w:r>
              <w:rPr>
                <w:rFonts w:ascii="Times New Roman" w:hAnsi="Times New Roman"/>
              </w:rPr>
              <w:t>Астафьева</w:t>
            </w:r>
            <w:proofErr w:type="spellEnd"/>
            <w:r>
              <w:rPr>
                <w:rFonts w:ascii="Times New Roman" w:hAnsi="Times New Roman"/>
              </w:rPr>
              <w:t>, заповедник «</w:t>
            </w:r>
            <w:proofErr w:type="spellStart"/>
            <w:r>
              <w:rPr>
                <w:rFonts w:ascii="Times New Roman" w:hAnsi="Times New Roman"/>
              </w:rPr>
              <w:t>Столбы</w:t>
            </w:r>
            <w:proofErr w:type="gramStart"/>
            <w:r>
              <w:rPr>
                <w:rFonts w:ascii="Times New Roman" w:hAnsi="Times New Roman"/>
              </w:rPr>
              <w:t>»,ИТ</w:t>
            </w:r>
            <w:proofErr w:type="spellEnd"/>
            <w:proofErr w:type="gramEnd"/>
            <w:r>
              <w:rPr>
                <w:rFonts w:ascii="Times New Roman" w:hAnsi="Times New Roman"/>
              </w:rPr>
              <w:t>-центр</w:t>
            </w:r>
          </w:p>
        </w:tc>
      </w:tr>
    </w:tbl>
    <w:p w14:paraId="532A5B31" w14:textId="77777777" w:rsidR="007A06C7" w:rsidRPr="007A06C7" w:rsidRDefault="007A06C7" w:rsidP="0027132C">
      <w:pPr>
        <w:tabs>
          <w:tab w:val="left" w:pos="0"/>
          <w:tab w:val="left" w:pos="851"/>
        </w:tabs>
        <w:spacing w:after="0"/>
        <w:ind w:left="709"/>
        <w:rPr>
          <w:rStyle w:val="CharAttribute501"/>
          <w:rFonts w:eastAsia="№Е" w:hAnsi="Times New Roman" w:cs="Times New Roman"/>
          <w:b/>
          <w:bCs/>
          <w:i w:val="0"/>
          <w:sz w:val="24"/>
          <w:szCs w:val="24"/>
        </w:rPr>
      </w:pPr>
      <w:r w:rsidRPr="007A06C7">
        <w:rPr>
          <w:rFonts w:ascii="Times New Roman" w:hAnsi="Times New Roman" w:cs="Times New Roman"/>
          <w:b/>
          <w:bCs/>
          <w:sz w:val="24"/>
          <w:szCs w:val="24"/>
        </w:rPr>
        <w:t>На уровне классов:</w:t>
      </w:r>
    </w:p>
    <w:p w14:paraId="1AF950AD" w14:textId="2DF2B05D" w:rsidR="007A06C7" w:rsidRPr="00750965" w:rsidRDefault="007A06C7" w:rsidP="0027132C">
      <w:pPr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7A06C7">
        <w:rPr>
          <w:rFonts w:ascii="Times New Roman" w:hAnsi="Times New Roman" w:cs="Times New Roman"/>
          <w:bCs/>
          <w:sz w:val="24"/>
          <w:szCs w:val="24"/>
        </w:rPr>
        <w:t xml:space="preserve">Выбор и делегирование представителей классов в общешкольные </w:t>
      </w:r>
      <w:r w:rsidRPr="00E26162">
        <w:rPr>
          <w:rFonts w:ascii="Times New Roman" w:hAnsi="Times New Roman" w:cs="Times New Roman"/>
          <w:bCs/>
          <w:sz w:val="24"/>
          <w:szCs w:val="24"/>
        </w:rPr>
        <w:t>советы</w:t>
      </w:r>
      <w:r w:rsidRPr="00E2616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,</w:t>
      </w:r>
      <w:r w:rsidRPr="007A06C7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 </w:t>
      </w:r>
      <w:r w:rsidRPr="0075096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ответственных за подготовку общешкольных ключевых дел;  </w:t>
      </w:r>
    </w:p>
    <w:p w14:paraId="6998C992" w14:textId="77777777" w:rsidR="007A06C7" w:rsidRPr="00750965" w:rsidRDefault="007A06C7" w:rsidP="0027132C">
      <w:pPr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75096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Участие школьных классов в реализации общешкольных ключевых дел; </w:t>
      </w:r>
    </w:p>
    <w:p w14:paraId="2579E63E" w14:textId="77777777" w:rsidR="007A06C7" w:rsidRPr="00750965" w:rsidRDefault="007A06C7" w:rsidP="0027132C">
      <w:pPr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</w:pPr>
      <w:r w:rsidRPr="0075096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5082AA32" w14:textId="77777777" w:rsidR="007A06C7" w:rsidRPr="00750965" w:rsidRDefault="007A06C7" w:rsidP="0027132C">
      <w:pPr>
        <w:tabs>
          <w:tab w:val="left" w:pos="0"/>
          <w:tab w:val="left" w:pos="851"/>
        </w:tabs>
        <w:spacing w:after="0"/>
        <w:ind w:left="567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75096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lastRenderedPageBreak/>
        <w:t>Система традиционных дел в классах, имеющих общешкольное значение и составляющих ядро воспитательной работы:</w:t>
      </w:r>
    </w:p>
    <w:p w14:paraId="3FC8198E" w14:textId="77777777" w:rsidR="007A06C7" w:rsidRPr="007A06C7" w:rsidRDefault="007A06C7" w:rsidP="0027132C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A06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Pr="007A06C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Посвящение в первоклассники</w:t>
      </w:r>
      <w:r w:rsidRPr="007A06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7A0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мероприятие для первоклассников, символизирующее приобретение ребенком своего нового социального статуса – школьника. Проводится в форме познавательных игр, квестов. Мероприятие проходит при активном участии и родителей первоклассников.  </w:t>
      </w:r>
    </w:p>
    <w:p w14:paraId="7B3C3950" w14:textId="77777777" w:rsidR="007A06C7" w:rsidRPr="007A06C7" w:rsidRDefault="007A06C7" w:rsidP="0027132C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A06C7">
        <w:rPr>
          <w:rFonts w:ascii="Times New Roman" w:hAnsi="Times New Roman" w:cs="Times New Roman"/>
          <w:sz w:val="24"/>
          <w:szCs w:val="24"/>
          <w:shd w:val="clear" w:color="auto" w:fill="FFFFFF"/>
        </w:rPr>
        <w:t>День именинника, классные праздники, посвященные 8 марта и 23 февраля – дела, направленное на сплочение классного коллектива.</w:t>
      </w:r>
    </w:p>
    <w:p w14:paraId="506FA47A" w14:textId="77777777" w:rsidR="007A06C7" w:rsidRPr="007A06C7" w:rsidRDefault="007A06C7" w:rsidP="0027132C">
      <w:pPr>
        <w:spacing w:after="0"/>
        <w:ind w:firstLine="709"/>
        <w:rPr>
          <w:rStyle w:val="CharAttribute501"/>
          <w:rFonts w:eastAsia="№Е" w:hAnsi="Times New Roman" w:cs="Times New Roman"/>
          <w:b/>
          <w:bCs/>
          <w:i w:val="0"/>
          <w:sz w:val="24"/>
          <w:szCs w:val="24"/>
        </w:rPr>
      </w:pPr>
      <w:r w:rsidRPr="007A06C7">
        <w:rPr>
          <w:rFonts w:ascii="Times New Roman" w:hAnsi="Times New Roman" w:cs="Times New Roman"/>
          <w:b/>
          <w:bCs/>
          <w:sz w:val="24"/>
          <w:szCs w:val="24"/>
        </w:rPr>
        <w:t>На индивидуальном уровне:</w:t>
      </w:r>
      <w:r w:rsidRPr="007A06C7">
        <w:rPr>
          <w:rStyle w:val="CharAttribute501"/>
          <w:rFonts w:eastAsia="№Е" w:hAnsi="Times New Roman" w:cs="Times New Roman"/>
          <w:b/>
          <w:bCs/>
          <w:i w:val="0"/>
          <w:sz w:val="24"/>
          <w:szCs w:val="24"/>
        </w:rPr>
        <w:t xml:space="preserve"> </w:t>
      </w:r>
    </w:p>
    <w:p w14:paraId="6605C43E" w14:textId="77777777" w:rsidR="007A06C7" w:rsidRPr="007A06C7" w:rsidRDefault="007A06C7" w:rsidP="007A06C7">
      <w:pPr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6C7">
        <w:rPr>
          <w:rStyle w:val="CharAttribute501"/>
          <w:rFonts w:eastAsia="№Е" w:hAnsi="Times New Roman" w:cs="Times New Roman"/>
          <w:i w:val="0"/>
          <w:sz w:val="24"/>
          <w:szCs w:val="24"/>
        </w:rPr>
        <w:t>Вовлечение по возможности</w:t>
      </w:r>
      <w:r w:rsidRPr="007A06C7">
        <w:rPr>
          <w:rFonts w:ascii="Times New Roman" w:hAnsi="Times New Roman" w:cs="Times New Roman"/>
          <w:sz w:val="24"/>
          <w:szCs w:val="24"/>
        </w:rPr>
        <w:t xml:space="preserve">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06467C42" w14:textId="77777777" w:rsidR="007A06C7" w:rsidRPr="007A06C7" w:rsidRDefault="007A06C7" w:rsidP="007A06C7">
      <w:pPr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7A06C7">
        <w:rPr>
          <w:rFonts w:ascii="Times New Roman" w:hAnsi="Times New Roman" w:cs="Times New Roman"/>
          <w:sz w:val="24"/>
          <w:szCs w:val="24"/>
        </w:rPr>
        <w:t>Оказание индивидуальной помощи ребенку в</w:t>
      </w:r>
      <w:r w:rsidRPr="007A06C7">
        <w:rPr>
          <w:rFonts w:ascii="Times New Roman" w:eastAsia="№Е" w:hAnsi="Times New Roman" w:cs="Times New Roman"/>
          <w:sz w:val="24"/>
          <w:szCs w:val="24"/>
        </w:rPr>
        <w:t xml:space="preserve"> освоении навыков </w:t>
      </w:r>
      <w:r w:rsidRPr="007A06C7">
        <w:rPr>
          <w:rFonts w:ascii="Times New Roman" w:hAnsi="Times New Roman" w:cs="Times New Roman"/>
          <w:sz w:val="24"/>
          <w:szCs w:val="24"/>
        </w:rPr>
        <w:t>подготовки, проведения и анализа ключевых дел;</w:t>
      </w:r>
    </w:p>
    <w:p w14:paraId="59199B82" w14:textId="77777777" w:rsidR="007A06C7" w:rsidRPr="007A06C7" w:rsidRDefault="007A06C7" w:rsidP="007A06C7">
      <w:pPr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sz w:val="24"/>
          <w:szCs w:val="24"/>
        </w:rPr>
      </w:pPr>
      <w:r w:rsidRPr="007A06C7">
        <w:rPr>
          <w:rFonts w:ascii="Times New Roman" w:hAnsi="Times New Roman" w:cs="Times New Roman"/>
          <w:sz w:val="24"/>
          <w:szCs w:val="24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14:paraId="36E3A4AB" w14:textId="7570FE4F" w:rsidR="00750965" w:rsidRPr="0027132C" w:rsidRDefault="007A06C7" w:rsidP="00750965">
      <w:pPr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sz w:val="24"/>
          <w:szCs w:val="24"/>
        </w:rPr>
      </w:pPr>
      <w:r w:rsidRPr="007A06C7">
        <w:rPr>
          <w:rFonts w:ascii="Times New Roman" w:hAnsi="Times New Roman" w:cs="Times New Roman"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14:paraId="0AD91AA8" w14:textId="77777777" w:rsidR="0027132C" w:rsidRPr="00750965" w:rsidRDefault="0027132C" w:rsidP="0027132C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sz w:val="24"/>
          <w:szCs w:val="24"/>
        </w:rPr>
      </w:pPr>
    </w:p>
    <w:p w14:paraId="4706AE8B" w14:textId="2D0ECD94" w:rsidR="007A06C7" w:rsidRPr="004E426B" w:rsidRDefault="001760FD" w:rsidP="00DE494F">
      <w:pPr>
        <w:tabs>
          <w:tab w:val="left" w:pos="993"/>
          <w:tab w:val="left" w:pos="1310"/>
        </w:tabs>
        <w:rPr>
          <w:rFonts w:ascii="Times New Roman" w:eastAsia="№Е" w:hAnsi="Times New Roman" w:cs="Times New Roman"/>
          <w:b/>
          <w:bCs/>
          <w:sz w:val="28"/>
          <w:szCs w:val="28"/>
        </w:rPr>
      </w:pPr>
      <w:r w:rsidRPr="004E426B">
        <w:rPr>
          <w:rFonts w:ascii="Times New Roman" w:eastAsia="№Е" w:hAnsi="Times New Roman" w:cs="Times New Roman"/>
          <w:b/>
          <w:bCs/>
          <w:sz w:val="28"/>
          <w:szCs w:val="28"/>
        </w:rPr>
        <w:t xml:space="preserve">4.8. </w:t>
      </w:r>
      <w:r w:rsidR="004E426B" w:rsidRPr="004E426B">
        <w:rPr>
          <w:rFonts w:ascii="Times New Roman" w:eastAsia="№Е" w:hAnsi="Times New Roman" w:cs="Times New Roman"/>
          <w:b/>
          <w:bCs/>
          <w:sz w:val="28"/>
          <w:szCs w:val="28"/>
        </w:rPr>
        <w:t xml:space="preserve"> Модуль «</w:t>
      </w:r>
      <w:r w:rsidRPr="004E426B">
        <w:rPr>
          <w:rFonts w:ascii="Times New Roman" w:eastAsia="№Е" w:hAnsi="Times New Roman" w:cs="Times New Roman"/>
          <w:b/>
          <w:bCs/>
          <w:sz w:val="28"/>
          <w:szCs w:val="28"/>
        </w:rPr>
        <w:t xml:space="preserve">Детские </w:t>
      </w:r>
      <w:proofErr w:type="gramStart"/>
      <w:r w:rsidRPr="004E426B">
        <w:rPr>
          <w:rFonts w:ascii="Times New Roman" w:eastAsia="№Е" w:hAnsi="Times New Roman" w:cs="Times New Roman"/>
          <w:b/>
          <w:bCs/>
          <w:sz w:val="28"/>
          <w:szCs w:val="28"/>
        </w:rPr>
        <w:t xml:space="preserve">общественные </w:t>
      </w:r>
      <w:r w:rsidR="004E426B" w:rsidRPr="004E426B">
        <w:rPr>
          <w:rFonts w:ascii="Times New Roman" w:eastAsia="№Е" w:hAnsi="Times New Roman" w:cs="Times New Roman"/>
          <w:b/>
          <w:bCs/>
          <w:sz w:val="28"/>
          <w:szCs w:val="28"/>
        </w:rPr>
        <w:t xml:space="preserve"> объединения</w:t>
      </w:r>
      <w:proofErr w:type="gramEnd"/>
      <w:r w:rsidR="004E426B" w:rsidRPr="004E426B">
        <w:rPr>
          <w:rFonts w:ascii="Times New Roman" w:eastAsia="№Е" w:hAnsi="Times New Roman" w:cs="Times New Roman"/>
          <w:b/>
          <w:bCs/>
          <w:sz w:val="28"/>
          <w:szCs w:val="28"/>
        </w:rPr>
        <w:t>»</w:t>
      </w:r>
    </w:p>
    <w:p w14:paraId="5A2E851C" w14:textId="77777777" w:rsidR="004E426B" w:rsidRPr="004E426B" w:rsidRDefault="004E426B" w:rsidP="004E426B">
      <w:pPr>
        <w:pStyle w:val="ParaAttribute38"/>
        <w:ind w:right="0" w:firstLine="567"/>
        <w:rPr>
          <w:i/>
          <w:sz w:val="24"/>
          <w:szCs w:val="24"/>
        </w:rPr>
      </w:pPr>
      <w:r w:rsidRPr="004E426B">
        <w:rPr>
          <w:rFonts w:eastAsia="Calibri"/>
          <w:sz w:val="24"/>
          <w:szCs w:val="24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14:paraId="45B55C09" w14:textId="77777777" w:rsidR="004E426B" w:rsidRPr="004E426B" w:rsidRDefault="004E426B" w:rsidP="004E426B">
      <w:pPr>
        <w:pStyle w:val="ListParagraph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4E426B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4E426B">
        <w:rPr>
          <w:rFonts w:ascii="Times New Roman" w:eastAsia="Calibri" w:hAnsi="Times New Roman" w:cs="Times New Roman"/>
          <w:sz w:val="24"/>
          <w:szCs w:val="24"/>
        </w:rPr>
        <w:t>(</w:t>
      </w:r>
      <w:r w:rsidRPr="004E426B">
        <w:rPr>
          <w:rFonts w:ascii="Times New Roman" w:eastAsia="Calibri" w:hAnsi="Times New Roman" w:cs="Times New Roman"/>
          <w:sz w:val="24"/>
          <w:szCs w:val="24"/>
          <w:lang w:eastAsia="ko-KR"/>
        </w:rPr>
        <w:t>выбор</w:t>
      </w:r>
      <w:r w:rsidRPr="004E426B">
        <w:rPr>
          <w:rFonts w:ascii="Times New Roman" w:eastAsia="Calibri" w:hAnsi="Times New Roman" w:cs="Times New Roman"/>
          <w:sz w:val="24"/>
          <w:szCs w:val="24"/>
        </w:rPr>
        <w:t>ы</w:t>
      </w:r>
      <w:r w:rsidRPr="004E426B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руководящих органов объединения, подотчетност</w:t>
      </w:r>
      <w:r w:rsidRPr="004E426B">
        <w:rPr>
          <w:rFonts w:ascii="Times New Roman" w:eastAsia="Calibri" w:hAnsi="Times New Roman" w:cs="Times New Roman"/>
          <w:sz w:val="24"/>
          <w:szCs w:val="24"/>
        </w:rPr>
        <w:t>ь</w:t>
      </w:r>
      <w:r w:rsidRPr="004E426B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14:paraId="518F6AA6" w14:textId="492388C0" w:rsidR="004E426B" w:rsidRPr="004E426B" w:rsidRDefault="004E426B" w:rsidP="004E426B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26B">
        <w:rPr>
          <w:rFonts w:ascii="Times New Roman" w:eastAsia="Calibri" w:hAnsi="Times New Roman" w:cs="Times New Roman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4E426B">
        <w:rPr>
          <w:rFonts w:ascii="Times New Roman" w:hAnsi="Times New Roman" w:cs="Times New Roman"/>
          <w:sz w:val="24"/>
          <w:szCs w:val="24"/>
        </w:rPr>
        <w:t xml:space="preserve">забота, уважение, умение сопереживать, умение общаться, слушать и слышать других. </w:t>
      </w:r>
    </w:p>
    <w:p w14:paraId="05FB5207" w14:textId="77777777" w:rsidR="004E426B" w:rsidRPr="004E426B" w:rsidRDefault="004E426B" w:rsidP="004E426B">
      <w:pPr>
        <w:pStyle w:val="ListParagraph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26B">
        <w:rPr>
          <w:rFonts w:ascii="Times New Roman" w:eastAsia="Calibri" w:hAnsi="Times New Roman" w:cs="Times New Roman"/>
          <w:sz w:val="24"/>
          <w:szCs w:val="24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</w:t>
      </w:r>
    </w:p>
    <w:p w14:paraId="1586835A" w14:textId="77777777" w:rsidR="004E426B" w:rsidRPr="004E426B" w:rsidRDefault="004E426B" w:rsidP="004E426B">
      <w:pPr>
        <w:pStyle w:val="ListParagraph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4E426B">
        <w:rPr>
          <w:rFonts w:ascii="Times New Roman" w:eastAsia="Calibri" w:hAnsi="Times New Roman" w:cs="Times New Roman"/>
          <w:sz w:val="24"/>
          <w:szCs w:val="24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организации деятельности пресс-центра детского объединения);</w:t>
      </w:r>
    </w:p>
    <w:p w14:paraId="6469DEFF" w14:textId="0E504401" w:rsidR="004E426B" w:rsidRDefault="004E426B" w:rsidP="004E426B">
      <w:pPr>
        <w:pStyle w:val="ListParagraph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4E426B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</w:t>
      </w:r>
      <w:r w:rsidRPr="004E426B">
        <w:rPr>
          <w:rFonts w:ascii="Times New Roman" w:eastAsia="Calibri" w:hAnsi="Times New Roman" w:cs="Times New Roman"/>
          <w:sz w:val="24"/>
          <w:szCs w:val="24"/>
          <w:lang w:eastAsia="ko-KR"/>
        </w:rPr>
        <w:lastRenderedPageBreak/>
        <w:t xml:space="preserve">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14:paraId="73CB3C8D" w14:textId="77777777" w:rsidR="004E426B" w:rsidRPr="0027132C" w:rsidRDefault="004E426B" w:rsidP="0027132C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15"/>
      </w:tblGrid>
      <w:tr w:rsidR="003506D5" w14:paraId="2C795FB1" w14:textId="77777777" w:rsidTr="003506D5">
        <w:tc>
          <w:tcPr>
            <w:tcW w:w="2830" w:type="dxa"/>
          </w:tcPr>
          <w:p w14:paraId="2025A441" w14:textId="746F5241" w:rsidR="004E426B" w:rsidRPr="00885F45" w:rsidRDefault="004E426B" w:rsidP="004E42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5F4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объединения</w:t>
            </w:r>
            <w:proofErr w:type="gramEnd"/>
          </w:p>
        </w:tc>
        <w:tc>
          <w:tcPr>
            <w:tcW w:w="6515" w:type="dxa"/>
          </w:tcPr>
          <w:p w14:paraId="5F1B1173" w14:textId="4593DD46" w:rsidR="004E426B" w:rsidRPr="00885F45" w:rsidRDefault="004E426B" w:rsidP="004E42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4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</w:tr>
      <w:tr w:rsidR="003506D5" w14:paraId="407A875C" w14:textId="77777777" w:rsidTr="003506D5">
        <w:tc>
          <w:tcPr>
            <w:tcW w:w="2830" w:type="dxa"/>
          </w:tcPr>
          <w:p w14:paraId="4758C6E4" w14:textId="6E863E42" w:rsidR="004E426B" w:rsidRDefault="000A40E7" w:rsidP="004E42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ОТРЯД ЮИД (юные инспектора движения)</w:t>
            </w:r>
          </w:p>
        </w:tc>
        <w:tc>
          <w:tcPr>
            <w:tcW w:w="6515" w:type="dxa"/>
          </w:tcPr>
          <w:p w14:paraId="5376D386" w14:textId="7910CA6E" w:rsidR="000A40E7" w:rsidRDefault="004E426B" w:rsidP="000A4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Пропагандистская</w:t>
            </w:r>
            <w:r w:rsidRPr="000A40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деятельность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разъяснительную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дошкольного, младшего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подросткового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улицах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дорогах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бесед, викторин, игр, экскурсий, соревнований, конкурсов, КВН, тематических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утренников, праздников, постановки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спектаклей, создания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агитбригад, а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наглядной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агитации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движения, участие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окружных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мероприятиях, конкурсах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r w:rsidRPr="004E4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Информационная</w:t>
            </w:r>
            <w:r w:rsidR="000A40E7" w:rsidRPr="000A40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деятельность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сообщества</w:t>
            </w:r>
            <w:r w:rsid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проблемах</w:t>
            </w:r>
            <w:r w:rsid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r w:rsid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дорожно-транспортного</w:t>
            </w:r>
            <w:r w:rsid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травматизма</w:t>
            </w:r>
            <w:r w:rsid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основах</w:t>
            </w:r>
            <w:r w:rsid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  <w:r w:rsid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улицах</w:t>
            </w:r>
            <w:r w:rsid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дорогах. Такая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отряда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ЮИД, создание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 «ЮИД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действии», стенгазет «Юный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движения», листков «За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движения», размещение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значимой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D47A4A" w14:textId="4488E99C" w:rsidR="004E426B" w:rsidRPr="004E426B" w:rsidRDefault="004E426B" w:rsidP="000A4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Шефская</w:t>
            </w:r>
            <w:r w:rsidR="000A40E7" w:rsidRPr="000A40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деятельность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разъяснительную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пропаганде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улицах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дорогах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дошкольного, младшего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14:paraId="072228EE" w14:textId="06E8933A" w:rsidR="000A40E7" w:rsidRDefault="000A40E7" w:rsidP="000A4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одросткового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возраста, правил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саду, с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наглядных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а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proofErr w:type="gramEnd"/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разучивание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26B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стихов. </w:t>
            </w:r>
          </w:p>
          <w:p w14:paraId="33D2FE82" w14:textId="2DE3618D" w:rsidR="004E426B" w:rsidRDefault="004E426B" w:rsidP="000A4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Патрульная</w:t>
            </w:r>
            <w:r w:rsidR="000A40E7" w:rsidRPr="000A40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деятельность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патрулировании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рейдах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взрослыми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предотвращения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движения; информирование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нарушении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школьниками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движения; дежурство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перекрестков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микрорайоне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школы; организацию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автогородков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автоплощадок</w:t>
            </w:r>
            <w:proofErr w:type="spellEnd"/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участие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автоплощадок</w:t>
            </w:r>
            <w:proofErr w:type="spellEnd"/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пришкольных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участках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местах, выделенных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этой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цели; работу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юными</w:t>
            </w:r>
            <w:r w:rsidR="000A40E7"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велосипедистами.</w:t>
            </w:r>
          </w:p>
        </w:tc>
      </w:tr>
      <w:tr w:rsidR="00A8766A" w14:paraId="25C1669C" w14:textId="77777777" w:rsidTr="003506D5">
        <w:tc>
          <w:tcPr>
            <w:tcW w:w="2830" w:type="dxa"/>
          </w:tcPr>
          <w:p w14:paraId="5F6F6444" w14:textId="4FA59670" w:rsidR="00A8766A" w:rsidRDefault="003506D5" w:rsidP="003506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ДЮП (дружина юных пожарных)</w:t>
            </w:r>
          </w:p>
        </w:tc>
        <w:tc>
          <w:tcPr>
            <w:tcW w:w="6515" w:type="dxa"/>
          </w:tcPr>
          <w:p w14:paraId="110BB83F" w14:textId="6488A9E2" w:rsidR="00677259" w:rsidRPr="003506D5" w:rsidRDefault="00A8766A" w:rsidP="00350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Маршрут «Школа»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противопожарным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состоянием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территории)</w:t>
            </w:r>
            <w:r w:rsid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ДЮП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 сообщают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учителям, директору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заместителю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хозяйственной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части. Ведут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борьбу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курящими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учащимися, баловством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спичками, освещают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стендах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школы. </w:t>
            </w:r>
          </w:p>
          <w:p w14:paraId="1C9C1A35" w14:textId="69EA210F" w:rsidR="00677259" w:rsidRPr="003506D5" w:rsidRDefault="00A8766A" w:rsidP="00350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Маршрут «Детский</w:t>
            </w:r>
            <w:r w:rsidR="00677259" w:rsidRPr="0035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сад»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(просветительская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дошкольниками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подшефного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сада)</w:t>
            </w:r>
            <w:r w:rsid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ДЮП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дошкольникам</w:t>
            </w:r>
            <w:proofErr w:type="gramEnd"/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обучают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изготовлению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противопожарную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тему, проводят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разъяснительные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огня. </w:t>
            </w:r>
          </w:p>
          <w:p w14:paraId="11740785" w14:textId="10023C16" w:rsidR="00677259" w:rsidRPr="003506D5" w:rsidRDefault="00A8766A" w:rsidP="00350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Маршрут «</w:t>
            </w:r>
            <w:r w:rsidR="003506D5" w:rsidRPr="0035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Микрорайон школы</w:t>
            </w:r>
            <w:r w:rsidRPr="00A87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ДЮП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микрорайоне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безопасности; подготовка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памяток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ППБ</w:t>
            </w:r>
            <w:r w:rsid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14:paraId="3B99406F" w14:textId="0C9F3F7A" w:rsidR="0056217C" w:rsidRPr="003506D5" w:rsidRDefault="00A8766A" w:rsidP="00350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Маршрут «Поиск»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сбору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города, района)</w:t>
            </w:r>
            <w:r w:rsid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ДЮП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собирают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противопожарной</w:t>
            </w:r>
            <w:r w:rsidR="00677259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службы, организуют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охраны, поздравляют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праздником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огнеборцев, помогают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хозяйству. </w:t>
            </w:r>
          </w:p>
          <w:p w14:paraId="4E50CC24" w14:textId="77777777" w:rsidR="00D77D9C" w:rsidRDefault="00A8766A" w:rsidP="00D7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Маршрут «Тревога»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тренировок, соревнований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пожарно-спасательным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спорта) Члены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ДЮП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эвакуации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пожара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младшихк</w:t>
            </w:r>
            <w:proofErr w:type="spellEnd"/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лассах</w:t>
            </w:r>
            <w:proofErr w:type="spellEnd"/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Проводят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пожарно-спасательному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спорту, принимают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астие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 («Зарница», «Школа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безопасности»). </w:t>
            </w:r>
          </w:p>
          <w:p w14:paraId="689C84C6" w14:textId="5721FF6D" w:rsidR="00A8766A" w:rsidRPr="00A8766A" w:rsidRDefault="00A8766A" w:rsidP="00D7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Маршрут «Каникулы»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(профилактическаяработапопожарнойбезопасностисучащимисявовремяканикул 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пришкольных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загородных</w:t>
            </w:r>
          </w:p>
          <w:p w14:paraId="011BB800" w14:textId="77777777" w:rsidR="00D77D9C" w:rsidRDefault="003506D5" w:rsidP="00350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8766A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здоровительных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66A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лагерях) Члены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66A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ДЮП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66A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66A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профилактическую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66A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66A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66A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8766A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8766A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сучащимися</w:t>
            </w:r>
            <w:proofErr w:type="gramEnd"/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66A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младших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66A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66A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66A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уходом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66A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66A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66A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66A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66A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организуют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66A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66A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66A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66A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каникул. </w:t>
            </w:r>
          </w:p>
          <w:p w14:paraId="6E348123" w14:textId="146A556C" w:rsidR="00D77D9C" w:rsidRDefault="00A8766A" w:rsidP="00350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Маршрут «</w:t>
            </w:r>
            <w:r w:rsidR="00D7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Безопасный Новый год</w:t>
            </w:r>
            <w:r w:rsidRPr="00D7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новогодним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праздникам)</w:t>
            </w:r>
            <w:r w:rsid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ДЮП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разъяснительную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оформлению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елки, а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ППБ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новогодних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праздников</w:t>
            </w:r>
            <w:r w:rsid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проводят конкурс рисунков Безопасный Новый год»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FCCC465" w14:textId="77777777" w:rsidR="00D77D9C" w:rsidRDefault="00A8766A" w:rsidP="00350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Маршрут «Мой</w:t>
            </w:r>
            <w:r w:rsidR="003506D5" w:rsidRPr="00D7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дом»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(соблюдение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быту) Объект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наблюдения: бытовые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электроприборы, газовые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506D5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отопительные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дома. Членами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ДЮП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  <w:proofErr w:type="gramEnd"/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правильному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пользованию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электроприборами, плитами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печами. </w:t>
            </w:r>
          </w:p>
          <w:p w14:paraId="4F6661C3" w14:textId="0994BBD1" w:rsidR="00A8766A" w:rsidRPr="003506D5" w:rsidRDefault="00A8766A" w:rsidP="003506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Маршрут «</w:t>
            </w:r>
            <w:r w:rsidR="00D7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D7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лючевые</w:t>
            </w:r>
            <w:r w:rsidR="0056217C" w:rsidRPr="00D7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школьные</w:t>
            </w:r>
            <w:r w:rsidR="0056217C" w:rsidRPr="00D7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интернет. Распространение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листовок, буклетов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6217C"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флаеров. </w:t>
            </w:r>
            <w:r w:rsid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66A" w14:paraId="28567A77" w14:textId="77777777" w:rsidTr="003506D5">
        <w:tc>
          <w:tcPr>
            <w:tcW w:w="2830" w:type="dxa"/>
          </w:tcPr>
          <w:p w14:paraId="5ED5980B" w14:textId="57224645" w:rsidR="00A8766A" w:rsidRPr="00885F45" w:rsidRDefault="00D77D9C" w:rsidP="003506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Школьный спортивный клуб «Созвездие»</w:t>
            </w:r>
          </w:p>
        </w:tc>
        <w:tc>
          <w:tcPr>
            <w:tcW w:w="6515" w:type="dxa"/>
          </w:tcPr>
          <w:p w14:paraId="0852188A" w14:textId="2FB819F1" w:rsidR="00002DAD" w:rsidRDefault="00002DAD" w:rsidP="0035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D77D9C" w:rsidRPr="00002DA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деятельности объединений дополнительного образования спортивно-оздоровительной направленности; </w:t>
            </w:r>
          </w:p>
          <w:p w14:paraId="79300C50" w14:textId="77777777" w:rsidR="00002DAD" w:rsidRDefault="00D77D9C" w:rsidP="0035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D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одаренных детей и привлечение их в различные виды спорта; </w:t>
            </w:r>
          </w:p>
          <w:p w14:paraId="39A5162D" w14:textId="77777777" w:rsidR="00002DAD" w:rsidRDefault="00D77D9C" w:rsidP="0035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D">
              <w:rPr>
                <w:rFonts w:ascii="Times New Roman" w:hAnsi="Times New Roman" w:cs="Times New Roman"/>
                <w:sz w:val="24"/>
                <w:szCs w:val="24"/>
              </w:rPr>
              <w:t xml:space="preserve">-пропаганда здорового образа жизни и организация досуга учащихся; </w:t>
            </w:r>
          </w:p>
          <w:p w14:paraId="6687ADA7" w14:textId="77777777" w:rsidR="00002DAD" w:rsidRDefault="00D77D9C" w:rsidP="0035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-вовлечение детей, находящихся в трудной жизненной ситуации в объединения дополнительного образования клуба и внеурочные мероприятия; </w:t>
            </w:r>
          </w:p>
          <w:p w14:paraId="55567FEB" w14:textId="77777777" w:rsidR="00002DAD" w:rsidRDefault="00D77D9C" w:rsidP="0035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D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спортивно-массовых мероприятий, поддержка традиций </w:t>
            </w:r>
            <w:r w:rsidR="00002DAD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002DAD">
              <w:rPr>
                <w:rFonts w:ascii="Times New Roman" w:hAnsi="Times New Roman" w:cs="Times New Roman"/>
                <w:sz w:val="24"/>
                <w:szCs w:val="24"/>
              </w:rPr>
              <w:t xml:space="preserve">и её имиджа; </w:t>
            </w:r>
          </w:p>
          <w:p w14:paraId="4336CCAA" w14:textId="7A3DC4E1" w:rsidR="00A8766A" w:rsidRPr="00002DAD" w:rsidRDefault="00D77D9C" w:rsidP="00002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D">
              <w:rPr>
                <w:rFonts w:ascii="Times New Roman" w:hAnsi="Times New Roman" w:cs="Times New Roman"/>
                <w:sz w:val="24"/>
                <w:szCs w:val="24"/>
              </w:rPr>
              <w:t>-подготовка обучающихся к сдаче норм ВФСКГТО и к участию в соревнованиях и</w:t>
            </w:r>
            <w:r w:rsidR="00002DAD" w:rsidRPr="0000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D">
              <w:rPr>
                <w:rFonts w:ascii="Times New Roman" w:hAnsi="Times New Roman" w:cs="Times New Roman"/>
                <w:sz w:val="24"/>
                <w:szCs w:val="24"/>
              </w:rPr>
              <w:t>спортивно-массовых</w:t>
            </w:r>
            <w:r w:rsidR="00002DAD" w:rsidRPr="0000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D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002D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8766A" w14:paraId="643F8715" w14:textId="77777777" w:rsidTr="003506D5">
        <w:tc>
          <w:tcPr>
            <w:tcW w:w="2830" w:type="dxa"/>
          </w:tcPr>
          <w:p w14:paraId="2C615EFE" w14:textId="725E451D" w:rsidR="00A8766A" w:rsidRPr="00002DAD" w:rsidRDefault="00D77D9C" w:rsidP="00002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Первичное</w:t>
            </w:r>
            <w:r w:rsidR="00002DAD" w:rsidRPr="00002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2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</w:t>
            </w:r>
            <w:r w:rsidR="00002DAD" w:rsidRPr="00002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2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Общероссийской</w:t>
            </w:r>
            <w:r w:rsidR="00002DAD" w:rsidRPr="00002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2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</w:t>
            </w:r>
            <w:proofErr w:type="gramStart"/>
            <w:r w:rsidRPr="00002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государственной</w:t>
            </w:r>
            <w:r w:rsidR="00002DAD" w:rsidRPr="00002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02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</w:t>
            </w:r>
            <w:proofErr w:type="gramEnd"/>
            <w:r w:rsidRPr="00002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-юношеской</w:t>
            </w:r>
            <w:r w:rsidR="00002DAD" w:rsidRPr="00002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2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организации </w:t>
            </w:r>
            <w:r w:rsidR="00002DAD" w:rsidRPr="00002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002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Российского</w:t>
            </w:r>
            <w:r w:rsidR="00002DAD" w:rsidRPr="00002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2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Движения</w:t>
            </w:r>
            <w:r w:rsidR="00002DAD" w:rsidRPr="00002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2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Школьников(РДШ</w:t>
            </w:r>
            <w:r w:rsidRPr="00002D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515" w:type="dxa"/>
          </w:tcPr>
          <w:p w14:paraId="39C08325" w14:textId="77777777" w:rsidR="00002DAD" w:rsidRPr="00002DAD" w:rsidRDefault="00D77D9C" w:rsidP="00002D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«Личностное</w:t>
            </w:r>
            <w:r w:rsidR="00002DAD" w:rsidRPr="00002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развитие» </w:t>
            </w:r>
          </w:p>
          <w:p w14:paraId="6538EE8F" w14:textId="09E919AE" w:rsidR="002B59E5" w:rsidRDefault="00D77D9C" w:rsidP="00002D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всестороннего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гармоничного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личностного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развития, способствующие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потенциала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</w:t>
            </w:r>
          </w:p>
          <w:p w14:paraId="1F10C507" w14:textId="77777777" w:rsidR="00002DAD" w:rsidRDefault="00D77D9C" w:rsidP="00002D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«Гражданская</w:t>
            </w:r>
            <w:r w:rsidR="00002DAD" w:rsidRPr="00002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активность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0CD7166" w14:textId="76A71165" w:rsidR="00002DAD" w:rsidRDefault="00D77D9C" w:rsidP="00002D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активной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жизненной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школьников, осознанного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ценностного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страны, города, района, народа; </w:t>
            </w:r>
          </w:p>
          <w:p w14:paraId="1DD23A01" w14:textId="77777777" w:rsidR="00002DAD" w:rsidRDefault="00D77D9C" w:rsidP="00002D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-стимулирование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школьников, направленная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посильной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нуждающимся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категориям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населения; </w:t>
            </w:r>
          </w:p>
          <w:p w14:paraId="3E620C96" w14:textId="77777777" w:rsidR="00002DAD" w:rsidRDefault="00D77D9C" w:rsidP="00002D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акций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направленности; </w:t>
            </w:r>
          </w:p>
          <w:p w14:paraId="3F06C0AB" w14:textId="21A0A0A2" w:rsidR="00002DAD" w:rsidRDefault="00D77D9C" w:rsidP="00002D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инициативы;</w:t>
            </w:r>
          </w:p>
          <w:p w14:paraId="2A3F3454" w14:textId="2B1BB69C" w:rsidR="002B59E5" w:rsidRDefault="002B59E5" w:rsidP="00002D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конкурсах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социальному проектированию : «Территория-Красноярский край»,</w:t>
            </w:r>
            <w:r w:rsidR="0035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президентских грантов, фонд Прохорова и др.</w:t>
            </w:r>
          </w:p>
          <w:p w14:paraId="4D52E239" w14:textId="77777777" w:rsidR="002B59E5" w:rsidRDefault="00D77D9C" w:rsidP="00002D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7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Информационно-медийное»</w:t>
            </w:r>
            <w:r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85F61D" w14:textId="517CA813" w:rsidR="00A8766A" w:rsidRPr="00002DAD" w:rsidRDefault="002B59E5" w:rsidP="00002D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D77D9C"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D77D9C"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тивации</w:t>
            </w:r>
            <w:proofErr w:type="gramEnd"/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D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овременное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движение, которое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будущих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гражданка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коммуникативных, творческих, свободно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мыслящих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личностей, обладающих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аналитическим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мышлением, умением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отстаивать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позицию, владеющих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современными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компетенциями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002DAD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D9C" w:rsidRPr="0000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Выпуск школьных новостей «В теме школа 23».</w:t>
            </w:r>
          </w:p>
        </w:tc>
      </w:tr>
    </w:tbl>
    <w:p w14:paraId="4C9CCB88" w14:textId="5643C836" w:rsidR="004E426B" w:rsidRDefault="00002DAD" w:rsidP="00002D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7D9C" w:rsidRPr="00002DAD">
        <w:rPr>
          <w:rFonts w:ascii="Times New Roman" w:hAnsi="Times New Roman" w:cs="Times New Roman"/>
          <w:sz w:val="24"/>
          <w:szCs w:val="24"/>
        </w:rPr>
        <w:t>Работа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школьных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объединений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дает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ребенку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возможность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получить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социально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значимый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опыт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гражданского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поведения, получить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важный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для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их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личностного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развития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опыт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осуществления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дел, направленных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на</w:t>
      </w:r>
      <w:r w:rsidRPr="00002DAD">
        <w:rPr>
          <w:rFonts w:ascii="Times New Roman" w:hAnsi="Times New Roman" w:cs="Times New Roman"/>
          <w:sz w:val="24"/>
          <w:szCs w:val="24"/>
        </w:rPr>
        <w:t xml:space="preserve">  </w:t>
      </w:r>
      <w:r w:rsidR="00D77D9C" w:rsidRPr="00002DAD">
        <w:rPr>
          <w:rFonts w:ascii="Times New Roman" w:hAnsi="Times New Roman" w:cs="Times New Roman"/>
          <w:sz w:val="24"/>
          <w:szCs w:val="24"/>
        </w:rPr>
        <w:t>помощь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другим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людям, своей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школе, обществу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в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целом; развить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в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себе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такие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качества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как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внимание, забота, уважение, умение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сопереживать, умение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общаться, слушать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и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слышать</w:t>
      </w:r>
      <w:r w:rsidRPr="00002DAD">
        <w:rPr>
          <w:rFonts w:ascii="Times New Roman" w:hAnsi="Times New Roman" w:cs="Times New Roman"/>
          <w:sz w:val="24"/>
          <w:szCs w:val="24"/>
        </w:rPr>
        <w:t xml:space="preserve"> </w:t>
      </w:r>
      <w:r w:rsidR="00D77D9C" w:rsidRPr="00002DAD">
        <w:rPr>
          <w:rFonts w:ascii="Times New Roman" w:hAnsi="Times New Roman" w:cs="Times New Roman"/>
          <w:sz w:val="24"/>
          <w:szCs w:val="24"/>
        </w:rPr>
        <w:t>други</w:t>
      </w:r>
      <w:r w:rsidRPr="00002DAD">
        <w:rPr>
          <w:rFonts w:ascii="Times New Roman" w:hAnsi="Times New Roman" w:cs="Times New Roman"/>
          <w:sz w:val="24"/>
          <w:szCs w:val="24"/>
        </w:rPr>
        <w:t>х</w:t>
      </w:r>
      <w:r w:rsidR="003717BB">
        <w:rPr>
          <w:rFonts w:ascii="Times New Roman" w:hAnsi="Times New Roman" w:cs="Times New Roman"/>
          <w:sz w:val="24"/>
          <w:szCs w:val="24"/>
        </w:rPr>
        <w:t>.</w:t>
      </w:r>
    </w:p>
    <w:p w14:paraId="058256A2" w14:textId="4E4DDF31" w:rsidR="00D77D9C" w:rsidRPr="00071AFF" w:rsidRDefault="00721536" w:rsidP="00323EA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 w:rsidR="00323EA4" w:rsidRPr="0007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FF" w:rsidRPr="0007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71AFF" w:rsidRPr="0007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="00060FC9" w:rsidRPr="00071AF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71AFF" w:rsidRPr="00071AFF">
        <w:rPr>
          <w:rFonts w:ascii="Times New Roman" w:hAnsi="Times New Roman" w:cs="Times New Roman"/>
          <w:b/>
          <w:bCs/>
          <w:sz w:val="28"/>
          <w:szCs w:val="28"/>
        </w:rPr>
        <w:t>одуль</w:t>
      </w:r>
      <w:r w:rsidR="00060FC9" w:rsidRPr="00071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AFF" w:rsidRPr="00071AF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071AFF" w:rsidRPr="00071AFF">
        <w:rPr>
          <w:rFonts w:ascii="Times New Roman" w:hAnsi="Times New Roman" w:cs="Times New Roman"/>
          <w:b/>
          <w:sz w:val="28"/>
          <w:szCs w:val="28"/>
        </w:rPr>
        <w:t>Социальные практики»</w:t>
      </w:r>
    </w:p>
    <w:p w14:paraId="4DD593E4" w14:textId="77777777" w:rsidR="00721536" w:rsidRDefault="006C1DC3" w:rsidP="0027132C">
      <w:p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Социальная практика</w:t>
      </w:r>
      <w:r w:rsidRPr="006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специально организованная образовательная деятельность учащихся, направленная на развитие социальной компетентности, формирование и отработку индивидуальной модели социального поведения, социальных навыков (делового общения, социальной коммуникации с представителями различных социальных групп населения</w:t>
      </w:r>
      <w:r w:rsidR="00071A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социального взаимодействия, осмысление и закрепление теоретических и практических знаний, полученных в ходе изучения учебных курсов обществоведческого содержания</w:t>
      </w:r>
      <w:r w:rsidR="0007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погружения в проектную  деятельность</w:t>
      </w:r>
      <w:r w:rsidRPr="006C1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C558DE" w14:textId="4AB6472E" w:rsidR="003E2A42" w:rsidRPr="006C1DC3" w:rsidRDefault="003E2A42" w:rsidP="0027132C">
      <w:p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Социальная практика помогает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6C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6C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щимся</w:t>
      </w:r>
      <w:r w:rsidRPr="006C1D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CEF0BB3" w14:textId="77777777" w:rsidR="003E2A42" w:rsidRPr="006C1DC3" w:rsidRDefault="003E2A42" w:rsidP="0027132C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научиться видеть социальные проблемы незащищенных слоев населения (пенсионеры, инвалиды, ветераны, сироты и т.д.), находить способы помощи им;</w:t>
      </w:r>
    </w:p>
    <w:p w14:paraId="41CEEDC3" w14:textId="5BEFD471" w:rsidR="003E2A42" w:rsidRPr="00016206" w:rsidRDefault="003E2A42" w:rsidP="0027132C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условиями и содержанием отдельных социальных процессов, проходящих в современном российском обществе;</w:t>
      </w:r>
    </w:p>
    <w:p w14:paraId="3A8436D8" w14:textId="77777777" w:rsidR="003E2A42" w:rsidRPr="006C1DC3" w:rsidRDefault="003E2A42" w:rsidP="0027132C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конкретными социальными технологиями и их реализацией;</w:t>
      </w:r>
    </w:p>
    <w:p w14:paraId="7D38D09C" w14:textId="77777777" w:rsidR="003E2A42" w:rsidRPr="006C1DC3" w:rsidRDefault="003E2A42" w:rsidP="0027132C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самостоятельно ставить цели своего социального действия, определять средства его осуществления, анализировать результаты;</w:t>
      </w:r>
    </w:p>
    <w:p w14:paraId="07A7F034" w14:textId="77777777" w:rsidR="003E2A42" w:rsidRPr="006C1DC3" w:rsidRDefault="003E2A42" w:rsidP="0027132C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вступать в деловые отношения с организациями или частными лицами;</w:t>
      </w:r>
    </w:p>
    <w:p w14:paraId="50B6B45C" w14:textId="77777777" w:rsidR="003E2A42" w:rsidRPr="006C1DC3" w:rsidRDefault="003E2A42" w:rsidP="0027132C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для себя различные способы выстраивания делового общения (научиться контактировать с незнакомыми взрослыми людьми, представлять себя, знакомиться, договариваться, сотрудничать)</w:t>
      </w:r>
    </w:p>
    <w:p w14:paraId="494B23A8" w14:textId="77777777" w:rsidR="003E2A42" w:rsidRPr="006C1DC3" w:rsidRDefault="003E2A42" w:rsidP="0027132C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работать с деловой документацией;</w:t>
      </w:r>
    </w:p>
    <w:p w14:paraId="62A3C8F5" w14:textId="77777777" w:rsidR="003E2A42" w:rsidRPr="006C1DC3" w:rsidRDefault="003E2A42" w:rsidP="0027132C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процедурой выборов, понять правила участия в выборах и т.д.</w:t>
      </w:r>
    </w:p>
    <w:p w14:paraId="0611F69B" w14:textId="1B768E26" w:rsidR="00995039" w:rsidRDefault="00B044FB" w:rsidP="0027132C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4FB">
        <w:rPr>
          <w:rStyle w:val="markedcontent"/>
          <w:rFonts w:ascii="Times New Roman" w:hAnsi="Times New Roman" w:cs="Times New Roman"/>
          <w:sz w:val="24"/>
          <w:szCs w:val="24"/>
        </w:rPr>
        <w:t>Социальная практика представляет собой деятельность, направленная на развитие социальных навыков, формирование и отработку индивидуальной модели социального поведения, получение опыта социального действия. Именно социальное проектирование позволяет обучающимся решать основные задачи социализаци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Поэтому п</w:t>
      </w:r>
      <w:r w:rsidR="00071AFF" w:rsidRPr="00B04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роектная</w:t>
      </w:r>
      <w:r w:rsidR="00071AFF" w:rsidRPr="00995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 </w:t>
      </w:r>
      <w:proofErr w:type="gramStart"/>
      <w:r w:rsidR="00071AFF" w:rsidRPr="00995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 МАОУ</w:t>
      </w:r>
      <w:proofErr w:type="gramEnd"/>
      <w:r w:rsidR="00071AFF" w:rsidRPr="00995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СШ  №23 является приоритетным  направлением</w:t>
      </w:r>
      <w:r w:rsidR="0007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реализуется через  организацию проектных площадок  </w:t>
      </w:r>
      <w:r w:rsidR="00995039">
        <w:rPr>
          <w:rFonts w:ascii="Times New Roman" w:hAnsi="Times New Roman" w:cs="Times New Roman"/>
          <w:sz w:val="24"/>
          <w:szCs w:val="24"/>
        </w:rPr>
        <w:t xml:space="preserve"> во всех блоках воспитательной системы школы: </w:t>
      </w:r>
      <w:r w:rsidR="00071AFF" w:rsidRPr="00AD0858">
        <w:rPr>
          <w:rFonts w:ascii="Times New Roman" w:hAnsi="Times New Roman" w:cs="Times New Roman"/>
          <w:sz w:val="24"/>
          <w:szCs w:val="24"/>
        </w:rPr>
        <w:t xml:space="preserve"> </w:t>
      </w:r>
      <w:r w:rsidR="00995039">
        <w:rPr>
          <w:rFonts w:ascii="Times New Roman" w:hAnsi="Times New Roman" w:cs="Times New Roman"/>
          <w:sz w:val="24"/>
          <w:szCs w:val="24"/>
        </w:rPr>
        <w:t xml:space="preserve"> </w:t>
      </w:r>
      <w:r w:rsidR="00071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A0581" w14:textId="682B5599" w:rsidR="00995039" w:rsidRDefault="00995039" w:rsidP="00B044FB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71AFF" w:rsidRPr="00AD0858">
        <w:rPr>
          <w:rFonts w:ascii="Times New Roman" w:hAnsi="Times New Roman" w:cs="Times New Roman"/>
          <w:sz w:val="24"/>
          <w:szCs w:val="24"/>
        </w:rPr>
        <w:t>в</w:t>
      </w:r>
      <w:r w:rsidR="00071AFF">
        <w:rPr>
          <w:rFonts w:ascii="Times New Roman" w:hAnsi="Times New Roman" w:cs="Times New Roman"/>
          <w:sz w:val="24"/>
          <w:szCs w:val="24"/>
        </w:rPr>
        <w:t xml:space="preserve">  </w:t>
      </w:r>
      <w:r w:rsidR="00071AFF" w:rsidRPr="00AD0858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="00071AFF">
        <w:rPr>
          <w:rFonts w:ascii="Times New Roman" w:hAnsi="Times New Roman" w:cs="Times New Roman"/>
          <w:sz w:val="24"/>
          <w:szCs w:val="24"/>
        </w:rPr>
        <w:t xml:space="preserve"> </w:t>
      </w:r>
      <w:r w:rsidR="00071AFF" w:rsidRPr="00AD0858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– разработка и защита  индивидуальных и групповых учебных проектов</w:t>
      </w:r>
      <w:r w:rsidR="00CC42B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2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117C0E" w14:textId="5DC8C6B9" w:rsidR="00CC42BF" w:rsidRDefault="00CC42BF" w:rsidP="00B044FB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 в</w:t>
      </w:r>
      <w:r w:rsidRPr="00AD0858">
        <w:rPr>
          <w:rFonts w:ascii="Times New Roman" w:hAnsi="Times New Roman" w:cs="Times New Roman"/>
          <w:sz w:val="24"/>
          <w:szCs w:val="24"/>
        </w:rPr>
        <w:t>неурочн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D0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внешкольной деятельности- реализация курсов дополнительного образования и внеурочной деятельности, участие в  краевых и региональных конкурсах социального проектирования «  Территория – 2020»,</w:t>
      </w:r>
      <w:r w:rsidR="00982B03">
        <w:rPr>
          <w:rFonts w:ascii="Times New Roman" w:hAnsi="Times New Roman" w:cs="Times New Roman"/>
          <w:sz w:val="24"/>
          <w:szCs w:val="24"/>
        </w:rPr>
        <w:t xml:space="preserve">  «Территория- Красноярский край», краевой грантовый конкурс </w:t>
      </w:r>
      <w:r>
        <w:rPr>
          <w:rFonts w:ascii="Times New Roman" w:hAnsi="Times New Roman" w:cs="Times New Roman"/>
          <w:sz w:val="24"/>
          <w:szCs w:val="24"/>
        </w:rPr>
        <w:t xml:space="preserve">«Социальное </w:t>
      </w:r>
      <w:r w:rsidR="00982B03">
        <w:rPr>
          <w:rFonts w:ascii="Times New Roman" w:hAnsi="Times New Roman" w:cs="Times New Roman"/>
          <w:sz w:val="24"/>
          <w:szCs w:val="24"/>
        </w:rPr>
        <w:t xml:space="preserve"> партнерство</w:t>
      </w:r>
      <w:r>
        <w:rPr>
          <w:rFonts w:ascii="Times New Roman" w:hAnsi="Times New Roman" w:cs="Times New Roman"/>
          <w:sz w:val="24"/>
          <w:szCs w:val="24"/>
        </w:rPr>
        <w:t xml:space="preserve"> во имя развития», краевой конкурс экологических проектов и т</w:t>
      </w:r>
      <w:r w:rsidR="00982B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971"/>
      </w:tblGrid>
      <w:tr w:rsidR="00995039" w14:paraId="33F05B45" w14:textId="77777777" w:rsidTr="006E4707">
        <w:tc>
          <w:tcPr>
            <w:tcW w:w="2830" w:type="dxa"/>
          </w:tcPr>
          <w:p w14:paraId="6294B517" w14:textId="7A7C96FF" w:rsidR="00995039" w:rsidRDefault="00CC42BF" w:rsidP="00071AF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039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544" w:type="dxa"/>
          </w:tcPr>
          <w:p w14:paraId="7DF42731" w14:textId="0812D24A" w:rsidR="00995039" w:rsidRDefault="00995039" w:rsidP="00071AF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971" w:type="dxa"/>
          </w:tcPr>
          <w:p w14:paraId="1A907BF6" w14:textId="13C50734" w:rsidR="00995039" w:rsidRDefault="00995039" w:rsidP="00071AF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995039" w14:paraId="521C3F3E" w14:textId="77777777" w:rsidTr="006E4707">
        <w:tc>
          <w:tcPr>
            <w:tcW w:w="2830" w:type="dxa"/>
          </w:tcPr>
          <w:p w14:paraId="5B4EABE3" w14:textId="530BF04B" w:rsidR="00995039" w:rsidRDefault="00995039" w:rsidP="00071AF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707">
              <w:rPr>
                <w:rFonts w:ascii="Times New Roman" w:hAnsi="Times New Roman" w:cs="Times New Roman"/>
                <w:sz w:val="24"/>
                <w:szCs w:val="24"/>
              </w:rPr>
              <w:t>Реализация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 w:rsidR="006E47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 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«Учусь создавать проект»</w:t>
            </w:r>
            <w:r w:rsidR="00982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6E3C0C" w14:textId="77777777" w:rsidR="00CC42BF" w:rsidRDefault="00995039" w:rsidP="00071AF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</w:t>
            </w:r>
            <w:r w:rsidR="00CC42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B1BFF3D" w14:textId="7DCE95C6" w:rsidR="00995039" w:rsidRDefault="00995039" w:rsidP="00071AF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</w:t>
            </w:r>
            <w:r w:rsidR="00CC42B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дом»,</w:t>
            </w:r>
            <w:r w:rsidR="00CC42BF">
              <w:rPr>
                <w:rFonts w:ascii="Times New Roman" w:hAnsi="Times New Roman" w:cs="Times New Roman"/>
                <w:sz w:val="24"/>
                <w:szCs w:val="24"/>
              </w:rPr>
              <w:t xml:space="preserve"> «Лесное путешествие»</w:t>
            </w:r>
            <w:r w:rsidR="00D75E1F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982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ABCC1E" w14:textId="24A2591F" w:rsidR="00982B03" w:rsidRDefault="00982B03" w:rsidP="00071AF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 грантовых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проектов. </w:t>
            </w:r>
          </w:p>
          <w:p w14:paraId="0341BCE1" w14:textId="438277CA" w:rsidR="00D75E1F" w:rsidRDefault="00D75E1F" w:rsidP="00071AF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региональном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ресурсосберегающем проекте «Зеленый кошелек».</w:t>
            </w:r>
          </w:p>
          <w:p w14:paraId="7F3A6801" w14:textId="04953256" w:rsidR="00D75E1F" w:rsidRDefault="00D75E1F" w:rsidP="00071AF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«Умка».</w:t>
            </w:r>
          </w:p>
          <w:p w14:paraId="6BF74AAB" w14:textId="77777777" w:rsidR="00CC42BF" w:rsidRDefault="00CC42BF" w:rsidP="00071AF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A23CF" w14:textId="4AA29C30" w:rsidR="00995039" w:rsidRDefault="00995039" w:rsidP="00071AF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13CCCF" w14:textId="67265235" w:rsidR="00995039" w:rsidRDefault="006E4707" w:rsidP="006E4707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дополнительной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образовательной п</w:t>
            </w:r>
            <w:r w:rsidR="00982B03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 </w:t>
            </w:r>
            <w:r w:rsidR="00982B03">
              <w:rPr>
                <w:rFonts w:ascii="Times New Roman" w:hAnsi="Times New Roman" w:cs="Times New Roman"/>
                <w:sz w:val="24"/>
                <w:szCs w:val="24"/>
              </w:rPr>
              <w:t>«Социальное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B03">
              <w:rPr>
                <w:rFonts w:ascii="Times New Roman" w:hAnsi="Times New Roman" w:cs="Times New Roman"/>
                <w:sz w:val="24"/>
                <w:szCs w:val="24"/>
              </w:rPr>
              <w:t>проектирование».</w:t>
            </w:r>
          </w:p>
          <w:p w14:paraId="4846AC12" w14:textId="77777777" w:rsidR="00982B03" w:rsidRDefault="00982B03" w:rsidP="006E4707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и групповых учебных проектов.</w:t>
            </w:r>
          </w:p>
          <w:p w14:paraId="31C2718D" w14:textId="77777777" w:rsidR="00982B03" w:rsidRDefault="00982B03" w:rsidP="00071AF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конкурсах  социального проектирования.</w:t>
            </w:r>
          </w:p>
          <w:p w14:paraId="325F852B" w14:textId="17965908" w:rsidR="00982B03" w:rsidRDefault="00982B03" w:rsidP="00071AF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игры:</w:t>
            </w:r>
            <w:r w:rsidR="006E4707">
              <w:rPr>
                <w:rFonts w:ascii="Times New Roman" w:hAnsi="Times New Roman" w:cs="Times New Roman"/>
                <w:sz w:val="24"/>
                <w:szCs w:val="24"/>
              </w:rPr>
              <w:t xml:space="preserve"> «Все друзья идут в поход».</w:t>
            </w:r>
          </w:p>
          <w:p w14:paraId="7DE23921" w14:textId="1020A4DA" w:rsidR="006E4707" w:rsidRDefault="006E4707" w:rsidP="00071AF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«Наш школьный двор»</w:t>
            </w:r>
            <w:r w:rsidR="00D7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63DE76" w14:textId="4E27B49C" w:rsidR="00D75E1F" w:rsidRDefault="00D75E1F" w:rsidP="00D75E1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региональном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ресурсосберегающем проекте «Зеленый кошелек».</w:t>
            </w:r>
          </w:p>
          <w:p w14:paraId="644895E4" w14:textId="73C83C35" w:rsidR="00D75E1F" w:rsidRDefault="00D75E1F" w:rsidP="00D75E1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НОУ.</w:t>
            </w:r>
          </w:p>
          <w:p w14:paraId="4F61075A" w14:textId="77777777" w:rsidR="00D75E1F" w:rsidRDefault="00D75E1F" w:rsidP="00071AF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4E23D" w14:textId="77777777" w:rsidR="00D75E1F" w:rsidRDefault="00D75E1F" w:rsidP="00071AF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C8972" w14:textId="73056E25" w:rsidR="006E4707" w:rsidRDefault="006E4707" w:rsidP="00071AF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61594B9" w14:textId="77777777" w:rsidR="006E4707" w:rsidRDefault="006E4707" w:rsidP="006E4707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дополнительной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образовательной программы  «Социальное проектирование».</w:t>
            </w:r>
          </w:p>
          <w:p w14:paraId="64F774CA" w14:textId="77777777" w:rsidR="006E4707" w:rsidRDefault="006E4707" w:rsidP="006E4707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и групповых учебных проектов.</w:t>
            </w:r>
          </w:p>
          <w:p w14:paraId="044865B1" w14:textId="22100A9B" w:rsidR="006E4707" w:rsidRDefault="006E4707" w:rsidP="006E470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конкурсах  социального проектирования.</w:t>
            </w:r>
          </w:p>
          <w:p w14:paraId="5C7395C7" w14:textId="2280300D" w:rsidR="006E4707" w:rsidRDefault="006E4707" w:rsidP="006E470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медиа проекта «В теме школа 23»</w:t>
            </w:r>
            <w:r w:rsidR="00D7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C01A05" w14:textId="0A5A3BBF" w:rsidR="00D75E1F" w:rsidRDefault="00D75E1F" w:rsidP="006E470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«Штаб старшеклассников».</w:t>
            </w:r>
          </w:p>
          <w:p w14:paraId="6105D2F6" w14:textId="0B933F65" w:rsidR="00D75E1F" w:rsidRDefault="00D75E1F" w:rsidP="00D75E1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региональном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ресурсосберегающем проекте «Зеленый кошелек».</w:t>
            </w:r>
          </w:p>
          <w:p w14:paraId="2AF3AC35" w14:textId="08FD3D0C" w:rsidR="00D75E1F" w:rsidRDefault="00D75E1F" w:rsidP="00D75E1F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НОУ.</w:t>
            </w:r>
          </w:p>
          <w:p w14:paraId="01E1E509" w14:textId="77777777" w:rsidR="00995039" w:rsidRDefault="00995039" w:rsidP="006E470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5505D" w14:textId="0EBFF8BF" w:rsidR="006E4707" w:rsidRPr="00D75E1F" w:rsidRDefault="00D75E1F" w:rsidP="006E4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6E4707" w:rsidRPr="00D75E1F">
        <w:rPr>
          <w:rFonts w:ascii="Times New Roman" w:hAnsi="Times New Roman" w:cs="Times New Roman"/>
        </w:rPr>
        <w:t>При</w:t>
      </w:r>
      <w:r w:rsidR="0027132C">
        <w:rPr>
          <w:rFonts w:ascii="Times New Roman" w:hAnsi="Times New Roman" w:cs="Times New Roman"/>
        </w:rPr>
        <w:t xml:space="preserve"> формировании </w:t>
      </w:r>
      <w:proofErr w:type="gramStart"/>
      <w:r w:rsidR="0027132C">
        <w:rPr>
          <w:rFonts w:ascii="Times New Roman" w:hAnsi="Times New Roman" w:cs="Times New Roman"/>
        </w:rPr>
        <w:t>проектной  культуры</w:t>
      </w:r>
      <w:proofErr w:type="gramEnd"/>
      <w:r w:rsidR="0027132C">
        <w:rPr>
          <w:rFonts w:ascii="Times New Roman" w:hAnsi="Times New Roman" w:cs="Times New Roman"/>
        </w:rPr>
        <w:t xml:space="preserve"> особое внимание уделяется социальному партнерству. В</w:t>
      </w:r>
      <w:r w:rsidR="006E4707" w:rsidRPr="00D75E1F">
        <w:rPr>
          <w:rFonts w:ascii="Times New Roman" w:hAnsi="Times New Roman" w:cs="Times New Roman"/>
        </w:rPr>
        <w:t xml:space="preserve">заимодействии </w:t>
      </w:r>
      <w:proofErr w:type="gramStart"/>
      <w:r w:rsidR="0027132C">
        <w:rPr>
          <w:rFonts w:ascii="Times New Roman" w:hAnsi="Times New Roman" w:cs="Times New Roman"/>
        </w:rPr>
        <w:t xml:space="preserve">с </w:t>
      </w:r>
      <w:r w:rsidRPr="00D75E1F">
        <w:rPr>
          <w:rFonts w:ascii="Times New Roman" w:hAnsi="Times New Roman" w:cs="Times New Roman"/>
        </w:rPr>
        <w:t xml:space="preserve"> социальными</w:t>
      </w:r>
      <w:proofErr w:type="gramEnd"/>
      <w:r w:rsidRPr="00D75E1F">
        <w:rPr>
          <w:rFonts w:ascii="Times New Roman" w:hAnsi="Times New Roman" w:cs="Times New Roman"/>
        </w:rPr>
        <w:t xml:space="preserve"> партнерами</w:t>
      </w:r>
      <w:r w:rsidR="006E4707" w:rsidRPr="00D75E1F">
        <w:rPr>
          <w:rFonts w:ascii="Times New Roman" w:hAnsi="Times New Roman" w:cs="Times New Roman"/>
        </w:rPr>
        <w:t xml:space="preserve"> </w:t>
      </w:r>
      <w:r w:rsidRPr="00D75E1F">
        <w:rPr>
          <w:rFonts w:ascii="Times New Roman" w:hAnsi="Times New Roman" w:cs="Times New Roman"/>
        </w:rPr>
        <w:t xml:space="preserve"> расширяет возможность </w:t>
      </w:r>
      <w:r w:rsidR="006E4707" w:rsidRPr="00D75E1F">
        <w:rPr>
          <w:rFonts w:ascii="Times New Roman" w:hAnsi="Times New Roman" w:cs="Times New Roman"/>
        </w:rPr>
        <w:t xml:space="preserve"> выявить и включить инициативы обучающихся в проектную деятельность. Реализуя проекты, ученики школы улучшают инфраструктуру, социальный климат своей школы и пришкольной территории, при этом </w:t>
      </w:r>
      <w:proofErr w:type="gramStart"/>
      <w:r w:rsidR="006E4707" w:rsidRPr="00D75E1F">
        <w:rPr>
          <w:rFonts w:ascii="Times New Roman" w:hAnsi="Times New Roman" w:cs="Times New Roman"/>
        </w:rPr>
        <w:t xml:space="preserve">получая </w:t>
      </w:r>
      <w:r w:rsidRPr="00D75E1F">
        <w:rPr>
          <w:rFonts w:ascii="Times New Roman" w:hAnsi="Times New Roman" w:cs="Times New Roman"/>
        </w:rPr>
        <w:t xml:space="preserve"> </w:t>
      </w:r>
      <w:r w:rsidR="006E4707" w:rsidRPr="00D75E1F">
        <w:rPr>
          <w:rFonts w:ascii="Times New Roman" w:hAnsi="Times New Roman" w:cs="Times New Roman"/>
        </w:rPr>
        <w:t>полезные</w:t>
      </w:r>
      <w:proofErr w:type="gramEnd"/>
      <w:r w:rsidR="006E4707" w:rsidRPr="00D75E1F">
        <w:rPr>
          <w:rFonts w:ascii="Times New Roman" w:hAnsi="Times New Roman" w:cs="Times New Roman"/>
        </w:rPr>
        <w:t xml:space="preserve"> навыки и умения.</w:t>
      </w:r>
      <w:r w:rsidRPr="00D75E1F">
        <w:rPr>
          <w:rFonts w:ascii="Times New Roman" w:hAnsi="Times New Roman" w:cs="Times New Roman"/>
        </w:rPr>
        <w:t xml:space="preserve"> </w:t>
      </w:r>
    </w:p>
    <w:p w14:paraId="71E6A294" w14:textId="3B2169BF" w:rsidR="006E4707" w:rsidRPr="00D75E1F" w:rsidRDefault="006E4707" w:rsidP="006E4707">
      <w:pPr>
        <w:jc w:val="both"/>
        <w:rPr>
          <w:rFonts w:ascii="Times New Roman" w:hAnsi="Times New Roman" w:cs="Times New Roman"/>
          <w:bCs/>
          <w:highlight w:val="cyan"/>
        </w:rPr>
      </w:pPr>
      <w:r w:rsidRPr="00D75E1F">
        <w:rPr>
          <w:rFonts w:ascii="Times New Roman" w:hAnsi="Times New Roman" w:cs="Times New Roman"/>
          <w:lang w:eastAsia="ru-RU"/>
        </w:rPr>
        <w:t xml:space="preserve"> </w:t>
      </w:r>
      <w:r w:rsidR="00D75E1F" w:rsidRPr="00D75E1F">
        <w:rPr>
          <w:rFonts w:ascii="Times New Roman" w:hAnsi="Times New Roman" w:cs="Times New Roman"/>
          <w:lang w:eastAsia="ru-RU"/>
        </w:rPr>
        <w:t xml:space="preserve"> </w:t>
      </w:r>
      <w:r w:rsidR="00D75E1F" w:rsidRPr="00D75E1F">
        <w:rPr>
          <w:rFonts w:ascii="Times New Roman" w:hAnsi="Times New Roman" w:cs="Times New Roman"/>
          <w:bCs/>
        </w:rPr>
        <w:t xml:space="preserve">  В </w:t>
      </w:r>
      <w:proofErr w:type="gramStart"/>
      <w:r w:rsidR="00D75E1F" w:rsidRPr="00D75E1F">
        <w:rPr>
          <w:rFonts w:ascii="Times New Roman" w:hAnsi="Times New Roman" w:cs="Times New Roman"/>
          <w:bCs/>
        </w:rPr>
        <w:t>рамках  программы</w:t>
      </w:r>
      <w:proofErr w:type="gramEnd"/>
      <w:r w:rsidR="00D75E1F" w:rsidRPr="00D75E1F">
        <w:rPr>
          <w:rFonts w:ascii="Times New Roman" w:hAnsi="Times New Roman" w:cs="Times New Roman"/>
          <w:bCs/>
        </w:rPr>
        <w:t xml:space="preserve"> развития</w:t>
      </w:r>
      <w:r w:rsidR="00D75E1F">
        <w:rPr>
          <w:rFonts w:ascii="Times New Roman" w:hAnsi="Times New Roman" w:cs="Times New Roman"/>
          <w:bCs/>
        </w:rPr>
        <w:t xml:space="preserve"> школы </w:t>
      </w:r>
      <w:r w:rsidR="00D75E1F" w:rsidRPr="00D75E1F">
        <w:rPr>
          <w:rFonts w:ascii="Times New Roman" w:hAnsi="Times New Roman" w:cs="Times New Roman"/>
          <w:bCs/>
        </w:rPr>
        <w:t xml:space="preserve"> «Новый вектор»</w:t>
      </w:r>
      <w:r w:rsidRPr="00D75E1F">
        <w:rPr>
          <w:rFonts w:ascii="Times New Roman" w:hAnsi="Times New Roman" w:cs="Times New Roman"/>
          <w:bCs/>
        </w:rPr>
        <w:t xml:space="preserve"> </w:t>
      </w:r>
      <w:r w:rsidR="00D75E1F" w:rsidRPr="00D75E1F">
        <w:rPr>
          <w:rFonts w:ascii="Times New Roman" w:hAnsi="Times New Roman" w:cs="Times New Roman"/>
          <w:bCs/>
        </w:rPr>
        <w:t>с</w:t>
      </w:r>
      <w:r w:rsidRPr="00D75E1F">
        <w:rPr>
          <w:rFonts w:ascii="Times New Roman" w:hAnsi="Times New Roman" w:cs="Times New Roman"/>
          <w:bCs/>
        </w:rPr>
        <w:t>оздание воспитательной среды школы, способствующей становлению и развитию активной гражданской позиции и мотивации к саморазвитию</w:t>
      </w:r>
      <w:r w:rsidR="00D75E1F" w:rsidRPr="00D75E1F">
        <w:rPr>
          <w:rFonts w:ascii="Times New Roman" w:hAnsi="Times New Roman" w:cs="Times New Roman"/>
          <w:bCs/>
        </w:rPr>
        <w:t xml:space="preserve"> осуществляется также через реализацию проектов:</w:t>
      </w:r>
    </w:p>
    <w:p w14:paraId="70B172B5" w14:textId="77777777" w:rsidR="006E4707" w:rsidRPr="00D75E1F" w:rsidRDefault="006E4707" w:rsidP="004549FC">
      <w:pPr>
        <w:spacing w:after="0"/>
        <w:jc w:val="both"/>
        <w:rPr>
          <w:rFonts w:ascii="Times New Roman" w:hAnsi="Times New Roman" w:cs="Times New Roman"/>
          <w:bCs/>
        </w:rPr>
      </w:pPr>
      <w:r w:rsidRPr="00D75E1F">
        <w:rPr>
          <w:rFonts w:ascii="Times New Roman" w:hAnsi="Times New Roman" w:cs="Times New Roman"/>
          <w:bCs/>
        </w:rPr>
        <w:t>«Проектная мастерская»</w:t>
      </w:r>
    </w:p>
    <w:p w14:paraId="628A769F" w14:textId="77777777" w:rsidR="006E4707" w:rsidRPr="00D75E1F" w:rsidRDefault="006E4707" w:rsidP="004549FC">
      <w:pPr>
        <w:spacing w:after="0"/>
        <w:jc w:val="both"/>
        <w:rPr>
          <w:rFonts w:ascii="Times New Roman" w:hAnsi="Times New Roman" w:cs="Times New Roman"/>
          <w:bCs/>
        </w:rPr>
      </w:pPr>
      <w:r w:rsidRPr="00D75E1F">
        <w:rPr>
          <w:rFonts w:ascii="Times New Roman" w:hAnsi="Times New Roman" w:cs="Times New Roman"/>
          <w:bCs/>
        </w:rPr>
        <w:t>«Родительский университет»</w:t>
      </w:r>
    </w:p>
    <w:p w14:paraId="74F5AF1D" w14:textId="77777777" w:rsidR="006E4707" w:rsidRPr="00D75E1F" w:rsidRDefault="006E4707" w:rsidP="004549FC">
      <w:pPr>
        <w:spacing w:after="0"/>
        <w:jc w:val="both"/>
        <w:rPr>
          <w:rFonts w:ascii="Times New Roman" w:hAnsi="Times New Roman" w:cs="Times New Roman"/>
          <w:bCs/>
        </w:rPr>
      </w:pPr>
      <w:r w:rsidRPr="00D75E1F">
        <w:rPr>
          <w:rFonts w:ascii="Times New Roman" w:hAnsi="Times New Roman" w:cs="Times New Roman"/>
          <w:bCs/>
        </w:rPr>
        <w:t>«Штаб старшеклассников»</w:t>
      </w:r>
    </w:p>
    <w:p w14:paraId="104BE752" w14:textId="77777777" w:rsidR="006E4707" w:rsidRPr="00D75E1F" w:rsidRDefault="006E4707" w:rsidP="004549FC">
      <w:pPr>
        <w:spacing w:after="0"/>
        <w:jc w:val="both"/>
        <w:rPr>
          <w:rFonts w:ascii="Times New Roman" w:hAnsi="Times New Roman" w:cs="Times New Roman"/>
          <w:bCs/>
        </w:rPr>
      </w:pPr>
      <w:r w:rsidRPr="00D75E1F">
        <w:rPr>
          <w:rFonts w:ascii="Times New Roman" w:hAnsi="Times New Roman" w:cs="Times New Roman"/>
          <w:bCs/>
        </w:rPr>
        <w:t>«Педагог-исследователь»</w:t>
      </w:r>
    </w:p>
    <w:p w14:paraId="4AF5EAF6" w14:textId="67609B1B" w:rsidR="006E4707" w:rsidRPr="00D75E1F" w:rsidRDefault="006E4707" w:rsidP="004549FC">
      <w:pPr>
        <w:spacing w:after="0"/>
        <w:jc w:val="both"/>
        <w:rPr>
          <w:rFonts w:ascii="Times New Roman" w:hAnsi="Times New Roman" w:cs="Times New Roman"/>
          <w:bCs/>
        </w:rPr>
      </w:pPr>
      <w:r w:rsidRPr="00D75E1F">
        <w:rPr>
          <w:rFonts w:ascii="Times New Roman" w:hAnsi="Times New Roman" w:cs="Times New Roman"/>
          <w:bCs/>
        </w:rPr>
        <w:t>«Новая Технология»</w:t>
      </w:r>
      <w:r w:rsidR="003E2A42">
        <w:rPr>
          <w:rFonts w:ascii="Times New Roman" w:hAnsi="Times New Roman" w:cs="Times New Roman"/>
          <w:bCs/>
        </w:rPr>
        <w:t>.</w:t>
      </w:r>
    </w:p>
    <w:p w14:paraId="517D4645" w14:textId="4E8AE4FA" w:rsidR="00016206" w:rsidRPr="00047F09" w:rsidRDefault="006E4707" w:rsidP="00047F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1F">
        <w:rPr>
          <w:rFonts w:ascii="Times New Roman" w:hAnsi="Times New Roman" w:cs="Times New Roman"/>
          <w:bCs/>
        </w:rPr>
        <w:t xml:space="preserve"> </w:t>
      </w:r>
      <w:r w:rsidR="004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реализация </w:t>
      </w:r>
      <w:r w:rsidR="006C1DC3" w:rsidRPr="006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4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 </w:t>
      </w:r>
      <w:r w:rsidR="006C1DC3" w:rsidRPr="006C1D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участия молодежи</w:t>
      </w:r>
      <w:r w:rsidR="004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DC3" w:rsidRPr="006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общественно полезн</w:t>
      </w:r>
      <w:r w:rsidR="0045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C1DC3" w:rsidRPr="006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добровольческ</w:t>
      </w:r>
      <w:r w:rsidR="0045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C1DC3" w:rsidRPr="006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4549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C1DC3" w:rsidRPr="006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</w:t>
      </w:r>
      <w:r w:rsidR="006C1DC3" w:rsidRPr="006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 w:rsidR="004549F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C1DC3" w:rsidRPr="006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и уровн</w:t>
      </w:r>
      <w:r w:rsidR="004549F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C1DC3" w:rsidRPr="006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вовлеченности родительской общественности и детей в различные виды социальных практик</w:t>
      </w:r>
      <w:r w:rsidR="00454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AF05B1" w14:textId="6B41AC56" w:rsidR="006C1DC3" w:rsidRDefault="006C1DC3" w:rsidP="006C1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социальных </w:t>
      </w:r>
      <w:proofErr w:type="gramStart"/>
      <w:r w:rsidRPr="006C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</w:t>
      </w:r>
      <w:r w:rsidR="0045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2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="00472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МАОУ СШ №23</w:t>
      </w:r>
    </w:p>
    <w:p w14:paraId="516CABD5" w14:textId="5E5B9C2D" w:rsidR="004549FC" w:rsidRPr="006C1DC3" w:rsidRDefault="004549FC" w:rsidP="006C1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835724" wp14:editId="1E239C85">
            <wp:extent cx="5486400" cy="3562350"/>
            <wp:effectExtent l="0" t="0" r="0" b="57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5D70C34C" w14:textId="0838003F" w:rsidR="004549FC" w:rsidRPr="006C1DC3" w:rsidRDefault="00472A09" w:rsidP="00454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1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549FC" w:rsidRPr="0001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549FC" w:rsidRPr="0001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оциальная практика представляет собой вид деятельности, направленный на формирование позитивных социальных изменений</w:t>
      </w:r>
      <w:r w:rsidR="004549FC" w:rsidRPr="006C1DC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значит, школа становится естественной площадкой социальной практики.</w:t>
      </w:r>
    </w:p>
    <w:p w14:paraId="38F24B9B" w14:textId="250C1D25" w:rsidR="00071AFF" w:rsidRPr="00323EA4" w:rsidRDefault="004549FC" w:rsidP="00454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AFF" w:rsidRPr="00323EA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4.</w:t>
      </w:r>
      <w:r w:rsidR="00721536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10</w:t>
      </w:r>
      <w:r w:rsidR="00071AFF" w:rsidRPr="00323EA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. Модуль «Школьные   медиа»</w:t>
      </w:r>
    </w:p>
    <w:p w14:paraId="424B41EA" w14:textId="77777777" w:rsidR="00071AFF" w:rsidRDefault="00071AFF" w:rsidP="00071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</w:t>
      </w:r>
      <w:r w:rsidRPr="00F55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культуры школьников, формирование навыков общения и сотрудничества, поддержка творческой самореализации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F55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5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</w:t>
      </w:r>
    </w:p>
    <w:p w14:paraId="5C2C8838" w14:textId="77777777" w:rsidR="00071AFF" w:rsidRPr="00F55654" w:rsidRDefault="00071AFF" w:rsidP="00071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65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proofErr w:type="gramStart"/>
      <w:r w:rsidRPr="00F5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№23</w:t>
      </w:r>
      <w:r w:rsidRPr="00F5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школьная пресс-служба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оформлены страницы школы и детских общественных объединений в социальных сетях </w:t>
      </w:r>
      <w:proofErr w:type="spellStart"/>
      <w:r w:rsidRPr="00F556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Инстаграмм</w:t>
      </w:r>
      <w:proofErr w:type="spellEnd"/>
      <w:r w:rsidRPr="00F5565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ФБ и 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шкла23 </w:t>
      </w:r>
      <w:r w:rsidRPr="00F55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реализуется проект «В теме школа 23»</w:t>
      </w:r>
    </w:p>
    <w:p w14:paraId="3372C0DC" w14:textId="77777777" w:rsidR="00071AFF" w:rsidRPr="00F55654" w:rsidRDefault="00071AFF" w:rsidP="00071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6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Воспитательный потенциал школьных медиа в организации реализуется в рамках следующих видов и форм деятельности:</w:t>
      </w:r>
    </w:p>
    <w:p w14:paraId="545D7CB5" w14:textId="77777777" w:rsidR="00071AFF" w:rsidRPr="00F55654" w:rsidRDefault="00071AFF" w:rsidP="00071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разновозрастный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новостной</w:t>
      </w:r>
      <w:r w:rsidRPr="00F5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подростков, старшеклассников и консультирующих их взрослых, целью которого является освещение (через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школьное</w:t>
      </w:r>
      <w:r w:rsidRPr="00F5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14:paraId="2185FBDB" w14:textId="77777777" w:rsidR="00071AFF" w:rsidRPr="00F55654" w:rsidRDefault="00071AFF" w:rsidP="00071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конкурсов;</w:t>
      </w:r>
    </w:p>
    <w:p w14:paraId="74C8D830" w14:textId="741F2512" w:rsidR="00016206" w:rsidRDefault="00071AFF" w:rsidP="00071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школьная интернет-группа - разновозрастное сообщество школьников и педагогов, поддерживающее интернет-сайт школы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23» </w:t>
      </w:r>
      <w:r w:rsidRPr="00F55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C3E5DE" w14:textId="1545D976" w:rsidR="00A9653E" w:rsidRDefault="00A9653E" w:rsidP="00071AFF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A9653E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4.11.</w:t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53E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Модуль «Безопасность жизнедеятельности</w:t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6F43E85" w14:textId="77777777" w:rsidR="00517726" w:rsidRDefault="00A9653E" w:rsidP="0051772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2DFC">
        <w:rPr>
          <w:rStyle w:val="markedcontent"/>
          <w:rFonts w:ascii="Times New Roman" w:hAnsi="Times New Roman" w:cs="Times New Roman"/>
          <w:sz w:val="24"/>
          <w:szCs w:val="24"/>
        </w:rPr>
        <w:t xml:space="preserve">     Модуль «Безопасность </w:t>
      </w:r>
      <w:proofErr w:type="gramStart"/>
      <w:r w:rsidRPr="00AC2DFC">
        <w:rPr>
          <w:rStyle w:val="markedcontent"/>
          <w:rFonts w:ascii="Times New Roman" w:hAnsi="Times New Roman" w:cs="Times New Roman"/>
          <w:sz w:val="24"/>
          <w:szCs w:val="24"/>
        </w:rPr>
        <w:t>жизнедеятельности»  реализуется</w:t>
      </w:r>
      <w:proofErr w:type="gramEnd"/>
      <w:r w:rsidRPr="00AC2DFC">
        <w:rPr>
          <w:rStyle w:val="markedcontent"/>
          <w:rFonts w:ascii="Times New Roman" w:hAnsi="Times New Roman" w:cs="Times New Roman"/>
          <w:sz w:val="24"/>
          <w:szCs w:val="24"/>
        </w:rPr>
        <w:t xml:space="preserve"> через  систему мероприятий по формированию безопасного поведения обучающихся и законных представителей в области пожарной, дорожной  и информационной безопасности, профилактики экстремизма, терроризма, асоциального поведения, профилактики распространения инфекционных заболеваний</w:t>
      </w:r>
      <w:r w:rsidR="00F10A22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F10A22" w:rsidRPr="00F10A22">
        <w:rPr>
          <w:rStyle w:val="markedcontent"/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работы:</w:t>
      </w:r>
    </w:p>
    <w:p w14:paraId="199961EB" w14:textId="0B65AEEC" w:rsidR="00F10A22" w:rsidRDefault="00F10A22" w:rsidP="0051772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F10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школьном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уровне</w:t>
      </w:r>
    </w:p>
    <w:p w14:paraId="15A9A08F" w14:textId="0B11DC23" w:rsidR="00147714" w:rsidRDefault="00F10A22" w:rsidP="0014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147714">
        <w:rPr>
          <w:rStyle w:val="markedcontent"/>
          <w:rFonts w:ascii="Times New Roman" w:hAnsi="Times New Roman" w:cs="Times New Roman"/>
          <w:sz w:val="24"/>
          <w:szCs w:val="24"/>
        </w:rPr>
        <w:t xml:space="preserve"> П</w:t>
      </w:r>
      <w:r w:rsidR="00147714" w:rsidRPr="00F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спортивных соревнований: «Веселые старты», Дни здоровья, легкоатлетический кросс, соревнования по футболу, эстафеты, спортивные конкурсы; </w:t>
      </w:r>
      <w:r w:rsidR="0014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A9C1DD" w14:textId="48E97194" w:rsidR="00F10A22" w:rsidRDefault="00147714" w:rsidP="0014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A2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F10A2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 по профилактике ПБ, ПДД;</w:t>
      </w:r>
    </w:p>
    <w:p w14:paraId="3EB7082B" w14:textId="19AAD6FD" w:rsidR="00147714" w:rsidRDefault="00147714" w:rsidP="0014771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0A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proofErr w:type="spellEnd"/>
      <w:r w:rsidRPr="00F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ресурсов сети Интернет, организация виртуальных экскурсий, бесед, лекций, диспутов и круглых столов;</w:t>
      </w:r>
    </w:p>
    <w:p w14:paraId="233F92C7" w14:textId="4736E16A" w:rsidR="00F10A22" w:rsidRDefault="00F10A22" w:rsidP="0014771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14771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10A22">
        <w:rPr>
          <w:rStyle w:val="markedcontent"/>
          <w:rFonts w:ascii="Times New Roman" w:hAnsi="Times New Roman" w:cs="Times New Roman"/>
          <w:sz w:val="24"/>
          <w:szCs w:val="24"/>
        </w:rPr>
        <w:t>Интерактивные беседы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</w:t>
      </w:r>
    </w:p>
    <w:p w14:paraId="4F0E43BA" w14:textId="77777777" w:rsidR="00F10A22" w:rsidRDefault="00F10A22" w:rsidP="0014771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0A22">
        <w:rPr>
          <w:rStyle w:val="markedcontent"/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комплексной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программы</w:t>
      </w:r>
      <w:r w:rsidRPr="00F10A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по профилактике социально-негативных явлений  и формирования у школьников ценности здорового образа жизни</w:t>
      </w:r>
      <w:r w:rsidRPr="00F10A22">
        <w:rPr>
          <w:rStyle w:val="markedcontent"/>
          <w:rFonts w:ascii="Times New Roman" w:hAnsi="Times New Roman" w:cs="Times New Roman"/>
          <w:sz w:val="24"/>
          <w:szCs w:val="24"/>
        </w:rPr>
        <w:t>, направленной на позитивное отношение к ЗОЖ;</w:t>
      </w:r>
    </w:p>
    <w:p w14:paraId="7E1B21A8" w14:textId="22B59662" w:rsidR="00F10A22" w:rsidRPr="00F10A22" w:rsidRDefault="00F10A22" w:rsidP="0014771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0A22">
        <w:rPr>
          <w:rStyle w:val="markedcontent"/>
          <w:rFonts w:ascii="Times New Roman" w:hAnsi="Times New Roman" w:cs="Times New Roman"/>
          <w:sz w:val="24"/>
          <w:szCs w:val="24"/>
        </w:rPr>
        <w:t>Реализация программ дополнительного образования</w:t>
      </w:r>
      <w:proofErr w:type="gramEnd"/>
      <w:r w:rsidRPr="00F10A22">
        <w:rPr>
          <w:rStyle w:val="markedcontent"/>
          <w:rFonts w:ascii="Times New Roman" w:hAnsi="Times New Roman" w:cs="Times New Roman"/>
          <w:sz w:val="24"/>
          <w:szCs w:val="24"/>
        </w:rPr>
        <w:t xml:space="preserve"> направленных на формирование ценностного отношения к своему здоровью, расширение представления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об</w:t>
      </w:r>
      <w:r w:rsidRPr="00F10A22">
        <w:rPr>
          <w:rStyle w:val="markedcontent"/>
          <w:rFonts w:ascii="Times New Roman" w:hAnsi="Times New Roman" w:cs="Times New Roman"/>
          <w:sz w:val="24"/>
          <w:szCs w:val="24"/>
        </w:rPr>
        <w:t>уча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ю</w:t>
      </w:r>
      <w:r w:rsidRPr="00F10A22">
        <w:rPr>
          <w:rStyle w:val="markedcontent"/>
          <w:rFonts w:ascii="Times New Roman" w:hAnsi="Times New Roman" w:cs="Times New Roman"/>
          <w:sz w:val="24"/>
          <w:szCs w:val="24"/>
        </w:rPr>
        <w:t>щихся о здоровом образе жизни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Pr="00F10A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4DB64140" w14:textId="255EC69B" w:rsidR="00F10A22" w:rsidRPr="00AC2DFC" w:rsidRDefault="00AC2DFC" w:rsidP="00AC2DF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2DFC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F10A22">
        <w:rPr>
          <w:rStyle w:val="markedcontent"/>
          <w:rFonts w:ascii="Times New Roman" w:hAnsi="Times New Roman" w:cs="Times New Roman"/>
          <w:sz w:val="24"/>
          <w:szCs w:val="24"/>
        </w:rPr>
        <w:t>Р</w:t>
      </w:r>
      <w:r w:rsidRPr="00AC2DFC">
        <w:rPr>
          <w:rStyle w:val="markedcontent"/>
          <w:rFonts w:ascii="Times New Roman" w:hAnsi="Times New Roman" w:cs="Times New Roman"/>
          <w:sz w:val="24"/>
          <w:szCs w:val="24"/>
        </w:rPr>
        <w:t>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риска».</w:t>
      </w:r>
    </w:p>
    <w:p w14:paraId="3E7699B4" w14:textId="5266C3AA" w:rsidR="00AC2DFC" w:rsidRPr="00AC2DFC" w:rsidRDefault="00AC2DFC" w:rsidP="00AC2DFC">
      <w:pPr>
        <w:spacing w:after="0" w:line="240" w:lineRule="auto"/>
        <w:jc w:val="both"/>
        <w:rPr>
          <w:rFonts w:ascii="Times New Roman" w:hAnsi="Times New Roman" w:cs="Times New Roman"/>
          <w:kern w:val="3"/>
        </w:rPr>
      </w:pPr>
      <w:r w:rsidRPr="00AC2DFC">
        <w:rPr>
          <w:rFonts w:ascii="Times New Roman" w:hAnsi="Times New Roman" w:cs="Times New Roman"/>
        </w:rPr>
        <w:t>С целью организации профилактической работы в учебный план школы включены образовательные модули, направленные на формирование правовой культуры обучающихся 1-4 классов: «</w:t>
      </w:r>
      <w:r w:rsidRPr="00AC2DFC">
        <w:rPr>
          <w:rFonts w:ascii="Times New Roman" w:hAnsi="Times New Roman" w:cs="Times New Roman"/>
          <w:kern w:val="3"/>
        </w:rPr>
        <w:t>Азбука вежливости», «Светская этика». На уровне основного общего образования проводится курс «Право в жизни человека</w:t>
      </w:r>
      <w:r w:rsidR="00F10A22">
        <w:rPr>
          <w:rFonts w:ascii="Times New Roman" w:hAnsi="Times New Roman" w:cs="Times New Roman"/>
          <w:kern w:val="3"/>
        </w:rPr>
        <w:t xml:space="preserve"> </w:t>
      </w:r>
    </w:p>
    <w:p w14:paraId="54A7D037" w14:textId="77777777" w:rsidR="00AC2DFC" w:rsidRPr="00AC2DFC" w:rsidRDefault="00AC2DFC" w:rsidP="00AC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C2D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целью формирования гражданско-правовой </w:t>
      </w:r>
      <w:proofErr w:type="gramStart"/>
      <w:r w:rsidRPr="00AC2D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грамотности  обучающихся</w:t>
      </w:r>
      <w:proofErr w:type="gramEnd"/>
      <w:r w:rsidRPr="00AC2D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 родителей осуществляется тесное взаимодействие с учреждениями:</w:t>
      </w:r>
    </w:p>
    <w:p w14:paraId="44EBB0F6" w14:textId="77777777" w:rsidR="00AC2DFC" w:rsidRPr="00AC2DFC" w:rsidRDefault="00AC2DFC" w:rsidP="00AC2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C2D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Краевым центром семьи и детей,</w:t>
      </w:r>
    </w:p>
    <w:p w14:paraId="20F0A52F" w14:textId="77777777" w:rsidR="00AC2DFC" w:rsidRPr="00AC2DFC" w:rsidRDefault="00AC2DFC" w:rsidP="00AC2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C2D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Академией Молодой семьи,</w:t>
      </w:r>
    </w:p>
    <w:p w14:paraId="4AFDD16B" w14:textId="77777777" w:rsidR="00AC2DFC" w:rsidRPr="00AC2DFC" w:rsidRDefault="00AC2DFC" w:rsidP="00AC2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C2D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КДН и ЗП,</w:t>
      </w:r>
    </w:p>
    <w:p w14:paraId="0657CB71" w14:textId="77777777" w:rsidR="00AC2DFC" w:rsidRPr="00AC2DFC" w:rsidRDefault="00AC2DFC" w:rsidP="00AC2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C2D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Центром технического проектирования,</w:t>
      </w:r>
    </w:p>
    <w:p w14:paraId="71247228" w14:textId="77777777" w:rsidR="00AC2DFC" w:rsidRPr="00AC2DFC" w:rsidRDefault="00AC2DFC" w:rsidP="00AC2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C2D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Центром дополнительного образования «Интеллектуал +»,</w:t>
      </w:r>
    </w:p>
    <w:p w14:paraId="4D371184" w14:textId="5DEE2291" w:rsidR="00AC2DFC" w:rsidRDefault="00AC2DFC" w:rsidP="00AC2D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DFC">
        <w:rPr>
          <w:rFonts w:ascii="Times New Roman" w:hAnsi="Times New Roman" w:cs="Times New Roman"/>
          <w:bCs/>
          <w:sz w:val="24"/>
          <w:szCs w:val="24"/>
        </w:rPr>
        <w:t>Отделом</w:t>
      </w:r>
      <w:r w:rsidRPr="00AC2DFC">
        <w:rPr>
          <w:rFonts w:ascii="Times New Roman" w:hAnsi="Times New Roman" w:cs="Times New Roman"/>
          <w:sz w:val="24"/>
          <w:szCs w:val="24"/>
        </w:rPr>
        <w:t xml:space="preserve"> </w:t>
      </w:r>
      <w:r w:rsidRPr="00AC2DFC">
        <w:rPr>
          <w:rFonts w:ascii="Times New Roman" w:hAnsi="Times New Roman" w:cs="Times New Roman"/>
          <w:bCs/>
          <w:sz w:val="24"/>
          <w:szCs w:val="24"/>
        </w:rPr>
        <w:t>полиции №</w:t>
      </w:r>
      <w:r w:rsidRPr="00AC2DFC">
        <w:rPr>
          <w:rFonts w:ascii="Times New Roman" w:hAnsi="Times New Roman" w:cs="Times New Roman"/>
          <w:sz w:val="24"/>
          <w:szCs w:val="24"/>
        </w:rPr>
        <w:t xml:space="preserve"> 6 МУ МВД России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2DFC">
        <w:rPr>
          <w:rFonts w:ascii="Times New Roman" w:hAnsi="Times New Roman" w:cs="Times New Roman"/>
          <w:bCs/>
          <w:sz w:val="24"/>
          <w:szCs w:val="24"/>
        </w:rPr>
        <w:t>Красноярское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F10A2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B0F0FE" w14:textId="58FB74A6" w:rsidR="00F10A22" w:rsidRDefault="00147714" w:rsidP="00F10A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A4F5D0A" w14:textId="758461BD" w:rsidR="00F10A22" w:rsidRDefault="00147714" w:rsidP="0014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0A22" w:rsidRPr="00F10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индивидуальном уровне</w:t>
      </w:r>
      <w:r w:rsidR="00F10A22" w:rsidRPr="00F10A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66B56F" w14:textId="719763A6" w:rsidR="00F10A22" w:rsidRPr="00F10A22" w:rsidRDefault="00147714" w:rsidP="00F10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A22" w:rsidRPr="00F10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Консультации, тренинги, беседы, диагностик</w:t>
      </w:r>
      <w:r w:rsidR="00F10A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0A22" w:rsidRPr="00F10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FEE309" w14:textId="66A398BB" w:rsidR="00F10A22" w:rsidRDefault="00147714" w:rsidP="00F1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A22" w:rsidRPr="00F10A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факторов, оказывающих отрицательное воздействие на развитие личности и способствующие совершению им правонарушений.</w:t>
      </w:r>
    </w:p>
    <w:p w14:paraId="0A8F4A64" w14:textId="50FB6AC3" w:rsidR="00F10A22" w:rsidRDefault="00147714" w:rsidP="00F1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A22" w:rsidRPr="00F10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Социально-психологические мониторинги с целью раннего выявления проблем.</w:t>
      </w:r>
    </w:p>
    <w:p w14:paraId="59E462AE" w14:textId="039AE82B" w:rsidR="00F10A22" w:rsidRDefault="00147714" w:rsidP="00F1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A22" w:rsidRPr="00F10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</w:t>
      </w:r>
    </w:p>
    <w:p w14:paraId="0FAF7C84" w14:textId="1154564D" w:rsidR="00F10A22" w:rsidRDefault="00147714" w:rsidP="00F1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A22" w:rsidRPr="00F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="00F10A22" w:rsidRPr="00F10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="00F10A22" w:rsidRPr="00F1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14:paraId="660615A1" w14:textId="2A645933" w:rsidR="00721536" w:rsidRPr="00147714" w:rsidRDefault="00F10A22" w:rsidP="001477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1536" w:rsidRPr="00147714">
        <w:rPr>
          <w:rFonts w:ascii="Times New Roman" w:hAnsi="Times New Roman" w:cs="Times New Roman"/>
          <w:b/>
          <w:bCs/>
          <w:sz w:val="28"/>
          <w:szCs w:val="28"/>
        </w:rPr>
        <w:t>4.1</w:t>
      </w:r>
      <w:r w:rsidR="00A9653E" w:rsidRPr="0014771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21536" w:rsidRPr="00147714">
        <w:rPr>
          <w:rFonts w:ascii="Times New Roman" w:hAnsi="Times New Roman" w:cs="Times New Roman"/>
          <w:b/>
          <w:bCs/>
          <w:sz w:val="28"/>
          <w:szCs w:val="28"/>
        </w:rPr>
        <w:t>. Модуль «Организация предметно - эстетической среды»</w:t>
      </w:r>
    </w:p>
    <w:p w14:paraId="12789E1B" w14:textId="12165F55" w:rsidR="00721536" w:rsidRPr="00721536" w:rsidRDefault="00721536" w:rsidP="00721536">
      <w:pPr>
        <w:pStyle w:val="BodyText"/>
        <w:ind w:right="219"/>
        <w:rPr>
          <w:sz w:val="24"/>
          <w:lang w:val="ru-RU"/>
        </w:rPr>
      </w:pPr>
      <w:r w:rsidRPr="00F10A22">
        <w:rPr>
          <w:sz w:val="24"/>
          <w:lang w:val="ru-RU"/>
        </w:rPr>
        <w:t>Окружающая   предметно-эстетическая среда МАОУ СШ №23, при</w:t>
      </w:r>
      <w:r w:rsidRPr="00721536">
        <w:rPr>
          <w:sz w:val="24"/>
          <w:lang w:val="ru-RU"/>
        </w:rPr>
        <w:t xml:space="preserve">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14:paraId="38561DDE" w14:textId="77777777" w:rsidR="00721536" w:rsidRPr="00721536" w:rsidRDefault="00721536" w:rsidP="00721536">
      <w:pPr>
        <w:pStyle w:val="BodyText"/>
        <w:ind w:right="228"/>
        <w:rPr>
          <w:sz w:val="24"/>
          <w:lang w:val="ru-RU"/>
        </w:rPr>
      </w:pPr>
      <w:r w:rsidRPr="00721536">
        <w:rPr>
          <w:sz w:val="24"/>
          <w:lang w:val="ru-RU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14:paraId="5AC49FFE" w14:textId="77777777" w:rsidR="00721536" w:rsidRPr="00721536" w:rsidRDefault="00721536" w:rsidP="00721536">
      <w:pPr>
        <w:pStyle w:val="ListParagraph"/>
        <w:widowControl w:val="0"/>
        <w:numPr>
          <w:ilvl w:val="0"/>
          <w:numId w:val="30"/>
        </w:numPr>
        <w:tabs>
          <w:tab w:val="left" w:pos="2134"/>
        </w:tabs>
        <w:autoSpaceDE w:val="0"/>
        <w:autoSpaceDN w:val="0"/>
        <w:spacing w:after="0" w:line="240" w:lineRule="auto"/>
        <w:ind w:right="219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b/>
          <w:bCs/>
          <w:sz w:val="24"/>
          <w:szCs w:val="24"/>
        </w:rPr>
        <w:t>оформление</w:t>
      </w:r>
      <w:r w:rsidRPr="004511AC">
        <w:rPr>
          <w:rFonts w:ascii="Times New Roman" w:hAnsi="Times New Roman" w:cs="Times New Roman"/>
          <w:sz w:val="24"/>
          <w:szCs w:val="24"/>
        </w:rPr>
        <w:t xml:space="preserve"> интерьера школьных помещений</w:t>
      </w:r>
      <w:r w:rsidRPr="00721536">
        <w:rPr>
          <w:rFonts w:ascii="Times New Roman" w:hAnsi="Times New Roman" w:cs="Times New Roman"/>
          <w:sz w:val="24"/>
          <w:szCs w:val="24"/>
        </w:rPr>
        <w:t xml:space="preserve">, лестничных пролетов, рекреаций, коридоров и их периодическая </w:t>
      </w:r>
      <w:r w:rsidRPr="00721536">
        <w:rPr>
          <w:rFonts w:ascii="Times New Roman" w:hAnsi="Times New Roman" w:cs="Times New Roman"/>
          <w:spacing w:val="2"/>
          <w:sz w:val="24"/>
          <w:szCs w:val="24"/>
        </w:rPr>
        <w:t>пере</w:t>
      </w:r>
      <w:r w:rsidRPr="00721536">
        <w:rPr>
          <w:rFonts w:ascii="Times New Roman" w:hAnsi="Times New Roman" w:cs="Times New Roman"/>
          <w:sz w:val="24"/>
          <w:szCs w:val="24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14:paraId="443AC504" w14:textId="77777777" w:rsidR="00721536" w:rsidRPr="00721536" w:rsidRDefault="00721536" w:rsidP="00721536">
      <w:pPr>
        <w:pStyle w:val="ListParagraph"/>
        <w:widowControl w:val="0"/>
        <w:numPr>
          <w:ilvl w:val="0"/>
          <w:numId w:val="30"/>
        </w:numPr>
        <w:tabs>
          <w:tab w:val="left" w:pos="2134"/>
        </w:tabs>
        <w:autoSpaceDE w:val="0"/>
        <w:autoSpaceDN w:val="0"/>
        <w:spacing w:after="0" w:line="240" w:lineRule="auto"/>
        <w:ind w:right="218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b/>
          <w:bCs/>
          <w:sz w:val="24"/>
          <w:szCs w:val="24"/>
        </w:rPr>
        <w:t>размещение</w:t>
      </w:r>
      <w:r w:rsidRPr="00721536">
        <w:rPr>
          <w:rFonts w:ascii="Times New Roman" w:hAnsi="Times New Roman" w:cs="Times New Roman"/>
          <w:sz w:val="24"/>
          <w:szCs w:val="24"/>
        </w:rPr>
        <w:t xml:space="preserve"> на стенах образовательной организации регулярно сменяемых экспозиций: творческих работ обучающихся и совместного творчества обучающиеся- родители,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людьми, школьных проектов и фестивалей и т.п.);</w:t>
      </w:r>
    </w:p>
    <w:p w14:paraId="1DA4F9F4" w14:textId="77777777" w:rsidR="00721536" w:rsidRPr="00721536" w:rsidRDefault="00721536" w:rsidP="00721536">
      <w:pPr>
        <w:pStyle w:val="ListParagraph"/>
        <w:widowControl w:val="0"/>
        <w:numPr>
          <w:ilvl w:val="0"/>
          <w:numId w:val="30"/>
        </w:numPr>
        <w:tabs>
          <w:tab w:val="left" w:pos="2134"/>
        </w:tabs>
        <w:autoSpaceDE w:val="0"/>
        <w:autoSpaceDN w:val="0"/>
        <w:spacing w:after="0" w:line="235" w:lineRule="auto"/>
        <w:ind w:right="225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b/>
          <w:bCs/>
          <w:sz w:val="24"/>
          <w:szCs w:val="24"/>
        </w:rPr>
        <w:t>озеленение</w:t>
      </w:r>
      <w:r w:rsidRPr="00721536">
        <w:rPr>
          <w:rFonts w:ascii="Times New Roman" w:hAnsi="Times New Roman" w:cs="Times New Roman"/>
          <w:sz w:val="24"/>
          <w:szCs w:val="24"/>
        </w:rPr>
        <w:t xml:space="preserve"> пришкольной территории, разбивка клумб, аллей, оборудование спортивных и игровых площадок, доступных и приспособленных для </w:t>
      </w:r>
      <w:r w:rsidRPr="00721536">
        <w:rPr>
          <w:rFonts w:ascii="Times New Roman" w:hAnsi="Times New Roman" w:cs="Times New Roman"/>
          <w:spacing w:val="-3"/>
          <w:sz w:val="24"/>
          <w:szCs w:val="24"/>
        </w:rPr>
        <w:t>обу</w:t>
      </w:r>
      <w:r w:rsidRPr="00721536">
        <w:rPr>
          <w:rFonts w:ascii="Times New Roman" w:hAnsi="Times New Roman" w:cs="Times New Roman"/>
          <w:sz w:val="24"/>
          <w:szCs w:val="24"/>
        </w:rPr>
        <w:t xml:space="preserve">чающихся разных возрастных категорий, оздоровительно-рекреационных зон, позволяющих разделить свободное пространство образовательной </w:t>
      </w:r>
      <w:r w:rsidRPr="00721536">
        <w:rPr>
          <w:rFonts w:ascii="Times New Roman" w:hAnsi="Times New Roman" w:cs="Times New Roman"/>
          <w:sz w:val="24"/>
          <w:szCs w:val="24"/>
        </w:rPr>
        <w:lastRenderedPageBreak/>
        <w:t>организации на зоны активного и тихого отдыха; организация и проведение конкурсов творческих проектов по благоустройству различных участков пришкольной территории;</w:t>
      </w:r>
    </w:p>
    <w:p w14:paraId="5D15D4C3" w14:textId="68029134" w:rsidR="00721536" w:rsidRPr="00721536" w:rsidRDefault="00721536" w:rsidP="00721536">
      <w:pPr>
        <w:pStyle w:val="ListParagraph"/>
        <w:widowControl w:val="0"/>
        <w:numPr>
          <w:ilvl w:val="0"/>
          <w:numId w:val="30"/>
        </w:numPr>
        <w:tabs>
          <w:tab w:val="left" w:pos="2134"/>
        </w:tabs>
        <w:autoSpaceDE w:val="0"/>
        <w:autoSpaceDN w:val="0"/>
        <w:spacing w:after="0" w:line="240" w:lineRule="auto"/>
        <w:ind w:right="224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b/>
          <w:bCs/>
          <w:sz w:val="24"/>
          <w:szCs w:val="24"/>
        </w:rPr>
        <w:t>благоустройство</w:t>
      </w:r>
      <w:r w:rsidRPr="00721536">
        <w:rPr>
          <w:rFonts w:ascii="Times New Roman" w:hAnsi="Times New Roman" w:cs="Times New Roman"/>
          <w:sz w:val="24"/>
          <w:szCs w:val="24"/>
        </w:rPr>
        <w:t xml:space="preserve">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</w:t>
      </w:r>
      <w:r w:rsidR="004511AC">
        <w:rPr>
          <w:rFonts w:ascii="Times New Roman" w:hAnsi="Times New Roman" w:cs="Times New Roman"/>
          <w:sz w:val="24"/>
          <w:szCs w:val="24"/>
        </w:rPr>
        <w:t>, благоустройство пришкольной территории</w:t>
      </w:r>
      <w:r w:rsidRPr="00721536">
        <w:rPr>
          <w:rFonts w:ascii="Times New Roman" w:hAnsi="Times New Roman" w:cs="Times New Roman"/>
          <w:sz w:val="24"/>
          <w:szCs w:val="24"/>
        </w:rPr>
        <w:t>;</w:t>
      </w:r>
    </w:p>
    <w:p w14:paraId="299035DA" w14:textId="77777777" w:rsidR="00721536" w:rsidRPr="00721536" w:rsidRDefault="00721536" w:rsidP="00721536">
      <w:pPr>
        <w:pStyle w:val="ListParagraph"/>
        <w:widowControl w:val="0"/>
        <w:numPr>
          <w:ilvl w:val="0"/>
          <w:numId w:val="30"/>
        </w:numPr>
        <w:tabs>
          <w:tab w:val="left" w:pos="2134"/>
        </w:tabs>
        <w:autoSpaceDE w:val="0"/>
        <w:autoSpaceDN w:val="0"/>
        <w:spacing w:after="0" w:line="235" w:lineRule="auto"/>
        <w:ind w:right="222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11AC">
        <w:rPr>
          <w:rFonts w:ascii="Times New Roman" w:hAnsi="Times New Roman" w:cs="Times New Roman"/>
          <w:b/>
          <w:bCs/>
          <w:sz w:val="24"/>
          <w:szCs w:val="24"/>
        </w:rPr>
        <w:t>событийный дизайн</w:t>
      </w:r>
      <w:r w:rsidRPr="00721536">
        <w:rPr>
          <w:rFonts w:ascii="Times New Roman" w:hAnsi="Times New Roman" w:cs="Times New Roman"/>
          <w:sz w:val="24"/>
          <w:szCs w:val="24"/>
        </w:rPr>
        <w:t xml:space="preserve"> – оформление пространства совместно с обучающимися школы для проведения конкретных событий образовательной организации:</w:t>
      </w:r>
    </w:p>
    <w:p w14:paraId="1C6EAD16" w14:textId="77777777" w:rsidR="00721536" w:rsidRPr="00721536" w:rsidRDefault="00721536" w:rsidP="00721536">
      <w:pPr>
        <w:pStyle w:val="ListParagraph"/>
        <w:widowControl w:val="0"/>
        <w:numPr>
          <w:ilvl w:val="0"/>
          <w:numId w:val="31"/>
        </w:numPr>
        <w:tabs>
          <w:tab w:val="left" w:pos="2134"/>
        </w:tabs>
        <w:autoSpaceDE w:val="0"/>
        <w:autoSpaceDN w:val="0"/>
        <w:spacing w:after="0" w:line="235" w:lineRule="auto"/>
        <w:ind w:right="2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1536">
        <w:rPr>
          <w:rFonts w:ascii="Times New Roman" w:hAnsi="Times New Roman" w:cs="Times New Roman"/>
          <w:sz w:val="24"/>
          <w:szCs w:val="24"/>
        </w:rPr>
        <w:t>День Знаний;</w:t>
      </w:r>
    </w:p>
    <w:p w14:paraId="5CF2E401" w14:textId="77777777" w:rsidR="00721536" w:rsidRPr="00721536" w:rsidRDefault="00721536" w:rsidP="00721536">
      <w:pPr>
        <w:pStyle w:val="ListParagraph"/>
        <w:widowControl w:val="0"/>
        <w:numPr>
          <w:ilvl w:val="0"/>
          <w:numId w:val="31"/>
        </w:numPr>
        <w:tabs>
          <w:tab w:val="left" w:pos="2134"/>
        </w:tabs>
        <w:autoSpaceDE w:val="0"/>
        <w:autoSpaceDN w:val="0"/>
        <w:spacing w:after="0" w:line="235" w:lineRule="auto"/>
        <w:ind w:right="2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1536">
        <w:rPr>
          <w:rFonts w:ascii="Times New Roman" w:hAnsi="Times New Roman" w:cs="Times New Roman"/>
          <w:sz w:val="24"/>
          <w:szCs w:val="24"/>
        </w:rPr>
        <w:t>День Учителя;</w:t>
      </w:r>
    </w:p>
    <w:p w14:paraId="6D21F159" w14:textId="77777777" w:rsidR="00721536" w:rsidRPr="00721536" w:rsidRDefault="00721536" w:rsidP="00721536">
      <w:pPr>
        <w:pStyle w:val="ListParagraph"/>
        <w:widowControl w:val="0"/>
        <w:numPr>
          <w:ilvl w:val="0"/>
          <w:numId w:val="31"/>
        </w:numPr>
        <w:tabs>
          <w:tab w:val="left" w:pos="2134"/>
        </w:tabs>
        <w:autoSpaceDE w:val="0"/>
        <w:autoSpaceDN w:val="0"/>
        <w:spacing w:after="0" w:line="235" w:lineRule="auto"/>
        <w:ind w:right="2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1536">
        <w:rPr>
          <w:rFonts w:ascii="Times New Roman" w:hAnsi="Times New Roman" w:cs="Times New Roman"/>
          <w:sz w:val="24"/>
          <w:szCs w:val="24"/>
        </w:rPr>
        <w:t xml:space="preserve"> Фестиваль «Красота. Здоровье. Спорт»;</w:t>
      </w:r>
    </w:p>
    <w:p w14:paraId="4A34CE41" w14:textId="77777777" w:rsidR="00721536" w:rsidRPr="00721536" w:rsidRDefault="00721536" w:rsidP="00721536">
      <w:pPr>
        <w:pStyle w:val="ListParagraph"/>
        <w:widowControl w:val="0"/>
        <w:numPr>
          <w:ilvl w:val="0"/>
          <w:numId w:val="31"/>
        </w:numPr>
        <w:tabs>
          <w:tab w:val="left" w:pos="2134"/>
        </w:tabs>
        <w:autoSpaceDE w:val="0"/>
        <w:autoSpaceDN w:val="0"/>
        <w:spacing w:after="0" w:line="235" w:lineRule="auto"/>
        <w:ind w:right="2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1536">
        <w:rPr>
          <w:rFonts w:ascii="Times New Roman" w:hAnsi="Times New Roman" w:cs="Times New Roman"/>
          <w:sz w:val="24"/>
          <w:szCs w:val="24"/>
        </w:rPr>
        <w:t>КТД «Зимние фантазии»;</w:t>
      </w:r>
    </w:p>
    <w:p w14:paraId="66D9753E" w14:textId="77777777" w:rsidR="00721536" w:rsidRPr="00721536" w:rsidRDefault="00721536" w:rsidP="00721536">
      <w:pPr>
        <w:pStyle w:val="ListParagraph"/>
        <w:widowControl w:val="0"/>
        <w:numPr>
          <w:ilvl w:val="0"/>
          <w:numId w:val="31"/>
        </w:numPr>
        <w:tabs>
          <w:tab w:val="left" w:pos="2134"/>
        </w:tabs>
        <w:autoSpaceDE w:val="0"/>
        <w:autoSpaceDN w:val="0"/>
        <w:spacing w:after="0" w:line="235" w:lineRule="auto"/>
        <w:ind w:right="2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1536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Pr="00721536">
        <w:rPr>
          <w:rFonts w:ascii="Times New Roman" w:hAnsi="Times New Roman" w:cs="Times New Roman"/>
          <w:sz w:val="24"/>
          <w:szCs w:val="24"/>
        </w:rPr>
        <w:t>- Фестиваль;</w:t>
      </w:r>
    </w:p>
    <w:p w14:paraId="3F73BF5D" w14:textId="77777777" w:rsidR="00721536" w:rsidRPr="00721536" w:rsidRDefault="00721536" w:rsidP="00721536">
      <w:pPr>
        <w:pStyle w:val="ListParagraph"/>
        <w:widowControl w:val="0"/>
        <w:numPr>
          <w:ilvl w:val="0"/>
          <w:numId w:val="31"/>
        </w:numPr>
        <w:tabs>
          <w:tab w:val="left" w:pos="2134"/>
        </w:tabs>
        <w:autoSpaceDE w:val="0"/>
        <w:autoSpaceDN w:val="0"/>
        <w:spacing w:after="0" w:line="235" w:lineRule="auto"/>
        <w:ind w:right="2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1536">
        <w:rPr>
          <w:rFonts w:ascii="Times New Roman" w:hAnsi="Times New Roman" w:cs="Times New Roman"/>
          <w:sz w:val="24"/>
          <w:szCs w:val="24"/>
        </w:rPr>
        <w:t>День Защитника Отечества;</w:t>
      </w:r>
    </w:p>
    <w:p w14:paraId="56812594" w14:textId="77777777" w:rsidR="00721536" w:rsidRPr="00721536" w:rsidRDefault="00721536" w:rsidP="00721536">
      <w:pPr>
        <w:pStyle w:val="ListParagraph"/>
        <w:widowControl w:val="0"/>
        <w:numPr>
          <w:ilvl w:val="0"/>
          <w:numId w:val="31"/>
        </w:numPr>
        <w:tabs>
          <w:tab w:val="left" w:pos="2134"/>
        </w:tabs>
        <w:autoSpaceDE w:val="0"/>
        <w:autoSpaceDN w:val="0"/>
        <w:spacing w:after="0" w:line="235" w:lineRule="auto"/>
        <w:ind w:right="2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1536">
        <w:rPr>
          <w:rFonts w:ascii="Times New Roman" w:hAnsi="Times New Roman" w:cs="Times New Roman"/>
          <w:sz w:val="24"/>
          <w:szCs w:val="24"/>
        </w:rPr>
        <w:t>Международный женский день;</w:t>
      </w:r>
    </w:p>
    <w:p w14:paraId="338B93F4" w14:textId="44DCAB67" w:rsidR="00721536" w:rsidRPr="00721536" w:rsidRDefault="00721536" w:rsidP="00721536">
      <w:pPr>
        <w:pStyle w:val="ListParagraph"/>
        <w:widowControl w:val="0"/>
        <w:numPr>
          <w:ilvl w:val="0"/>
          <w:numId w:val="31"/>
        </w:numPr>
        <w:tabs>
          <w:tab w:val="left" w:pos="2134"/>
        </w:tabs>
        <w:autoSpaceDE w:val="0"/>
        <w:autoSpaceDN w:val="0"/>
        <w:spacing w:after="0" w:line="235" w:lineRule="auto"/>
        <w:ind w:right="2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1536">
        <w:rPr>
          <w:rFonts w:ascii="Times New Roman" w:hAnsi="Times New Roman" w:cs="Times New Roman"/>
          <w:sz w:val="24"/>
          <w:szCs w:val="24"/>
        </w:rPr>
        <w:t>Фестиваль творчеств</w:t>
      </w:r>
      <w:r w:rsidR="004511AC">
        <w:rPr>
          <w:rFonts w:ascii="Times New Roman" w:hAnsi="Times New Roman" w:cs="Times New Roman"/>
          <w:sz w:val="24"/>
          <w:szCs w:val="24"/>
        </w:rPr>
        <w:t xml:space="preserve"> «Вдохновение»</w:t>
      </w:r>
      <w:r w:rsidRPr="00721536">
        <w:rPr>
          <w:rFonts w:ascii="Times New Roman" w:hAnsi="Times New Roman" w:cs="Times New Roman"/>
          <w:sz w:val="24"/>
          <w:szCs w:val="24"/>
        </w:rPr>
        <w:t>;</w:t>
      </w:r>
    </w:p>
    <w:p w14:paraId="0CB7D4C8" w14:textId="77777777" w:rsidR="00721536" w:rsidRPr="00721536" w:rsidRDefault="00721536" w:rsidP="00721536">
      <w:pPr>
        <w:pStyle w:val="ListParagraph"/>
        <w:widowControl w:val="0"/>
        <w:numPr>
          <w:ilvl w:val="0"/>
          <w:numId w:val="31"/>
        </w:numPr>
        <w:tabs>
          <w:tab w:val="left" w:pos="2134"/>
        </w:tabs>
        <w:autoSpaceDE w:val="0"/>
        <w:autoSpaceDN w:val="0"/>
        <w:spacing w:after="0" w:line="235" w:lineRule="auto"/>
        <w:ind w:right="2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1536">
        <w:rPr>
          <w:rFonts w:ascii="Times New Roman" w:hAnsi="Times New Roman" w:cs="Times New Roman"/>
          <w:sz w:val="24"/>
          <w:szCs w:val="24"/>
        </w:rPr>
        <w:t>День Победы;</w:t>
      </w:r>
    </w:p>
    <w:p w14:paraId="15F6EC64" w14:textId="0BCF53EA" w:rsidR="00721536" w:rsidRDefault="00721536" w:rsidP="00721536">
      <w:pPr>
        <w:pStyle w:val="ListParagraph"/>
        <w:widowControl w:val="0"/>
        <w:numPr>
          <w:ilvl w:val="0"/>
          <w:numId w:val="31"/>
        </w:numPr>
        <w:tabs>
          <w:tab w:val="left" w:pos="2134"/>
        </w:tabs>
        <w:autoSpaceDE w:val="0"/>
        <w:autoSpaceDN w:val="0"/>
        <w:spacing w:after="0" w:line="235" w:lineRule="auto"/>
        <w:ind w:right="2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1536">
        <w:rPr>
          <w:rFonts w:ascii="Times New Roman" w:hAnsi="Times New Roman" w:cs="Times New Roman"/>
          <w:sz w:val="24"/>
          <w:szCs w:val="24"/>
        </w:rPr>
        <w:t>«Звездный дождь»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1536">
        <w:rPr>
          <w:rFonts w:ascii="Times New Roman" w:hAnsi="Times New Roman" w:cs="Times New Roman"/>
          <w:sz w:val="24"/>
          <w:szCs w:val="24"/>
        </w:rPr>
        <w:t>а также других праздников, торжественных и юбилейных дат, церемоний, торжественных линеек, творческих вечеров, выставок, собраний, конференций и т. п.)</w:t>
      </w:r>
      <w:r w:rsidR="004511AC">
        <w:rPr>
          <w:rFonts w:ascii="Times New Roman" w:hAnsi="Times New Roman" w:cs="Times New Roman"/>
          <w:sz w:val="24"/>
          <w:szCs w:val="24"/>
        </w:rPr>
        <w:t>;</w:t>
      </w:r>
    </w:p>
    <w:p w14:paraId="2BD2F035" w14:textId="42C4E46B" w:rsidR="004511AC" w:rsidRPr="004511AC" w:rsidRDefault="004511AC" w:rsidP="00721536">
      <w:pPr>
        <w:pStyle w:val="ListParagraph"/>
        <w:widowControl w:val="0"/>
        <w:numPr>
          <w:ilvl w:val="0"/>
          <w:numId w:val="31"/>
        </w:numPr>
        <w:tabs>
          <w:tab w:val="left" w:pos="2134"/>
        </w:tabs>
        <w:autoSpaceDE w:val="0"/>
        <w:autoSpaceDN w:val="0"/>
        <w:spacing w:after="0" w:line="235" w:lineRule="auto"/>
        <w:ind w:right="2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AC">
        <w:rPr>
          <w:rFonts w:ascii="Times New Roman" w:hAnsi="Times New Roman" w:cs="Times New Roman"/>
          <w:sz w:val="24"/>
          <w:szCs w:val="24"/>
        </w:rPr>
        <w:t xml:space="preserve"> </w:t>
      </w:r>
      <w:r w:rsidRPr="004511AC">
        <w:rPr>
          <w:rFonts w:ascii="Times New Roman" w:hAnsi="Times New Roman" w:cs="Times New Roman"/>
          <w:b/>
          <w:bCs/>
          <w:sz w:val="24"/>
          <w:szCs w:val="24"/>
        </w:rPr>
        <w:t>разработка, создание и популяризация</w:t>
      </w:r>
      <w:r w:rsidRPr="004511AC">
        <w:rPr>
          <w:rFonts w:ascii="Times New Roman" w:hAnsi="Times New Roman" w:cs="Times New Roman"/>
          <w:sz w:val="24"/>
          <w:szCs w:val="24"/>
        </w:rPr>
        <w:t xml:space="preserve"> особой школьной символики используемой как в школьной повседневности, так и  в торжественные моменты жизни образовательной организации–во время праздников, торжественных церемоний, ключевых общешкольных дел  и иных  происходящих в  жизни школы знаковых событий(разработка логотипов, плакатов, эмблем  и т.д.)</w:t>
      </w:r>
    </w:p>
    <w:p w14:paraId="2C1BBAB4" w14:textId="3780BFFA" w:rsidR="00071AFF" w:rsidRDefault="004511AC" w:rsidP="004511AC">
      <w:pPr>
        <w:pStyle w:val="ListParagraph"/>
        <w:widowControl w:val="0"/>
        <w:tabs>
          <w:tab w:val="left" w:pos="2134"/>
        </w:tabs>
        <w:autoSpaceDE w:val="0"/>
        <w:autoSpaceDN w:val="0"/>
        <w:spacing w:after="0" w:line="235" w:lineRule="auto"/>
        <w:ind w:right="2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D91F3" w14:textId="77777777" w:rsidR="00721536" w:rsidRPr="00721536" w:rsidRDefault="00721536" w:rsidP="00721536">
      <w:pPr>
        <w:pStyle w:val="ListParagraph"/>
        <w:widowControl w:val="0"/>
        <w:tabs>
          <w:tab w:val="left" w:pos="2134"/>
        </w:tabs>
        <w:autoSpaceDE w:val="0"/>
        <w:autoSpaceDN w:val="0"/>
        <w:spacing w:after="0" w:line="235" w:lineRule="auto"/>
        <w:ind w:right="2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74F3462" w14:textId="05F5C5F6" w:rsidR="00016206" w:rsidRPr="0035759A" w:rsidRDefault="00016206" w:rsidP="00721536">
      <w:pPr>
        <w:tabs>
          <w:tab w:val="left" w:pos="38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59A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САМОАНАЛИЗА ВОСПИТАТЕЛЬНОЙ РАБОТЫ</w:t>
      </w:r>
    </w:p>
    <w:p w14:paraId="2CFA9278" w14:textId="36934051" w:rsidR="00016206" w:rsidRPr="00016206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206">
        <w:rPr>
          <w:rFonts w:ascii="Times New Roman" w:hAnsi="Times New Roman" w:cs="Times New Roman"/>
          <w:sz w:val="24"/>
          <w:szCs w:val="24"/>
        </w:rPr>
        <w:t xml:space="preserve">Самоанализ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206">
        <w:rPr>
          <w:rFonts w:ascii="Times New Roman" w:hAnsi="Times New Roman" w:cs="Times New Roman"/>
          <w:sz w:val="24"/>
          <w:szCs w:val="24"/>
        </w:rPr>
        <w:t xml:space="preserve"> воспитательной работы с целью выявления основных проблем школьного воспитания и последующего их решения. </w:t>
      </w:r>
    </w:p>
    <w:p w14:paraId="075A4DC6" w14:textId="3A086E0A" w:rsidR="00016206" w:rsidRPr="00016206" w:rsidRDefault="00016206" w:rsidP="00DD4933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206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14:paraId="2E665A35" w14:textId="74275585" w:rsidR="00016206" w:rsidRPr="00016206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6206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направлениями анализа </w:t>
      </w:r>
      <w:r w:rsidRPr="00016206">
        <w:rPr>
          <w:rFonts w:ascii="Times New Roman" w:hAnsi="Times New Roman" w:cs="Times New Roman"/>
          <w:sz w:val="24"/>
          <w:szCs w:val="24"/>
        </w:rPr>
        <w:t xml:space="preserve">организуемого в школе воспитательного </w:t>
      </w:r>
      <w:proofErr w:type="gramStart"/>
      <w:r w:rsidRPr="00016206">
        <w:rPr>
          <w:rFonts w:ascii="Times New Roman" w:hAnsi="Times New Roman" w:cs="Times New Roman"/>
          <w:sz w:val="24"/>
          <w:szCs w:val="24"/>
        </w:rPr>
        <w:t xml:space="preserve">процесса 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End"/>
    </w:p>
    <w:p w14:paraId="279F5C5A" w14:textId="77777777" w:rsidR="00016206" w:rsidRPr="00016206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62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Результаты воспитания, социализации и саморазвития школьников. </w:t>
      </w:r>
    </w:p>
    <w:p w14:paraId="27A6ABE8" w14:textId="77777777" w:rsidR="00016206" w:rsidRPr="00016206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6206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14:paraId="401DBA80" w14:textId="77777777" w:rsidR="00016206" w:rsidRPr="00016206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6206">
        <w:rPr>
          <w:rFonts w:ascii="Times New Roman" w:hAnsi="Times New Roman" w:cs="Times New Roman"/>
          <w:iCs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4F888476" w14:textId="77777777" w:rsidR="00016206" w:rsidRPr="00016206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6206">
        <w:rPr>
          <w:rFonts w:ascii="Times New Roman" w:hAnsi="Times New Roman" w:cs="Times New Roman"/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14:paraId="434E730A" w14:textId="77777777" w:rsidR="00016206" w:rsidRPr="00016206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6206">
        <w:rPr>
          <w:rFonts w:ascii="Times New Roman" w:hAnsi="Times New Roman" w:cs="Times New Roman"/>
          <w:iCs/>
          <w:sz w:val="24"/>
          <w:szCs w:val="24"/>
        </w:rPr>
        <w:lastRenderedPageBreak/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33A02E1C" w14:textId="77777777" w:rsidR="00016206" w:rsidRPr="00016206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6206">
        <w:rPr>
          <w:rFonts w:ascii="Times New Roman" w:hAnsi="Times New Roman" w:cs="Times New Roman"/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14:paraId="2315BC18" w14:textId="77777777" w:rsidR="00016206" w:rsidRPr="00016206" w:rsidRDefault="00016206" w:rsidP="00016206">
      <w:pPr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6206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14:paraId="13DDA8FB" w14:textId="77777777" w:rsidR="00016206" w:rsidRPr="00016206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6206">
        <w:rPr>
          <w:rFonts w:ascii="Times New Roman" w:hAnsi="Times New Roman" w:cs="Times New Roman"/>
          <w:iCs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14:paraId="39A86ADE" w14:textId="77777777" w:rsidR="00016206" w:rsidRPr="00016206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6206">
        <w:rPr>
          <w:rFonts w:ascii="Times New Roman" w:hAnsi="Times New Roman" w:cs="Times New Roman"/>
          <w:iCs/>
          <w:sz w:val="24"/>
          <w:szCs w:val="24"/>
        </w:rPr>
        <w:t>Способами</w:t>
      </w:r>
      <w:r w:rsidRPr="000162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206">
        <w:rPr>
          <w:rFonts w:ascii="Times New Roman" w:hAnsi="Times New Roman" w:cs="Times New Roman"/>
          <w:iCs/>
          <w:sz w:val="24"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0D189DA5" w14:textId="33606808" w:rsidR="00016206" w:rsidRPr="00016206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206">
        <w:rPr>
          <w:rFonts w:ascii="Times New Roman" w:hAnsi="Times New Roman" w:cs="Times New Roman"/>
          <w:iCs/>
          <w:sz w:val="24"/>
          <w:szCs w:val="24"/>
        </w:rPr>
        <w:t>Внимание при этом сосредотачивается на вопросах, связанных с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Pr="0001620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4647200" w14:textId="77777777" w:rsidR="00016206" w:rsidRPr="00016206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206">
        <w:rPr>
          <w:rFonts w:ascii="Times New Roman" w:hAnsi="Times New Roman" w:cs="Times New Roman"/>
          <w:iCs/>
          <w:sz w:val="24"/>
          <w:szCs w:val="24"/>
        </w:rPr>
        <w:t xml:space="preserve">- качеством проводимых </w:t>
      </w:r>
      <w:r w:rsidRPr="00016206">
        <w:rPr>
          <w:rFonts w:ascii="Times New Roman" w:hAnsi="Times New Roman" w:cs="Times New Roman"/>
          <w:sz w:val="24"/>
          <w:szCs w:val="24"/>
        </w:rPr>
        <w:t>о</w:t>
      </w:r>
      <w:r w:rsidRPr="00016206">
        <w:rPr>
          <w:rFonts w:ascii="Times New Roman" w:hAnsi="Times New Roman" w:cs="Times New Roman"/>
          <w:w w:val="0"/>
          <w:sz w:val="24"/>
          <w:szCs w:val="24"/>
        </w:rPr>
        <w:t xml:space="preserve">бщешкольных ключевых </w:t>
      </w:r>
      <w:r w:rsidRPr="00016206">
        <w:rPr>
          <w:rFonts w:ascii="Times New Roman" w:hAnsi="Times New Roman" w:cs="Times New Roman"/>
          <w:sz w:val="24"/>
          <w:szCs w:val="24"/>
        </w:rPr>
        <w:t>дел;</w:t>
      </w:r>
    </w:p>
    <w:p w14:paraId="1C76202D" w14:textId="77777777" w:rsidR="00016206" w:rsidRPr="00016206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206">
        <w:rPr>
          <w:rFonts w:ascii="Times New Roman" w:hAnsi="Times New Roman" w:cs="Times New Roman"/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14:paraId="7ABD1E55" w14:textId="77777777" w:rsidR="00016206" w:rsidRPr="00016206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6206">
        <w:rPr>
          <w:rFonts w:ascii="Times New Roman" w:hAnsi="Times New Roman" w:cs="Times New Roman"/>
          <w:iCs/>
          <w:sz w:val="24"/>
          <w:szCs w:val="24"/>
        </w:rPr>
        <w:t>- качеством организуемой в школе</w:t>
      </w:r>
      <w:r w:rsidRPr="00016206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14:paraId="4441A7BA" w14:textId="77777777" w:rsidR="00016206" w:rsidRPr="00016206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6206">
        <w:rPr>
          <w:rFonts w:ascii="Times New Roman" w:hAnsi="Times New Roman" w:cs="Times New Roman"/>
          <w:iCs/>
          <w:sz w:val="24"/>
          <w:szCs w:val="24"/>
        </w:rPr>
        <w:t>- качеством реализации личностно развивающего потенциала школьных уроков;</w:t>
      </w:r>
    </w:p>
    <w:p w14:paraId="25CC665C" w14:textId="77777777" w:rsidR="00016206" w:rsidRPr="00016206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6206">
        <w:rPr>
          <w:rFonts w:ascii="Times New Roman" w:hAnsi="Times New Roman" w:cs="Times New Roman"/>
          <w:iCs/>
          <w:sz w:val="24"/>
          <w:szCs w:val="24"/>
        </w:rPr>
        <w:t xml:space="preserve">- качеством существующего в школе </w:t>
      </w:r>
      <w:r w:rsidRPr="00016206">
        <w:rPr>
          <w:rFonts w:ascii="Times New Roman" w:hAnsi="Times New Roman" w:cs="Times New Roman"/>
          <w:sz w:val="24"/>
          <w:szCs w:val="24"/>
        </w:rPr>
        <w:t>ученического самоуправления;</w:t>
      </w:r>
    </w:p>
    <w:p w14:paraId="13EEA97A" w14:textId="7C9D02FF" w:rsidR="00016206" w:rsidRPr="00016206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6206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016206">
        <w:rPr>
          <w:rFonts w:ascii="Times New Roman" w:hAnsi="Times New Roman" w:cs="Times New Roman"/>
          <w:sz w:val="24"/>
          <w:szCs w:val="24"/>
        </w:rPr>
        <w:t xml:space="preserve"> функционирующих на базе школы д</w:t>
      </w:r>
      <w:r w:rsidRPr="00016206">
        <w:rPr>
          <w:rFonts w:ascii="Times New Roman" w:hAnsi="Times New Roman" w:cs="Times New Roman"/>
          <w:w w:val="0"/>
          <w:sz w:val="24"/>
          <w:szCs w:val="24"/>
        </w:rPr>
        <w:t>етских общественных объединений;</w:t>
      </w:r>
    </w:p>
    <w:p w14:paraId="45E85EEC" w14:textId="77777777" w:rsidR="00016206" w:rsidRPr="00016206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20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16206">
        <w:rPr>
          <w:rFonts w:ascii="Times New Roman" w:hAnsi="Times New Roman" w:cs="Times New Roman"/>
          <w:iCs/>
          <w:sz w:val="24"/>
          <w:szCs w:val="24"/>
        </w:rPr>
        <w:t>качеством</w:t>
      </w:r>
      <w:r w:rsidRPr="00016206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профориентационной работы школы;</w:t>
      </w:r>
    </w:p>
    <w:p w14:paraId="7E8E6703" w14:textId="77777777" w:rsidR="00016206" w:rsidRPr="00016206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206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016206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работы школьных медиа;</w:t>
      </w:r>
    </w:p>
    <w:p w14:paraId="3812D1C8" w14:textId="77777777" w:rsidR="00016206" w:rsidRPr="00016206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6206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016206">
        <w:rPr>
          <w:rFonts w:ascii="Times New Roman" w:hAnsi="Times New Roman" w:cs="Times New Roman"/>
          <w:w w:val="0"/>
          <w:sz w:val="24"/>
          <w:szCs w:val="24"/>
        </w:rPr>
        <w:t xml:space="preserve"> организации предметно-эстетической среды школы;</w:t>
      </w:r>
    </w:p>
    <w:p w14:paraId="6CD4ED31" w14:textId="5B0959DA" w:rsidR="00016206" w:rsidRPr="00016206" w:rsidRDefault="00016206" w:rsidP="00DD4933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6206">
        <w:rPr>
          <w:rFonts w:ascii="Times New Roman" w:hAnsi="Times New Roman" w:cs="Times New Roman"/>
          <w:iCs/>
          <w:sz w:val="24"/>
          <w:szCs w:val="24"/>
        </w:rPr>
        <w:t>- качеством взаимодействия школы и семей школьников</w:t>
      </w:r>
    </w:p>
    <w:p w14:paraId="2BC86105" w14:textId="77777777" w:rsidR="00016206" w:rsidRPr="00016206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206">
        <w:rPr>
          <w:rFonts w:ascii="Times New Roman" w:hAnsi="Times New Roman" w:cs="Times New Roman"/>
          <w:iCs/>
          <w:sz w:val="24"/>
          <w:szCs w:val="24"/>
        </w:rPr>
        <w:t xml:space="preserve">Итогом самоанализа </w:t>
      </w:r>
      <w:r w:rsidRPr="00016206">
        <w:rPr>
          <w:rFonts w:ascii="Times New Roman" w:hAnsi="Times New Roman" w:cs="Times New Roman"/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413ED934" w14:textId="77777777" w:rsidR="00016206" w:rsidRPr="00016206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1F784F" w14:textId="01211221" w:rsidR="00016206" w:rsidRDefault="00DD4933" w:rsidP="00DD4933">
      <w:pPr>
        <w:tabs>
          <w:tab w:val="left" w:pos="4335"/>
        </w:tabs>
        <w:adjustRightInd w:val="0"/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933">
        <w:rPr>
          <w:rFonts w:ascii="Times New Roman" w:hAnsi="Times New Roman" w:cs="Times New Roman"/>
          <w:b/>
          <w:bCs/>
          <w:sz w:val="24"/>
          <w:szCs w:val="24"/>
        </w:rPr>
        <w:t>Ожидаемый результат</w:t>
      </w:r>
    </w:p>
    <w:p w14:paraId="6CC13C33" w14:textId="77777777" w:rsidR="00DD4933" w:rsidRPr="00DD4933" w:rsidRDefault="00DD4933" w:rsidP="00DD4933">
      <w:pPr>
        <w:tabs>
          <w:tab w:val="left" w:pos="4335"/>
        </w:tabs>
        <w:adjustRightInd w:val="0"/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373"/>
      </w:tblGrid>
      <w:tr w:rsidR="00DD4933" w14:paraId="6776E746" w14:textId="77777777" w:rsidTr="000B4B30">
        <w:tc>
          <w:tcPr>
            <w:tcW w:w="2972" w:type="dxa"/>
          </w:tcPr>
          <w:p w14:paraId="71A87FA3" w14:textId="341710A0" w:rsidR="00DD4933" w:rsidRPr="00DD4933" w:rsidRDefault="00DA22E4" w:rsidP="00DD4933">
            <w:pPr>
              <w:tabs>
                <w:tab w:val="left" w:pos="4335"/>
              </w:tabs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Черты личности о</w:t>
            </w:r>
            <w:r w:rsidR="00DD4933" w:rsidRPr="00DD49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бучающи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="00DD4933" w:rsidRPr="00DD49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ся </w:t>
            </w:r>
            <w:proofErr w:type="gramStart"/>
            <w:r w:rsidR="00DD4933" w:rsidRPr="00DD49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младшего  школьного</w:t>
            </w:r>
            <w:proofErr w:type="gramEnd"/>
            <w:r w:rsidR="00DD4933" w:rsidRPr="00DD49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возраста</w:t>
            </w:r>
          </w:p>
        </w:tc>
        <w:tc>
          <w:tcPr>
            <w:tcW w:w="6373" w:type="dxa"/>
          </w:tcPr>
          <w:p w14:paraId="1BC1FAE8" w14:textId="237D4250" w:rsidR="00DD4933" w:rsidRPr="00DD4933" w:rsidRDefault="00DD4933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ирокий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  <w:p w14:paraId="0C8D8EE1" w14:textId="30061581" w:rsidR="00DD4933" w:rsidRPr="00DD4933" w:rsidRDefault="00DD4933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интерес, любознателен, наблюдателен, 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сосредоточиться,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мыслительными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 xml:space="preserve">операциями; </w:t>
            </w:r>
          </w:p>
          <w:p w14:paraId="1FAB77F1" w14:textId="6BB5FCF0" w:rsidR="00DD4933" w:rsidRPr="00DD4933" w:rsidRDefault="00DD4933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стремится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ричастным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руду</w:t>
            </w:r>
          </w:p>
          <w:p w14:paraId="6B615F27" w14:textId="2EA445ED" w:rsidR="00DD4933" w:rsidRPr="00DD4933" w:rsidRDefault="00DD4933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взрослых,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сверстников;</w:t>
            </w:r>
          </w:p>
          <w:p w14:paraId="12013000" w14:textId="77777777" w:rsidR="00DD4933" w:rsidRDefault="00DD4933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 xml:space="preserve"> -проявляет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посочувствовать, поделиться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другими, оказать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 xml:space="preserve">помощь; </w:t>
            </w:r>
          </w:p>
          <w:p w14:paraId="677CA7DA" w14:textId="65BBFB38" w:rsidR="00DD4933" w:rsidRPr="00DD4933" w:rsidRDefault="00DD4933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устойчивых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онтактов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сверстниками, 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попросить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заявить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о своих</w:t>
            </w:r>
          </w:p>
          <w:p w14:paraId="779C9AE1" w14:textId="77777777" w:rsidR="00DD4933" w:rsidRDefault="00DD4933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отребностях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приемлемой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 xml:space="preserve">форме; </w:t>
            </w:r>
          </w:p>
          <w:p w14:paraId="67FD74B7" w14:textId="65D07C7D" w:rsidR="00DD4933" w:rsidRDefault="00DD4933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-обладает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чувством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 xml:space="preserve">достоинства; </w:t>
            </w:r>
          </w:p>
          <w:p w14:paraId="63925810" w14:textId="0049388E" w:rsidR="00DD4933" w:rsidRDefault="00DD4933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следит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внешностью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вещами;</w:t>
            </w:r>
          </w:p>
          <w:p w14:paraId="4EB65304" w14:textId="1A91F312" w:rsidR="00DD4933" w:rsidRPr="00DD4933" w:rsidRDefault="00DD4933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наделен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чувством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уважения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своему</w:t>
            </w:r>
          </w:p>
          <w:p w14:paraId="6822A38C" w14:textId="7C4C7BF7" w:rsidR="00DD4933" w:rsidRPr="00DD4933" w:rsidRDefault="00DD4933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дому, близким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людям,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малой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  <w:p w14:paraId="3922B52E" w14:textId="77777777" w:rsidR="00DD4933" w:rsidRDefault="00DD4933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 xml:space="preserve">Родине; </w:t>
            </w:r>
          </w:p>
          <w:p w14:paraId="13A2DC7E" w14:textId="5DB0FEB6" w:rsidR="00DD4933" w:rsidRPr="00DD4933" w:rsidRDefault="00DD4933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="00DA22E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амечать</w:t>
            </w:r>
            <w:r w:rsidR="00DA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22E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A2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иумножать</w:t>
            </w:r>
            <w:proofErr w:type="gramEnd"/>
            <w:r w:rsidR="00DA22E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расивое</w:t>
            </w:r>
          </w:p>
          <w:p w14:paraId="615C7CF3" w14:textId="4C89ED97" w:rsidR="00DD4933" w:rsidRPr="00DD4933" w:rsidRDefault="00DA22E4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D4933" w:rsidRPr="00DD4933">
              <w:rPr>
                <w:rFonts w:ascii="Times New Roman" w:hAnsi="Times New Roman" w:cs="Times New Roman"/>
                <w:sz w:val="24"/>
                <w:szCs w:val="24"/>
              </w:rPr>
              <w:t>природе, искусстве, труде, поступках</w:t>
            </w:r>
          </w:p>
          <w:p w14:paraId="783D3E6C" w14:textId="77777777" w:rsidR="00DA22E4" w:rsidRDefault="00DD4933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 xml:space="preserve">людей; </w:t>
            </w:r>
          </w:p>
          <w:p w14:paraId="0F19B7F8" w14:textId="6772F9D5" w:rsidR="00DD4933" w:rsidRPr="00DD4933" w:rsidRDefault="00DA22E4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D4933" w:rsidRPr="00DD4933">
              <w:rPr>
                <w:rFonts w:ascii="Times New Roman" w:hAnsi="Times New Roman" w:cs="Times New Roman"/>
                <w:sz w:val="24"/>
                <w:szCs w:val="24"/>
              </w:rPr>
              <w:t>стремится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933" w:rsidRPr="00DD49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933" w:rsidRPr="00DD4933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933" w:rsidRPr="00DD4933">
              <w:rPr>
                <w:rFonts w:ascii="Times New Roman" w:hAnsi="Times New Roman" w:cs="Times New Roman"/>
                <w:sz w:val="24"/>
                <w:szCs w:val="24"/>
              </w:rPr>
              <w:t>поступках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933" w:rsidRPr="00DD493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933" w:rsidRPr="00DD4933">
              <w:rPr>
                <w:rFonts w:ascii="Times New Roman" w:hAnsi="Times New Roman" w:cs="Times New Roman"/>
                <w:sz w:val="24"/>
                <w:szCs w:val="24"/>
              </w:rPr>
              <w:t>правдивым, вежливым,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933" w:rsidRPr="00DD4933"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933" w:rsidRPr="00DD493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68357FDB" w14:textId="4BB58E1C" w:rsidR="00DD4933" w:rsidRDefault="00DD4933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33">
              <w:rPr>
                <w:rFonts w:ascii="Times New Roman" w:hAnsi="Times New Roman" w:cs="Times New Roman"/>
                <w:sz w:val="24"/>
                <w:szCs w:val="24"/>
              </w:rPr>
              <w:t>напоказ.</w:t>
            </w:r>
          </w:p>
        </w:tc>
      </w:tr>
      <w:tr w:rsidR="00DD4933" w:rsidRPr="000B4B30" w14:paraId="59C8F6E9" w14:textId="77777777" w:rsidTr="000B4B30">
        <w:tc>
          <w:tcPr>
            <w:tcW w:w="2972" w:type="dxa"/>
          </w:tcPr>
          <w:p w14:paraId="3E040EBA" w14:textId="147AB01C" w:rsidR="00DA22E4" w:rsidRPr="000B4B30" w:rsidRDefault="00DA22E4" w:rsidP="00DD4933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4B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Черты личности выпускника</w:t>
            </w:r>
          </w:p>
          <w:p w14:paraId="579345CA" w14:textId="21ED36A1" w:rsidR="00DD4933" w:rsidRPr="000B4B30" w:rsidRDefault="00DA22E4" w:rsidP="00DD4933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373" w:type="dxa"/>
          </w:tcPr>
          <w:p w14:paraId="295A200B" w14:textId="4C12B2AA" w:rsidR="000B4B30" w:rsidRDefault="000B4B30" w:rsidP="000B4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DA22E4"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2E4"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2E4"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2E4"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2E4"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2E4"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2E4"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2E4"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являющейся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2E4"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2E4"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2E4"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убеждений, т.е. мировоззрения; </w:t>
            </w:r>
          </w:p>
          <w:p w14:paraId="36961A0D" w14:textId="331F1FC6" w:rsidR="000B4B30" w:rsidRDefault="00DA22E4" w:rsidP="000B4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Конституцию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 этические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нормы, регулирующие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обществу, окружающей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среде, умеет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экономических, социальных, политических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компетенции; </w:t>
            </w:r>
          </w:p>
          <w:p w14:paraId="5402F5C1" w14:textId="37723319" w:rsidR="00DA22E4" w:rsidRPr="00DA22E4" w:rsidRDefault="00DA22E4" w:rsidP="000B4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науки, техники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изменяющейся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используя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  <w:p w14:paraId="683CC350" w14:textId="77777777" w:rsidR="000B4B30" w:rsidRDefault="00DA22E4" w:rsidP="000B4B30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технологии; понимает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социальную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будущей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знаком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проблемами, определяющими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деятельности; </w:t>
            </w:r>
          </w:p>
          <w:p w14:paraId="0488A4FE" w14:textId="7E1DC2BA" w:rsidR="000B4B30" w:rsidRDefault="00DA22E4" w:rsidP="000B4B30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труд; </w:t>
            </w:r>
          </w:p>
          <w:p w14:paraId="3AE2317B" w14:textId="77777777" w:rsidR="000B4B30" w:rsidRDefault="00DA22E4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осмысливать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социальную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 анализировать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данные, быть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конструктивным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принятии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решений; </w:t>
            </w:r>
          </w:p>
          <w:p w14:paraId="27BA72A2" w14:textId="77777777" w:rsidR="000B4B30" w:rsidRDefault="00DA22E4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нести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принятое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решение; </w:t>
            </w:r>
          </w:p>
          <w:p w14:paraId="5C21D158" w14:textId="77777777" w:rsidR="000B4B30" w:rsidRDefault="00DA22E4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сотрудничества; </w:t>
            </w:r>
          </w:p>
          <w:p w14:paraId="78E62772" w14:textId="7B106EE1" w:rsidR="000B4B30" w:rsidRDefault="00DA22E4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познавательной, коммуникативной, преобразовательной, художественно-эстетической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 стремится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творчеству; </w:t>
            </w:r>
          </w:p>
          <w:p w14:paraId="47126E32" w14:textId="3DA8504A" w:rsidR="000B4B30" w:rsidRDefault="00DA22E4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собой, своими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эмоциями, творчески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самосовершенствуется; </w:t>
            </w:r>
          </w:p>
          <w:p w14:paraId="0AD61A9A" w14:textId="77777777" w:rsidR="000B4B30" w:rsidRDefault="00DA22E4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организационной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культуры; </w:t>
            </w:r>
          </w:p>
          <w:p w14:paraId="666FD453" w14:textId="52C72A23" w:rsidR="000B4B30" w:rsidRDefault="00DA22E4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наделен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чувством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ответственности, стремится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полезным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окружающим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</w:t>
            </w:r>
            <w:proofErr w:type="gramEnd"/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уважает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стран; </w:t>
            </w:r>
          </w:p>
          <w:p w14:paraId="07EE1930" w14:textId="3EDC514B" w:rsidR="000B4B30" w:rsidRDefault="000B4B30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DA22E4"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2E4"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2E4"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2E4"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2E4"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2E4"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2E4"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2E4"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2E4"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вероисповедания; </w:t>
            </w:r>
          </w:p>
          <w:p w14:paraId="47E93CA9" w14:textId="33F5E387" w:rsidR="00DD4933" w:rsidRPr="000B4B30" w:rsidRDefault="00DA22E4" w:rsidP="00DA22E4">
            <w:pPr>
              <w:tabs>
                <w:tab w:val="left" w:pos="4335"/>
              </w:tabs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ротиводействовать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проявлениям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342A01E7" w14:textId="77777777" w:rsidR="00DD4933" w:rsidRPr="000B4B30" w:rsidRDefault="00DD4933" w:rsidP="00DD4933">
      <w:pPr>
        <w:tabs>
          <w:tab w:val="left" w:pos="4335"/>
        </w:tabs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572F11" w14:textId="77777777" w:rsidR="00016206" w:rsidRPr="000B4B30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B553C6" w14:textId="77777777" w:rsidR="00016206" w:rsidRPr="000B4B30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5BC066" w14:textId="77777777" w:rsidR="00016206" w:rsidRPr="000B4B30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F0F16F" w14:textId="77777777" w:rsidR="00016206" w:rsidRPr="000B4B30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6AE3D9" w14:textId="77777777" w:rsidR="00016206" w:rsidRPr="00016206" w:rsidRDefault="00016206" w:rsidP="00016206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3D33A0" w14:textId="77777777" w:rsidR="00071AFF" w:rsidRPr="00016206" w:rsidRDefault="00071AFF" w:rsidP="0001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71AFF" w:rsidRPr="0001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7D363" w14:textId="77777777" w:rsidR="0067336B" w:rsidRDefault="0067336B" w:rsidP="00930C3F">
      <w:pPr>
        <w:spacing w:after="0" w:line="240" w:lineRule="auto"/>
      </w:pPr>
      <w:r>
        <w:separator/>
      </w:r>
    </w:p>
  </w:endnote>
  <w:endnote w:type="continuationSeparator" w:id="0">
    <w:p w14:paraId="1B7E7339" w14:textId="77777777" w:rsidR="0067336B" w:rsidRDefault="0067336B" w:rsidP="0093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Malgun Gothic"/>
    <w:charset w:val="81"/>
    <w:family w:val="roman"/>
    <w:pitch w:val="default"/>
    <w:sig w:usb0="00000000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464B6" w14:textId="77777777" w:rsidR="0067336B" w:rsidRDefault="0067336B" w:rsidP="00930C3F">
      <w:pPr>
        <w:spacing w:after="0" w:line="240" w:lineRule="auto"/>
      </w:pPr>
      <w:r>
        <w:separator/>
      </w:r>
    </w:p>
  </w:footnote>
  <w:footnote w:type="continuationSeparator" w:id="0">
    <w:p w14:paraId="6C8B7517" w14:textId="77777777" w:rsidR="0067336B" w:rsidRDefault="0067336B" w:rsidP="00930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63"/>
    <w:multiLevelType w:val="hybridMultilevel"/>
    <w:tmpl w:val="CB92213C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07AD324F"/>
    <w:multiLevelType w:val="multilevel"/>
    <w:tmpl w:val="A12A718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D534B03"/>
    <w:multiLevelType w:val="hybridMultilevel"/>
    <w:tmpl w:val="0E00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59B0"/>
    <w:multiLevelType w:val="hybridMultilevel"/>
    <w:tmpl w:val="24B226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4349E9"/>
    <w:multiLevelType w:val="hybridMultilevel"/>
    <w:tmpl w:val="5264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74D15"/>
    <w:multiLevelType w:val="multilevel"/>
    <w:tmpl w:val="A12A718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E3D35BE"/>
    <w:multiLevelType w:val="hybridMultilevel"/>
    <w:tmpl w:val="FCFE6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 w15:restartNumberingAfterBreak="0">
    <w:nsid w:val="23B21BB2"/>
    <w:multiLevelType w:val="hybridMultilevel"/>
    <w:tmpl w:val="EDBA8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9D7BEA"/>
    <w:multiLevelType w:val="multilevel"/>
    <w:tmpl w:val="A12A718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CB431F"/>
    <w:multiLevelType w:val="multilevel"/>
    <w:tmpl w:val="A12A718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5E25B1E"/>
    <w:multiLevelType w:val="hybridMultilevel"/>
    <w:tmpl w:val="A1E4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16C8B"/>
    <w:multiLevelType w:val="hybridMultilevel"/>
    <w:tmpl w:val="EDA2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51CE9"/>
    <w:multiLevelType w:val="hybridMultilevel"/>
    <w:tmpl w:val="1CFA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1329"/>
    <w:multiLevelType w:val="hybridMultilevel"/>
    <w:tmpl w:val="D38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C4B78"/>
    <w:multiLevelType w:val="hybridMultilevel"/>
    <w:tmpl w:val="F60C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E1195"/>
    <w:multiLevelType w:val="hybridMultilevel"/>
    <w:tmpl w:val="533C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03571"/>
    <w:multiLevelType w:val="hybridMultilevel"/>
    <w:tmpl w:val="1CE25850"/>
    <w:lvl w:ilvl="0" w:tplc="5A2E23C8">
      <w:start w:val="1"/>
      <w:numFmt w:val="decimal"/>
      <w:lvlText w:val="%1)"/>
      <w:lvlJc w:val="left"/>
      <w:pPr>
        <w:ind w:left="644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lang w:val="ru-RU" w:eastAsia="en-US" w:bidi="ar-SA"/>
      </w:rPr>
    </w:lvl>
  </w:abstractNum>
  <w:abstractNum w:abstractNumId="19" w15:restartNumberingAfterBreak="0">
    <w:nsid w:val="53581C12"/>
    <w:multiLevelType w:val="hybridMultilevel"/>
    <w:tmpl w:val="3ACE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C3FBA"/>
    <w:multiLevelType w:val="hybridMultilevel"/>
    <w:tmpl w:val="65AE3CCA"/>
    <w:lvl w:ilvl="0" w:tplc="8A4E493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04B48"/>
    <w:multiLevelType w:val="hybridMultilevel"/>
    <w:tmpl w:val="BFC207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AE3513"/>
    <w:multiLevelType w:val="multilevel"/>
    <w:tmpl w:val="949C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684DC7"/>
    <w:multiLevelType w:val="hybridMultilevel"/>
    <w:tmpl w:val="3E34C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16786"/>
    <w:multiLevelType w:val="hybridMultilevel"/>
    <w:tmpl w:val="89ECA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C6114"/>
    <w:multiLevelType w:val="hybridMultilevel"/>
    <w:tmpl w:val="2C505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54253"/>
    <w:multiLevelType w:val="hybridMultilevel"/>
    <w:tmpl w:val="37681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56228F3"/>
    <w:multiLevelType w:val="hybridMultilevel"/>
    <w:tmpl w:val="04884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15E5F"/>
    <w:multiLevelType w:val="hybridMultilevel"/>
    <w:tmpl w:val="BF42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64B5D32"/>
    <w:multiLevelType w:val="hybridMultilevel"/>
    <w:tmpl w:val="3552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D2E10"/>
    <w:multiLevelType w:val="multilevel"/>
    <w:tmpl w:val="A2E2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27"/>
  </w:num>
  <w:num w:numId="11">
    <w:abstractNumId w:val="13"/>
  </w:num>
  <w:num w:numId="12">
    <w:abstractNumId w:val="15"/>
  </w:num>
  <w:num w:numId="13">
    <w:abstractNumId w:val="14"/>
  </w:num>
  <w:num w:numId="14">
    <w:abstractNumId w:val="4"/>
  </w:num>
  <w:num w:numId="15">
    <w:abstractNumId w:val="30"/>
  </w:num>
  <w:num w:numId="16">
    <w:abstractNumId w:val="19"/>
  </w:num>
  <w:num w:numId="17">
    <w:abstractNumId w:val="28"/>
  </w:num>
  <w:num w:numId="18">
    <w:abstractNumId w:val="7"/>
  </w:num>
  <w:num w:numId="19">
    <w:abstractNumId w:val="24"/>
  </w:num>
  <w:num w:numId="20">
    <w:abstractNumId w:val="29"/>
  </w:num>
  <w:num w:numId="21">
    <w:abstractNumId w:val="8"/>
  </w:num>
  <w:num w:numId="22">
    <w:abstractNumId w:val="26"/>
  </w:num>
  <w:num w:numId="23">
    <w:abstractNumId w:val="11"/>
  </w:num>
  <w:num w:numId="24">
    <w:abstractNumId w:val="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</w:num>
  <w:num w:numId="28">
    <w:abstractNumId w:val="22"/>
  </w:num>
  <w:num w:numId="29">
    <w:abstractNumId w:val="31"/>
  </w:num>
  <w:num w:numId="30">
    <w:abstractNumId w:val="18"/>
  </w:num>
  <w:num w:numId="31">
    <w:abstractNumId w:val="20"/>
  </w:num>
  <w:num w:numId="32">
    <w:abstractNumId w:val="25"/>
  </w:num>
  <w:num w:numId="33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C0"/>
    <w:rsid w:val="00002289"/>
    <w:rsid w:val="00002DAD"/>
    <w:rsid w:val="00016206"/>
    <w:rsid w:val="00016B32"/>
    <w:rsid w:val="00036360"/>
    <w:rsid w:val="00047F09"/>
    <w:rsid w:val="00060FC9"/>
    <w:rsid w:val="00071AFF"/>
    <w:rsid w:val="000A40E7"/>
    <w:rsid w:val="000B4B30"/>
    <w:rsid w:val="000C1BC0"/>
    <w:rsid w:val="00104598"/>
    <w:rsid w:val="00106B26"/>
    <w:rsid w:val="00125D27"/>
    <w:rsid w:val="00147714"/>
    <w:rsid w:val="0015393F"/>
    <w:rsid w:val="001760FD"/>
    <w:rsid w:val="001A70D6"/>
    <w:rsid w:val="001B0FA3"/>
    <w:rsid w:val="001D1826"/>
    <w:rsid w:val="001F705F"/>
    <w:rsid w:val="00213A47"/>
    <w:rsid w:val="002360CB"/>
    <w:rsid w:val="0027132C"/>
    <w:rsid w:val="002838D4"/>
    <w:rsid w:val="00295589"/>
    <w:rsid w:val="002A62F5"/>
    <w:rsid w:val="002B0285"/>
    <w:rsid w:val="002B1D3D"/>
    <w:rsid w:val="002B59E5"/>
    <w:rsid w:val="002C0CAF"/>
    <w:rsid w:val="002D426E"/>
    <w:rsid w:val="0031077C"/>
    <w:rsid w:val="00323EA4"/>
    <w:rsid w:val="00331AE6"/>
    <w:rsid w:val="003506D5"/>
    <w:rsid w:val="00352702"/>
    <w:rsid w:val="0035759A"/>
    <w:rsid w:val="0036437A"/>
    <w:rsid w:val="003717BB"/>
    <w:rsid w:val="003B3F43"/>
    <w:rsid w:val="003E2A42"/>
    <w:rsid w:val="003E2E5C"/>
    <w:rsid w:val="003F2627"/>
    <w:rsid w:val="003F3EC8"/>
    <w:rsid w:val="00431B54"/>
    <w:rsid w:val="004511AC"/>
    <w:rsid w:val="004549FC"/>
    <w:rsid w:val="0046127E"/>
    <w:rsid w:val="00472A09"/>
    <w:rsid w:val="004757D7"/>
    <w:rsid w:val="004B1AD2"/>
    <w:rsid w:val="004C1BDB"/>
    <w:rsid w:val="004E426B"/>
    <w:rsid w:val="004E50C9"/>
    <w:rsid w:val="004F24B0"/>
    <w:rsid w:val="00511D26"/>
    <w:rsid w:val="00517726"/>
    <w:rsid w:val="00523E0B"/>
    <w:rsid w:val="00555850"/>
    <w:rsid w:val="00560ADF"/>
    <w:rsid w:val="0056217C"/>
    <w:rsid w:val="005750C0"/>
    <w:rsid w:val="005A06DB"/>
    <w:rsid w:val="005B2AA3"/>
    <w:rsid w:val="005D0CC6"/>
    <w:rsid w:val="005D5068"/>
    <w:rsid w:val="00613D07"/>
    <w:rsid w:val="006228D9"/>
    <w:rsid w:val="00627DCC"/>
    <w:rsid w:val="00641134"/>
    <w:rsid w:val="00661046"/>
    <w:rsid w:val="0067336B"/>
    <w:rsid w:val="00677259"/>
    <w:rsid w:val="006A02FF"/>
    <w:rsid w:val="006B6445"/>
    <w:rsid w:val="006C0D63"/>
    <w:rsid w:val="006C133E"/>
    <w:rsid w:val="006C1DC3"/>
    <w:rsid w:val="006C5BEC"/>
    <w:rsid w:val="006E4707"/>
    <w:rsid w:val="00711F79"/>
    <w:rsid w:val="00721536"/>
    <w:rsid w:val="0073128A"/>
    <w:rsid w:val="0074040F"/>
    <w:rsid w:val="00750965"/>
    <w:rsid w:val="007543BC"/>
    <w:rsid w:val="00754813"/>
    <w:rsid w:val="00772982"/>
    <w:rsid w:val="007A06C7"/>
    <w:rsid w:val="007A64A0"/>
    <w:rsid w:val="007B5842"/>
    <w:rsid w:val="007C092C"/>
    <w:rsid w:val="007C1F26"/>
    <w:rsid w:val="007D3D75"/>
    <w:rsid w:val="007E3973"/>
    <w:rsid w:val="008571C5"/>
    <w:rsid w:val="00874161"/>
    <w:rsid w:val="00885F45"/>
    <w:rsid w:val="00890F34"/>
    <w:rsid w:val="008A7462"/>
    <w:rsid w:val="008F0A0C"/>
    <w:rsid w:val="008F2CC9"/>
    <w:rsid w:val="009151F3"/>
    <w:rsid w:val="00930C3F"/>
    <w:rsid w:val="00933833"/>
    <w:rsid w:val="00982B03"/>
    <w:rsid w:val="0099403A"/>
    <w:rsid w:val="00995039"/>
    <w:rsid w:val="009A76BE"/>
    <w:rsid w:val="009B6735"/>
    <w:rsid w:val="009C2471"/>
    <w:rsid w:val="009C3F13"/>
    <w:rsid w:val="009E3884"/>
    <w:rsid w:val="00A138D3"/>
    <w:rsid w:val="00A8766A"/>
    <w:rsid w:val="00A904A8"/>
    <w:rsid w:val="00A931DE"/>
    <w:rsid w:val="00A9653E"/>
    <w:rsid w:val="00AA1B01"/>
    <w:rsid w:val="00AC2DFC"/>
    <w:rsid w:val="00AD0858"/>
    <w:rsid w:val="00AF11F4"/>
    <w:rsid w:val="00AF3C96"/>
    <w:rsid w:val="00B044FB"/>
    <w:rsid w:val="00B25C0C"/>
    <w:rsid w:val="00B30FE6"/>
    <w:rsid w:val="00B426C9"/>
    <w:rsid w:val="00B907B7"/>
    <w:rsid w:val="00BA113F"/>
    <w:rsid w:val="00BC3442"/>
    <w:rsid w:val="00BE1BB9"/>
    <w:rsid w:val="00C1767D"/>
    <w:rsid w:val="00C30E75"/>
    <w:rsid w:val="00C3591B"/>
    <w:rsid w:val="00C6348B"/>
    <w:rsid w:val="00CA6D8C"/>
    <w:rsid w:val="00CC42BF"/>
    <w:rsid w:val="00CD5397"/>
    <w:rsid w:val="00CE6F47"/>
    <w:rsid w:val="00D02B1A"/>
    <w:rsid w:val="00D15ED5"/>
    <w:rsid w:val="00D30BBA"/>
    <w:rsid w:val="00D75E1F"/>
    <w:rsid w:val="00D77D9C"/>
    <w:rsid w:val="00DA22E4"/>
    <w:rsid w:val="00DA3D93"/>
    <w:rsid w:val="00DA4101"/>
    <w:rsid w:val="00DA5081"/>
    <w:rsid w:val="00DB56CF"/>
    <w:rsid w:val="00DC6063"/>
    <w:rsid w:val="00DD2409"/>
    <w:rsid w:val="00DD4933"/>
    <w:rsid w:val="00DD73D9"/>
    <w:rsid w:val="00DE494F"/>
    <w:rsid w:val="00E05067"/>
    <w:rsid w:val="00E07BE9"/>
    <w:rsid w:val="00E13312"/>
    <w:rsid w:val="00E22AE2"/>
    <w:rsid w:val="00E26162"/>
    <w:rsid w:val="00E4593D"/>
    <w:rsid w:val="00E76DE0"/>
    <w:rsid w:val="00E85337"/>
    <w:rsid w:val="00EB16FA"/>
    <w:rsid w:val="00EC7FA2"/>
    <w:rsid w:val="00ED0EE5"/>
    <w:rsid w:val="00ED58FE"/>
    <w:rsid w:val="00EE7BBE"/>
    <w:rsid w:val="00F04F07"/>
    <w:rsid w:val="00F10A22"/>
    <w:rsid w:val="00F12C7C"/>
    <w:rsid w:val="00F14057"/>
    <w:rsid w:val="00F145D7"/>
    <w:rsid w:val="00F2710B"/>
    <w:rsid w:val="00F51C22"/>
    <w:rsid w:val="00F55654"/>
    <w:rsid w:val="00F628D9"/>
    <w:rsid w:val="00F77F4E"/>
    <w:rsid w:val="00F95288"/>
    <w:rsid w:val="00FB7F24"/>
    <w:rsid w:val="00FC3283"/>
    <w:rsid w:val="00FD3FE5"/>
    <w:rsid w:val="00FF1A0A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9FDA"/>
  <w15:chartTrackingRefBased/>
  <w15:docId w15:val="{1AA8BE14-AEF8-4DE7-BCD7-E81FE25A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21536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C3F"/>
  </w:style>
  <w:style w:type="paragraph" w:styleId="Footer">
    <w:name w:val="footer"/>
    <w:basedOn w:val="Normal"/>
    <w:link w:val="FooterChar"/>
    <w:uiPriority w:val="99"/>
    <w:unhideWhenUsed/>
    <w:rsid w:val="0093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3F"/>
  </w:style>
  <w:style w:type="paragraph" w:styleId="BodyText">
    <w:name w:val="Body Text"/>
    <w:basedOn w:val="Normal"/>
    <w:link w:val="BodyTextChar"/>
    <w:uiPriority w:val="99"/>
    <w:unhideWhenUsed/>
    <w:rsid w:val="00D15ED5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BodyTextChar">
    <w:name w:val="Body Text Char"/>
    <w:basedOn w:val="DefaultParagraphFont"/>
    <w:link w:val="BodyText"/>
    <w:uiPriority w:val="99"/>
    <w:rsid w:val="00D15ED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ListParagraph">
    <w:name w:val="List Paragraph"/>
    <w:basedOn w:val="Normal"/>
    <w:link w:val="ListParagraphChar"/>
    <w:uiPriority w:val="1"/>
    <w:qFormat/>
    <w:rsid w:val="0035759A"/>
    <w:pPr>
      <w:ind w:left="720"/>
      <w:contextualSpacing/>
    </w:pPr>
  </w:style>
  <w:style w:type="paragraph" w:customStyle="1" w:styleId="a">
    <w:basedOn w:val="Normal"/>
    <w:next w:val="NormalWeb"/>
    <w:uiPriority w:val="99"/>
    <w:unhideWhenUsed/>
    <w:rsid w:val="004C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4C1BDB"/>
    <w:rPr>
      <w:rFonts w:ascii="Times New Roman" w:hAnsi="Times New Roman" w:cs="Times New Roman"/>
      <w:sz w:val="24"/>
      <w:szCs w:val="24"/>
    </w:rPr>
  </w:style>
  <w:style w:type="character" w:customStyle="1" w:styleId="extendedtext-short">
    <w:name w:val="extendedtext-short"/>
    <w:basedOn w:val="DefaultParagraphFont"/>
    <w:rsid w:val="00AF3C96"/>
  </w:style>
  <w:style w:type="character" w:customStyle="1" w:styleId="CharAttribute484">
    <w:name w:val="CharAttribute484"/>
    <w:uiPriority w:val="99"/>
    <w:rsid w:val="007A64A0"/>
    <w:rPr>
      <w:rFonts w:ascii="Times New Roman" w:eastAsia="Times New Roman"/>
      <w:i/>
      <w:sz w:val="28"/>
    </w:rPr>
  </w:style>
  <w:style w:type="paragraph" w:styleId="NoSpacing">
    <w:name w:val="No Spacing"/>
    <w:link w:val="NoSpacingChar"/>
    <w:uiPriority w:val="1"/>
    <w:qFormat/>
    <w:rsid w:val="007A64A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NoSpacingChar">
    <w:name w:val="No Spacing Char"/>
    <w:link w:val="NoSpacing"/>
    <w:uiPriority w:val="1"/>
    <w:rsid w:val="007A64A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7A64A0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A64A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7A64A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7A64A0"/>
    <w:rPr>
      <w:rFonts w:ascii="Times New Roman" w:eastAsia="Times New Roman"/>
      <w:i/>
      <w:sz w:val="22"/>
    </w:rPr>
  </w:style>
  <w:style w:type="paragraph" w:customStyle="1" w:styleId="c76">
    <w:name w:val="c76"/>
    <w:basedOn w:val="Normal"/>
    <w:rsid w:val="00F1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rsid w:val="00F145D7"/>
  </w:style>
  <w:style w:type="paragraph" w:customStyle="1" w:styleId="c18">
    <w:name w:val="c18"/>
    <w:basedOn w:val="Normal"/>
    <w:rsid w:val="00F1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8">
    <w:name w:val="c128"/>
    <w:basedOn w:val="DefaultParagraphFont"/>
    <w:rsid w:val="00F145D7"/>
  </w:style>
  <w:style w:type="character" w:customStyle="1" w:styleId="-">
    <w:name w:val="Интернет-ссылка"/>
    <w:uiPriority w:val="99"/>
    <w:rsid w:val="00C176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6B32"/>
    <w:rPr>
      <w:b/>
      <w:bCs/>
    </w:rPr>
  </w:style>
  <w:style w:type="character" w:customStyle="1" w:styleId="markedcontent">
    <w:name w:val="markedcontent"/>
    <w:basedOn w:val="DefaultParagraphFont"/>
    <w:rsid w:val="00016B32"/>
  </w:style>
  <w:style w:type="paragraph" w:customStyle="1" w:styleId="p12">
    <w:name w:val="p12"/>
    <w:basedOn w:val="Normal"/>
    <w:uiPriority w:val="99"/>
    <w:semiHidden/>
    <w:rsid w:val="0010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Normal"/>
    <w:uiPriority w:val="99"/>
    <w:semiHidden/>
    <w:rsid w:val="0010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semiHidden/>
    <w:rsid w:val="0010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06B26"/>
  </w:style>
  <w:style w:type="character" w:customStyle="1" w:styleId="s8">
    <w:name w:val="s8"/>
    <w:rsid w:val="00106B26"/>
  </w:style>
  <w:style w:type="character" w:customStyle="1" w:styleId="CharAttribute502">
    <w:name w:val="CharAttribute502"/>
    <w:rsid w:val="00DD2409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DD24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DD2409"/>
    <w:rPr>
      <w:rFonts w:ascii="Times New Roman" w:eastAsia="Times New Roman"/>
      <w:sz w:val="28"/>
    </w:rPr>
  </w:style>
  <w:style w:type="character" w:customStyle="1" w:styleId="ListParagraphChar">
    <w:name w:val="List Paragraph Char"/>
    <w:link w:val="ListParagraph"/>
    <w:uiPriority w:val="99"/>
    <w:qFormat/>
    <w:locked/>
    <w:rsid w:val="00DD2409"/>
  </w:style>
  <w:style w:type="character" w:styleId="Emphasis">
    <w:name w:val="Emphasis"/>
    <w:basedOn w:val="DefaultParagraphFont"/>
    <w:uiPriority w:val="20"/>
    <w:qFormat/>
    <w:rsid w:val="007C092C"/>
    <w:rPr>
      <w:i/>
      <w:iCs/>
    </w:rPr>
  </w:style>
  <w:style w:type="paragraph" w:customStyle="1" w:styleId="Default">
    <w:name w:val="Default"/>
    <w:rsid w:val="007C0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501">
    <w:name w:val="CharAttribute501"/>
    <w:uiPriority w:val="99"/>
    <w:rsid w:val="00933833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933833"/>
    <w:rPr>
      <w:rFonts w:ascii="Times New Roman" w:eastAsia="Times New Roman"/>
      <w:sz w:val="28"/>
    </w:rPr>
  </w:style>
  <w:style w:type="paragraph" w:customStyle="1" w:styleId="ParaAttribute38">
    <w:name w:val="ParaAttribute38"/>
    <w:rsid w:val="004E426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locked/>
    <w:rsid w:val="007729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72982"/>
    <w:pPr>
      <w:widowControl w:val="0"/>
      <w:shd w:val="clear" w:color="auto" w:fill="FFFFFF"/>
      <w:spacing w:after="3960" w:line="360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11">
    <w:name w:val="ListLabel 111"/>
    <w:qFormat/>
    <w:rsid w:val="006E4707"/>
    <w:rPr>
      <w:i/>
      <w:iCs/>
      <w:sz w:val="22"/>
      <w:szCs w:val="22"/>
      <w:u w:val="single"/>
      <w:lang w:eastAsia="ru-RU"/>
    </w:rPr>
  </w:style>
  <w:style w:type="character" w:customStyle="1" w:styleId="Heading1Char">
    <w:name w:val="Heading 1 Char"/>
    <w:basedOn w:val="DefaultParagraphFont"/>
    <w:link w:val="Heading1"/>
    <w:uiPriority w:val="1"/>
    <w:rsid w:val="00721536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384D00-BCA9-432C-9413-F484696694E8}" type="doc">
      <dgm:prSet loTypeId="urn:microsoft.com/office/officeart/2005/8/layout/radial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ECC216F-DDF7-465D-A6B3-39B9F8A146DD}">
      <dgm:prSet phldrT="[Текст]"/>
      <dgm:spPr>
        <a:solidFill>
          <a:srgbClr val="CCFFCC"/>
        </a:solidFill>
      </dgm:spPr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 ВОСПИТАТЕЛЬНАЯ</a:t>
          </a:r>
        </a:p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СРЕДА </a:t>
          </a:r>
        </a:p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МАОУ СШ №23</a:t>
          </a:r>
        </a:p>
      </dgm:t>
    </dgm:pt>
    <dgm:pt modelId="{A10653B9-4FF9-47A7-BF29-2B44C601E7E7}" type="parTrans" cxnId="{9B1DF3DB-EC69-442F-AF34-E6035214D947}">
      <dgm:prSet/>
      <dgm:spPr/>
      <dgm:t>
        <a:bodyPr/>
        <a:lstStyle/>
        <a:p>
          <a:endParaRPr lang="ru-RU"/>
        </a:p>
      </dgm:t>
    </dgm:pt>
    <dgm:pt modelId="{D00475F6-229C-4A81-B340-F98026EEF792}" type="sibTrans" cxnId="{9B1DF3DB-EC69-442F-AF34-E6035214D947}">
      <dgm:prSet/>
      <dgm:spPr/>
      <dgm:t>
        <a:bodyPr/>
        <a:lstStyle/>
        <a:p>
          <a:endParaRPr lang="ru-RU"/>
        </a:p>
      </dgm:t>
    </dgm:pt>
    <dgm:pt modelId="{BF47A085-6BC6-4418-A094-BA39790F617F}">
      <dgm:prSet phldrT="[Текст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ru-RU"/>
            <a:t>Социально-психологическая служба</a:t>
          </a:r>
        </a:p>
      </dgm:t>
    </dgm:pt>
    <dgm:pt modelId="{437762D4-5A7B-45DD-B578-698288FB398B}" type="parTrans" cxnId="{3A39F85C-5FD6-47A7-89E0-996499FC65F1}">
      <dgm:prSet/>
      <dgm:spPr/>
      <dgm:t>
        <a:bodyPr/>
        <a:lstStyle/>
        <a:p>
          <a:endParaRPr lang="ru-RU"/>
        </a:p>
      </dgm:t>
    </dgm:pt>
    <dgm:pt modelId="{1C809084-EEAF-4B68-A5D0-0F69423EFB6E}" type="sibTrans" cxnId="{3A39F85C-5FD6-47A7-89E0-996499FC65F1}">
      <dgm:prSet/>
      <dgm:spPr/>
      <dgm:t>
        <a:bodyPr/>
        <a:lstStyle/>
        <a:p>
          <a:endParaRPr lang="ru-RU"/>
        </a:p>
      </dgm:t>
    </dgm:pt>
    <dgm:pt modelId="{99323E75-D67E-4285-81E6-111AF8B506A9}">
      <dgm:prSet phldrT="[Текст]" custT="1"/>
      <dgm:spPr>
        <a:solidFill>
          <a:srgbClr val="99FF99"/>
        </a:solidFill>
      </dgm:spPr>
      <dgm:t>
        <a:bodyPr/>
        <a:lstStyle/>
        <a:p>
          <a:r>
            <a:rPr lang="ru-RU" sz="1100"/>
            <a:t>Родительский патруль</a:t>
          </a:r>
        </a:p>
      </dgm:t>
    </dgm:pt>
    <dgm:pt modelId="{C287D934-5573-404D-8BC7-482272CCD218}" type="parTrans" cxnId="{478EFDB2-8862-4F2E-BF3E-1DB40AF67683}">
      <dgm:prSet/>
      <dgm:spPr/>
      <dgm:t>
        <a:bodyPr/>
        <a:lstStyle/>
        <a:p>
          <a:endParaRPr lang="ru-RU"/>
        </a:p>
      </dgm:t>
    </dgm:pt>
    <dgm:pt modelId="{1B7D71FF-DDBA-40B0-ABAD-79F3E0C03AB4}" type="sibTrans" cxnId="{478EFDB2-8862-4F2E-BF3E-1DB40AF67683}">
      <dgm:prSet/>
      <dgm:spPr/>
      <dgm:t>
        <a:bodyPr/>
        <a:lstStyle/>
        <a:p>
          <a:endParaRPr lang="ru-RU"/>
        </a:p>
      </dgm:t>
    </dgm:pt>
    <dgm:pt modelId="{B221B462-90B1-477F-B17B-AF6242E220E1}">
      <dgm:prSet phldrT="[Текст]" custT="1"/>
      <dgm:spPr>
        <a:solidFill>
          <a:srgbClr val="FF99FF"/>
        </a:solidFill>
      </dgm:spPr>
      <dgm:t>
        <a:bodyPr/>
        <a:lstStyle/>
        <a:p>
          <a:r>
            <a:rPr lang="ru-RU" sz="1100"/>
            <a:t>Профориентация</a:t>
          </a:r>
        </a:p>
      </dgm:t>
    </dgm:pt>
    <dgm:pt modelId="{5D4E201F-650A-47ED-AD58-3A746ED44E39}" type="parTrans" cxnId="{7F227B20-40DD-4141-8716-97734967B630}">
      <dgm:prSet/>
      <dgm:spPr/>
      <dgm:t>
        <a:bodyPr/>
        <a:lstStyle/>
        <a:p>
          <a:endParaRPr lang="ru-RU"/>
        </a:p>
      </dgm:t>
    </dgm:pt>
    <dgm:pt modelId="{AA2D1A4D-29D6-4161-ACEA-B157A3414846}" type="sibTrans" cxnId="{7F227B20-40DD-4141-8716-97734967B630}">
      <dgm:prSet/>
      <dgm:spPr/>
      <dgm:t>
        <a:bodyPr/>
        <a:lstStyle/>
        <a:p>
          <a:endParaRPr lang="ru-RU"/>
        </a:p>
      </dgm:t>
    </dgm:pt>
    <dgm:pt modelId="{4029363C-CD14-42C0-B65E-0827B1AF0E2E}">
      <dgm:prSet phldrT="[Текст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ru-RU"/>
            <a:t>ШМО класных руководителей</a:t>
          </a:r>
        </a:p>
      </dgm:t>
    </dgm:pt>
    <dgm:pt modelId="{7BD06246-750A-401A-AD66-91EAAB164404}" type="parTrans" cxnId="{AE9D2BC7-12F9-4639-92C7-DBE3901FAAF4}">
      <dgm:prSet/>
      <dgm:spPr/>
      <dgm:t>
        <a:bodyPr/>
        <a:lstStyle/>
        <a:p>
          <a:endParaRPr lang="ru-RU"/>
        </a:p>
      </dgm:t>
    </dgm:pt>
    <dgm:pt modelId="{917CE208-524E-4D45-9378-A556217A22C2}" type="sibTrans" cxnId="{AE9D2BC7-12F9-4639-92C7-DBE3901FAAF4}">
      <dgm:prSet/>
      <dgm:spPr/>
      <dgm:t>
        <a:bodyPr/>
        <a:lstStyle/>
        <a:p>
          <a:endParaRPr lang="ru-RU"/>
        </a:p>
      </dgm:t>
    </dgm:pt>
    <dgm:pt modelId="{8F45DE03-6EEB-4158-9152-44D7D95BD40D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ru-RU" sz="1100"/>
            <a:t>Штаб старшеклассников</a:t>
          </a:r>
        </a:p>
      </dgm:t>
    </dgm:pt>
    <dgm:pt modelId="{8B524B74-7A1D-4817-94F2-0633CAF420A8}" type="parTrans" cxnId="{BA93ED2E-9752-4F9D-A889-2DD842B485F8}">
      <dgm:prSet/>
      <dgm:spPr/>
      <dgm:t>
        <a:bodyPr/>
        <a:lstStyle/>
        <a:p>
          <a:endParaRPr lang="ru-RU"/>
        </a:p>
      </dgm:t>
    </dgm:pt>
    <dgm:pt modelId="{50F5E5FF-F20B-40A1-8CE7-A8DC2FE1635C}" type="sibTrans" cxnId="{BA93ED2E-9752-4F9D-A889-2DD842B485F8}">
      <dgm:prSet/>
      <dgm:spPr/>
      <dgm:t>
        <a:bodyPr/>
        <a:lstStyle/>
        <a:p>
          <a:endParaRPr lang="ru-RU"/>
        </a:p>
      </dgm:t>
    </dgm:pt>
    <dgm:pt modelId="{41B77C14-D38E-4798-8F85-08B80B31B74C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/>
            <a:t> Дополнительное образование</a:t>
          </a:r>
        </a:p>
      </dgm:t>
    </dgm:pt>
    <dgm:pt modelId="{ED52430D-342B-46FA-87D1-3185FCFB14D9}" type="parTrans" cxnId="{7359D662-9689-444F-93B1-D2E63BEC322C}">
      <dgm:prSet/>
      <dgm:spPr/>
      <dgm:t>
        <a:bodyPr/>
        <a:lstStyle/>
        <a:p>
          <a:endParaRPr lang="ru-RU"/>
        </a:p>
      </dgm:t>
    </dgm:pt>
    <dgm:pt modelId="{1A17925D-84D1-414C-9022-56C096FA71D4}" type="sibTrans" cxnId="{7359D662-9689-444F-93B1-D2E63BEC322C}">
      <dgm:prSet/>
      <dgm:spPr/>
      <dgm:t>
        <a:bodyPr/>
        <a:lstStyle/>
        <a:p>
          <a:endParaRPr lang="ru-RU"/>
        </a:p>
      </dgm:t>
    </dgm:pt>
    <dgm:pt modelId="{3E932453-7287-47B1-9729-1AD0B2C51A44}">
      <dgm:prSet custT="1"/>
      <dgm:spPr>
        <a:solidFill>
          <a:srgbClr val="FF7C80"/>
        </a:solidFill>
      </dgm:spPr>
      <dgm:t>
        <a:bodyPr/>
        <a:lstStyle/>
        <a:p>
          <a:r>
            <a:rPr lang="ru-RU" sz="1100"/>
            <a:t>Школа социального проектирования</a:t>
          </a:r>
        </a:p>
      </dgm:t>
    </dgm:pt>
    <dgm:pt modelId="{C60FBFEF-4370-4E2B-940E-57D7CAD712DF}" type="parTrans" cxnId="{C4C7DE7F-BB28-4AA2-BEC4-759CFD77DAED}">
      <dgm:prSet/>
      <dgm:spPr/>
      <dgm:t>
        <a:bodyPr/>
        <a:lstStyle/>
        <a:p>
          <a:endParaRPr lang="ru-RU"/>
        </a:p>
      </dgm:t>
    </dgm:pt>
    <dgm:pt modelId="{DCC21577-1001-43DA-A99B-7B080755A080}" type="sibTrans" cxnId="{C4C7DE7F-BB28-4AA2-BEC4-759CFD77DAED}">
      <dgm:prSet/>
      <dgm:spPr/>
      <dgm:t>
        <a:bodyPr/>
        <a:lstStyle/>
        <a:p>
          <a:endParaRPr lang="ru-RU"/>
        </a:p>
      </dgm:t>
    </dgm:pt>
    <dgm:pt modelId="{4776EA5C-B9BC-46BD-A399-86775AD6DA0A}">
      <dgm:prSet custT="1"/>
      <dgm:spPr>
        <a:solidFill>
          <a:srgbClr val="92D050"/>
        </a:solidFill>
      </dgm:spPr>
      <dgm:t>
        <a:bodyPr/>
        <a:lstStyle/>
        <a:p>
          <a:r>
            <a:rPr lang="ru-RU" sz="1000"/>
            <a:t> </a:t>
          </a:r>
          <a:r>
            <a:rPr lang="ru-RU" sz="1050"/>
            <a:t> ФСК "Созвездие"</a:t>
          </a:r>
          <a:endParaRPr lang="ru-RU" sz="1000"/>
        </a:p>
      </dgm:t>
    </dgm:pt>
    <dgm:pt modelId="{27B6269A-6297-42F4-88D1-B53C5B1D0764}" type="parTrans" cxnId="{E2A73FA4-4674-48C0-AD7E-114F7C7E3A23}">
      <dgm:prSet/>
      <dgm:spPr/>
      <dgm:t>
        <a:bodyPr/>
        <a:lstStyle/>
        <a:p>
          <a:endParaRPr lang="ru-RU"/>
        </a:p>
      </dgm:t>
    </dgm:pt>
    <dgm:pt modelId="{4AB17710-89DF-453F-881A-F9C06540F76C}" type="sibTrans" cxnId="{E2A73FA4-4674-48C0-AD7E-114F7C7E3A23}">
      <dgm:prSet/>
      <dgm:spPr/>
      <dgm:t>
        <a:bodyPr/>
        <a:lstStyle/>
        <a:p>
          <a:endParaRPr lang="ru-RU"/>
        </a:p>
      </dgm:t>
    </dgm:pt>
    <dgm:pt modelId="{F998CBF0-A64C-4DDC-9CBF-113EB9FA35C6}">
      <dgm:prSet custT="1"/>
      <dgm:spPr>
        <a:solidFill>
          <a:srgbClr val="40B8F4"/>
        </a:solidFill>
      </dgm:spPr>
      <dgm:t>
        <a:bodyPr/>
        <a:lstStyle/>
        <a:p>
          <a:r>
            <a:rPr lang="ru-RU" sz="1100"/>
            <a:t> Социальное партнерство</a:t>
          </a:r>
        </a:p>
      </dgm:t>
    </dgm:pt>
    <dgm:pt modelId="{57EAA664-3275-4B24-9B23-A4DB209D5DC8}" type="parTrans" cxnId="{5A060A3D-C9B0-4152-A9BC-7E722601B476}">
      <dgm:prSet/>
      <dgm:spPr/>
      <dgm:t>
        <a:bodyPr/>
        <a:lstStyle/>
        <a:p>
          <a:endParaRPr lang="ru-RU"/>
        </a:p>
      </dgm:t>
    </dgm:pt>
    <dgm:pt modelId="{D1454302-077B-47A4-AC10-906D1D71003F}" type="sibTrans" cxnId="{5A060A3D-C9B0-4152-A9BC-7E722601B476}">
      <dgm:prSet/>
      <dgm:spPr/>
      <dgm:t>
        <a:bodyPr/>
        <a:lstStyle/>
        <a:p>
          <a:endParaRPr lang="ru-RU"/>
        </a:p>
      </dgm:t>
    </dgm:pt>
    <dgm:pt modelId="{B70AC9C8-085B-45AE-B65E-95F8963F26B0}">
      <dgm:prSet/>
      <dgm:spPr>
        <a:solidFill>
          <a:srgbClr val="FFC000"/>
        </a:solidFill>
      </dgm:spPr>
      <dgm:t>
        <a:bodyPr/>
        <a:lstStyle/>
        <a:p>
          <a:r>
            <a:rPr lang="ru-RU"/>
            <a:t>Межведомственная профилактическая работа</a:t>
          </a:r>
        </a:p>
      </dgm:t>
    </dgm:pt>
    <dgm:pt modelId="{23CCE432-8D11-4D64-93E4-A5757369C1DA}" type="parTrans" cxnId="{3BDA14C8-FC43-4A65-96A7-80BCB7224578}">
      <dgm:prSet/>
      <dgm:spPr/>
      <dgm:t>
        <a:bodyPr/>
        <a:lstStyle/>
        <a:p>
          <a:endParaRPr lang="ru-RU"/>
        </a:p>
      </dgm:t>
    </dgm:pt>
    <dgm:pt modelId="{2D3339E1-09F3-49CE-AFDB-0A7AF089F1AC}" type="sibTrans" cxnId="{3BDA14C8-FC43-4A65-96A7-80BCB7224578}">
      <dgm:prSet/>
      <dgm:spPr/>
      <dgm:t>
        <a:bodyPr/>
        <a:lstStyle/>
        <a:p>
          <a:endParaRPr lang="ru-RU"/>
        </a:p>
      </dgm:t>
    </dgm:pt>
    <dgm:pt modelId="{8AF784E7-9C7B-4EAD-9B27-2805831CB3C8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ru-RU" sz="1100"/>
            <a:t>Служба медиации </a:t>
          </a:r>
        </a:p>
      </dgm:t>
    </dgm:pt>
    <dgm:pt modelId="{B17495D6-1D87-4AE0-944A-5543A1B5F55E}" type="parTrans" cxnId="{4700A614-87AE-42FA-8A28-825F95951109}">
      <dgm:prSet/>
      <dgm:spPr/>
      <dgm:t>
        <a:bodyPr/>
        <a:lstStyle/>
        <a:p>
          <a:endParaRPr lang="ru-RU"/>
        </a:p>
      </dgm:t>
    </dgm:pt>
    <dgm:pt modelId="{F1AB2A1E-AEDC-482C-9EBF-CA5466D1C857}" type="sibTrans" cxnId="{4700A614-87AE-42FA-8A28-825F95951109}">
      <dgm:prSet/>
      <dgm:spPr/>
      <dgm:t>
        <a:bodyPr/>
        <a:lstStyle/>
        <a:p>
          <a:endParaRPr lang="ru-RU"/>
        </a:p>
      </dgm:t>
    </dgm:pt>
    <dgm:pt modelId="{51CA0A6D-3D5C-48F7-B696-C7F08A4C0777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ru-RU"/>
            <a:t>Детские объединения: ЮИД,юные пожарные, отделение РДШ</a:t>
          </a:r>
        </a:p>
      </dgm:t>
    </dgm:pt>
    <dgm:pt modelId="{3BBE8C5E-8536-43EB-A367-87E46EEE1C10}" type="parTrans" cxnId="{09110F80-2EBA-415F-AB1F-47CE9310A8E0}">
      <dgm:prSet/>
      <dgm:spPr/>
      <dgm:t>
        <a:bodyPr/>
        <a:lstStyle/>
        <a:p>
          <a:endParaRPr lang="ru-RU"/>
        </a:p>
      </dgm:t>
    </dgm:pt>
    <dgm:pt modelId="{C18167A2-F908-4944-B24D-9AC141DC9586}" type="sibTrans" cxnId="{09110F80-2EBA-415F-AB1F-47CE9310A8E0}">
      <dgm:prSet/>
      <dgm:spPr/>
      <dgm:t>
        <a:bodyPr/>
        <a:lstStyle/>
        <a:p>
          <a:endParaRPr lang="ru-RU"/>
        </a:p>
      </dgm:t>
    </dgm:pt>
    <dgm:pt modelId="{CE67BC1F-0122-4466-8993-4FC8692B084F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ru-RU" sz="1100"/>
            <a:t>Внеурочная деятельность</a:t>
          </a:r>
        </a:p>
      </dgm:t>
    </dgm:pt>
    <dgm:pt modelId="{2EF40EDC-DBD3-48F8-B99C-B7F4AFEBD2A6}" type="parTrans" cxnId="{8D63AFDE-560A-4FCD-9B32-236F19D44C12}">
      <dgm:prSet/>
      <dgm:spPr/>
      <dgm:t>
        <a:bodyPr/>
        <a:lstStyle/>
        <a:p>
          <a:endParaRPr lang="ru-RU"/>
        </a:p>
      </dgm:t>
    </dgm:pt>
    <dgm:pt modelId="{BC3EA309-880E-43CA-913B-6D709CE2F65B}" type="sibTrans" cxnId="{8D63AFDE-560A-4FCD-9B32-236F19D44C12}">
      <dgm:prSet/>
      <dgm:spPr/>
      <dgm:t>
        <a:bodyPr/>
        <a:lstStyle/>
        <a:p>
          <a:endParaRPr lang="ru-RU"/>
        </a:p>
      </dgm:t>
    </dgm:pt>
    <dgm:pt modelId="{EE69E49A-61D2-4C53-BE1F-08E95050D894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ru-RU" sz="1100"/>
            <a:t>Клуб "Патриот"</a:t>
          </a:r>
        </a:p>
      </dgm:t>
    </dgm:pt>
    <dgm:pt modelId="{70E8F2A9-59C2-4A2E-832F-855BEF6D806E}" type="parTrans" cxnId="{DF82AF12-E66F-4188-9547-90C359333B0D}">
      <dgm:prSet/>
      <dgm:spPr/>
      <dgm:t>
        <a:bodyPr/>
        <a:lstStyle/>
        <a:p>
          <a:endParaRPr lang="ru-RU"/>
        </a:p>
      </dgm:t>
    </dgm:pt>
    <dgm:pt modelId="{526B73CB-802B-4E9F-93C8-D2CC0D5C1FB9}" type="sibTrans" cxnId="{DF82AF12-E66F-4188-9547-90C359333B0D}">
      <dgm:prSet/>
      <dgm:spPr/>
      <dgm:t>
        <a:bodyPr/>
        <a:lstStyle/>
        <a:p>
          <a:endParaRPr lang="ru-RU"/>
        </a:p>
      </dgm:t>
    </dgm:pt>
    <dgm:pt modelId="{D7609921-A9C5-4BD1-9A1D-B0D67BAF9010}">
      <dgm:prSet custT="1"/>
      <dgm:spPr>
        <a:solidFill>
          <a:srgbClr val="FFFF00"/>
        </a:solidFill>
      </dgm:spPr>
      <dgm:t>
        <a:bodyPr/>
        <a:lstStyle/>
        <a:p>
          <a:r>
            <a:rPr lang="ru-RU" sz="1000"/>
            <a:t>Школьные новости    </a:t>
          </a:r>
        </a:p>
        <a:p>
          <a:r>
            <a:rPr lang="ru-RU" sz="1000"/>
            <a:t> "В теме школа 23"</a:t>
          </a:r>
        </a:p>
      </dgm:t>
    </dgm:pt>
    <dgm:pt modelId="{ED74764D-F810-4D75-B46B-4CC5C9983A25}" type="parTrans" cxnId="{F4CABC01-3959-4A45-892D-B90992A01F17}">
      <dgm:prSet/>
      <dgm:spPr/>
      <dgm:t>
        <a:bodyPr/>
        <a:lstStyle/>
        <a:p>
          <a:endParaRPr lang="ru-RU"/>
        </a:p>
      </dgm:t>
    </dgm:pt>
    <dgm:pt modelId="{9124ABE5-E219-4A24-AA1B-F378B84C51F5}" type="sibTrans" cxnId="{F4CABC01-3959-4A45-892D-B90992A01F17}">
      <dgm:prSet/>
      <dgm:spPr/>
      <dgm:t>
        <a:bodyPr/>
        <a:lstStyle/>
        <a:p>
          <a:endParaRPr lang="ru-RU"/>
        </a:p>
      </dgm:t>
    </dgm:pt>
    <dgm:pt modelId="{CE5770F2-8AE8-4653-8AAA-33BB21F169F3}" type="pres">
      <dgm:prSet presAssocID="{E3384D00-BCA9-432C-9413-F484696694E8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88E0F9F-2902-4895-AA30-A01632F41830}" type="pres">
      <dgm:prSet presAssocID="{9ECC216F-DDF7-465D-A6B3-39B9F8A146DD}" presName="centerShape" presStyleLbl="node0" presStyleIdx="0" presStyleCnt="1" custScaleX="285838" custScaleY="109966" custLinFactNeighborX="6085" custLinFactNeighborY="-178"/>
      <dgm:spPr>
        <a:prstGeom prst="rect">
          <a:avLst/>
        </a:prstGeom>
      </dgm:spPr>
    </dgm:pt>
    <dgm:pt modelId="{BFDD0939-FD01-441B-9671-4399120BF9A8}" type="pres">
      <dgm:prSet presAssocID="{BF47A085-6BC6-4418-A094-BA39790F617F}" presName="node" presStyleLbl="node1" presStyleIdx="0" presStyleCnt="15" custScaleX="228042" custRadScaleRad="98081" custRadScaleInc="49443">
        <dgm:presLayoutVars>
          <dgm:bulletEnabled val="1"/>
        </dgm:presLayoutVars>
      </dgm:prSet>
      <dgm:spPr>
        <a:prstGeom prst="rect">
          <a:avLst/>
        </a:prstGeom>
      </dgm:spPr>
    </dgm:pt>
    <dgm:pt modelId="{246FD5D2-79FE-4C41-968C-2C9F4362B690}" type="pres">
      <dgm:prSet presAssocID="{BF47A085-6BC6-4418-A094-BA39790F617F}" presName="dummy" presStyleCnt="0"/>
      <dgm:spPr/>
    </dgm:pt>
    <dgm:pt modelId="{14BBB201-20DC-47AE-A301-BB116C10D5D6}" type="pres">
      <dgm:prSet presAssocID="{1C809084-EEAF-4B68-A5D0-0F69423EFB6E}" presName="sibTrans" presStyleLbl="sibTrans2D1" presStyleIdx="0" presStyleCnt="15"/>
      <dgm:spPr/>
    </dgm:pt>
    <dgm:pt modelId="{55F91531-520A-4868-8C1E-470B0055602C}" type="pres">
      <dgm:prSet presAssocID="{41B77C14-D38E-4798-8F85-08B80B31B74C}" presName="node" presStyleLbl="node1" presStyleIdx="1" presStyleCnt="15" custScaleX="235698" custScaleY="89952" custRadScaleRad="112977" custRadScaleInc="195670">
        <dgm:presLayoutVars>
          <dgm:bulletEnabled val="1"/>
        </dgm:presLayoutVars>
      </dgm:prSet>
      <dgm:spPr>
        <a:prstGeom prst="rect">
          <a:avLst/>
        </a:prstGeom>
      </dgm:spPr>
    </dgm:pt>
    <dgm:pt modelId="{E74C7FCE-7810-4A87-9CAD-C5FBCD3E15EF}" type="pres">
      <dgm:prSet presAssocID="{41B77C14-D38E-4798-8F85-08B80B31B74C}" presName="dummy" presStyleCnt="0"/>
      <dgm:spPr/>
    </dgm:pt>
    <dgm:pt modelId="{BF667EA8-D011-4ADE-9D36-1F67C2D49A9C}" type="pres">
      <dgm:prSet presAssocID="{1A17925D-84D1-414C-9022-56C096FA71D4}" presName="sibTrans" presStyleLbl="sibTrans2D1" presStyleIdx="1" presStyleCnt="15" custLinFactNeighborX="3543" custLinFactNeighborY="-818"/>
      <dgm:spPr/>
    </dgm:pt>
    <dgm:pt modelId="{7638EC27-4274-4803-BC8F-2680CA8B5C06}" type="pres">
      <dgm:prSet presAssocID="{8AF784E7-9C7B-4EAD-9B27-2805831CB3C8}" presName="node" presStyleLbl="node1" presStyleIdx="2" presStyleCnt="15" custScaleX="239364" custScaleY="93014" custRadScaleRad="112002" custRadScaleInc="111058">
        <dgm:presLayoutVars>
          <dgm:bulletEnabled val="1"/>
        </dgm:presLayoutVars>
      </dgm:prSet>
      <dgm:spPr>
        <a:prstGeom prst="rect">
          <a:avLst/>
        </a:prstGeom>
      </dgm:spPr>
    </dgm:pt>
    <dgm:pt modelId="{3FFA9D50-E4D8-4218-94D5-879C15C0D8D9}" type="pres">
      <dgm:prSet presAssocID="{8AF784E7-9C7B-4EAD-9B27-2805831CB3C8}" presName="dummy" presStyleCnt="0"/>
      <dgm:spPr/>
    </dgm:pt>
    <dgm:pt modelId="{9F202925-0218-40F9-AA85-A6B3C562847F}" type="pres">
      <dgm:prSet presAssocID="{F1AB2A1E-AEDC-482C-9EBF-CA5466D1C857}" presName="sibTrans" presStyleLbl="sibTrans2D1" presStyleIdx="2" presStyleCnt="15" custLinFactNeighborX="545" custLinFactNeighborY="-1908"/>
      <dgm:spPr/>
    </dgm:pt>
    <dgm:pt modelId="{1DDDA34C-8A6C-4C16-A896-BC163F35FCEF}" type="pres">
      <dgm:prSet presAssocID="{CE67BC1F-0122-4466-8993-4FC8692B084F}" presName="node" presStyleLbl="node1" presStyleIdx="3" presStyleCnt="15" custScaleX="220217" custRadScaleRad="116122" custRadScaleInc="26453">
        <dgm:presLayoutVars>
          <dgm:bulletEnabled val="1"/>
        </dgm:presLayoutVars>
      </dgm:prSet>
      <dgm:spPr>
        <a:prstGeom prst="rect">
          <a:avLst/>
        </a:prstGeom>
      </dgm:spPr>
    </dgm:pt>
    <dgm:pt modelId="{EEF7FC60-61BB-469C-806E-85FDBD9DDB37}" type="pres">
      <dgm:prSet presAssocID="{CE67BC1F-0122-4466-8993-4FC8692B084F}" presName="dummy" presStyleCnt="0"/>
      <dgm:spPr/>
    </dgm:pt>
    <dgm:pt modelId="{EF2E4518-DDB1-422B-B302-C696698A670C}" type="pres">
      <dgm:prSet presAssocID="{BC3EA309-880E-43CA-913B-6D709CE2F65B}" presName="sibTrans" presStyleLbl="sibTrans2D1" presStyleIdx="3" presStyleCnt="15"/>
      <dgm:spPr/>
    </dgm:pt>
    <dgm:pt modelId="{DBA988AD-6E70-4E2E-90D7-44CFBAF7668A}" type="pres">
      <dgm:prSet presAssocID="{B70AC9C8-085B-45AE-B65E-95F8963F26B0}" presName="node" presStyleLbl="node1" presStyleIdx="4" presStyleCnt="15" custAng="0" custScaleX="240001" custScaleY="92163" custRadScaleRad="112500" custRadScaleInc="-71061">
        <dgm:presLayoutVars>
          <dgm:bulletEnabled val="1"/>
        </dgm:presLayoutVars>
      </dgm:prSet>
      <dgm:spPr>
        <a:prstGeom prst="rect">
          <a:avLst/>
        </a:prstGeom>
      </dgm:spPr>
    </dgm:pt>
    <dgm:pt modelId="{6845C5A8-35FE-4708-872E-31419788C5F6}" type="pres">
      <dgm:prSet presAssocID="{B70AC9C8-085B-45AE-B65E-95F8963F26B0}" presName="dummy" presStyleCnt="0"/>
      <dgm:spPr/>
    </dgm:pt>
    <dgm:pt modelId="{EBBA4FC3-EBE8-4AEE-89C1-13F3567067DB}" type="pres">
      <dgm:prSet presAssocID="{2D3339E1-09F3-49CE-AFDB-0A7AF089F1AC}" presName="sibTrans" presStyleLbl="sibTrans2D1" presStyleIdx="4" presStyleCnt="15"/>
      <dgm:spPr/>
    </dgm:pt>
    <dgm:pt modelId="{7D14D358-BC9C-4534-997A-BCD690603433}" type="pres">
      <dgm:prSet presAssocID="{F998CBF0-A64C-4DDC-9CBF-113EB9FA35C6}" presName="node" presStyleLbl="node1" presStyleIdx="5" presStyleCnt="15" custScaleX="240051" custScaleY="96812" custRadScaleRad="115426" custRadScaleInc="-179494">
        <dgm:presLayoutVars>
          <dgm:bulletEnabled val="1"/>
        </dgm:presLayoutVars>
      </dgm:prSet>
      <dgm:spPr>
        <a:prstGeom prst="rect">
          <a:avLst/>
        </a:prstGeom>
      </dgm:spPr>
    </dgm:pt>
    <dgm:pt modelId="{7EE4F5C6-AB21-4510-8951-23B61E075BCE}" type="pres">
      <dgm:prSet presAssocID="{F998CBF0-A64C-4DDC-9CBF-113EB9FA35C6}" presName="dummy" presStyleCnt="0"/>
      <dgm:spPr/>
    </dgm:pt>
    <dgm:pt modelId="{44C5941D-7842-46AF-81E4-99B6DEEF0D90}" type="pres">
      <dgm:prSet presAssocID="{D1454302-077B-47A4-AC10-906D1D71003F}" presName="sibTrans" presStyleLbl="sibTrans2D1" presStyleIdx="5" presStyleCnt="15"/>
      <dgm:spPr/>
    </dgm:pt>
    <dgm:pt modelId="{F733CAB7-AEA9-4BBF-87B1-C15E46CFDECB}" type="pres">
      <dgm:prSet presAssocID="{4776EA5C-B9BC-46BD-A399-86775AD6DA0A}" presName="node" presStyleLbl="node1" presStyleIdx="6" presStyleCnt="15" custScaleX="261045" custScaleY="108877" custRadScaleRad="116138" custRadScaleInc="-266260">
        <dgm:presLayoutVars>
          <dgm:bulletEnabled val="1"/>
        </dgm:presLayoutVars>
      </dgm:prSet>
      <dgm:spPr>
        <a:prstGeom prst="rect">
          <a:avLst/>
        </a:prstGeom>
      </dgm:spPr>
    </dgm:pt>
    <dgm:pt modelId="{A2325DA6-FC4D-4146-9320-9B57D1C122D4}" type="pres">
      <dgm:prSet presAssocID="{4776EA5C-B9BC-46BD-A399-86775AD6DA0A}" presName="dummy" presStyleCnt="0"/>
      <dgm:spPr/>
    </dgm:pt>
    <dgm:pt modelId="{700038D4-1B55-4D43-8F63-1AC52BCBFDAC}" type="pres">
      <dgm:prSet presAssocID="{4AB17710-89DF-453F-881A-F9C06540F76C}" presName="sibTrans" presStyleLbl="sibTrans2D1" presStyleIdx="6" presStyleCnt="15"/>
      <dgm:spPr/>
    </dgm:pt>
    <dgm:pt modelId="{99C6D255-D522-4133-B021-D0ABF36BFE05}" type="pres">
      <dgm:prSet presAssocID="{D7609921-A9C5-4BD1-9A1D-B0D67BAF9010}" presName="node" presStyleLbl="node1" presStyleIdx="7" presStyleCnt="15" custScaleX="251079" custScaleY="104494" custRadScaleRad="107682" custRadScaleInc="-206901">
        <dgm:presLayoutVars>
          <dgm:bulletEnabled val="1"/>
        </dgm:presLayoutVars>
      </dgm:prSet>
      <dgm:spPr>
        <a:prstGeom prst="rect">
          <a:avLst/>
        </a:prstGeom>
      </dgm:spPr>
    </dgm:pt>
    <dgm:pt modelId="{24667897-025B-41FB-A7DC-52811EDD9C07}" type="pres">
      <dgm:prSet presAssocID="{D7609921-A9C5-4BD1-9A1D-B0D67BAF9010}" presName="dummy" presStyleCnt="0"/>
      <dgm:spPr/>
    </dgm:pt>
    <dgm:pt modelId="{65526584-99FF-49C8-96A8-8C9BC1FBFF05}" type="pres">
      <dgm:prSet presAssocID="{9124ABE5-E219-4A24-AA1B-F378B84C51F5}" presName="sibTrans" presStyleLbl="sibTrans2D1" presStyleIdx="7" presStyleCnt="15"/>
      <dgm:spPr/>
    </dgm:pt>
    <dgm:pt modelId="{3191E732-1B03-4653-9A8E-1D616EBFE38E}" type="pres">
      <dgm:prSet presAssocID="{3E932453-7287-47B1-9729-1AD0B2C51A44}" presName="node" presStyleLbl="node1" presStyleIdx="8" presStyleCnt="15" custScaleX="259119" custScaleY="96855" custRadScaleRad="97463" custRadScaleInc="7236">
        <dgm:presLayoutVars>
          <dgm:bulletEnabled val="1"/>
        </dgm:presLayoutVars>
      </dgm:prSet>
      <dgm:spPr>
        <a:prstGeom prst="rect">
          <a:avLst/>
        </a:prstGeom>
      </dgm:spPr>
    </dgm:pt>
    <dgm:pt modelId="{0BDAEB33-246A-41D3-AAA5-7905293251F8}" type="pres">
      <dgm:prSet presAssocID="{3E932453-7287-47B1-9729-1AD0B2C51A44}" presName="dummy" presStyleCnt="0"/>
      <dgm:spPr/>
    </dgm:pt>
    <dgm:pt modelId="{4F335391-0922-489B-ACB6-B02C7BBE28FD}" type="pres">
      <dgm:prSet presAssocID="{DCC21577-1001-43DA-A99B-7B080755A080}" presName="sibTrans" presStyleLbl="sibTrans2D1" presStyleIdx="8" presStyleCnt="15"/>
      <dgm:spPr/>
    </dgm:pt>
    <dgm:pt modelId="{9CB8A606-6B0D-4EB9-A886-88BDAB95F5E7}" type="pres">
      <dgm:prSet presAssocID="{8F45DE03-6EEB-4158-9152-44D7D95BD40D}" presName="node" presStyleLbl="node1" presStyleIdx="9" presStyleCnt="15" custScaleX="259501" custScaleY="99945" custRadScaleRad="103333" custRadScaleInc="185687">
        <dgm:presLayoutVars>
          <dgm:bulletEnabled val="1"/>
        </dgm:presLayoutVars>
      </dgm:prSet>
      <dgm:spPr>
        <a:prstGeom prst="rect">
          <a:avLst/>
        </a:prstGeom>
      </dgm:spPr>
    </dgm:pt>
    <dgm:pt modelId="{E0BF87AB-FF9A-4915-9809-78DF2B814BBA}" type="pres">
      <dgm:prSet presAssocID="{8F45DE03-6EEB-4158-9152-44D7D95BD40D}" presName="dummy" presStyleCnt="0"/>
      <dgm:spPr/>
    </dgm:pt>
    <dgm:pt modelId="{EA5E54A7-D674-473A-9010-18233AEA0E23}" type="pres">
      <dgm:prSet presAssocID="{50F5E5FF-F20B-40A1-8CE7-A8DC2FE1635C}" presName="sibTrans" presStyleLbl="sibTrans2D1" presStyleIdx="9" presStyleCnt="15"/>
      <dgm:spPr/>
    </dgm:pt>
    <dgm:pt modelId="{B2E9E085-10F5-43BC-B496-4CD2B7C78DD5}" type="pres">
      <dgm:prSet presAssocID="{EE69E49A-61D2-4C53-BE1F-08E95050D894}" presName="node" presStyleLbl="node1" presStyleIdx="10" presStyleCnt="15" custScaleX="259457" custRadScaleRad="100905" custRadScaleInc="156161">
        <dgm:presLayoutVars>
          <dgm:bulletEnabled val="1"/>
        </dgm:presLayoutVars>
      </dgm:prSet>
      <dgm:spPr>
        <a:prstGeom prst="rect">
          <a:avLst/>
        </a:prstGeom>
      </dgm:spPr>
    </dgm:pt>
    <dgm:pt modelId="{F79A8B13-35D8-46EB-ABC0-FC75747D277B}" type="pres">
      <dgm:prSet presAssocID="{EE69E49A-61D2-4C53-BE1F-08E95050D894}" presName="dummy" presStyleCnt="0"/>
      <dgm:spPr/>
    </dgm:pt>
    <dgm:pt modelId="{9F3112BA-7A80-4635-B3B8-F5036D84D5BE}" type="pres">
      <dgm:prSet presAssocID="{526B73CB-802B-4E9F-93C8-D2CC0D5C1FB9}" presName="sibTrans" presStyleLbl="sibTrans2D1" presStyleIdx="10" presStyleCnt="15"/>
      <dgm:spPr/>
    </dgm:pt>
    <dgm:pt modelId="{57B8766B-E07E-4C4C-A207-F9F522155A10}" type="pres">
      <dgm:prSet presAssocID="{99323E75-D67E-4285-81E6-111AF8B506A9}" presName="node" presStyleLbl="node1" presStyleIdx="11" presStyleCnt="15" custScaleX="236351" custScaleY="93326" custRadScaleRad="96852" custRadScaleInc="86786">
        <dgm:presLayoutVars>
          <dgm:bulletEnabled val="1"/>
        </dgm:presLayoutVars>
      </dgm:prSet>
      <dgm:spPr>
        <a:prstGeom prst="rect">
          <a:avLst/>
        </a:prstGeom>
      </dgm:spPr>
    </dgm:pt>
    <dgm:pt modelId="{8966F66A-0D88-48D4-A191-8DEDA6B598AB}" type="pres">
      <dgm:prSet presAssocID="{99323E75-D67E-4285-81E6-111AF8B506A9}" presName="dummy" presStyleCnt="0"/>
      <dgm:spPr/>
    </dgm:pt>
    <dgm:pt modelId="{133E2700-2793-4719-86EA-D8211CC74C09}" type="pres">
      <dgm:prSet presAssocID="{1B7D71FF-DDBA-40B0-ABAD-79F3E0C03AB4}" presName="sibTrans" presStyleLbl="sibTrans2D1" presStyleIdx="11" presStyleCnt="15"/>
      <dgm:spPr/>
    </dgm:pt>
    <dgm:pt modelId="{82B932C8-5038-426C-92CB-616A60FD7EA6}" type="pres">
      <dgm:prSet presAssocID="{51CA0A6D-3D5C-48F7-B696-C7F08A4C0777}" presName="node" presStyleLbl="node1" presStyleIdx="12" presStyleCnt="15" custScaleX="239707" custScaleY="82000" custRadScaleRad="95737" custRadScaleInc="3">
        <dgm:presLayoutVars>
          <dgm:bulletEnabled val="1"/>
        </dgm:presLayoutVars>
      </dgm:prSet>
      <dgm:spPr>
        <a:prstGeom prst="rect">
          <a:avLst/>
        </a:prstGeom>
      </dgm:spPr>
    </dgm:pt>
    <dgm:pt modelId="{27F8B20D-D74F-4A33-B5A2-83E11A1F26CE}" type="pres">
      <dgm:prSet presAssocID="{51CA0A6D-3D5C-48F7-B696-C7F08A4C0777}" presName="dummy" presStyleCnt="0"/>
      <dgm:spPr/>
    </dgm:pt>
    <dgm:pt modelId="{C2A4768C-29B3-42F9-9FBB-8A970EE7BDF1}" type="pres">
      <dgm:prSet presAssocID="{C18167A2-F908-4944-B24D-9AC141DC9586}" presName="sibTrans" presStyleLbl="sibTrans2D1" presStyleIdx="12" presStyleCnt="15"/>
      <dgm:spPr/>
    </dgm:pt>
    <dgm:pt modelId="{A16933E4-5A70-457A-A431-FDA12B3A098C}" type="pres">
      <dgm:prSet presAssocID="{B221B462-90B1-477F-B17B-AF6242E220E1}" presName="node" presStyleLbl="node1" presStyleIdx="13" presStyleCnt="15" custScaleX="246315" custScaleY="100454" custRadScaleRad="98578" custRadScaleInc="-70072">
        <dgm:presLayoutVars>
          <dgm:bulletEnabled val="1"/>
        </dgm:presLayoutVars>
      </dgm:prSet>
      <dgm:spPr>
        <a:prstGeom prst="rect">
          <a:avLst/>
        </a:prstGeom>
      </dgm:spPr>
    </dgm:pt>
    <dgm:pt modelId="{2EF0D3EA-180F-4792-971B-8EB80280A414}" type="pres">
      <dgm:prSet presAssocID="{B221B462-90B1-477F-B17B-AF6242E220E1}" presName="dummy" presStyleCnt="0"/>
      <dgm:spPr/>
    </dgm:pt>
    <dgm:pt modelId="{7A213851-B2F9-4D37-8C23-97840052DC8F}" type="pres">
      <dgm:prSet presAssocID="{AA2D1A4D-29D6-4161-ACEA-B157A3414846}" presName="sibTrans" presStyleLbl="sibTrans2D1" presStyleIdx="13" presStyleCnt="15"/>
      <dgm:spPr/>
    </dgm:pt>
    <dgm:pt modelId="{3B3AFE00-4A22-4735-956E-2A6A8317791B}" type="pres">
      <dgm:prSet presAssocID="{4029363C-CD14-42C0-B65E-0827B1AF0E2E}" presName="node" presStyleLbl="node1" presStyleIdx="14" presStyleCnt="15" custScaleX="243731" custScaleY="93016" custRadScaleRad="106632" custRadScaleInc="-135452">
        <dgm:presLayoutVars>
          <dgm:bulletEnabled val="1"/>
        </dgm:presLayoutVars>
      </dgm:prSet>
      <dgm:spPr>
        <a:prstGeom prst="rect">
          <a:avLst/>
        </a:prstGeom>
      </dgm:spPr>
    </dgm:pt>
    <dgm:pt modelId="{F22ABF92-B9E4-453C-B514-CD95D0215228}" type="pres">
      <dgm:prSet presAssocID="{4029363C-CD14-42C0-B65E-0827B1AF0E2E}" presName="dummy" presStyleCnt="0"/>
      <dgm:spPr/>
    </dgm:pt>
    <dgm:pt modelId="{2E31E375-F75E-40B5-89B2-ED0DC7FAEE8B}" type="pres">
      <dgm:prSet presAssocID="{917CE208-524E-4D45-9378-A556217A22C2}" presName="sibTrans" presStyleLbl="sibTrans2D1" presStyleIdx="14" presStyleCnt="15"/>
      <dgm:spPr/>
    </dgm:pt>
  </dgm:ptLst>
  <dgm:cxnLst>
    <dgm:cxn modelId="{F4CABC01-3959-4A45-892D-B90992A01F17}" srcId="{9ECC216F-DDF7-465D-A6B3-39B9F8A146DD}" destId="{D7609921-A9C5-4BD1-9A1D-B0D67BAF9010}" srcOrd="7" destOrd="0" parTransId="{ED74764D-F810-4D75-B46B-4CC5C9983A25}" sibTransId="{9124ABE5-E219-4A24-AA1B-F378B84C51F5}"/>
    <dgm:cxn modelId="{23D4FF03-5909-4515-B90A-2E148309B80E}" type="presOf" srcId="{917CE208-524E-4D45-9378-A556217A22C2}" destId="{2E31E375-F75E-40B5-89B2-ED0DC7FAEE8B}" srcOrd="0" destOrd="0" presId="urn:microsoft.com/office/officeart/2005/8/layout/radial6"/>
    <dgm:cxn modelId="{1F375205-FB61-4B08-B678-E0B39ED80656}" type="presOf" srcId="{526B73CB-802B-4E9F-93C8-D2CC0D5C1FB9}" destId="{9F3112BA-7A80-4635-B3B8-F5036D84D5BE}" srcOrd="0" destOrd="0" presId="urn:microsoft.com/office/officeart/2005/8/layout/radial6"/>
    <dgm:cxn modelId="{2DE80509-AE82-4227-973C-EB23CEDC6480}" type="presOf" srcId="{D1454302-077B-47A4-AC10-906D1D71003F}" destId="{44C5941D-7842-46AF-81E4-99B6DEEF0D90}" srcOrd="0" destOrd="0" presId="urn:microsoft.com/office/officeart/2005/8/layout/radial6"/>
    <dgm:cxn modelId="{DF82AF12-E66F-4188-9547-90C359333B0D}" srcId="{9ECC216F-DDF7-465D-A6B3-39B9F8A146DD}" destId="{EE69E49A-61D2-4C53-BE1F-08E95050D894}" srcOrd="10" destOrd="0" parTransId="{70E8F2A9-59C2-4A2E-832F-855BEF6D806E}" sibTransId="{526B73CB-802B-4E9F-93C8-D2CC0D5C1FB9}"/>
    <dgm:cxn modelId="{68AF2713-B9F7-498E-83A7-FA3773DF78B6}" type="presOf" srcId="{D7609921-A9C5-4BD1-9A1D-B0D67BAF9010}" destId="{99C6D255-D522-4133-B021-D0ABF36BFE05}" srcOrd="0" destOrd="0" presId="urn:microsoft.com/office/officeart/2005/8/layout/radial6"/>
    <dgm:cxn modelId="{4700A614-87AE-42FA-8A28-825F95951109}" srcId="{9ECC216F-DDF7-465D-A6B3-39B9F8A146DD}" destId="{8AF784E7-9C7B-4EAD-9B27-2805831CB3C8}" srcOrd="2" destOrd="0" parTransId="{B17495D6-1D87-4AE0-944A-5543A1B5F55E}" sibTransId="{F1AB2A1E-AEDC-482C-9EBF-CA5466D1C857}"/>
    <dgm:cxn modelId="{3293D214-B143-47C8-8995-BAF015AEB439}" type="presOf" srcId="{F998CBF0-A64C-4DDC-9CBF-113EB9FA35C6}" destId="{7D14D358-BC9C-4534-997A-BCD690603433}" srcOrd="0" destOrd="0" presId="urn:microsoft.com/office/officeart/2005/8/layout/radial6"/>
    <dgm:cxn modelId="{437EA41B-4E4B-49E1-B9F0-1FB898FCCA6D}" type="presOf" srcId="{B221B462-90B1-477F-B17B-AF6242E220E1}" destId="{A16933E4-5A70-457A-A431-FDA12B3A098C}" srcOrd="0" destOrd="0" presId="urn:microsoft.com/office/officeart/2005/8/layout/radial6"/>
    <dgm:cxn modelId="{E79C021D-A1A1-4C2F-9A4B-42AA20A2BBD6}" type="presOf" srcId="{4AB17710-89DF-453F-881A-F9C06540F76C}" destId="{700038D4-1B55-4D43-8F63-1AC52BCBFDAC}" srcOrd="0" destOrd="0" presId="urn:microsoft.com/office/officeart/2005/8/layout/radial6"/>
    <dgm:cxn modelId="{7F227B20-40DD-4141-8716-97734967B630}" srcId="{9ECC216F-DDF7-465D-A6B3-39B9F8A146DD}" destId="{B221B462-90B1-477F-B17B-AF6242E220E1}" srcOrd="13" destOrd="0" parTransId="{5D4E201F-650A-47ED-AD58-3A746ED44E39}" sibTransId="{AA2D1A4D-29D6-4161-ACEA-B157A3414846}"/>
    <dgm:cxn modelId="{4CE4EA23-3353-479F-A51A-19EB20E7265A}" type="presOf" srcId="{99323E75-D67E-4285-81E6-111AF8B506A9}" destId="{57B8766B-E07E-4C4C-A207-F9F522155A10}" srcOrd="0" destOrd="0" presId="urn:microsoft.com/office/officeart/2005/8/layout/radial6"/>
    <dgm:cxn modelId="{BA93ED2E-9752-4F9D-A889-2DD842B485F8}" srcId="{9ECC216F-DDF7-465D-A6B3-39B9F8A146DD}" destId="{8F45DE03-6EEB-4158-9152-44D7D95BD40D}" srcOrd="9" destOrd="0" parTransId="{8B524B74-7A1D-4817-94F2-0633CAF420A8}" sibTransId="{50F5E5FF-F20B-40A1-8CE7-A8DC2FE1635C}"/>
    <dgm:cxn modelId="{A2CDE32F-5B60-4799-A126-796E950337C5}" type="presOf" srcId="{41B77C14-D38E-4798-8F85-08B80B31B74C}" destId="{55F91531-520A-4868-8C1E-470B0055602C}" srcOrd="0" destOrd="0" presId="urn:microsoft.com/office/officeart/2005/8/layout/radial6"/>
    <dgm:cxn modelId="{71966E32-2738-4B16-B842-5058AF86D9BC}" type="presOf" srcId="{4776EA5C-B9BC-46BD-A399-86775AD6DA0A}" destId="{F733CAB7-AEA9-4BBF-87B1-C15E46CFDECB}" srcOrd="0" destOrd="0" presId="urn:microsoft.com/office/officeart/2005/8/layout/radial6"/>
    <dgm:cxn modelId="{4FC64E34-C0A6-4E90-9065-E76E3416AFD7}" type="presOf" srcId="{50F5E5FF-F20B-40A1-8CE7-A8DC2FE1635C}" destId="{EA5E54A7-D674-473A-9010-18233AEA0E23}" srcOrd="0" destOrd="0" presId="urn:microsoft.com/office/officeart/2005/8/layout/radial6"/>
    <dgm:cxn modelId="{5A060A3D-C9B0-4152-A9BC-7E722601B476}" srcId="{9ECC216F-DDF7-465D-A6B3-39B9F8A146DD}" destId="{F998CBF0-A64C-4DDC-9CBF-113EB9FA35C6}" srcOrd="5" destOrd="0" parTransId="{57EAA664-3275-4B24-9B23-A4DB209D5DC8}" sibTransId="{D1454302-077B-47A4-AC10-906D1D71003F}"/>
    <dgm:cxn modelId="{1366D23D-D6A8-4F65-98BD-88271A96F722}" type="presOf" srcId="{BF47A085-6BC6-4418-A094-BA39790F617F}" destId="{BFDD0939-FD01-441B-9671-4399120BF9A8}" srcOrd="0" destOrd="0" presId="urn:microsoft.com/office/officeart/2005/8/layout/radial6"/>
    <dgm:cxn modelId="{3A39F85C-5FD6-47A7-89E0-996499FC65F1}" srcId="{9ECC216F-DDF7-465D-A6B3-39B9F8A146DD}" destId="{BF47A085-6BC6-4418-A094-BA39790F617F}" srcOrd="0" destOrd="0" parTransId="{437762D4-5A7B-45DD-B578-698288FB398B}" sibTransId="{1C809084-EEAF-4B68-A5D0-0F69423EFB6E}"/>
    <dgm:cxn modelId="{63832E61-5280-4E63-A49B-73843D0E604D}" type="presOf" srcId="{F1AB2A1E-AEDC-482C-9EBF-CA5466D1C857}" destId="{9F202925-0218-40F9-AA85-A6B3C562847F}" srcOrd="0" destOrd="0" presId="urn:microsoft.com/office/officeart/2005/8/layout/radial6"/>
    <dgm:cxn modelId="{51F13D42-4F26-4944-99BD-7CF4E4134DBD}" type="presOf" srcId="{3E932453-7287-47B1-9729-1AD0B2C51A44}" destId="{3191E732-1B03-4653-9A8E-1D616EBFE38E}" srcOrd="0" destOrd="0" presId="urn:microsoft.com/office/officeart/2005/8/layout/radial6"/>
    <dgm:cxn modelId="{7359D662-9689-444F-93B1-D2E63BEC322C}" srcId="{9ECC216F-DDF7-465D-A6B3-39B9F8A146DD}" destId="{41B77C14-D38E-4798-8F85-08B80B31B74C}" srcOrd="1" destOrd="0" parTransId="{ED52430D-342B-46FA-87D1-3185FCFB14D9}" sibTransId="{1A17925D-84D1-414C-9022-56C096FA71D4}"/>
    <dgm:cxn modelId="{66A07544-45D7-4B57-958C-A239BA288EA2}" type="presOf" srcId="{1C809084-EEAF-4B68-A5D0-0F69423EFB6E}" destId="{14BBB201-20DC-47AE-A301-BB116C10D5D6}" srcOrd="0" destOrd="0" presId="urn:microsoft.com/office/officeart/2005/8/layout/radial6"/>
    <dgm:cxn modelId="{40298547-1368-477B-99AD-4AAC960C2E70}" type="presOf" srcId="{51CA0A6D-3D5C-48F7-B696-C7F08A4C0777}" destId="{82B932C8-5038-426C-92CB-616A60FD7EA6}" srcOrd="0" destOrd="0" presId="urn:microsoft.com/office/officeart/2005/8/layout/radial6"/>
    <dgm:cxn modelId="{C4C7DE7F-BB28-4AA2-BEC4-759CFD77DAED}" srcId="{9ECC216F-DDF7-465D-A6B3-39B9F8A146DD}" destId="{3E932453-7287-47B1-9729-1AD0B2C51A44}" srcOrd="8" destOrd="0" parTransId="{C60FBFEF-4370-4E2B-940E-57D7CAD712DF}" sibTransId="{DCC21577-1001-43DA-A99B-7B080755A080}"/>
    <dgm:cxn modelId="{09110F80-2EBA-415F-AB1F-47CE9310A8E0}" srcId="{9ECC216F-DDF7-465D-A6B3-39B9F8A146DD}" destId="{51CA0A6D-3D5C-48F7-B696-C7F08A4C0777}" srcOrd="12" destOrd="0" parTransId="{3BBE8C5E-8536-43EB-A367-87E46EEE1C10}" sibTransId="{C18167A2-F908-4944-B24D-9AC141DC9586}"/>
    <dgm:cxn modelId="{A94BA895-53B3-4E4F-B275-753C3ED8F3D0}" type="presOf" srcId="{C18167A2-F908-4944-B24D-9AC141DC9586}" destId="{C2A4768C-29B3-42F9-9FBB-8A970EE7BDF1}" srcOrd="0" destOrd="0" presId="urn:microsoft.com/office/officeart/2005/8/layout/radial6"/>
    <dgm:cxn modelId="{B8C7A09C-A081-46CE-B4E3-61C4AAA5BD10}" type="presOf" srcId="{B70AC9C8-085B-45AE-B65E-95F8963F26B0}" destId="{DBA988AD-6E70-4E2E-90D7-44CFBAF7668A}" srcOrd="0" destOrd="0" presId="urn:microsoft.com/office/officeart/2005/8/layout/radial6"/>
    <dgm:cxn modelId="{31573C9D-8082-4672-8964-8A021D349A33}" type="presOf" srcId="{9124ABE5-E219-4A24-AA1B-F378B84C51F5}" destId="{65526584-99FF-49C8-96A8-8C9BC1FBFF05}" srcOrd="0" destOrd="0" presId="urn:microsoft.com/office/officeart/2005/8/layout/radial6"/>
    <dgm:cxn modelId="{E2A73FA4-4674-48C0-AD7E-114F7C7E3A23}" srcId="{9ECC216F-DDF7-465D-A6B3-39B9F8A146DD}" destId="{4776EA5C-B9BC-46BD-A399-86775AD6DA0A}" srcOrd="6" destOrd="0" parTransId="{27B6269A-6297-42F4-88D1-B53C5B1D0764}" sibTransId="{4AB17710-89DF-453F-881A-F9C06540F76C}"/>
    <dgm:cxn modelId="{58583CAC-D4A4-4102-90E5-288DE3459430}" type="presOf" srcId="{1B7D71FF-DDBA-40B0-ABAD-79F3E0C03AB4}" destId="{133E2700-2793-4719-86EA-D8211CC74C09}" srcOrd="0" destOrd="0" presId="urn:microsoft.com/office/officeart/2005/8/layout/radial6"/>
    <dgm:cxn modelId="{478EFDB2-8862-4F2E-BF3E-1DB40AF67683}" srcId="{9ECC216F-DDF7-465D-A6B3-39B9F8A146DD}" destId="{99323E75-D67E-4285-81E6-111AF8B506A9}" srcOrd="11" destOrd="0" parTransId="{C287D934-5573-404D-8BC7-482272CCD218}" sibTransId="{1B7D71FF-DDBA-40B0-ABAD-79F3E0C03AB4}"/>
    <dgm:cxn modelId="{31A804B7-9EA6-4B40-BBD9-F750749884A1}" type="presOf" srcId="{E3384D00-BCA9-432C-9413-F484696694E8}" destId="{CE5770F2-8AE8-4653-8AAA-33BB21F169F3}" srcOrd="0" destOrd="0" presId="urn:microsoft.com/office/officeart/2005/8/layout/radial6"/>
    <dgm:cxn modelId="{6A0774C5-C087-4D03-AA68-8318F776B958}" type="presOf" srcId="{EE69E49A-61D2-4C53-BE1F-08E95050D894}" destId="{B2E9E085-10F5-43BC-B496-4CD2B7C78DD5}" srcOrd="0" destOrd="0" presId="urn:microsoft.com/office/officeart/2005/8/layout/radial6"/>
    <dgm:cxn modelId="{AE9D2BC7-12F9-4639-92C7-DBE3901FAAF4}" srcId="{9ECC216F-DDF7-465D-A6B3-39B9F8A146DD}" destId="{4029363C-CD14-42C0-B65E-0827B1AF0E2E}" srcOrd="14" destOrd="0" parTransId="{7BD06246-750A-401A-AD66-91EAAB164404}" sibTransId="{917CE208-524E-4D45-9378-A556217A22C2}"/>
    <dgm:cxn modelId="{3BDA14C8-FC43-4A65-96A7-80BCB7224578}" srcId="{9ECC216F-DDF7-465D-A6B3-39B9F8A146DD}" destId="{B70AC9C8-085B-45AE-B65E-95F8963F26B0}" srcOrd="4" destOrd="0" parTransId="{23CCE432-8D11-4D64-93E4-A5757369C1DA}" sibTransId="{2D3339E1-09F3-49CE-AFDB-0A7AF089F1AC}"/>
    <dgm:cxn modelId="{52EB65C8-B9AF-4ED3-BE7D-3F8BBDE6F8D7}" type="presOf" srcId="{8AF784E7-9C7B-4EAD-9B27-2805831CB3C8}" destId="{7638EC27-4274-4803-BC8F-2680CA8B5C06}" srcOrd="0" destOrd="0" presId="urn:microsoft.com/office/officeart/2005/8/layout/radial6"/>
    <dgm:cxn modelId="{F8C8F9D7-9986-43B9-BD12-5BBC4C66C7A0}" type="presOf" srcId="{4029363C-CD14-42C0-B65E-0827B1AF0E2E}" destId="{3B3AFE00-4A22-4735-956E-2A6A8317791B}" srcOrd="0" destOrd="0" presId="urn:microsoft.com/office/officeart/2005/8/layout/radial6"/>
    <dgm:cxn modelId="{9B1DF3DB-EC69-442F-AF34-E6035214D947}" srcId="{E3384D00-BCA9-432C-9413-F484696694E8}" destId="{9ECC216F-DDF7-465D-A6B3-39B9F8A146DD}" srcOrd="0" destOrd="0" parTransId="{A10653B9-4FF9-47A7-BF29-2B44C601E7E7}" sibTransId="{D00475F6-229C-4A81-B340-F98026EEF792}"/>
    <dgm:cxn modelId="{72BC38DE-F1B9-475F-BDED-E09AB2B37A86}" type="presOf" srcId="{BC3EA309-880E-43CA-913B-6D709CE2F65B}" destId="{EF2E4518-DDB1-422B-B302-C696698A670C}" srcOrd="0" destOrd="0" presId="urn:microsoft.com/office/officeart/2005/8/layout/radial6"/>
    <dgm:cxn modelId="{8D63AFDE-560A-4FCD-9B32-236F19D44C12}" srcId="{9ECC216F-DDF7-465D-A6B3-39B9F8A146DD}" destId="{CE67BC1F-0122-4466-8993-4FC8692B084F}" srcOrd="3" destOrd="0" parTransId="{2EF40EDC-DBD3-48F8-B99C-B7F4AFEBD2A6}" sibTransId="{BC3EA309-880E-43CA-913B-6D709CE2F65B}"/>
    <dgm:cxn modelId="{62011FEB-3365-4BB3-8EF2-1110BA746552}" type="presOf" srcId="{CE67BC1F-0122-4466-8993-4FC8692B084F}" destId="{1DDDA34C-8A6C-4C16-A896-BC163F35FCEF}" srcOrd="0" destOrd="0" presId="urn:microsoft.com/office/officeart/2005/8/layout/radial6"/>
    <dgm:cxn modelId="{DB2BA8F2-F37A-4D71-8A9E-7D02E4051CE9}" type="presOf" srcId="{AA2D1A4D-29D6-4161-ACEA-B157A3414846}" destId="{7A213851-B2F9-4D37-8C23-97840052DC8F}" srcOrd="0" destOrd="0" presId="urn:microsoft.com/office/officeart/2005/8/layout/radial6"/>
    <dgm:cxn modelId="{362F65F3-12EB-486E-B28E-B0D45D652EA5}" type="presOf" srcId="{2D3339E1-09F3-49CE-AFDB-0A7AF089F1AC}" destId="{EBBA4FC3-EBE8-4AEE-89C1-13F3567067DB}" srcOrd="0" destOrd="0" presId="urn:microsoft.com/office/officeart/2005/8/layout/radial6"/>
    <dgm:cxn modelId="{683ED8F8-40BD-4C05-8CE7-4C889920E2E9}" type="presOf" srcId="{8F45DE03-6EEB-4158-9152-44D7D95BD40D}" destId="{9CB8A606-6B0D-4EB9-A886-88BDAB95F5E7}" srcOrd="0" destOrd="0" presId="urn:microsoft.com/office/officeart/2005/8/layout/radial6"/>
    <dgm:cxn modelId="{9A1D9EF9-51A6-45D7-B984-3E32695098EB}" type="presOf" srcId="{1A17925D-84D1-414C-9022-56C096FA71D4}" destId="{BF667EA8-D011-4ADE-9D36-1F67C2D49A9C}" srcOrd="0" destOrd="0" presId="urn:microsoft.com/office/officeart/2005/8/layout/radial6"/>
    <dgm:cxn modelId="{9D6D28FA-280B-4A5B-8104-0B98E696E46D}" type="presOf" srcId="{9ECC216F-DDF7-465D-A6B3-39B9F8A146DD}" destId="{B88E0F9F-2902-4895-AA30-A01632F41830}" srcOrd="0" destOrd="0" presId="urn:microsoft.com/office/officeart/2005/8/layout/radial6"/>
    <dgm:cxn modelId="{9542D1FC-772B-47FF-A000-8F9031FDCC02}" type="presOf" srcId="{DCC21577-1001-43DA-A99B-7B080755A080}" destId="{4F335391-0922-489B-ACB6-B02C7BBE28FD}" srcOrd="0" destOrd="0" presId="urn:microsoft.com/office/officeart/2005/8/layout/radial6"/>
    <dgm:cxn modelId="{921BDE4B-D67C-4EA2-9537-09FBAA7B4F47}" type="presParOf" srcId="{CE5770F2-8AE8-4653-8AAA-33BB21F169F3}" destId="{B88E0F9F-2902-4895-AA30-A01632F41830}" srcOrd="0" destOrd="0" presId="urn:microsoft.com/office/officeart/2005/8/layout/radial6"/>
    <dgm:cxn modelId="{20274E25-F7AB-4B50-9D3B-F5FF07319513}" type="presParOf" srcId="{CE5770F2-8AE8-4653-8AAA-33BB21F169F3}" destId="{BFDD0939-FD01-441B-9671-4399120BF9A8}" srcOrd="1" destOrd="0" presId="urn:microsoft.com/office/officeart/2005/8/layout/radial6"/>
    <dgm:cxn modelId="{959E4A18-4928-4537-A985-226E6CA7992B}" type="presParOf" srcId="{CE5770F2-8AE8-4653-8AAA-33BB21F169F3}" destId="{246FD5D2-79FE-4C41-968C-2C9F4362B690}" srcOrd="2" destOrd="0" presId="urn:microsoft.com/office/officeart/2005/8/layout/radial6"/>
    <dgm:cxn modelId="{1E69B8A0-2578-4348-B7DD-FD8711CAEACD}" type="presParOf" srcId="{CE5770F2-8AE8-4653-8AAA-33BB21F169F3}" destId="{14BBB201-20DC-47AE-A301-BB116C10D5D6}" srcOrd="3" destOrd="0" presId="urn:microsoft.com/office/officeart/2005/8/layout/radial6"/>
    <dgm:cxn modelId="{F4F00962-B5F6-4D10-89E2-C3B571EB8EDA}" type="presParOf" srcId="{CE5770F2-8AE8-4653-8AAA-33BB21F169F3}" destId="{55F91531-520A-4868-8C1E-470B0055602C}" srcOrd="4" destOrd="0" presId="urn:microsoft.com/office/officeart/2005/8/layout/radial6"/>
    <dgm:cxn modelId="{F964D35A-1F5A-4EF9-975C-B4B913F3D059}" type="presParOf" srcId="{CE5770F2-8AE8-4653-8AAA-33BB21F169F3}" destId="{E74C7FCE-7810-4A87-9CAD-C5FBCD3E15EF}" srcOrd="5" destOrd="0" presId="urn:microsoft.com/office/officeart/2005/8/layout/radial6"/>
    <dgm:cxn modelId="{36486992-E8FA-4088-A032-D6B3B4FA0CB1}" type="presParOf" srcId="{CE5770F2-8AE8-4653-8AAA-33BB21F169F3}" destId="{BF667EA8-D011-4ADE-9D36-1F67C2D49A9C}" srcOrd="6" destOrd="0" presId="urn:microsoft.com/office/officeart/2005/8/layout/radial6"/>
    <dgm:cxn modelId="{24F3AB6F-7C0A-428D-B500-5AE38FB24DD7}" type="presParOf" srcId="{CE5770F2-8AE8-4653-8AAA-33BB21F169F3}" destId="{7638EC27-4274-4803-BC8F-2680CA8B5C06}" srcOrd="7" destOrd="0" presId="urn:microsoft.com/office/officeart/2005/8/layout/radial6"/>
    <dgm:cxn modelId="{1020EE04-2A6E-4B7F-A3EC-0965B4E8E522}" type="presParOf" srcId="{CE5770F2-8AE8-4653-8AAA-33BB21F169F3}" destId="{3FFA9D50-E4D8-4218-94D5-879C15C0D8D9}" srcOrd="8" destOrd="0" presId="urn:microsoft.com/office/officeart/2005/8/layout/radial6"/>
    <dgm:cxn modelId="{6128345D-E30F-48CE-BD91-E662B8EFFCDF}" type="presParOf" srcId="{CE5770F2-8AE8-4653-8AAA-33BB21F169F3}" destId="{9F202925-0218-40F9-AA85-A6B3C562847F}" srcOrd="9" destOrd="0" presId="urn:microsoft.com/office/officeart/2005/8/layout/radial6"/>
    <dgm:cxn modelId="{A6856448-8D2A-4006-82CF-381075B0FCD8}" type="presParOf" srcId="{CE5770F2-8AE8-4653-8AAA-33BB21F169F3}" destId="{1DDDA34C-8A6C-4C16-A896-BC163F35FCEF}" srcOrd="10" destOrd="0" presId="urn:microsoft.com/office/officeart/2005/8/layout/radial6"/>
    <dgm:cxn modelId="{580C3AA4-1A75-41E7-B1C1-50ECA051E175}" type="presParOf" srcId="{CE5770F2-8AE8-4653-8AAA-33BB21F169F3}" destId="{EEF7FC60-61BB-469C-806E-85FDBD9DDB37}" srcOrd="11" destOrd="0" presId="urn:microsoft.com/office/officeart/2005/8/layout/radial6"/>
    <dgm:cxn modelId="{0DB4C396-9E19-4AAD-982D-CCF13460ED9D}" type="presParOf" srcId="{CE5770F2-8AE8-4653-8AAA-33BB21F169F3}" destId="{EF2E4518-DDB1-422B-B302-C696698A670C}" srcOrd="12" destOrd="0" presId="urn:microsoft.com/office/officeart/2005/8/layout/radial6"/>
    <dgm:cxn modelId="{DC152291-4AA5-4A9D-81BF-B682AECFA31F}" type="presParOf" srcId="{CE5770F2-8AE8-4653-8AAA-33BB21F169F3}" destId="{DBA988AD-6E70-4E2E-90D7-44CFBAF7668A}" srcOrd="13" destOrd="0" presId="urn:microsoft.com/office/officeart/2005/8/layout/radial6"/>
    <dgm:cxn modelId="{2D10D46D-E263-4225-9BB1-D26E31B385E0}" type="presParOf" srcId="{CE5770F2-8AE8-4653-8AAA-33BB21F169F3}" destId="{6845C5A8-35FE-4708-872E-31419788C5F6}" srcOrd="14" destOrd="0" presId="urn:microsoft.com/office/officeart/2005/8/layout/radial6"/>
    <dgm:cxn modelId="{A091B784-8AA9-4F4B-AAD6-787A91A04758}" type="presParOf" srcId="{CE5770F2-8AE8-4653-8AAA-33BB21F169F3}" destId="{EBBA4FC3-EBE8-4AEE-89C1-13F3567067DB}" srcOrd="15" destOrd="0" presId="urn:microsoft.com/office/officeart/2005/8/layout/radial6"/>
    <dgm:cxn modelId="{433CA116-9B0D-4217-8780-EC75902C045F}" type="presParOf" srcId="{CE5770F2-8AE8-4653-8AAA-33BB21F169F3}" destId="{7D14D358-BC9C-4534-997A-BCD690603433}" srcOrd="16" destOrd="0" presId="urn:microsoft.com/office/officeart/2005/8/layout/radial6"/>
    <dgm:cxn modelId="{A6EFD109-624A-4068-B871-145B5B7B2FAB}" type="presParOf" srcId="{CE5770F2-8AE8-4653-8AAA-33BB21F169F3}" destId="{7EE4F5C6-AB21-4510-8951-23B61E075BCE}" srcOrd="17" destOrd="0" presId="urn:microsoft.com/office/officeart/2005/8/layout/radial6"/>
    <dgm:cxn modelId="{F169AF82-291C-4D4C-8DD7-437EBFF9FD54}" type="presParOf" srcId="{CE5770F2-8AE8-4653-8AAA-33BB21F169F3}" destId="{44C5941D-7842-46AF-81E4-99B6DEEF0D90}" srcOrd="18" destOrd="0" presId="urn:microsoft.com/office/officeart/2005/8/layout/radial6"/>
    <dgm:cxn modelId="{F796260C-F623-4A6D-BA60-05B4DED8F0FB}" type="presParOf" srcId="{CE5770F2-8AE8-4653-8AAA-33BB21F169F3}" destId="{F733CAB7-AEA9-4BBF-87B1-C15E46CFDECB}" srcOrd="19" destOrd="0" presId="urn:microsoft.com/office/officeart/2005/8/layout/radial6"/>
    <dgm:cxn modelId="{4AE77F8B-71CC-484A-AA72-16F9DBF11B6C}" type="presParOf" srcId="{CE5770F2-8AE8-4653-8AAA-33BB21F169F3}" destId="{A2325DA6-FC4D-4146-9320-9B57D1C122D4}" srcOrd="20" destOrd="0" presId="urn:microsoft.com/office/officeart/2005/8/layout/radial6"/>
    <dgm:cxn modelId="{2392BD92-57CE-4D8E-A842-81F24685AD62}" type="presParOf" srcId="{CE5770F2-8AE8-4653-8AAA-33BB21F169F3}" destId="{700038D4-1B55-4D43-8F63-1AC52BCBFDAC}" srcOrd="21" destOrd="0" presId="urn:microsoft.com/office/officeart/2005/8/layout/radial6"/>
    <dgm:cxn modelId="{37B7528E-3870-41AF-8398-CFB7FA4F333B}" type="presParOf" srcId="{CE5770F2-8AE8-4653-8AAA-33BB21F169F3}" destId="{99C6D255-D522-4133-B021-D0ABF36BFE05}" srcOrd="22" destOrd="0" presId="urn:microsoft.com/office/officeart/2005/8/layout/radial6"/>
    <dgm:cxn modelId="{46B68375-6ED9-436A-BAB5-17072FD4A889}" type="presParOf" srcId="{CE5770F2-8AE8-4653-8AAA-33BB21F169F3}" destId="{24667897-025B-41FB-A7DC-52811EDD9C07}" srcOrd="23" destOrd="0" presId="urn:microsoft.com/office/officeart/2005/8/layout/radial6"/>
    <dgm:cxn modelId="{BA24CB3F-B0A1-4065-A8F0-B78BA5B46A49}" type="presParOf" srcId="{CE5770F2-8AE8-4653-8AAA-33BB21F169F3}" destId="{65526584-99FF-49C8-96A8-8C9BC1FBFF05}" srcOrd="24" destOrd="0" presId="urn:microsoft.com/office/officeart/2005/8/layout/radial6"/>
    <dgm:cxn modelId="{4943113F-2A24-4983-86C6-594E7CFE37A3}" type="presParOf" srcId="{CE5770F2-8AE8-4653-8AAA-33BB21F169F3}" destId="{3191E732-1B03-4653-9A8E-1D616EBFE38E}" srcOrd="25" destOrd="0" presId="urn:microsoft.com/office/officeart/2005/8/layout/radial6"/>
    <dgm:cxn modelId="{B18CD533-B760-4DFE-8E46-F14C6787446C}" type="presParOf" srcId="{CE5770F2-8AE8-4653-8AAA-33BB21F169F3}" destId="{0BDAEB33-246A-41D3-AAA5-7905293251F8}" srcOrd="26" destOrd="0" presId="urn:microsoft.com/office/officeart/2005/8/layout/radial6"/>
    <dgm:cxn modelId="{2917D62D-2536-45F0-B4C9-907401982E4F}" type="presParOf" srcId="{CE5770F2-8AE8-4653-8AAA-33BB21F169F3}" destId="{4F335391-0922-489B-ACB6-B02C7BBE28FD}" srcOrd="27" destOrd="0" presId="urn:microsoft.com/office/officeart/2005/8/layout/radial6"/>
    <dgm:cxn modelId="{F83DDCFF-49EE-4035-8513-03E99EEB2DC1}" type="presParOf" srcId="{CE5770F2-8AE8-4653-8AAA-33BB21F169F3}" destId="{9CB8A606-6B0D-4EB9-A886-88BDAB95F5E7}" srcOrd="28" destOrd="0" presId="urn:microsoft.com/office/officeart/2005/8/layout/radial6"/>
    <dgm:cxn modelId="{FE5239CE-7291-425C-BAC9-6946375C5019}" type="presParOf" srcId="{CE5770F2-8AE8-4653-8AAA-33BB21F169F3}" destId="{E0BF87AB-FF9A-4915-9809-78DF2B814BBA}" srcOrd="29" destOrd="0" presId="urn:microsoft.com/office/officeart/2005/8/layout/radial6"/>
    <dgm:cxn modelId="{AEBF5C78-5657-4A9F-9AF3-5FEF9E68C560}" type="presParOf" srcId="{CE5770F2-8AE8-4653-8AAA-33BB21F169F3}" destId="{EA5E54A7-D674-473A-9010-18233AEA0E23}" srcOrd="30" destOrd="0" presId="urn:microsoft.com/office/officeart/2005/8/layout/radial6"/>
    <dgm:cxn modelId="{C3A14DF6-5529-4461-AE6C-804317BC55DE}" type="presParOf" srcId="{CE5770F2-8AE8-4653-8AAA-33BB21F169F3}" destId="{B2E9E085-10F5-43BC-B496-4CD2B7C78DD5}" srcOrd="31" destOrd="0" presId="urn:microsoft.com/office/officeart/2005/8/layout/radial6"/>
    <dgm:cxn modelId="{A0E33BB0-EF99-47B8-9B26-5C637C62A98B}" type="presParOf" srcId="{CE5770F2-8AE8-4653-8AAA-33BB21F169F3}" destId="{F79A8B13-35D8-46EB-ABC0-FC75747D277B}" srcOrd="32" destOrd="0" presId="urn:microsoft.com/office/officeart/2005/8/layout/radial6"/>
    <dgm:cxn modelId="{3073F38C-53BD-4409-8B6B-5F29145CB166}" type="presParOf" srcId="{CE5770F2-8AE8-4653-8AAA-33BB21F169F3}" destId="{9F3112BA-7A80-4635-B3B8-F5036D84D5BE}" srcOrd="33" destOrd="0" presId="urn:microsoft.com/office/officeart/2005/8/layout/radial6"/>
    <dgm:cxn modelId="{5377F75F-3453-4D82-B1BF-4DE7C0886CE2}" type="presParOf" srcId="{CE5770F2-8AE8-4653-8AAA-33BB21F169F3}" destId="{57B8766B-E07E-4C4C-A207-F9F522155A10}" srcOrd="34" destOrd="0" presId="urn:microsoft.com/office/officeart/2005/8/layout/radial6"/>
    <dgm:cxn modelId="{8325D5A8-6E87-4D78-A053-63D25DE68E9F}" type="presParOf" srcId="{CE5770F2-8AE8-4653-8AAA-33BB21F169F3}" destId="{8966F66A-0D88-48D4-A191-8DEDA6B598AB}" srcOrd="35" destOrd="0" presId="urn:microsoft.com/office/officeart/2005/8/layout/radial6"/>
    <dgm:cxn modelId="{60F2C71F-5679-487B-A9F9-7ED41A5BD37D}" type="presParOf" srcId="{CE5770F2-8AE8-4653-8AAA-33BB21F169F3}" destId="{133E2700-2793-4719-86EA-D8211CC74C09}" srcOrd="36" destOrd="0" presId="urn:microsoft.com/office/officeart/2005/8/layout/radial6"/>
    <dgm:cxn modelId="{B67DDAF5-48BC-4A9A-80FD-115B3B522B3C}" type="presParOf" srcId="{CE5770F2-8AE8-4653-8AAA-33BB21F169F3}" destId="{82B932C8-5038-426C-92CB-616A60FD7EA6}" srcOrd="37" destOrd="0" presId="urn:microsoft.com/office/officeart/2005/8/layout/radial6"/>
    <dgm:cxn modelId="{9EA40409-DC34-4210-9DF7-D218A43046D5}" type="presParOf" srcId="{CE5770F2-8AE8-4653-8AAA-33BB21F169F3}" destId="{27F8B20D-D74F-4A33-B5A2-83E11A1F26CE}" srcOrd="38" destOrd="0" presId="urn:microsoft.com/office/officeart/2005/8/layout/radial6"/>
    <dgm:cxn modelId="{9A1C795E-4167-4BAA-A433-74EEFF676D9C}" type="presParOf" srcId="{CE5770F2-8AE8-4653-8AAA-33BB21F169F3}" destId="{C2A4768C-29B3-42F9-9FBB-8A970EE7BDF1}" srcOrd="39" destOrd="0" presId="urn:microsoft.com/office/officeart/2005/8/layout/radial6"/>
    <dgm:cxn modelId="{00F77CEF-A330-4C5A-9E21-99D30EC92BD9}" type="presParOf" srcId="{CE5770F2-8AE8-4653-8AAA-33BB21F169F3}" destId="{A16933E4-5A70-457A-A431-FDA12B3A098C}" srcOrd="40" destOrd="0" presId="urn:microsoft.com/office/officeart/2005/8/layout/radial6"/>
    <dgm:cxn modelId="{A1B0E329-1089-4F10-BDAF-52C463B45A00}" type="presParOf" srcId="{CE5770F2-8AE8-4653-8AAA-33BB21F169F3}" destId="{2EF0D3EA-180F-4792-971B-8EB80280A414}" srcOrd="41" destOrd="0" presId="urn:microsoft.com/office/officeart/2005/8/layout/radial6"/>
    <dgm:cxn modelId="{7327E4B0-EA86-4A41-B623-0C450A708B4A}" type="presParOf" srcId="{CE5770F2-8AE8-4653-8AAA-33BB21F169F3}" destId="{7A213851-B2F9-4D37-8C23-97840052DC8F}" srcOrd="42" destOrd="0" presId="urn:microsoft.com/office/officeart/2005/8/layout/radial6"/>
    <dgm:cxn modelId="{34395234-E130-488E-8E34-87B8D84EA293}" type="presParOf" srcId="{CE5770F2-8AE8-4653-8AAA-33BB21F169F3}" destId="{3B3AFE00-4A22-4735-956E-2A6A8317791B}" srcOrd="43" destOrd="0" presId="urn:microsoft.com/office/officeart/2005/8/layout/radial6"/>
    <dgm:cxn modelId="{4F1E1CD8-8456-418F-A8FB-C7EF68E7CC81}" type="presParOf" srcId="{CE5770F2-8AE8-4653-8AAA-33BB21F169F3}" destId="{F22ABF92-B9E4-453C-B514-CD95D0215228}" srcOrd="44" destOrd="0" presId="urn:microsoft.com/office/officeart/2005/8/layout/radial6"/>
    <dgm:cxn modelId="{1B143217-E35F-45B2-89C2-23C8BC720017}" type="presParOf" srcId="{CE5770F2-8AE8-4653-8AAA-33BB21F169F3}" destId="{2E31E375-F75E-40B5-89B2-ED0DC7FAEE8B}" srcOrd="4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B5F21CB-AABE-416D-A4DB-755EB9E9A58B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3AEAD07-6038-46CE-BBA0-CD83FDFAC682}">
      <dgm:prSet phldrT="[Текст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ru-RU" sz="1600">
              <a:solidFill>
                <a:sysClr val="windowText" lastClr="000000"/>
              </a:solidFill>
            </a:rPr>
            <a:t>Инфраструктура профессионального развития   классного руководителя</a:t>
          </a:r>
        </a:p>
      </dgm:t>
    </dgm:pt>
    <dgm:pt modelId="{762426BD-53D8-4107-AF2A-0B43348BEEC3}" type="parTrans" cxnId="{F09E3480-B575-4704-BA1A-C393E2A24C54}">
      <dgm:prSet/>
      <dgm:spPr/>
      <dgm:t>
        <a:bodyPr/>
        <a:lstStyle/>
        <a:p>
          <a:endParaRPr lang="ru-RU"/>
        </a:p>
      </dgm:t>
    </dgm:pt>
    <dgm:pt modelId="{DCE095B2-5539-4594-B321-F2BE2060690D}" type="sibTrans" cxnId="{F09E3480-B575-4704-BA1A-C393E2A24C54}">
      <dgm:prSet/>
      <dgm:spPr/>
      <dgm:t>
        <a:bodyPr/>
        <a:lstStyle/>
        <a:p>
          <a:endParaRPr lang="ru-RU"/>
        </a:p>
      </dgm:t>
    </dgm:pt>
    <dgm:pt modelId="{D9D5119C-A6FD-4E77-A079-D1A950331A9E}">
      <dgm:prSet phldrT="[Текст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Сетевой педагогический лицей</a:t>
          </a:r>
        </a:p>
      </dgm:t>
    </dgm:pt>
    <dgm:pt modelId="{084BAE04-A875-4EF6-B90B-B5B893CA9070}" type="parTrans" cxnId="{C0F4DB26-1FD3-4F47-9BBE-C000D08531C9}">
      <dgm:prSet/>
      <dgm:spPr/>
      <dgm:t>
        <a:bodyPr/>
        <a:lstStyle/>
        <a:p>
          <a:endParaRPr lang="ru-RU"/>
        </a:p>
      </dgm:t>
    </dgm:pt>
    <dgm:pt modelId="{990068E4-9019-430F-9063-718B433367B4}" type="sibTrans" cxnId="{C0F4DB26-1FD3-4F47-9BBE-C000D08531C9}">
      <dgm:prSet/>
      <dgm:spPr/>
      <dgm:t>
        <a:bodyPr/>
        <a:lstStyle/>
        <a:p>
          <a:endParaRPr lang="ru-RU"/>
        </a:p>
      </dgm:t>
    </dgm:pt>
    <dgm:pt modelId="{524163C2-DDF9-4B80-8473-820F549C36E2}">
      <dgm:prSet phldrT="[Текст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ru-RU" sz="1400" b="1">
              <a:solidFill>
                <a:schemeClr val="tx1"/>
              </a:solidFill>
            </a:rPr>
            <a:t>Педагогическая интернатура</a:t>
          </a:r>
        </a:p>
      </dgm:t>
    </dgm:pt>
    <dgm:pt modelId="{FC2E7BAB-6A28-4C8A-BB75-48E9A51C7D48}" type="parTrans" cxnId="{66A3577E-726B-47E3-A07E-9D502C086AD1}">
      <dgm:prSet/>
      <dgm:spPr/>
      <dgm:t>
        <a:bodyPr/>
        <a:lstStyle/>
        <a:p>
          <a:endParaRPr lang="ru-RU"/>
        </a:p>
      </dgm:t>
    </dgm:pt>
    <dgm:pt modelId="{F77FD338-F899-45A3-99ED-6BF201C65885}" type="sibTrans" cxnId="{66A3577E-726B-47E3-A07E-9D502C086AD1}">
      <dgm:prSet/>
      <dgm:spPr/>
      <dgm:t>
        <a:bodyPr/>
        <a:lstStyle/>
        <a:p>
          <a:endParaRPr lang="ru-RU"/>
        </a:p>
      </dgm:t>
    </dgm:pt>
    <dgm:pt modelId="{E12337C2-C463-4780-8262-9CB7DDB924CF}">
      <dgm:prSet phldrT="[Текст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Кадровое агентство</a:t>
          </a:r>
        </a:p>
      </dgm:t>
    </dgm:pt>
    <dgm:pt modelId="{97A341C8-4DE6-47C9-8DFD-647DAFFC7051}" type="parTrans" cxnId="{B6B4802B-258A-48B0-AA64-1936D29D5303}">
      <dgm:prSet/>
      <dgm:spPr/>
      <dgm:t>
        <a:bodyPr/>
        <a:lstStyle/>
        <a:p>
          <a:endParaRPr lang="ru-RU"/>
        </a:p>
      </dgm:t>
    </dgm:pt>
    <dgm:pt modelId="{3F621664-C75D-4A38-98BC-3A7E23E7BC67}" type="sibTrans" cxnId="{B6B4802B-258A-48B0-AA64-1936D29D5303}">
      <dgm:prSet/>
      <dgm:spPr/>
      <dgm:t>
        <a:bodyPr/>
        <a:lstStyle/>
        <a:p>
          <a:endParaRPr lang="ru-RU"/>
        </a:p>
      </dgm:t>
    </dgm:pt>
    <dgm:pt modelId="{ADA3BB29-79F8-4E6E-8F10-DA67FFE57445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Творческие группы</a:t>
          </a:r>
        </a:p>
      </dgm:t>
    </dgm:pt>
    <dgm:pt modelId="{A2FF6CA5-F164-44CD-B144-032D63B3D4F4}" type="parTrans" cxnId="{46449BBF-D71F-4E95-B5DD-94B1027F625D}">
      <dgm:prSet/>
      <dgm:spPr/>
      <dgm:t>
        <a:bodyPr/>
        <a:lstStyle/>
        <a:p>
          <a:endParaRPr lang="ru-RU"/>
        </a:p>
      </dgm:t>
    </dgm:pt>
    <dgm:pt modelId="{DAA222F1-301A-4AD2-A24A-366F0AD9E1F3}" type="sibTrans" cxnId="{46449BBF-D71F-4E95-B5DD-94B1027F625D}">
      <dgm:prSet/>
      <dgm:spPr/>
      <dgm:t>
        <a:bodyPr/>
        <a:lstStyle/>
        <a:p>
          <a:endParaRPr lang="ru-RU"/>
        </a:p>
      </dgm:t>
    </dgm:pt>
    <dgm:pt modelId="{5E71BC01-0044-4F87-B9D8-6B80A2472396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Педагогические мастерские</a:t>
          </a:r>
        </a:p>
      </dgm:t>
    </dgm:pt>
    <dgm:pt modelId="{62ED4D9A-9771-4DEF-A868-92B64C381C21}" type="parTrans" cxnId="{0B826FA7-880F-459A-85AC-376F79D060F8}">
      <dgm:prSet/>
      <dgm:spPr/>
      <dgm:t>
        <a:bodyPr/>
        <a:lstStyle/>
        <a:p>
          <a:endParaRPr lang="ru-RU"/>
        </a:p>
      </dgm:t>
    </dgm:pt>
    <dgm:pt modelId="{8BE75B4A-478F-4CDB-8E9E-2AD824F29EBC}" type="sibTrans" cxnId="{0B826FA7-880F-459A-85AC-376F79D060F8}">
      <dgm:prSet/>
      <dgm:spPr/>
      <dgm:t>
        <a:bodyPr/>
        <a:lstStyle/>
        <a:p>
          <a:endParaRPr lang="ru-RU"/>
        </a:p>
      </dgm:t>
    </dgm:pt>
    <dgm:pt modelId="{B3AFBA50-4DA6-4C01-99B4-5348D41C1F1A}">
      <dgm:prSet/>
      <dgm:spPr>
        <a:solidFill>
          <a:srgbClr val="FDCFEE"/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ШМО классных руководителей</a:t>
          </a:r>
        </a:p>
      </dgm:t>
    </dgm:pt>
    <dgm:pt modelId="{F78A87AE-CC37-4860-9BF0-3CC36743B6F6}" type="parTrans" cxnId="{F598BBFE-C6BD-482C-BAF7-A475AEA7F70D}">
      <dgm:prSet/>
      <dgm:spPr/>
      <dgm:t>
        <a:bodyPr/>
        <a:lstStyle/>
        <a:p>
          <a:endParaRPr lang="ru-RU"/>
        </a:p>
      </dgm:t>
    </dgm:pt>
    <dgm:pt modelId="{1B9BE56C-495F-4A43-B747-FC685577F594}" type="sibTrans" cxnId="{F598BBFE-C6BD-482C-BAF7-A475AEA7F70D}">
      <dgm:prSet/>
      <dgm:spPr/>
      <dgm:t>
        <a:bodyPr/>
        <a:lstStyle/>
        <a:p>
          <a:endParaRPr lang="ru-RU"/>
        </a:p>
      </dgm:t>
    </dgm:pt>
    <dgm:pt modelId="{5B0DB672-5BA5-4C3B-8B99-584033F9981F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Клуб молодых педагогов</a:t>
          </a:r>
        </a:p>
      </dgm:t>
    </dgm:pt>
    <dgm:pt modelId="{A241D594-12A4-4FE3-87AE-611A6DE974E9}" type="parTrans" cxnId="{31F7AA1A-0D22-4736-9111-A7B95E191C23}">
      <dgm:prSet/>
      <dgm:spPr/>
      <dgm:t>
        <a:bodyPr/>
        <a:lstStyle/>
        <a:p>
          <a:endParaRPr lang="ru-RU"/>
        </a:p>
      </dgm:t>
    </dgm:pt>
    <dgm:pt modelId="{EB6DBB9F-D8C0-4B7D-BC33-27ED21AD47DA}" type="sibTrans" cxnId="{31F7AA1A-0D22-4736-9111-A7B95E191C23}">
      <dgm:prSet/>
      <dgm:spPr/>
      <dgm:t>
        <a:bodyPr/>
        <a:lstStyle/>
        <a:p>
          <a:endParaRPr lang="ru-RU"/>
        </a:p>
      </dgm:t>
    </dgm:pt>
    <dgm:pt modelId="{D3EF1BAB-847D-413F-8C27-81E0F3C95DB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Экспертные группы</a:t>
          </a:r>
        </a:p>
      </dgm:t>
    </dgm:pt>
    <dgm:pt modelId="{64AAA589-EED5-4F17-B40D-EC80DD05A5F3}" type="parTrans" cxnId="{F329DC22-5D7E-4484-9A4E-3C6AC60C6404}">
      <dgm:prSet/>
      <dgm:spPr/>
      <dgm:t>
        <a:bodyPr/>
        <a:lstStyle/>
        <a:p>
          <a:endParaRPr lang="ru-RU"/>
        </a:p>
      </dgm:t>
    </dgm:pt>
    <dgm:pt modelId="{926EF518-95E9-4D75-B8C0-1AA6F224FB95}" type="sibTrans" cxnId="{F329DC22-5D7E-4484-9A4E-3C6AC60C6404}">
      <dgm:prSet/>
      <dgm:spPr/>
      <dgm:t>
        <a:bodyPr/>
        <a:lstStyle/>
        <a:p>
          <a:endParaRPr lang="ru-RU"/>
        </a:p>
      </dgm:t>
    </dgm:pt>
    <dgm:pt modelId="{FC56896B-FD68-44F3-9CF5-C0CB9E0EC75E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Школа молодого педагога</a:t>
          </a:r>
        </a:p>
      </dgm:t>
    </dgm:pt>
    <dgm:pt modelId="{B41A1DF4-1366-43C5-B459-FDA8E15DEA2A}" type="parTrans" cxnId="{7AB212DB-C616-4970-824F-A41A1964494C}">
      <dgm:prSet/>
      <dgm:spPr/>
      <dgm:t>
        <a:bodyPr/>
        <a:lstStyle/>
        <a:p>
          <a:endParaRPr lang="ru-RU"/>
        </a:p>
      </dgm:t>
    </dgm:pt>
    <dgm:pt modelId="{03D7E3D4-31B8-4D32-91CD-6204C9718D0D}" type="sibTrans" cxnId="{7AB212DB-C616-4970-824F-A41A1964494C}">
      <dgm:prSet/>
      <dgm:spPr/>
      <dgm:t>
        <a:bodyPr/>
        <a:lstStyle/>
        <a:p>
          <a:endParaRPr lang="ru-RU"/>
        </a:p>
      </dgm:t>
    </dgm:pt>
    <dgm:pt modelId="{8DBF3AE7-1B3E-423C-952F-A5DADAEB9D86}" type="pres">
      <dgm:prSet presAssocID="{1B5F21CB-AABE-416D-A4DB-755EB9E9A58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7C8CE92-16CA-49A5-AA12-6E9F38256763}" type="pres">
      <dgm:prSet presAssocID="{23AEAD07-6038-46CE-BBA0-CD83FDFAC682}" presName="root1" presStyleCnt="0"/>
      <dgm:spPr/>
    </dgm:pt>
    <dgm:pt modelId="{78F516EE-D2D6-4626-AE52-8FEF3F01E5EC}" type="pres">
      <dgm:prSet presAssocID="{23AEAD07-6038-46CE-BBA0-CD83FDFAC682}" presName="LevelOneTextNode" presStyleLbl="node0" presStyleIdx="0" presStyleCnt="1" custScaleX="192448" custScaleY="206927">
        <dgm:presLayoutVars>
          <dgm:chPref val="3"/>
        </dgm:presLayoutVars>
      </dgm:prSet>
      <dgm:spPr/>
    </dgm:pt>
    <dgm:pt modelId="{0756D325-C99B-4583-8B7E-100441BF49AE}" type="pres">
      <dgm:prSet presAssocID="{23AEAD07-6038-46CE-BBA0-CD83FDFAC682}" presName="level2hierChild" presStyleCnt="0"/>
      <dgm:spPr/>
    </dgm:pt>
    <dgm:pt modelId="{FC69B5EA-E0E3-4996-A52D-1AEE592B988E}" type="pres">
      <dgm:prSet presAssocID="{084BAE04-A875-4EF6-B90B-B5B893CA9070}" presName="conn2-1" presStyleLbl="parChTrans1D2" presStyleIdx="0" presStyleCnt="9"/>
      <dgm:spPr/>
    </dgm:pt>
    <dgm:pt modelId="{39C30467-9A20-45D9-BEC3-ECF74DE26E23}" type="pres">
      <dgm:prSet presAssocID="{084BAE04-A875-4EF6-B90B-B5B893CA9070}" presName="connTx" presStyleLbl="parChTrans1D2" presStyleIdx="0" presStyleCnt="9"/>
      <dgm:spPr/>
    </dgm:pt>
    <dgm:pt modelId="{3ED09446-472E-4763-8708-511C18C39E2F}" type="pres">
      <dgm:prSet presAssocID="{D9D5119C-A6FD-4E77-A079-D1A950331A9E}" presName="root2" presStyleCnt="0"/>
      <dgm:spPr/>
    </dgm:pt>
    <dgm:pt modelId="{0DDB9468-BAB9-43C2-A426-7F20D35DE5AA}" type="pres">
      <dgm:prSet presAssocID="{D9D5119C-A6FD-4E77-A079-D1A950331A9E}" presName="LevelTwoTextNode" presStyleLbl="node2" presStyleIdx="0" presStyleCnt="9" custScaleX="332911">
        <dgm:presLayoutVars>
          <dgm:chPref val="3"/>
        </dgm:presLayoutVars>
      </dgm:prSet>
      <dgm:spPr/>
    </dgm:pt>
    <dgm:pt modelId="{648BA671-3678-4646-BB36-52E084063F62}" type="pres">
      <dgm:prSet presAssocID="{D9D5119C-A6FD-4E77-A079-D1A950331A9E}" presName="level3hierChild" presStyleCnt="0"/>
      <dgm:spPr/>
    </dgm:pt>
    <dgm:pt modelId="{02A79080-1908-4FDB-883B-B38381CFEA93}" type="pres">
      <dgm:prSet presAssocID="{FC2E7BAB-6A28-4C8A-BB75-48E9A51C7D48}" presName="conn2-1" presStyleLbl="parChTrans1D2" presStyleIdx="1" presStyleCnt="9"/>
      <dgm:spPr/>
    </dgm:pt>
    <dgm:pt modelId="{AA665454-F838-4B30-A362-3FBE8B94A984}" type="pres">
      <dgm:prSet presAssocID="{FC2E7BAB-6A28-4C8A-BB75-48E9A51C7D48}" presName="connTx" presStyleLbl="parChTrans1D2" presStyleIdx="1" presStyleCnt="9"/>
      <dgm:spPr/>
    </dgm:pt>
    <dgm:pt modelId="{9E52478D-2975-46D1-A1D1-856B0C4CD20A}" type="pres">
      <dgm:prSet presAssocID="{524163C2-DDF9-4B80-8473-820F549C36E2}" presName="root2" presStyleCnt="0"/>
      <dgm:spPr/>
    </dgm:pt>
    <dgm:pt modelId="{DAF736C5-DB29-402C-8775-F1AFAEABA82F}" type="pres">
      <dgm:prSet presAssocID="{524163C2-DDF9-4B80-8473-820F549C36E2}" presName="LevelTwoTextNode" presStyleLbl="node2" presStyleIdx="1" presStyleCnt="9" custScaleX="331148">
        <dgm:presLayoutVars>
          <dgm:chPref val="3"/>
        </dgm:presLayoutVars>
      </dgm:prSet>
      <dgm:spPr/>
    </dgm:pt>
    <dgm:pt modelId="{DB6411E4-6AEF-46EF-9F93-48FBE08F5C03}" type="pres">
      <dgm:prSet presAssocID="{524163C2-DDF9-4B80-8473-820F549C36E2}" presName="level3hierChild" presStyleCnt="0"/>
      <dgm:spPr/>
    </dgm:pt>
    <dgm:pt modelId="{263129A1-76C5-4CA7-8754-7DF2048DD0CA}" type="pres">
      <dgm:prSet presAssocID="{A241D594-12A4-4FE3-87AE-611A6DE974E9}" presName="conn2-1" presStyleLbl="parChTrans1D2" presStyleIdx="2" presStyleCnt="9"/>
      <dgm:spPr/>
    </dgm:pt>
    <dgm:pt modelId="{7B3CF7ED-0C5A-4BF9-B632-1E6F06773335}" type="pres">
      <dgm:prSet presAssocID="{A241D594-12A4-4FE3-87AE-611A6DE974E9}" presName="connTx" presStyleLbl="parChTrans1D2" presStyleIdx="2" presStyleCnt="9"/>
      <dgm:spPr/>
    </dgm:pt>
    <dgm:pt modelId="{EA30441A-1DE0-4FD6-9B6F-6C55BBC022B6}" type="pres">
      <dgm:prSet presAssocID="{5B0DB672-5BA5-4C3B-8B99-584033F9981F}" presName="root2" presStyleCnt="0"/>
      <dgm:spPr/>
    </dgm:pt>
    <dgm:pt modelId="{90B5469A-1455-433D-9E69-FF098601E515}" type="pres">
      <dgm:prSet presAssocID="{5B0DB672-5BA5-4C3B-8B99-584033F9981F}" presName="LevelTwoTextNode" presStyleLbl="node2" presStyleIdx="2" presStyleCnt="9" custScaleX="330432" custScaleY="98705">
        <dgm:presLayoutVars>
          <dgm:chPref val="3"/>
        </dgm:presLayoutVars>
      </dgm:prSet>
      <dgm:spPr/>
    </dgm:pt>
    <dgm:pt modelId="{75C8536E-A955-403D-9567-AC7AE328BAE2}" type="pres">
      <dgm:prSet presAssocID="{5B0DB672-5BA5-4C3B-8B99-584033F9981F}" presName="level3hierChild" presStyleCnt="0"/>
      <dgm:spPr/>
    </dgm:pt>
    <dgm:pt modelId="{2CBBBBF1-3CA1-4F35-AB6C-5EA8877A82B6}" type="pres">
      <dgm:prSet presAssocID="{B41A1DF4-1366-43C5-B459-FDA8E15DEA2A}" presName="conn2-1" presStyleLbl="parChTrans1D2" presStyleIdx="3" presStyleCnt="9"/>
      <dgm:spPr/>
    </dgm:pt>
    <dgm:pt modelId="{4E4C55FF-790E-4901-97A5-70DC251BC640}" type="pres">
      <dgm:prSet presAssocID="{B41A1DF4-1366-43C5-B459-FDA8E15DEA2A}" presName="connTx" presStyleLbl="parChTrans1D2" presStyleIdx="3" presStyleCnt="9"/>
      <dgm:spPr/>
    </dgm:pt>
    <dgm:pt modelId="{D4E286E7-7D29-4200-8698-4936E661B4A5}" type="pres">
      <dgm:prSet presAssocID="{FC56896B-FD68-44F3-9CF5-C0CB9E0EC75E}" presName="root2" presStyleCnt="0"/>
      <dgm:spPr/>
    </dgm:pt>
    <dgm:pt modelId="{767D81FF-6059-4F1F-BFEA-27B0B524E8D1}" type="pres">
      <dgm:prSet presAssocID="{FC56896B-FD68-44F3-9CF5-C0CB9E0EC75E}" presName="LevelTwoTextNode" presStyleLbl="node2" presStyleIdx="3" presStyleCnt="9" custScaleX="332072">
        <dgm:presLayoutVars>
          <dgm:chPref val="3"/>
        </dgm:presLayoutVars>
      </dgm:prSet>
      <dgm:spPr/>
    </dgm:pt>
    <dgm:pt modelId="{E35C23D4-54D1-460F-AB5D-EE630BB97F54}" type="pres">
      <dgm:prSet presAssocID="{FC56896B-FD68-44F3-9CF5-C0CB9E0EC75E}" presName="level3hierChild" presStyleCnt="0"/>
      <dgm:spPr/>
    </dgm:pt>
    <dgm:pt modelId="{6058054D-1500-41D6-9D8C-89E91E4AD49F}" type="pres">
      <dgm:prSet presAssocID="{62ED4D9A-9771-4DEF-A868-92B64C381C21}" presName="conn2-1" presStyleLbl="parChTrans1D2" presStyleIdx="4" presStyleCnt="9"/>
      <dgm:spPr/>
    </dgm:pt>
    <dgm:pt modelId="{A8160F87-78F1-4517-9EBA-BD87BD035605}" type="pres">
      <dgm:prSet presAssocID="{62ED4D9A-9771-4DEF-A868-92B64C381C21}" presName="connTx" presStyleLbl="parChTrans1D2" presStyleIdx="4" presStyleCnt="9"/>
      <dgm:spPr/>
    </dgm:pt>
    <dgm:pt modelId="{05C9EBC2-7E4C-4CA6-93D6-5962C6A112CF}" type="pres">
      <dgm:prSet presAssocID="{5E71BC01-0044-4F87-B9D8-6B80A2472396}" presName="root2" presStyleCnt="0"/>
      <dgm:spPr/>
    </dgm:pt>
    <dgm:pt modelId="{A8F38DCB-3276-4C5B-AB92-BD63596B4A98}" type="pres">
      <dgm:prSet presAssocID="{5E71BC01-0044-4F87-B9D8-6B80A2472396}" presName="LevelTwoTextNode" presStyleLbl="node2" presStyleIdx="4" presStyleCnt="9" custScaleX="329627">
        <dgm:presLayoutVars>
          <dgm:chPref val="3"/>
        </dgm:presLayoutVars>
      </dgm:prSet>
      <dgm:spPr/>
    </dgm:pt>
    <dgm:pt modelId="{EFA83D52-04DB-48AB-9190-1B6772351FF4}" type="pres">
      <dgm:prSet presAssocID="{5E71BC01-0044-4F87-B9D8-6B80A2472396}" presName="level3hierChild" presStyleCnt="0"/>
      <dgm:spPr/>
    </dgm:pt>
    <dgm:pt modelId="{0B8FF999-8A0C-4A27-B263-EE37ED305D00}" type="pres">
      <dgm:prSet presAssocID="{F78A87AE-CC37-4860-9BF0-3CC36743B6F6}" presName="conn2-1" presStyleLbl="parChTrans1D2" presStyleIdx="5" presStyleCnt="9"/>
      <dgm:spPr/>
    </dgm:pt>
    <dgm:pt modelId="{BD353C83-996E-40F8-9552-889DBC66F346}" type="pres">
      <dgm:prSet presAssocID="{F78A87AE-CC37-4860-9BF0-3CC36743B6F6}" presName="connTx" presStyleLbl="parChTrans1D2" presStyleIdx="5" presStyleCnt="9"/>
      <dgm:spPr/>
    </dgm:pt>
    <dgm:pt modelId="{FC78C29D-5854-455A-8C77-A4E2E8372E17}" type="pres">
      <dgm:prSet presAssocID="{B3AFBA50-4DA6-4C01-99B4-5348D41C1F1A}" presName="root2" presStyleCnt="0"/>
      <dgm:spPr/>
    </dgm:pt>
    <dgm:pt modelId="{DBAEDBDF-2024-42E5-BEA2-85F763BD4792}" type="pres">
      <dgm:prSet presAssocID="{B3AFBA50-4DA6-4C01-99B4-5348D41C1F1A}" presName="LevelTwoTextNode" presStyleLbl="node2" presStyleIdx="5" presStyleCnt="9" custScaleX="330558">
        <dgm:presLayoutVars>
          <dgm:chPref val="3"/>
        </dgm:presLayoutVars>
      </dgm:prSet>
      <dgm:spPr/>
    </dgm:pt>
    <dgm:pt modelId="{58440AB2-6BA3-449D-A825-52D99E38FDB3}" type="pres">
      <dgm:prSet presAssocID="{B3AFBA50-4DA6-4C01-99B4-5348D41C1F1A}" presName="level3hierChild" presStyleCnt="0"/>
      <dgm:spPr/>
    </dgm:pt>
    <dgm:pt modelId="{69815941-D596-4E08-B2DD-89F03F4F3F8A}" type="pres">
      <dgm:prSet presAssocID="{64AAA589-EED5-4F17-B40D-EC80DD05A5F3}" presName="conn2-1" presStyleLbl="parChTrans1D2" presStyleIdx="6" presStyleCnt="9"/>
      <dgm:spPr/>
    </dgm:pt>
    <dgm:pt modelId="{573DC84F-BF4D-4591-99DF-330AC0BEC863}" type="pres">
      <dgm:prSet presAssocID="{64AAA589-EED5-4F17-B40D-EC80DD05A5F3}" presName="connTx" presStyleLbl="parChTrans1D2" presStyleIdx="6" presStyleCnt="9"/>
      <dgm:spPr/>
    </dgm:pt>
    <dgm:pt modelId="{D9CAA15E-5BC1-4F0E-919A-E6009E9ADF54}" type="pres">
      <dgm:prSet presAssocID="{D3EF1BAB-847D-413F-8C27-81E0F3C95DB1}" presName="root2" presStyleCnt="0"/>
      <dgm:spPr/>
    </dgm:pt>
    <dgm:pt modelId="{85677F50-43C5-4214-ADDB-87021235E531}" type="pres">
      <dgm:prSet presAssocID="{D3EF1BAB-847D-413F-8C27-81E0F3C95DB1}" presName="LevelTwoTextNode" presStyleLbl="node2" presStyleIdx="6" presStyleCnt="9" custScaleX="327865" custLinFactNeighborX="2460" custLinFactNeighborY="-2689">
        <dgm:presLayoutVars>
          <dgm:chPref val="3"/>
        </dgm:presLayoutVars>
      </dgm:prSet>
      <dgm:spPr/>
    </dgm:pt>
    <dgm:pt modelId="{157348DC-93B7-4D0E-AD60-E82E04E326D5}" type="pres">
      <dgm:prSet presAssocID="{D3EF1BAB-847D-413F-8C27-81E0F3C95DB1}" presName="level3hierChild" presStyleCnt="0"/>
      <dgm:spPr/>
    </dgm:pt>
    <dgm:pt modelId="{532FDDDB-2F14-46E2-BE31-1C9C3B23FE47}" type="pres">
      <dgm:prSet presAssocID="{A2FF6CA5-F164-44CD-B144-032D63B3D4F4}" presName="conn2-1" presStyleLbl="parChTrans1D2" presStyleIdx="7" presStyleCnt="9"/>
      <dgm:spPr/>
    </dgm:pt>
    <dgm:pt modelId="{96EA93A1-107F-48B0-AAD7-4C3F2E71B7DB}" type="pres">
      <dgm:prSet presAssocID="{A2FF6CA5-F164-44CD-B144-032D63B3D4F4}" presName="connTx" presStyleLbl="parChTrans1D2" presStyleIdx="7" presStyleCnt="9"/>
      <dgm:spPr/>
    </dgm:pt>
    <dgm:pt modelId="{62FE5C51-A6EA-4A1F-8561-372C78BD8A00}" type="pres">
      <dgm:prSet presAssocID="{ADA3BB29-79F8-4E6E-8F10-DA67FFE57445}" presName="root2" presStyleCnt="0"/>
      <dgm:spPr/>
    </dgm:pt>
    <dgm:pt modelId="{5C4DA590-A6E5-4A0D-B82A-5E082DFB5A78}" type="pres">
      <dgm:prSet presAssocID="{ADA3BB29-79F8-4E6E-8F10-DA67FFE57445}" presName="LevelTwoTextNode" presStyleLbl="node2" presStyleIdx="7" presStyleCnt="9" custScaleX="328792" custLinFactNeighborX="2460">
        <dgm:presLayoutVars>
          <dgm:chPref val="3"/>
        </dgm:presLayoutVars>
      </dgm:prSet>
      <dgm:spPr/>
    </dgm:pt>
    <dgm:pt modelId="{AAA74DE5-4E29-44D9-80CE-CE7D5699EB8B}" type="pres">
      <dgm:prSet presAssocID="{ADA3BB29-79F8-4E6E-8F10-DA67FFE57445}" presName="level3hierChild" presStyleCnt="0"/>
      <dgm:spPr/>
    </dgm:pt>
    <dgm:pt modelId="{F677281B-2ED8-45DE-A622-86BE542D940A}" type="pres">
      <dgm:prSet presAssocID="{97A341C8-4DE6-47C9-8DFD-647DAFFC7051}" presName="conn2-1" presStyleLbl="parChTrans1D2" presStyleIdx="8" presStyleCnt="9"/>
      <dgm:spPr/>
    </dgm:pt>
    <dgm:pt modelId="{A982A4C3-F50B-4188-9DAC-502344E46B96}" type="pres">
      <dgm:prSet presAssocID="{97A341C8-4DE6-47C9-8DFD-647DAFFC7051}" presName="connTx" presStyleLbl="parChTrans1D2" presStyleIdx="8" presStyleCnt="9"/>
      <dgm:spPr/>
    </dgm:pt>
    <dgm:pt modelId="{0D0D8665-F028-4F2E-82CB-C249793C8310}" type="pres">
      <dgm:prSet presAssocID="{E12337C2-C463-4780-8262-9CB7DDB924CF}" presName="root2" presStyleCnt="0"/>
      <dgm:spPr/>
    </dgm:pt>
    <dgm:pt modelId="{60B101D7-4F9C-40B7-8B9A-EB0FC3CA97E5}" type="pres">
      <dgm:prSet presAssocID="{E12337C2-C463-4780-8262-9CB7DDB924CF}" presName="LevelTwoTextNode" presStyleLbl="node2" presStyleIdx="8" presStyleCnt="9" custScaleX="328161" custLinFactNeighborX="1641" custLinFactNeighborY="8076">
        <dgm:presLayoutVars>
          <dgm:chPref val="3"/>
        </dgm:presLayoutVars>
      </dgm:prSet>
      <dgm:spPr/>
    </dgm:pt>
    <dgm:pt modelId="{E6DD30BC-886D-4E4B-8AA9-0AC57B76483D}" type="pres">
      <dgm:prSet presAssocID="{E12337C2-C463-4780-8262-9CB7DDB924CF}" presName="level3hierChild" presStyleCnt="0"/>
      <dgm:spPr/>
    </dgm:pt>
  </dgm:ptLst>
  <dgm:cxnLst>
    <dgm:cxn modelId="{F4D1A813-8558-4AA4-ABCD-BED8DDA7B1FB}" type="presOf" srcId="{524163C2-DDF9-4B80-8473-820F549C36E2}" destId="{DAF736C5-DB29-402C-8775-F1AFAEABA82F}" srcOrd="0" destOrd="0" presId="urn:microsoft.com/office/officeart/2008/layout/HorizontalMultiLevelHierarchy"/>
    <dgm:cxn modelId="{31F7AA1A-0D22-4736-9111-A7B95E191C23}" srcId="{23AEAD07-6038-46CE-BBA0-CD83FDFAC682}" destId="{5B0DB672-5BA5-4C3B-8B99-584033F9981F}" srcOrd="2" destOrd="0" parTransId="{A241D594-12A4-4FE3-87AE-611A6DE974E9}" sibTransId="{EB6DBB9F-D8C0-4B7D-BC33-27ED21AD47DA}"/>
    <dgm:cxn modelId="{CD40511B-C19E-4A75-9339-F0BBB84EE45B}" type="presOf" srcId="{F78A87AE-CC37-4860-9BF0-3CC36743B6F6}" destId="{BD353C83-996E-40F8-9552-889DBC66F346}" srcOrd="1" destOrd="0" presId="urn:microsoft.com/office/officeart/2008/layout/HorizontalMultiLevelHierarchy"/>
    <dgm:cxn modelId="{F329DC22-5D7E-4484-9A4E-3C6AC60C6404}" srcId="{23AEAD07-6038-46CE-BBA0-CD83FDFAC682}" destId="{D3EF1BAB-847D-413F-8C27-81E0F3C95DB1}" srcOrd="6" destOrd="0" parTransId="{64AAA589-EED5-4F17-B40D-EC80DD05A5F3}" sibTransId="{926EF518-95E9-4D75-B8C0-1AA6F224FB95}"/>
    <dgm:cxn modelId="{5FE14E24-3535-4702-98C7-C1C206680461}" type="presOf" srcId="{A2FF6CA5-F164-44CD-B144-032D63B3D4F4}" destId="{96EA93A1-107F-48B0-AAD7-4C3F2E71B7DB}" srcOrd="1" destOrd="0" presId="urn:microsoft.com/office/officeart/2008/layout/HorizontalMultiLevelHierarchy"/>
    <dgm:cxn modelId="{C0F4DB26-1FD3-4F47-9BBE-C000D08531C9}" srcId="{23AEAD07-6038-46CE-BBA0-CD83FDFAC682}" destId="{D9D5119C-A6FD-4E77-A079-D1A950331A9E}" srcOrd="0" destOrd="0" parTransId="{084BAE04-A875-4EF6-B90B-B5B893CA9070}" sibTransId="{990068E4-9019-430F-9063-718B433367B4}"/>
    <dgm:cxn modelId="{B6B4802B-258A-48B0-AA64-1936D29D5303}" srcId="{23AEAD07-6038-46CE-BBA0-CD83FDFAC682}" destId="{E12337C2-C463-4780-8262-9CB7DDB924CF}" srcOrd="8" destOrd="0" parTransId="{97A341C8-4DE6-47C9-8DFD-647DAFFC7051}" sibTransId="{3F621664-C75D-4A38-98BC-3A7E23E7BC67}"/>
    <dgm:cxn modelId="{41428531-FA9B-43DD-8B86-BA57B3746408}" type="presOf" srcId="{5B0DB672-5BA5-4C3B-8B99-584033F9981F}" destId="{90B5469A-1455-433D-9E69-FF098601E515}" srcOrd="0" destOrd="0" presId="urn:microsoft.com/office/officeart/2008/layout/HorizontalMultiLevelHierarchy"/>
    <dgm:cxn modelId="{D0F83F40-A7BE-4EDA-BDA5-4E648DF19E92}" type="presOf" srcId="{084BAE04-A875-4EF6-B90B-B5B893CA9070}" destId="{39C30467-9A20-45D9-BEC3-ECF74DE26E23}" srcOrd="1" destOrd="0" presId="urn:microsoft.com/office/officeart/2008/layout/HorizontalMultiLevelHierarchy"/>
    <dgm:cxn modelId="{3177D362-AB1C-4B27-BD80-590296DCD85F}" type="presOf" srcId="{A2FF6CA5-F164-44CD-B144-032D63B3D4F4}" destId="{532FDDDB-2F14-46E2-BE31-1C9C3B23FE47}" srcOrd="0" destOrd="0" presId="urn:microsoft.com/office/officeart/2008/layout/HorizontalMultiLevelHierarchy"/>
    <dgm:cxn modelId="{BC052A6A-64A4-4536-8BEE-D1D8C27C944D}" type="presOf" srcId="{64AAA589-EED5-4F17-B40D-EC80DD05A5F3}" destId="{69815941-D596-4E08-B2DD-89F03F4F3F8A}" srcOrd="0" destOrd="0" presId="urn:microsoft.com/office/officeart/2008/layout/HorizontalMultiLevelHierarchy"/>
    <dgm:cxn modelId="{14A34273-4426-4566-B801-C77B108FF3A2}" type="presOf" srcId="{B41A1DF4-1366-43C5-B459-FDA8E15DEA2A}" destId="{2CBBBBF1-3CA1-4F35-AB6C-5EA8877A82B6}" srcOrd="0" destOrd="0" presId="urn:microsoft.com/office/officeart/2008/layout/HorizontalMultiLevelHierarchy"/>
    <dgm:cxn modelId="{43B8A554-5465-4687-9A08-74150B44A28D}" type="presOf" srcId="{E12337C2-C463-4780-8262-9CB7DDB924CF}" destId="{60B101D7-4F9C-40B7-8B9A-EB0FC3CA97E5}" srcOrd="0" destOrd="0" presId="urn:microsoft.com/office/officeart/2008/layout/HorizontalMultiLevelHierarchy"/>
    <dgm:cxn modelId="{322CEA54-1E8F-4E12-BD99-66855049EED5}" type="presOf" srcId="{D3EF1BAB-847D-413F-8C27-81E0F3C95DB1}" destId="{85677F50-43C5-4214-ADDB-87021235E531}" srcOrd="0" destOrd="0" presId="urn:microsoft.com/office/officeart/2008/layout/HorizontalMultiLevelHierarchy"/>
    <dgm:cxn modelId="{66A3577E-726B-47E3-A07E-9D502C086AD1}" srcId="{23AEAD07-6038-46CE-BBA0-CD83FDFAC682}" destId="{524163C2-DDF9-4B80-8473-820F549C36E2}" srcOrd="1" destOrd="0" parTransId="{FC2E7BAB-6A28-4C8A-BB75-48E9A51C7D48}" sibTransId="{F77FD338-F899-45A3-99ED-6BF201C65885}"/>
    <dgm:cxn modelId="{F09E3480-B575-4704-BA1A-C393E2A24C54}" srcId="{1B5F21CB-AABE-416D-A4DB-755EB9E9A58B}" destId="{23AEAD07-6038-46CE-BBA0-CD83FDFAC682}" srcOrd="0" destOrd="0" parTransId="{762426BD-53D8-4107-AF2A-0B43348BEEC3}" sibTransId="{DCE095B2-5539-4594-B321-F2BE2060690D}"/>
    <dgm:cxn modelId="{BE3CB980-5B28-49A1-BC3E-46662EA32615}" type="presOf" srcId="{64AAA589-EED5-4F17-B40D-EC80DD05A5F3}" destId="{573DC84F-BF4D-4591-99DF-330AC0BEC863}" srcOrd="1" destOrd="0" presId="urn:microsoft.com/office/officeart/2008/layout/HorizontalMultiLevelHierarchy"/>
    <dgm:cxn modelId="{C3831085-8C4A-4C1C-9010-D7C1C66256F1}" type="presOf" srcId="{B41A1DF4-1366-43C5-B459-FDA8E15DEA2A}" destId="{4E4C55FF-790E-4901-97A5-70DC251BC640}" srcOrd="1" destOrd="0" presId="urn:microsoft.com/office/officeart/2008/layout/HorizontalMultiLevelHierarchy"/>
    <dgm:cxn modelId="{569D6F92-B38A-4643-9CE3-4E518C1C6B90}" type="presOf" srcId="{ADA3BB29-79F8-4E6E-8F10-DA67FFE57445}" destId="{5C4DA590-A6E5-4A0D-B82A-5E082DFB5A78}" srcOrd="0" destOrd="0" presId="urn:microsoft.com/office/officeart/2008/layout/HorizontalMultiLevelHierarchy"/>
    <dgm:cxn modelId="{54F817A0-133D-4584-91F6-950F5DACC338}" type="presOf" srcId="{FC2E7BAB-6A28-4C8A-BB75-48E9A51C7D48}" destId="{02A79080-1908-4FDB-883B-B38381CFEA93}" srcOrd="0" destOrd="0" presId="urn:microsoft.com/office/officeart/2008/layout/HorizontalMultiLevelHierarchy"/>
    <dgm:cxn modelId="{0B826FA7-880F-459A-85AC-376F79D060F8}" srcId="{23AEAD07-6038-46CE-BBA0-CD83FDFAC682}" destId="{5E71BC01-0044-4F87-B9D8-6B80A2472396}" srcOrd="4" destOrd="0" parTransId="{62ED4D9A-9771-4DEF-A868-92B64C381C21}" sibTransId="{8BE75B4A-478F-4CDB-8E9E-2AD824F29EBC}"/>
    <dgm:cxn modelId="{9FC0ECA8-BAA3-46C1-A30D-264594709C1C}" type="presOf" srcId="{084BAE04-A875-4EF6-B90B-B5B893CA9070}" destId="{FC69B5EA-E0E3-4996-A52D-1AEE592B988E}" srcOrd="0" destOrd="0" presId="urn:microsoft.com/office/officeart/2008/layout/HorizontalMultiLevelHierarchy"/>
    <dgm:cxn modelId="{3F5DE3B1-8424-40BA-A8F1-C35738671EDD}" type="presOf" srcId="{A241D594-12A4-4FE3-87AE-611A6DE974E9}" destId="{263129A1-76C5-4CA7-8754-7DF2048DD0CA}" srcOrd="0" destOrd="0" presId="urn:microsoft.com/office/officeart/2008/layout/HorizontalMultiLevelHierarchy"/>
    <dgm:cxn modelId="{90B662B2-1460-4B4F-A535-086566345354}" type="presOf" srcId="{FC56896B-FD68-44F3-9CF5-C0CB9E0EC75E}" destId="{767D81FF-6059-4F1F-BFEA-27B0B524E8D1}" srcOrd="0" destOrd="0" presId="urn:microsoft.com/office/officeart/2008/layout/HorizontalMultiLevelHierarchy"/>
    <dgm:cxn modelId="{245F74B7-5817-48F2-8988-D0401B15684E}" type="presOf" srcId="{62ED4D9A-9771-4DEF-A868-92B64C381C21}" destId="{A8160F87-78F1-4517-9EBA-BD87BD035605}" srcOrd="1" destOrd="0" presId="urn:microsoft.com/office/officeart/2008/layout/HorizontalMultiLevelHierarchy"/>
    <dgm:cxn modelId="{BDE9F9B8-DA38-4A18-8620-E97BA84C012D}" type="presOf" srcId="{F78A87AE-CC37-4860-9BF0-3CC36743B6F6}" destId="{0B8FF999-8A0C-4A27-B263-EE37ED305D00}" srcOrd="0" destOrd="0" presId="urn:microsoft.com/office/officeart/2008/layout/HorizontalMultiLevelHierarchy"/>
    <dgm:cxn modelId="{46449BBF-D71F-4E95-B5DD-94B1027F625D}" srcId="{23AEAD07-6038-46CE-BBA0-CD83FDFAC682}" destId="{ADA3BB29-79F8-4E6E-8F10-DA67FFE57445}" srcOrd="7" destOrd="0" parTransId="{A2FF6CA5-F164-44CD-B144-032D63B3D4F4}" sibTransId="{DAA222F1-301A-4AD2-A24A-366F0AD9E1F3}"/>
    <dgm:cxn modelId="{EECEBCC6-302D-48D3-AF52-4439F52FE33B}" type="presOf" srcId="{B3AFBA50-4DA6-4C01-99B4-5348D41C1F1A}" destId="{DBAEDBDF-2024-42E5-BEA2-85F763BD4792}" srcOrd="0" destOrd="0" presId="urn:microsoft.com/office/officeart/2008/layout/HorizontalMultiLevelHierarchy"/>
    <dgm:cxn modelId="{6076F9D0-B53C-438D-8B96-6C6B90903639}" type="presOf" srcId="{62ED4D9A-9771-4DEF-A868-92B64C381C21}" destId="{6058054D-1500-41D6-9D8C-89E91E4AD49F}" srcOrd="0" destOrd="0" presId="urn:microsoft.com/office/officeart/2008/layout/HorizontalMultiLevelHierarchy"/>
    <dgm:cxn modelId="{403399D1-2C40-4BF6-8C7F-D27D51C114D3}" type="presOf" srcId="{97A341C8-4DE6-47C9-8DFD-647DAFFC7051}" destId="{A982A4C3-F50B-4188-9DAC-502344E46B96}" srcOrd="1" destOrd="0" presId="urn:microsoft.com/office/officeart/2008/layout/HorizontalMultiLevelHierarchy"/>
    <dgm:cxn modelId="{7AB212DB-C616-4970-824F-A41A1964494C}" srcId="{23AEAD07-6038-46CE-BBA0-CD83FDFAC682}" destId="{FC56896B-FD68-44F3-9CF5-C0CB9E0EC75E}" srcOrd="3" destOrd="0" parTransId="{B41A1DF4-1366-43C5-B459-FDA8E15DEA2A}" sibTransId="{03D7E3D4-31B8-4D32-91CD-6204C9718D0D}"/>
    <dgm:cxn modelId="{02420DDE-5960-4D1C-970F-EA3B6793357C}" type="presOf" srcId="{FC2E7BAB-6A28-4C8A-BB75-48E9A51C7D48}" destId="{AA665454-F838-4B30-A362-3FBE8B94A984}" srcOrd="1" destOrd="0" presId="urn:microsoft.com/office/officeart/2008/layout/HorizontalMultiLevelHierarchy"/>
    <dgm:cxn modelId="{7A9A88E0-76D7-4D82-A191-C3AE37883605}" type="presOf" srcId="{A241D594-12A4-4FE3-87AE-611A6DE974E9}" destId="{7B3CF7ED-0C5A-4BF9-B632-1E6F06773335}" srcOrd="1" destOrd="0" presId="urn:microsoft.com/office/officeart/2008/layout/HorizontalMultiLevelHierarchy"/>
    <dgm:cxn modelId="{AD00DCEB-FE0D-44A3-BC06-4667EBCCF4E2}" type="presOf" srcId="{5E71BC01-0044-4F87-B9D8-6B80A2472396}" destId="{A8F38DCB-3276-4C5B-AB92-BD63596B4A98}" srcOrd="0" destOrd="0" presId="urn:microsoft.com/office/officeart/2008/layout/HorizontalMultiLevelHierarchy"/>
    <dgm:cxn modelId="{5798ABEF-8134-4600-8935-7F6CD9B77B55}" type="presOf" srcId="{97A341C8-4DE6-47C9-8DFD-647DAFFC7051}" destId="{F677281B-2ED8-45DE-A622-86BE542D940A}" srcOrd="0" destOrd="0" presId="urn:microsoft.com/office/officeart/2008/layout/HorizontalMultiLevelHierarchy"/>
    <dgm:cxn modelId="{F6FFF2EF-C361-4DCD-B50D-175E9B00CA0D}" type="presOf" srcId="{D9D5119C-A6FD-4E77-A079-D1A950331A9E}" destId="{0DDB9468-BAB9-43C2-A426-7F20D35DE5AA}" srcOrd="0" destOrd="0" presId="urn:microsoft.com/office/officeart/2008/layout/HorizontalMultiLevelHierarchy"/>
    <dgm:cxn modelId="{926C65F9-EC10-4292-9270-1A0F046E99F8}" type="presOf" srcId="{23AEAD07-6038-46CE-BBA0-CD83FDFAC682}" destId="{78F516EE-D2D6-4626-AE52-8FEF3F01E5EC}" srcOrd="0" destOrd="0" presId="urn:microsoft.com/office/officeart/2008/layout/HorizontalMultiLevelHierarchy"/>
    <dgm:cxn modelId="{9FEBBDFB-B033-4C88-97E5-A8C2708056AD}" type="presOf" srcId="{1B5F21CB-AABE-416D-A4DB-755EB9E9A58B}" destId="{8DBF3AE7-1B3E-423C-952F-A5DADAEB9D86}" srcOrd="0" destOrd="0" presId="urn:microsoft.com/office/officeart/2008/layout/HorizontalMultiLevelHierarchy"/>
    <dgm:cxn modelId="{F598BBFE-C6BD-482C-BAF7-A475AEA7F70D}" srcId="{23AEAD07-6038-46CE-BBA0-CD83FDFAC682}" destId="{B3AFBA50-4DA6-4C01-99B4-5348D41C1F1A}" srcOrd="5" destOrd="0" parTransId="{F78A87AE-CC37-4860-9BF0-3CC36743B6F6}" sibTransId="{1B9BE56C-495F-4A43-B747-FC685577F594}"/>
    <dgm:cxn modelId="{6C03BDE8-77A1-4933-BBD6-72DE3139D3F5}" type="presParOf" srcId="{8DBF3AE7-1B3E-423C-952F-A5DADAEB9D86}" destId="{47C8CE92-16CA-49A5-AA12-6E9F38256763}" srcOrd="0" destOrd="0" presId="urn:microsoft.com/office/officeart/2008/layout/HorizontalMultiLevelHierarchy"/>
    <dgm:cxn modelId="{59820AAD-08CA-4019-A5B9-E3A8C9E82A45}" type="presParOf" srcId="{47C8CE92-16CA-49A5-AA12-6E9F38256763}" destId="{78F516EE-D2D6-4626-AE52-8FEF3F01E5EC}" srcOrd="0" destOrd="0" presId="urn:microsoft.com/office/officeart/2008/layout/HorizontalMultiLevelHierarchy"/>
    <dgm:cxn modelId="{9631B076-0F8A-401A-AE63-90CA8E382D1C}" type="presParOf" srcId="{47C8CE92-16CA-49A5-AA12-6E9F38256763}" destId="{0756D325-C99B-4583-8B7E-100441BF49AE}" srcOrd="1" destOrd="0" presId="urn:microsoft.com/office/officeart/2008/layout/HorizontalMultiLevelHierarchy"/>
    <dgm:cxn modelId="{A3CAB3D2-DD82-4683-9F4B-DD27FC7B8101}" type="presParOf" srcId="{0756D325-C99B-4583-8B7E-100441BF49AE}" destId="{FC69B5EA-E0E3-4996-A52D-1AEE592B988E}" srcOrd="0" destOrd="0" presId="urn:microsoft.com/office/officeart/2008/layout/HorizontalMultiLevelHierarchy"/>
    <dgm:cxn modelId="{EB4D59DE-F6E5-41A9-AB67-07CE913AAE5C}" type="presParOf" srcId="{FC69B5EA-E0E3-4996-A52D-1AEE592B988E}" destId="{39C30467-9A20-45D9-BEC3-ECF74DE26E23}" srcOrd="0" destOrd="0" presId="urn:microsoft.com/office/officeart/2008/layout/HorizontalMultiLevelHierarchy"/>
    <dgm:cxn modelId="{F969E00A-4159-452F-9F2B-FC98164DC1CB}" type="presParOf" srcId="{0756D325-C99B-4583-8B7E-100441BF49AE}" destId="{3ED09446-472E-4763-8708-511C18C39E2F}" srcOrd="1" destOrd="0" presId="urn:microsoft.com/office/officeart/2008/layout/HorizontalMultiLevelHierarchy"/>
    <dgm:cxn modelId="{92D10A05-872D-4F9D-A361-E2BF7C5ECA26}" type="presParOf" srcId="{3ED09446-472E-4763-8708-511C18C39E2F}" destId="{0DDB9468-BAB9-43C2-A426-7F20D35DE5AA}" srcOrd="0" destOrd="0" presId="urn:microsoft.com/office/officeart/2008/layout/HorizontalMultiLevelHierarchy"/>
    <dgm:cxn modelId="{80F0ECE9-656E-4021-AA19-0BA939390F1A}" type="presParOf" srcId="{3ED09446-472E-4763-8708-511C18C39E2F}" destId="{648BA671-3678-4646-BB36-52E084063F62}" srcOrd="1" destOrd="0" presId="urn:microsoft.com/office/officeart/2008/layout/HorizontalMultiLevelHierarchy"/>
    <dgm:cxn modelId="{4B6D3BE1-CB67-4543-8879-84E7536EC933}" type="presParOf" srcId="{0756D325-C99B-4583-8B7E-100441BF49AE}" destId="{02A79080-1908-4FDB-883B-B38381CFEA93}" srcOrd="2" destOrd="0" presId="urn:microsoft.com/office/officeart/2008/layout/HorizontalMultiLevelHierarchy"/>
    <dgm:cxn modelId="{23B7C0FB-CC43-441A-B5BD-B6F95C302951}" type="presParOf" srcId="{02A79080-1908-4FDB-883B-B38381CFEA93}" destId="{AA665454-F838-4B30-A362-3FBE8B94A984}" srcOrd="0" destOrd="0" presId="urn:microsoft.com/office/officeart/2008/layout/HorizontalMultiLevelHierarchy"/>
    <dgm:cxn modelId="{8FE9BB39-D024-4A16-B03B-CCB899216BC6}" type="presParOf" srcId="{0756D325-C99B-4583-8B7E-100441BF49AE}" destId="{9E52478D-2975-46D1-A1D1-856B0C4CD20A}" srcOrd="3" destOrd="0" presId="urn:microsoft.com/office/officeart/2008/layout/HorizontalMultiLevelHierarchy"/>
    <dgm:cxn modelId="{5F10AD10-1E6B-4903-84C8-375D796B0D5A}" type="presParOf" srcId="{9E52478D-2975-46D1-A1D1-856B0C4CD20A}" destId="{DAF736C5-DB29-402C-8775-F1AFAEABA82F}" srcOrd="0" destOrd="0" presId="urn:microsoft.com/office/officeart/2008/layout/HorizontalMultiLevelHierarchy"/>
    <dgm:cxn modelId="{AB048CF3-2A22-494F-9AD6-4A545B1EA401}" type="presParOf" srcId="{9E52478D-2975-46D1-A1D1-856B0C4CD20A}" destId="{DB6411E4-6AEF-46EF-9F93-48FBE08F5C03}" srcOrd="1" destOrd="0" presId="urn:microsoft.com/office/officeart/2008/layout/HorizontalMultiLevelHierarchy"/>
    <dgm:cxn modelId="{B5DB1C50-7C67-4086-9A9E-56F9460C4D97}" type="presParOf" srcId="{0756D325-C99B-4583-8B7E-100441BF49AE}" destId="{263129A1-76C5-4CA7-8754-7DF2048DD0CA}" srcOrd="4" destOrd="0" presId="urn:microsoft.com/office/officeart/2008/layout/HorizontalMultiLevelHierarchy"/>
    <dgm:cxn modelId="{887FE357-6064-4880-8271-2AC144AB0A74}" type="presParOf" srcId="{263129A1-76C5-4CA7-8754-7DF2048DD0CA}" destId="{7B3CF7ED-0C5A-4BF9-B632-1E6F06773335}" srcOrd="0" destOrd="0" presId="urn:microsoft.com/office/officeart/2008/layout/HorizontalMultiLevelHierarchy"/>
    <dgm:cxn modelId="{A05C5617-7FA6-4E35-9226-AAFD3A59E5C2}" type="presParOf" srcId="{0756D325-C99B-4583-8B7E-100441BF49AE}" destId="{EA30441A-1DE0-4FD6-9B6F-6C55BBC022B6}" srcOrd="5" destOrd="0" presId="urn:microsoft.com/office/officeart/2008/layout/HorizontalMultiLevelHierarchy"/>
    <dgm:cxn modelId="{3C32ED2B-6F3B-4739-A66B-E122E789130F}" type="presParOf" srcId="{EA30441A-1DE0-4FD6-9B6F-6C55BBC022B6}" destId="{90B5469A-1455-433D-9E69-FF098601E515}" srcOrd="0" destOrd="0" presId="urn:microsoft.com/office/officeart/2008/layout/HorizontalMultiLevelHierarchy"/>
    <dgm:cxn modelId="{28652C90-871F-42B3-BBF1-C86DDC8DD003}" type="presParOf" srcId="{EA30441A-1DE0-4FD6-9B6F-6C55BBC022B6}" destId="{75C8536E-A955-403D-9567-AC7AE328BAE2}" srcOrd="1" destOrd="0" presId="urn:microsoft.com/office/officeart/2008/layout/HorizontalMultiLevelHierarchy"/>
    <dgm:cxn modelId="{3A052102-925C-4734-B685-25A6746A2879}" type="presParOf" srcId="{0756D325-C99B-4583-8B7E-100441BF49AE}" destId="{2CBBBBF1-3CA1-4F35-AB6C-5EA8877A82B6}" srcOrd="6" destOrd="0" presId="urn:microsoft.com/office/officeart/2008/layout/HorizontalMultiLevelHierarchy"/>
    <dgm:cxn modelId="{C25E6211-AA11-4FB8-ABDA-47E8E22E7160}" type="presParOf" srcId="{2CBBBBF1-3CA1-4F35-AB6C-5EA8877A82B6}" destId="{4E4C55FF-790E-4901-97A5-70DC251BC640}" srcOrd="0" destOrd="0" presId="urn:microsoft.com/office/officeart/2008/layout/HorizontalMultiLevelHierarchy"/>
    <dgm:cxn modelId="{5E189919-96B1-4F85-965A-CE6C3C398097}" type="presParOf" srcId="{0756D325-C99B-4583-8B7E-100441BF49AE}" destId="{D4E286E7-7D29-4200-8698-4936E661B4A5}" srcOrd="7" destOrd="0" presId="urn:microsoft.com/office/officeart/2008/layout/HorizontalMultiLevelHierarchy"/>
    <dgm:cxn modelId="{0687ECC4-F579-48BD-952C-8EDDD53D07AE}" type="presParOf" srcId="{D4E286E7-7D29-4200-8698-4936E661B4A5}" destId="{767D81FF-6059-4F1F-BFEA-27B0B524E8D1}" srcOrd="0" destOrd="0" presId="urn:microsoft.com/office/officeart/2008/layout/HorizontalMultiLevelHierarchy"/>
    <dgm:cxn modelId="{0CD864F0-3B7F-4A86-8C1F-77F7F6F54F59}" type="presParOf" srcId="{D4E286E7-7D29-4200-8698-4936E661B4A5}" destId="{E35C23D4-54D1-460F-AB5D-EE630BB97F54}" srcOrd="1" destOrd="0" presId="urn:microsoft.com/office/officeart/2008/layout/HorizontalMultiLevelHierarchy"/>
    <dgm:cxn modelId="{71AD51A7-080D-40AC-BB26-4988069E15A5}" type="presParOf" srcId="{0756D325-C99B-4583-8B7E-100441BF49AE}" destId="{6058054D-1500-41D6-9D8C-89E91E4AD49F}" srcOrd="8" destOrd="0" presId="urn:microsoft.com/office/officeart/2008/layout/HorizontalMultiLevelHierarchy"/>
    <dgm:cxn modelId="{A115C295-BD07-4929-8C23-5D9E4B7A59DA}" type="presParOf" srcId="{6058054D-1500-41D6-9D8C-89E91E4AD49F}" destId="{A8160F87-78F1-4517-9EBA-BD87BD035605}" srcOrd="0" destOrd="0" presId="urn:microsoft.com/office/officeart/2008/layout/HorizontalMultiLevelHierarchy"/>
    <dgm:cxn modelId="{49A190AA-4FDE-41E7-8F86-913A3C1138D5}" type="presParOf" srcId="{0756D325-C99B-4583-8B7E-100441BF49AE}" destId="{05C9EBC2-7E4C-4CA6-93D6-5962C6A112CF}" srcOrd="9" destOrd="0" presId="urn:microsoft.com/office/officeart/2008/layout/HorizontalMultiLevelHierarchy"/>
    <dgm:cxn modelId="{3B826849-DFB2-4E5B-8C01-5164E44CF4CE}" type="presParOf" srcId="{05C9EBC2-7E4C-4CA6-93D6-5962C6A112CF}" destId="{A8F38DCB-3276-4C5B-AB92-BD63596B4A98}" srcOrd="0" destOrd="0" presId="urn:microsoft.com/office/officeart/2008/layout/HorizontalMultiLevelHierarchy"/>
    <dgm:cxn modelId="{3FEC2C7B-93CB-4134-9141-150298760226}" type="presParOf" srcId="{05C9EBC2-7E4C-4CA6-93D6-5962C6A112CF}" destId="{EFA83D52-04DB-48AB-9190-1B6772351FF4}" srcOrd="1" destOrd="0" presId="urn:microsoft.com/office/officeart/2008/layout/HorizontalMultiLevelHierarchy"/>
    <dgm:cxn modelId="{B61E7472-804E-4FB5-B2D4-47B11C9EBA6E}" type="presParOf" srcId="{0756D325-C99B-4583-8B7E-100441BF49AE}" destId="{0B8FF999-8A0C-4A27-B263-EE37ED305D00}" srcOrd="10" destOrd="0" presId="urn:microsoft.com/office/officeart/2008/layout/HorizontalMultiLevelHierarchy"/>
    <dgm:cxn modelId="{FDF7E2B3-E3B3-4657-8E38-5D1744E768CE}" type="presParOf" srcId="{0B8FF999-8A0C-4A27-B263-EE37ED305D00}" destId="{BD353C83-996E-40F8-9552-889DBC66F346}" srcOrd="0" destOrd="0" presId="urn:microsoft.com/office/officeart/2008/layout/HorizontalMultiLevelHierarchy"/>
    <dgm:cxn modelId="{E8163AE9-8A3E-4AC3-9366-115F4AEC4C7C}" type="presParOf" srcId="{0756D325-C99B-4583-8B7E-100441BF49AE}" destId="{FC78C29D-5854-455A-8C77-A4E2E8372E17}" srcOrd="11" destOrd="0" presId="urn:microsoft.com/office/officeart/2008/layout/HorizontalMultiLevelHierarchy"/>
    <dgm:cxn modelId="{EC0EBFD9-6D32-458F-93B5-96E60190D2ED}" type="presParOf" srcId="{FC78C29D-5854-455A-8C77-A4E2E8372E17}" destId="{DBAEDBDF-2024-42E5-BEA2-85F763BD4792}" srcOrd="0" destOrd="0" presId="urn:microsoft.com/office/officeart/2008/layout/HorizontalMultiLevelHierarchy"/>
    <dgm:cxn modelId="{4576123C-D038-4FB1-8C8C-304A22AFAC92}" type="presParOf" srcId="{FC78C29D-5854-455A-8C77-A4E2E8372E17}" destId="{58440AB2-6BA3-449D-A825-52D99E38FDB3}" srcOrd="1" destOrd="0" presId="urn:microsoft.com/office/officeart/2008/layout/HorizontalMultiLevelHierarchy"/>
    <dgm:cxn modelId="{23689775-A902-4640-A23B-8C1C6F0ED3F6}" type="presParOf" srcId="{0756D325-C99B-4583-8B7E-100441BF49AE}" destId="{69815941-D596-4E08-B2DD-89F03F4F3F8A}" srcOrd="12" destOrd="0" presId="urn:microsoft.com/office/officeart/2008/layout/HorizontalMultiLevelHierarchy"/>
    <dgm:cxn modelId="{17C79EC4-0BE9-4EF9-86AE-D5903B051FF2}" type="presParOf" srcId="{69815941-D596-4E08-B2DD-89F03F4F3F8A}" destId="{573DC84F-BF4D-4591-99DF-330AC0BEC863}" srcOrd="0" destOrd="0" presId="urn:microsoft.com/office/officeart/2008/layout/HorizontalMultiLevelHierarchy"/>
    <dgm:cxn modelId="{958906BF-CE97-4D3E-992C-466BF86356C9}" type="presParOf" srcId="{0756D325-C99B-4583-8B7E-100441BF49AE}" destId="{D9CAA15E-5BC1-4F0E-919A-E6009E9ADF54}" srcOrd="13" destOrd="0" presId="urn:microsoft.com/office/officeart/2008/layout/HorizontalMultiLevelHierarchy"/>
    <dgm:cxn modelId="{18BBF4E9-9545-4BE4-A677-7E90C826B466}" type="presParOf" srcId="{D9CAA15E-5BC1-4F0E-919A-E6009E9ADF54}" destId="{85677F50-43C5-4214-ADDB-87021235E531}" srcOrd="0" destOrd="0" presId="urn:microsoft.com/office/officeart/2008/layout/HorizontalMultiLevelHierarchy"/>
    <dgm:cxn modelId="{FDB350F9-4AF2-472F-BDB1-E6407620F9B3}" type="presParOf" srcId="{D9CAA15E-5BC1-4F0E-919A-E6009E9ADF54}" destId="{157348DC-93B7-4D0E-AD60-E82E04E326D5}" srcOrd="1" destOrd="0" presId="urn:microsoft.com/office/officeart/2008/layout/HorizontalMultiLevelHierarchy"/>
    <dgm:cxn modelId="{9A7AAABF-226E-4F65-AA03-1738F156BB0A}" type="presParOf" srcId="{0756D325-C99B-4583-8B7E-100441BF49AE}" destId="{532FDDDB-2F14-46E2-BE31-1C9C3B23FE47}" srcOrd="14" destOrd="0" presId="urn:microsoft.com/office/officeart/2008/layout/HorizontalMultiLevelHierarchy"/>
    <dgm:cxn modelId="{29F8F711-8327-4310-AAD9-C5F97C9653A7}" type="presParOf" srcId="{532FDDDB-2F14-46E2-BE31-1C9C3B23FE47}" destId="{96EA93A1-107F-48B0-AAD7-4C3F2E71B7DB}" srcOrd="0" destOrd="0" presId="urn:microsoft.com/office/officeart/2008/layout/HorizontalMultiLevelHierarchy"/>
    <dgm:cxn modelId="{7F60BF7A-EEB1-4523-86FB-E14E345AA513}" type="presParOf" srcId="{0756D325-C99B-4583-8B7E-100441BF49AE}" destId="{62FE5C51-A6EA-4A1F-8561-372C78BD8A00}" srcOrd="15" destOrd="0" presId="urn:microsoft.com/office/officeart/2008/layout/HorizontalMultiLevelHierarchy"/>
    <dgm:cxn modelId="{41FAA0F7-559D-4C21-969E-8A22AC2CF216}" type="presParOf" srcId="{62FE5C51-A6EA-4A1F-8561-372C78BD8A00}" destId="{5C4DA590-A6E5-4A0D-B82A-5E082DFB5A78}" srcOrd="0" destOrd="0" presId="urn:microsoft.com/office/officeart/2008/layout/HorizontalMultiLevelHierarchy"/>
    <dgm:cxn modelId="{C4498C18-38BA-4272-A02A-C04EC868112E}" type="presParOf" srcId="{62FE5C51-A6EA-4A1F-8561-372C78BD8A00}" destId="{AAA74DE5-4E29-44D9-80CE-CE7D5699EB8B}" srcOrd="1" destOrd="0" presId="urn:microsoft.com/office/officeart/2008/layout/HorizontalMultiLevelHierarchy"/>
    <dgm:cxn modelId="{7CD08462-4FAB-4A2E-9775-1D887E2E5C5F}" type="presParOf" srcId="{0756D325-C99B-4583-8B7E-100441BF49AE}" destId="{F677281B-2ED8-45DE-A622-86BE542D940A}" srcOrd="16" destOrd="0" presId="urn:microsoft.com/office/officeart/2008/layout/HorizontalMultiLevelHierarchy"/>
    <dgm:cxn modelId="{0AE08788-14BD-43C5-8D45-4BA337A9162F}" type="presParOf" srcId="{F677281B-2ED8-45DE-A622-86BE542D940A}" destId="{A982A4C3-F50B-4188-9DAC-502344E46B96}" srcOrd="0" destOrd="0" presId="urn:microsoft.com/office/officeart/2008/layout/HorizontalMultiLevelHierarchy"/>
    <dgm:cxn modelId="{9090C215-A503-4375-906A-DB3760FD8143}" type="presParOf" srcId="{0756D325-C99B-4583-8B7E-100441BF49AE}" destId="{0D0D8665-F028-4F2E-82CB-C249793C8310}" srcOrd="17" destOrd="0" presId="urn:microsoft.com/office/officeart/2008/layout/HorizontalMultiLevelHierarchy"/>
    <dgm:cxn modelId="{A57D4EDE-F627-4FD5-AFBB-968E94F13461}" type="presParOf" srcId="{0D0D8665-F028-4F2E-82CB-C249793C8310}" destId="{60B101D7-4F9C-40B7-8B9A-EB0FC3CA97E5}" srcOrd="0" destOrd="0" presId="urn:microsoft.com/office/officeart/2008/layout/HorizontalMultiLevelHierarchy"/>
    <dgm:cxn modelId="{7457CD4C-3F41-4AF8-AB83-FCDEE06D42B0}" type="presParOf" srcId="{0D0D8665-F028-4F2E-82CB-C249793C8310}" destId="{E6DD30BC-886D-4E4B-8AA9-0AC57B76483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9AFF918-600E-41B2-B5A3-EEECED159914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CF47BD9-A3F6-48DB-8437-A00EC984C228}">
      <dgm:prSet phldrT="[Текст]" custT="1"/>
      <dgm:spPr>
        <a:solidFill>
          <a:srgbClr val="BDF9EC"/>
        </a:solidFill>
      </dgm:spPr>
      <dgm:t>
        <a:bodyPr/>
        <a:lstStyle/>
        <a:p>
          <a:r>
            <a:rPr lang="ru-RU" sz="2000">
              <a:solidFill>
                <a:sysClr val="windowText" lastClr="000000"/>
              </a:solidFill>
            </a:rPr>
            <a:t>социальные практики </a:t>
          </a:r>
        </a:p>
      </dgm:t>
    </dgm:pt>
    <dgm:pt modelId="{E57B4233-A581-4EF4-9B91-22D88D998FBA}" type="parTrans" cxnId="{6A77BC48-A7D9-487A-A6E6-B8414681B1C2}">
      <dgm:prSet/>
      <dgm:spPr/>
      <dgm:t>
        <a:bodyPr/>
        <a:lstStyle/>
        <a:p>
          <a:endParaRPr lang="ru-RU"/>
        </a:p>
      </dgm:t>
    </dgm:pt>
    <dgm:pt modelId="{55D49C98-9884-4776-8FE4-3CBA2DBF6E40}" type="sibTrans" cxnId="{6A77BC48-A7D9-487A-A6E6-B8414681B1C2}">
      <dgm:prSet/>
      <dgm:spPr/>
      <dgm:t>
        <a:bodyPr/>
        <a:lstStyle/>
        <a:p>
          <a:endParaRPr lang="ru-RU"/>
        </a:p>
      </dgm:t>
    </dgm:pt>
    <dgm:pt modelId="{029F8458-9467-4BF9-9D15-E949845C88F8}">
      <dgm:prSet phldrT="[Текст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учебные социально-практические ситуации на уроках, встречи с представителями социальных институтов,ролевые игры</a:t>
          </a:r>
        </a:p>
      </dgm:t>
    </dgm:pt>
    <dgm:pt modelId="{47010569-B7D9-450A-A78D-93826F7719B4}" type="parTrans" cxnId="{E1750BD1-D21A-40E7-B1E0-28DA5DE9EC94}">
      <dgm:prSet/>
      <dgm:spPr/>
      <dgm:t>
        <a:bodyPr/>
        <a:lstStyle/>
        <a:p>
          <a:endParaRPr lang="ru-RU"/>
        </a:p>
      </dgm:t>
    </dgm:pt>
    <dgm:pt modelId="{89198DB2-AF2A-4F0A-BF65-B47CABB7FD16}" type="sibTrans" cxnId="{E1750BD1-D21A-40E7-B1E0-28DA5DE9EC94}">
      <dgm:prSet/>
      <dgm:spPr/>
      <dgm:t>
        <a:bodyPr/>
        <a:lstStyle/>
        <a:p>
          <a:endParaRPr lang="ru-RU"/>
        </a:p>
      </dgm:t>
    </dgm:pt>
    <dgm:pt modelId="{3FA1665D-6036-4A24-B980-C6E2C840738C}">
      <dgm:prSet phldrT="[Текст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волонтерская деятельность, школьное самоуправление</a:t>
          </a:r>
        </a:p>
        <a:p>
          <a:endParaRPr lang="ru-RU" sz="1100"/>
        </a:p>
      </dgm:t>
    </dgm:pt>
    <dgm:pt modelId="{0F06DD70-6451-46E1-AF03-CD3324479B78}" type="parTrans" cxnId="{BD335C75-EA6C-4A73-8119-598520E27079}">
      <dgm:prSet/>
      <dgm:spPr/>
      <dgm:t>
        <a:bodyPr/>
        <a:lstStyle/>
        <a:p>
          <a:endParaRPr lang="ru-RU"/>
        </a:p>
      </dgm:t>
    </dgm:pt>
    <dgm:pt modelId="{2F44ED26-1B37-4212-A137-053352E59BA0}" type="sibTrans" cxnId="{BD335C75-EA6C-4A73-8119-598520E27079}">
      <dgm:prSet/>
      <dgm:spPr/>
      <dgm:t>
        <a:bodyPr/>
        <a:lstStyle/>
        <a:p>
          <a:endParaRPr lang="ru-RU"/>
        </a:p>
      </dgm:t>
    </dgm:pt>
    <dgm:pt modelId="{28B2DEFA-5036-4B58-B8D3-4B345448CBE8}">
      <dgm:prSet phldrT="[Текст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общественно-полезные дела,культурно-массовая деятельность</a:t>
          </a:r>
        </a:p>
      </dgm:t>
    </dgm:pt>
    <dgm:pt modelId="{B324B4F5-1845-4B71-B1FD-28D38259AEA9}" type="parTrans" cxnId="{9B7BB8F8-87F7-4A09-89D1-BB02DE2B5E37}">
      <dgm:prSet/>
      <dgm:spPr/>
      <dgm:t>
        <a:bodyPr/>
        <a:lstStyle/>
        <a:p>
          <a:endParaRPr lang="ru-RU"/>
        </a:p>
      </dgm:t>
    </dgm:pt>
    <dgm:pt modelId="{CB70DDF6-4773-419C-90E0-3CA6AE62DD26}" type="sibTrans" cxnId="{9B7BB8F8-87F7-4A09-89D1-BB02DE2B5E37}">
      <dgm:prSet/>
      <dgm:spPr/>
      <dgm:t>
        <a:bodyPr/>
        <a:lstStyle/>
        <a:p>
          <a:endParaRPr lang="ru-RU"/>
        </a:p>
      </dgm:t>
    </dgm:pt>
    <dgm:pt modelId="{2814CAE7-89D2-4D93-B63C-1E3A8BA1ADED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социальное проектирование, учебные проекты,</a:t>
          </a:r>
        </a:p>
        <a:p>
          <a:r>
            <a:rPr lang="ru-RU" sz="1200">
              <a:solidFill>
                <a:sysClr val="windowText" lastClr="000000"/>
              </a:solidFill>
            </a:rPr>
            <a:t>образовательные игры</a:t>
          </a:r>
        </a:p>
      </dgm:t>
    </dgm:pt>
    <dgm:pt modelId="{58802844-55F1-4A7B-8DE7-4D5FFBEB54D6}" type="parTrans" cxnId="{69D2F560-DF26-4B0E-B1CE-3819CB8E0DC1}">
      <dgm:prSet/>
      <dgm:spPr/>
      <dgm:t>
        <a:bodyPr/>
        <a:lstStyle/>
        <a:p>
          <a:endParaRPr lang="ru-RU"/>
        </a:p>
      </dgm:t>
    </dgm:pt>
    <dgm:pt modelId="{0052E072-BCE1-4F11-A3D6-22AB37960909}" type="sibTrans" cxnId="{69D2F560-DF26-4B0E-B1CE-3819CB8E0DC1}">
      <dgm:prSet/>
      <dgm:spPr/>
      <dgm:t>
        <a:bodyPr/>
        <a:lstStyle/>
        <a:p>
          <a:endParaRPr lang="ru-RU"/>
        </a:p>
      </dgm:t>
    </dgm:pt>
    <dgm:pt modelId="{9D442C4C-4491-44AD-A083-2310EBAD1613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профессиональные пробы</a:t>
          </a:r>
        </a:p>
      </dgm:t>
    </dgm:pt>
    <dgm:pt modelId="{A309513B-1686-4C8E-B1BE-3E5030679B17}" type="parTrans" cxnId="{2D69DA4E-547F-4078-BF4D-3C5BB4846DD3}">
      <dgm:prSet/>
      <dgm:spPr/>
      <dgm:t>
        <a:bodyPr/>
        <a:lstStyle/>
        <a:p>
          <a:endParaRPr lang="ru-RU"/>
        </a:p>
      </dgm:t>
    </dgm:pt>
    <dgm:pt modelId="{22DAA793-4E1A-4E66-8CD8-01E6221F46BB}" type="sibTrans" cxnId="{2D69DA4E-547F-4078-BF4D-3C5BB4846DD3}">
      <dgm:prSet/>
      <dgm:spPr/>
      <dgm:t>
        <a:bodyPr/>
        <a:lstStyle/>
        <a:p>
          <a:endParaRPr lang="ru-RU"/>
        </a:p>
      </dgm:t>
    </dgm:pt>
    <dgm:pt modelId="{07BFA8AD-D627-48E1-A941-C2FC50BF7650}" type="pres">
      <dgm:prSet presAssocID="{19AFF918-600E-41B2-B5A3-EEECED15991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DED9467-0250-4B16-8DFC-29546CDF6AB5}" type="pres">
      <dgm:prSet presAssocID="{FCF47BD9-A3F6-48DB-8437-A00EC984C228}" presName="root1" presStyleCnt="0"/>
      <dgm:spPr/>
    </dgm:pt>
    <dgm:pt modelId="{FECBBA86-890E-40AB-946E-A018B40F530A}" type="pres">
      <dgm:prSet presAssocID="{FCF47BD9-A3F6-48DB-8437-A00EC984C228}" presName="LevelOneTextNode" presStyleLbl="node0" presStyleIdx="0" presStyleCnt="1" custScaleY="114143">
        <dgm:presLayoutVars>
          <dgm:chPref val="3"/>
        </dgm:presLayoutVars>
      </dgm:prSet>
      <dgm:spPr/>
    </dgm:pt>
    <dgm:pt modelId="{F19B5F4C-3C43-4C13-82B7-6F6E008F7B8E}" type="pres">
      <dgm:prSet presAssocID="{FCF47BD9-A3F6-48DB-8437-A00EC984C228}" presName="level2hierChild" presStyleCnt="0"/>
      <dgm:spPr/>
    </dgm:pt>
    <dgm:pt modelId="{B1620941-D9F1-44E6-9B4F-D90C54AE17D3}" type="pres">
      <dgm:prSet presAssocID="{58802844-55F1-4A7B-8DE7-4D5FFBEB54D6}" presName="conn2-1" presStyleLbl="parChTrans1D2" presStyleIdx="0" presStyleCnt="5"/>
      <dgm:spPr/>
    </dgm:pt>
    <dgm:pt modelId="{025E5CAF-1332-4E2E-BB55-8B1E75AB8D38}" type="pres">
      <dgm:prSet presAssocID="{58802844-55F1-4A7B-8DE7-4D5FFBEB54D6}" presName="connTx" presStyleLbl="parChTrans1D2" presStyleIdx="0" presStyleCnt="5"/>
      <dgm:spPr/>
    </dgm:pt>
    <dgm:pt modelId="{1BA6C85E-09F3-4A9A-97F8-8ACE1C0894DD}" type="pres">
      <dgm:prSet presAssocID="{2814CAE7-89D2-4D93-B63C-1E3A8BA1ADED}" presName="root2" presStyleCnt="0"/>
      <dgm:spPr/>
    </dgm:pt>
    <dgm:pt modelId="{01A16F2A-D190-4EAB-B66F-A96EC258E33C}" type="pres">
      <dgm:prSet presAssocID="{2814CAE7-89D2-4D93-B63C-1E3A8BA1ADED}" presName="LevelTwoTextNode" presStyleLbl="node2" presStyleIdx="0" presStyleCnt="5" custScaleX="184583">
        <dgm:presLayoutVars>
          <dgm:chPref val="3"/>
        </dgm:presLayoutVars>
      </dgm:prSet>
      <dgm:spPr/>
    </dgm:pt>
    <dgm:pt modelId="{F5FC1579-43E7-4F04-9979-60F6B21F4D08}" type="pres">
      <dgm:prSet presAssocID="{2814CAE7-89D2-4D93-B63C-1E3A8BA1ADED}" presName="level3hierChild" presStyleCnt="0"/>
      <dgm:spPr/>
    </dgm:pt>
    <dgm:pt modelId="{196E40EA-B3B7-47C5-9FDC-56BED268BA53}" type="pres">
      <dgm:prSet presAssocID="{47010569-B7D9-450A-A78D-93826F7719B4}" presName="conn2-1" presStyleLbl="parChTrans1D2" presStyleIdx="1" presStyleCnt="5"/>
      <dgm:spPr/>
    </dgm:pt>
    <dgm:pt modelId="{6170AC86-7314-4235-92D0-813519274157}" type="pres">
      <dgm:prSet presAssocID="{47010569-B7D9-450A-A78D-93826F7719B4}" presName="connTx" presStyleLbl="parChTrans1D2" presStyleIdx="1" presStyleCnt="5"/>
      <dgm:spPr/>
    </dgm:pt>
    <dgm:pt modelId="{A254DEC5-3B44-4B6C-8C4B-C2EE6FF44F45}" type="pres">
      <dgm:prSet presAssocID="{029F8458-9467-4BF9-9D15-E949845C88F8}" presName="root2" presStyleCnt="0"/>
      <dgm:spPr/>
    </dgm:pt>
    <dgm:pt modelId="{EC5FA0C6-593B-4F6D-8D69-6B714D520A0E}" type="pres">
      <dgm:prSet presAssocID="{029F8458-9467-4BF9-9D15-E949845C88F8}" presName="LevelTwoTextNode" presStyleLbl="node2" presStyleIdx="1" presStyleCnt="5" custScaleX="187607">
        <dgm:presLayoutVars>
          <dgm:chPref val="3"/>
        </dgm:presLayoutVars>
      </dgm:prSet>
      <dgm:spPr/>
    </dgm:pt>
    <dgm:pt modelId="{50AA1E73-D60E-4711-A678-14FDBF1D4AFB}" type="pres">
      <dgm:prSet presAssocID="{029F8458-9467-4BF9-9D15-E949845C88F8}" presName="level3hierChild" presStyleCnt="0"/>
      <dgm:spPr/>
    </dgm:pt>
    <dgm:pt modelId="{04AF3AE0-2EFD-4B20-9915-05202BF5191D}" type="pres">
      <dgm:prSet presAssocID="{0F06DD70-6451-46E1-AF03-CD3324479B78}" presName="conn2-1" presStyleLbl="parChTrans1D2" presStyleIdx="2" presStyleCnt="5"/>
      <dgm:spPr/>
    </dgm:pt>
    <dgm:pt modelId="{D1FB373E-2B1F-4A8F-B970-B1638BF76513}" type="pres">
      <dgm:prSet presAssocID="{0F06DD70-6451-46E1-AF03-CD3324479B78}" presName="connTx" presStyleLbl="parChTrans1D2" presStyleIdx="2" presStyleCnt="5"/>
      <dgm:spPr/>
    </dgm:pt>
    <dgm:pt modelId="{4D1B22E5-0961-4768-9765-1C16973C88B5}" type="pres">
      <dgm:prSet presAssocID="{3FA1665D-6036-4A24-B980-C6E2C840738C}" presName="root2" presStyleCnt="0"/>
      <dgm:spPr/>
    </dgm:pt>
    <dgm:pt modelId="{8B1F262A-8357-48E0-ADBE-D0C87D3D4769}" type="pres">
      <dgm:prSet presAssocID="{3FA1665D-6036-4A24-B980-C6E2C840738C}" presName="LevelTwoTextNode" presStyleLbl="node2" presStyleIdx="2" presStyleCnt="5" custScaleX="187660">
        <dgm:presLayoutVars>
          <dgm:chPref val="3"/>
        </dgm:presLayoutVars>
      </dgm:prSet>
      <dgm:spPr/>
    </dgm:pt>
    <dgm:pt modelId="{38AEAF34-CF56-4F21-8A4B-999C3FEE2626}" type="pres">
      <dgm:prSet presAssocID="{3FA1665D-6036-4A24-B980-C6E2C840738C}" presName="level3hierChild" presStyleCnt="0"/>
      <dgm:spPr/>
    </dgm:pt>
    <dgm:pt modelId="{C7F0D4C2-394D-49DC-BA0E-C76711384CFC}" type="pres">
      <dgm:prSet presAssocID="{A309513B-1686-4C8E-B1BE-3E5030679B17}" presName="conn2-1" presStyleLbl="parChTrans1D2" presStyleIdx="3" presStyleCnt="5"/>
      <dgm:spPr/>
    </dgm:pt>
    <dgm:pt modelId="{5FD071A6-9136-4A51-9F62-C7B74CD15613}" type="pres">
      <dgm:prSet presAssocID="{A309513B-1686-4C8E-B1BE-3E5030679B17}" presName="connTx" presStyleLbl="parChTrans1D2" presStyleIdx="3" presStyleCnt="5"/>
      <dgm:spPr/>
    </dgm:pt>
    <dgm:pt modelId="{51DD9665-1906-4642-89C2-2109C5B3DB1C}" type="pres">
      <dgm:prSet presAssocID="{9D442C4C-4491-44AD-A083-2310EBAD1613}" presName="root2" presStyleCnt="0"/>
      <dgm:spPr/>
    </dgm:pt>
    <dgm:pt modelId="{4C978F5E-E0DF-4F09-853E-93FC9D004502}" type="pres">
      <dgm:prSet presAssocID="{9D442C4C-4491-44AD-A083-2310EBAD1613}" presName="LevelTwoTextNode" presStyleLbl="node2" presStyleIdx="3" presStyleCnt="5" custScaleX="188616">
        <dgm:presLayoutVars>
          <dgm:chPref val="3"/>
        </dgm:presLayoutVars>
      </dgm:prSet>
      <dgm:spPr/>
    </dgm:pt>
    <dgm:pt modelId="{12C5AB78-1FD3-4E83-926B-28FFE614FD2D}" type="pres">
      <dgm:prSet presAssocID="{9D442C4C-4491-44AD-A083-2310EBAD1613}" presName="level3hierChild" presStyleCnt="0"/>
      <dgm:spPr/>
    </dgm:pt>
    <dgm:pt modelId="{A814B0E1-9C19-40E9-AAB0-F85F51BBD6CE}" type="pres">
      <dgm:prSet presAssocID="{B324B4F5-1845-4B71-B1FD-28D38259AEA9}" presName="conn2-1" presStyleLbl="parChTrans1D2" presStyleIdx="4" presStyleCnt="5"/>
      <dgm:spPr/>
    </dgm:pt>
    <dgm:pt modelId="{9874B0C7-B23F-4B45-8AF0-38EA3D52693A}" type="pres">
      <dgm:prSet presAssocID="{B324B4F5-1845-4B71-B1FD-28D38259AEA9}" presName="connTx" presStyleLbl="parChTrans1D2" presStyleIdx="4" presStyleCnt="5"/>
      <dgm:spPr/>
    </dgm:pt>
    <dgm:pt modelId="{010225D0-D9C0-41B9-AF31-137EF2B0355A}" type="pres">
      <dgm:prSet presAssocID="{28B2DEFA-5036-4B58-B8D3-4B345448CBE8}" presName="root2" presStyleCnt="0"/>
      <dgm:spPr/>
    </dgm:pt>
    <dgm:pt modelId="{FB5A40B2-C7FB-410D-9BED-AAA8B05BE153}" type="pres">
      <dgm:prSet presAssocID="{28B2DEFA-5036-4B58-B8D3-4B345448CBE8}" presName="LevelTwoTextNode" presStyleLbl="node2" presStyleIdx="4" presStyleCnt="5" custScaleX="190632">
        <dgm:presLayoutVars>
          <dgm:chPref val="3"/>
        </dgm:presLayoutVars>
      </dgm:prSet>
      <dgm:spPr/>
    </dgm:pt>
    <dgm:pt modelId="{26F84728-3636-4E2B-8EAC-BEEAECC684B4}" type="pres">
      <dgm:prSet presAssocID="{28B2DEFA-5036-4B58-B8D3-4B345448CBE8}" presName="level3hierChild" presStyleCnt="0"/>
      <dgm:spPr/>
    </dgm:pt>
  </dgm:ptLst>
  <dgm:cxnLst>
    <dgm:cxn modelId="{3727DF21-845B-40A8-83A8-FFD33790AB08}" type="presOf" srcId="{9D442C4C-4491-44AD-A083-2310EBAD1613}" destId="{4C978F5E-E0DF-4F09-853E-93FC9D004502}" srcOrd="0" destOrd="0" presId="urn:microsoft.com/office/officeart/2008/layout/HorizontalMultiLevelHierarchy"/>
    <dgm:cxn modelId="{9D03A934-5FFA-4BC3-9731-9CECF23938DF}" type="presOf" srcId="{B324B4F5-1845-4B71-B1FD-28D38259AEA9}" destId="{9874B0C7-B23F-4B45-8AF0-38EA3D52693A}" srcOrd="1" destOrd="0" presId="urn:microsoft.com/office/officeart/2008/layout/HorizontalMultiLevelHierarchy"/>
    <dgm:cxn modelId="{B9ADBD36-5B89-4BBF-8DCF-071C10F976A9}" type="presOf" srcId="{19AFF918-600E-41B2-B5A3-EEECED159914}" destId="{07BFA8AD-D627-48E1-A941-C2FC50BF7650}" srcOrd="0" destOrd="0" presId="urn:microsoft.com/office/officeart/2008/layout/HorizontalMultiLevelHierarchy"/>
    <dgm:cxn modelId="{A6B1F23F-EC5A-417C-9443-A836E8DFD224}" type="presOf" srcId="{47010569-B7D9-450A-A78D-93826F7719B4}" destId="{6170AC86-7314-4235-92D0-813519274157}" srcOrd="1" destOrd="0" presId="urn:microsoft.com/office/officeart/2008/layout/HorizontalMultiLevelHierarchy"/>
    <dgm:cxn modelId="{69D2F560-DF26-4B0E-B1CE-3819CB8E0DC1}" srcId="{FCF47BD9-A3F6-48DB-8437-A00EC984C228}" destId="{2814CAE7-89D2-4D93-B63C-1E3A8BA1ADED}" srcOrd="0" destOrd="0" parTransId="{58802844-55F1-4A7B-8DE7-4D5FFBEB54D6}" sibTransId="{0052E072-BCE1-4F11-A3D6-22AB37960909}"/>
    <dgm:cxn modelId="{1EAFDA65-E4C0-4DF2-8289-C83A923627C2}" type="presOf" srcId="{58802844-55F1-4A7B-8DE7-4D5FFBEB54D6}" destId="{025E5CAF-1332-4E2E-BB55-8B1E75AB8D38}" srcOrd="1" destOrd="0" presId="urn:microsoft.com/office/officeart/2008/layout/HorizontalMultiLevelHierarchy"/>
    <dgm:cxn modelId="{4D31E966-1779-45E6-8A0C-FA297E913658}" type="presOf" srcId="{B324B4F5-1845-4B71-B1FD-28D38259AEA9}" destId="{A814B0E1-9C19-40E9-AAB0-F85F51BBD6CE}" srcOrd="0" destOrd="0" presId="urn:microsoft.com/office/officeart/2008/layout/HorizontalMultiLevelHierarchy"/>
    <dgm:cxn modelId="{6A77BC48-A7D9-487A-A6E6-B8414681B1C2}" srcId="{19AFF918-600E-41B2-B5A3-EEECED159914}" destId="{FCF47BD9-A3F6-48DB-8437-A00EC984C228}" srcOrd="0" destOrd="0" parTransId="{E57B4233-A581-4EF4-9B91-22D88D998FBA}" sibTransId="{55D49C98-9884-4776-8FE4-3CBA2DBF6E40}"/>
    <dgm:cxn modelId="{2D69DA4E-547F-4078-BF4D-3C5BB4846DD3}" srcId="{FCF47BD9-A3F6-48DB-8437-A00EC984C228}" destId="{9D442C4C-4491-44AD-A083-2310EBAD1613}" srcOrd="3" destOrd="0" parTransId="{A309513B-1686-4C8E-B1BE-3E5030679B17}" sibTransId="{22DAA793-4E1A-4E66-8CD8-01E6221F46BB}"/>
    <dgm:cxn modelId="{06DDAD51-F24C-460E-93A1-78F22559C6DB}" type="presOf" srcId="{2814CAE7-89D2-4D93-B63C-1E3A8BA1ADED}" destId="{01A16F2A-D190-4EAB-B66F-A96EC258E33C}" srcOrd="0" destOrd="0" presId="urn:microsoft.com/office/officeart/2008/layout/HorizontalMultiLevelHierarchy"/>
    <dgm:cxn modelId="{BD335C75-EA6C-4A73-8119-598520E27079}" srcId="{FCF47BD9-A3F6-48DB-8437-A00EC984C228}" destId="{3FA1665D-6036-4A24-B980-C6E2C840738C}" srcOrd="2" destOrd="0" parTransId="{0F06DD70-6451-46E1-AF03-CD3324479B78}" sibTransId="{2F44ED26-1B37-4212-A137-053352E59BA0}"/>
    <dgm:cxn modelId="{98238E57-900A-459A-93ED-66E38333E4E8}" type="presOf" srcId="{0F06DD70-6451-46E1-AF03-CD3324479B78}" destId="{D1FB373E-2B1F-4A8F-B970-B1638BF76513}" srcOrd="1" destOrd="0" presId="urn:microsoft.com/office/officeart/2008/layout/HorizontalMultiLevelHierarchy"/>
    <dgm:cxn modelId="{34940178-5825-4F42-9379-FC8E5579ADB1}" type="presOf" srcId="{47010569-B7D9-450A-A78D-93826F7719B4}" destId="{196E40EA-B3B7-47C5-9FDC-56BED268BA53}" srcOrd="0" destOrd="0" presId="urn:microsoft.com/office/officeart/2008/layout/HorizontalMultiLevelHierarchy"/>
    <dgm:cxn modelId="{2753A581-E0D1-40D3-96D4-453652AAACDE}" type="presOf" srcId="{28B2DEFA-5036-4B58-B8D3-4B345448CBE8}" destId="{FB5A40B2-C7FB-410D-9BED-AAA8B05BE153}" srcOrd="0" destOrd="0" presId="urn:microsoft.com/office/officeart/2008/layout/HorizontalMultiLevelHierarchy"/>
    <dgm:cxn modelId="{F0EDAB91-D7A9-48D2-876E-B0EE65414BA0}" type="presOf" srcId="{58802844-55F1-4A7B-8DE7-4D5FFBEB54D6}" destId="{B1620941-D9F1-44E6-9B4F-D90C54AE17D3}" srcOrd="0" destOrd="0" presId="urn:microsoft.com/office/officeart/2008/layout/HorizontalMultiLevelHierarchy"/>
    <dgm:cxn modelId="{E73A5E97-C278-48F9-BDFB-89E6834EE044}" type="presOf" srcId="{A309513B-1686-4C8E-B1BE-3E5030679B17}" destId="{C7F0D4C2-394D-49DC-BA0E-C76711384CFC}" srcOrd="0" destOrd="0" presId="urn:microsoft.com/office/officeart/2008/layout/HorizontalMultiLevelHierarchy"/>
    <dgm:cxn modelId="{E151799D-D1EF-40EA-9917-3C96B423762F}" type="presOf" srcId="{029F8458-9467-4BF9-9D15-E949845C88F8}" destId="{EC5FA0C6-593B-4F6D-8D69-6B714D520A0E}" srcOrd="0" destOrd="0" presId="urn:microsoft.com/office/officeart/2008/layout/HorizontalMultiLevelHierarchy"/>
    <dgm:cxn modelId="{F72689AA-62E5-460D-8DDB-A1C2AF9D074E}" type="presOf" srcId="{FCF47BD9-A3F6-48DB-8437-A00EC984C228}" destId="{FECBBA86-890E-40AB-946E-A018B40F530A}" srcOrd="0" destOrd="0" presId="urn:microsoft.com/office/officeart/2008/layout/HorizontalMultiLevelHierarchy"/>
    <dgm:cxn modelId="{7C2D58C4-B121-46DD-A2BE-582703DA5A9F}" type="presOf" srcId="{3FA1665D-6036-4A24-B980-C6E2C840738C}" destId="{8B1F262A-8357-48E0-ADBE-D0C87D3D4769}" srcOrd="0" destOrd="0" presId="urn:microsoft.com/office/officeart/2008/layout/HorizontalMultiLevelHierarchy"/>
    <dgm:cxn modelId="{E1750BD1-D21A-40E7-B1E0-28DA5DE9EC94}" srcId="{FCF47BD9-A3F6-48DB-8437-A00EC984C228}" destId="{029F8458-9467-4BF9-9D15-E949845C88F8}" srcOrd="1" destOrd="0" parTransId="{47010569-B7D9-450A-A78D-93826F7719B4}" sibTransId="{89198DB2-AF2A-4F0A-BF65-B47CABB7FD16}"/>
    <dgm:cxn modelId="{772F7EEA-7265-40F4-AD9A-FCB798C89499}" type="presOf" srcId="{A309513B-1686-4C8E-B1BE-3E5030679B17}" destId="{5FD071A6-9136-4A51-9F62-C7B74CD15613}" srcOrd="1" destOrd="0" presId="urn:microsoft.com/office/officeart/2008/layout/HorizontalMultiLevelHierarchy"/>
    <dgm:cxn modelId="{8F2917EF-A3E6-43DC-9040-ABE62F4E64E3}" type="presOf" srcId="{0F06DD70-6451-46E1-AF03-CD3324479B78}" destId="{04AF3AE0-2EFD-4B20-9915-05202BF5191D}" srcOrd="0" destOrd="0" presId="urn:microsoft.com/office/officeart/2008/layout/HorizontalMultiLevelHierarchy"/>
    <dgm:cxn modelId="{9B7BB8F8-87F7-4A09-89D1-BB02DE2B5E37}" srcId="{FCF47BD9-A3F6-48DB-8437-A00EC984C228}" destId="{28B2DEFA-5036-4B58-B8D3-4B345448CBE8}" srcOrd="4" destOrd="0" parTransId="{B324B4F5-1845-4B71-B1FD-28D38259AEA9}" sibTransId="{CB70DDF6-4773-419C-90E0-3CA6AE62DD26}"/>
    <dgm:cxn modelId="{5113BAE2-EF1D-43F7-A849-86941AD2B205}" type="presParOf" srcId="{07BFA8AD-D627-48E1-A941-C2FC50BF7650}" destId="{1DED9467-0250-4B16-8DFC-29546CDF6AB5}" srcOrd="0" destOrd="0" presId="urn:microsoft.com/office/officeart/2008/layout/HorizontalMultiLevelHierarchy"/>
    <dgm:cxn modelId="{68DABD42-91BE-46A6-9D43-259B7B63EBF1}" type="presParOf" srcId="{1DED9467-0250-4B16-8DFC-29546CDF6AB5}" destId="{FECBBA86-890E-40AB-946E-A018B40F530A}" srcOrd="0" destOrd="0" presId="urn:microsoft.com/office/officeart/2008/layout/HorizontalMultiLevelHierarchy"/>
    <dgm:cxn modelId="{CB24DF40-3496-4236-8787-D44F6D6FDD22}" type="presParOf" srcId="{1DED9467-0250-4B16-8DFC-29546CDF6AB5}" destId="{F19B5F4C-3C43-4C13-82B7-6F6E008F7B8E}" srcOrd="1" destOrd="0" presId="urn:microsoft.com/office/officeart/2008/layout/HorizontalMultiLevelHierarchy"/>
    <dgm:cxn modelId="{3DE4F935-1EE9-4FC8-B98E-2ADA3B84AE40}" type="presParOf" srcId="{F19B5F4C-3C43-4C13-82B7-6F6E008F7B8E}" destId="{B1620941-D9F1-44E6-9B4F-D90C54AE17D3}" srcOrd="0" destOrd="0" presId="urn:microsoft.com/office/officeart/2008/layout/HorizontalMultiLevelHierarchy"/>
    <dgm:cxn modelId="{0E399625-A7C2-4A94-B7EC-963CD40BAA6A}" type="presParOf" srcId="{B1620941-D9F1-44E6-9B4F-D90C54AE17D3}" destId="{025E5CAF-1332-4E2E-BB55-8B1E75AB8D38}" srcOrd="0" destOrd="0" presId="urn:microsoft.com/office/officeart/2008/layout/HorizontalMultiLevelHierarchy"/>
    <dgm:cxn modelId="{41F320A6-B740-4605-BC36-52DA447EA4B5}" type="presParOf" srcId="{F19B5F4C-3C43-4C13-82B7-6F6E008F7B8E}" destId="{1BA6C85E-09F3-4A9A-97F8-8ACE1C0894DD}" srcOrd="1" destOrd="0" presId="urn:microsoft.com/office/officeart/2008/layout/HorizontalMultiLevelHierarchy"/>
    <dgm:cxn modelId="{DD82EF26-ADE2-4F4D-92B6-9F66657DBEA6}" type="presParOf" srcId="{1BA6C85E-09F3-4A9A-97F8-8ACE1C0894DD}" destId="{01A16F2A-D190-4EAB-B66F-A96EC258E33C}" srcOrd="0" destOrd="0" presId="urn:microsoft.com/office/officeart/2008/layout/HorizontalMultiLevelHierarchy"/>
    <dgm:cxn modelId="{0809FA0A-03E2-4691-852E-19F4C520817E}" type="presParOf" srcId="{1BA6C85E-09F3-4A9A-97F8-8ACE1C0894DD}" destId="{F5FC1579-43E7-4F04-9979-60F6B21F4D08}" srcOrd="1" destOrd="0" presId="urn:microsoft.com/office/officeart/2008/layout/HorizontalMultiLevelHierarchy"/>
    <dgm:cxn modelId="{79709D1F-191B-43BA-AB06-611C13291359}" type="presParOf" srcId="{F19B5F4C-3C43-4C13-82B7-6F6E008F7B8E}" destId="{196E40EA-B3B7-47C5-9FDC-56BED268BA53}" srcOrd="2" destOrd="0" presId="urn:microsoft.com/office/officeart/2008/layout/HorizontalMultiLevelHierarchy"/>
    <dgm:cxn modelId="{AC678320-1C8F-485E-82DC-C2A69B1744A0}" type="presParOf" srcId="{196E40EA-B3B7-47C5-9FDC-56BED268BA53}" destId="{6170AC86-7314-4235-92D0-813519274157}" srcOrd="0" destOrd="0" presId="urn:microsoft.com/office/officeart/2008/layout/HorizontalMultiLevelHierarchy"/>
    <dgm:cxn modelId="{154DD82E-1E13-4016-A6CC-C31B3164A920}" type="presParOf" srcId="{F19B5F4C-3C43-4C13-82B7-6F6E008F7B8E}" destId="{A254DEC5-3B44-4B6C-8C4B-C2EE6FF44F45}" srcOrd="3" destOrd="0" presId="urn:microsoft.com/office/officeart/2008/layout/HorizontalMultiLevelHierarchy"/>
    <dgm:cxn modelId="{D7F7155F-0DA9-4D9C-8EFA-2BB53F640117}" type="presParOf" srcId="{A254DEC5-3B44-4B6C-8C4B-C2EE6FF44F45}" destId="{EC5FA0C6-593B-4F6D-8D69-6B714D520A0E}" srcOrd="0" destOrd="0" presId="urn:microsoft.com/office/officeart/2008/layout/HorizontalMultiLevelHierarchy"/>
    <dgm:cxn modelId="{0CB61420-C8A9-4D60-940C-193D049CBD94}" type="presParOf" srcId="{A254DEC5-3B44-4B6C-8C4B-C2EE6FF44F45}" destId="{50AA1E73-D60E-4711-A678-14FDBF1D4AFB}" srcOrd="1" destOrd="0" presId="urn:microsoft.com/office/officeart/2008/layout/HorizontalMultiLevelHierarchy"/>
    <dgm:cxn modelId="{6D6208D9-E7BC-4EE5-8C9E-49B9D298CF3D}" type="presParOf" srcId="{F19B5F4C-3C43-4C13-82B7-6F6E008F7B8E}" destId="{04AF3AE0-2EFD-4B20-9915-05202BF5191D}" srcOrd="4" destOrd="0" presId="urn:microsoft.com/office/officeart/2008/layout/HorizontalMultiLevelHierarchy"/>
    <dgm:cxn modelId="{0911F037-0E5D-432E-867D-86F6F1FEE1F3}" type="presParOf" srcId="{04AF3AE0-2EFD-4B20-9915-05202BF5191D}" destId="{D1FB373E-2B1F-4A8F-B970-B1638BF76513}" srcOrd="0" destOrd="0" presId="urn:microsoft.com/office/officeart/2008/layout/HorizontalMultiLevelHierarchy"/>
    <dgm:cxn modelId="{23D74887-C7A0-426C-9730-1B24093D077C}" type="presParOf" srcId="{F19B5F4C-3C43-4C13-82B7-6F6E008F7B8E}" destId="{4D1B22E5-0961-4768-9765-1C16973C88B5}" srcOrd="5" destOrd="0" presId="urn:microsoft.com/office/officeart/2008/layout/HorizontalMultiLevelHierarchy"/>
    <dgm:cxn modelId="{63ACE439-FB31-4703-8C0B-04B49B3978DD}" type="presParOf" srcId="{4D1B22E5-0961-4768-9765-1C16973C88B5}" destId="{8B1F262A-8357-48E0-ADBE-D0C87D3D4769}" srcOrd="0" destOrd="0" presId="urn:microsoft.com/office/officeart/2008/layout/HorizontalMultiLevelHierarchy"/>
    <dgm:cxn modelId="{DA57FFB8-1042-4A40-820B-E94A91B31F40}" type="presParOf" srcId="{4D1B22E5-0961-4768-9765-1C16973C88B5}" destId="{38AEAF34-CF56-4F21-8A4B-999C3FEE2626}" srcOrd="1" destOrd="0" presId="urn:microsoft.com/office/officeart/2008/layout/HorizontalMultiLevelHierarchy"/>
    <dgm:cxn modelId="{3EEBE1A1-BCBC-4ED6-B227-C19A2AC25909}" type="presParOf" srcId="{F19B5F4C-3C43-4C13-82B7-6F6E008F7B8E}" destId="{C7F0D4C2-394D-49DC-BA0E-C76711384CFC}" srcOrd="6" destOrd="0" presId="urn:microsoft.com/office/officeart/2008/layout/HorizontalMultiLevelHierarchy"/>
    <dgm:cxn modelId="{8F70F854-3255-4707-81F7-B8C9079DC438}" type="presParOf" srcId="{C7F0D4C2-394D-49DC-BA0E-C76711384CFC}" destId="{5FD071A6-9136-4A51-9F62-C7B74CD15613}" srcOrd="0" destOrd="0" presId="urn:microsoft.com/office/officeart/2008/layout/HorizontalMultiLevelHierarchy"/>
    <dgm:cxn modelId="{4210BFF5-31FA-4C40-A5F8-A5C93730549F}" type="presParOf" srcId="{F19B5F4C-3C43-4C13-82B7-6F6E008F7B8E}" destId="{51DD9665-1906-4642-89C2-2109C5B3DB1C}" srcOrd="7" destOrd="0" presId="urn:microsoft.com/office/officeart/2008/layout/HorizontalMultiLevelHierarchy"/>
    <dgm:cxn modelId="{CE4DE62C-0B8E-4BB9-B570-B90EA13A5999}" type="presParOf" srcId="{51DD9665-1906-4642-89C2-2109C5B3DB1C}" destId="{4C978F5E-E0DF-4F09-853E-93FC9D004502}" srcOrd="0" destOrd="0" presId="urn:microsoft.com/office/officeart/2008/layout/HorizontalMultiLevelHierarchy"/>
    <dgm:cxn modelId="{6F5E1B9D-9BFC-4400-B161-EDE56300AE42}" type="presParOf" srcId="{51DD9665-1906-4642-89C2-2109C5B3DB1C}" destId="{12C5AB78-1FD3-4E83-926B-28FFE614FD2D}" srcOrd="1" destOrd="0" presId="urn:microsoft.com/office/officeart/2008/layout/HorizontalMultiLevelHierarchy"/>
    <dgm:cxn modelId="{19C77BBF-FA38-41AF-9A6A-11E557C7A6FA}" type="presParOf" srcId="{F19B5F4C-3C43-4C13-82B7-6F6E008F7B8E}" destId="{A814B0E1-9C19-40E9-AAB0-F85F51BBD6CE}" srcOrd="8" destOrd="0" presId="urn:microsoft.com/office/officeart/2008/layout/HorizontalMultiLevelHierarchy"/>
    <dgm:cxn modelId="{B4A30B00-5F9B-4538-80B6-22862D0F35E7}" type="presParOf" srcId="{A814B0E1-9C19-40E9-AAB0-F85F51BBD6CE}" destId="{9874B0C7-B23F-4B45-8AF0-38EA3D52693A}" srcOrd="0" destOrd="0" presId="urn:microsoft.com/office/officeart/2008/layout/HorizontalMultiLevelHierarchy"/>
    <dgm:cxn modelId="{A8461D16-5614-4C19-9F9D-FE4A8A7F7364}" type="presParOf" srcId="{F19B5F4C-3C43-4C13-82B7-6F6E008F7B8E}" destId="{010225D0-D9C0-41B9-AF31-137EF2B0355A}" srcOrd="9" destOrd="0" presId="urn:microsoft.com/office/officeart/2008/layout/HorizontalMultiLevelHierarchy"/>
    <dgm:cxn modelId="{E0014B73-D816-44BC-BBCC-D5009672E57A}" type="presParOf" srcId="{010225D0-D9C0-41B9-AF31-137EF2B0355A}" destId="{FB5A40B2-C7FB-410D-9BED-AAA8B05BE153}" srcOrd="0" destOrd="0" presId="urn:microsoft.com/office/officeart/2008/layout/HorizontalMultiLevelHierarchy"/>
    <dgm:cxn modelId="{9E374D12-22C4-4B98-BFDF-2A4CF5E0680C}" type="presParOf" srcId="{010225D0-D9C0-41B9-AF31-137EF2B0355A}" destId="{26F84728-3636-4E2B-8EAC-BEEAECC684B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31E375-F75E-40B5-89B2-ED0DC7FAEE8B}">
      <dsp:nvSpPr>
        <dsp:cNvPr id="0" name=""/>
        <dsp:cNvSpPr/>
      </dsp:nvSpPr>
      <dsp:spPr>
        <a:xfrm>
          <a:off x="1082427" y="208648"/>
          <a:ext cx="3503638" cy="3503638"/>
        </a:xfrm>
        <a:prstGeom prst="blockArc">
          <a:avLst>
            <a:gd name="adj1" fmla="val 14478512"/>
            <a:gd name="adj2" fmla="val 16880572"/>
            <a:gd name="adj3" fmla="val 185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213851-B2F9-4D37-8C23-97840052DC8F}">
      <dsp:nvSpPr>
        <dsp:cNvPr id="0" name=""/>
        <dsp:cNvSpPr/>
      </dsp:nvSpPr>
      <dsp:spPr>
        <a:xfrm>
          <a:off x="1532422" y="-145264"/>
          <a:ext cx="3503638" cy="3503638"/>
        </a:xfrm>
        <a:prstGeom prst="blockArc">
          <a:avLst>
            <a:gd name="adj1" fmla="val 12151114"/>
            <a:gd name="adj2" fmla="val 13339363"/>
            <a:gd name="adj3" fmla="val 185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A4768C-29B3-42F9-9FBB-8A970EE7BDF1}">
      <dsp:nvSpPr>
        <dsp:cNvPr id="0" name=""/>
        <dsp:cNvSpPr/>
      </dsp:nvSpPr>
      <dsp:spPr>
        <a:xfrm>
          <a:off x="1416734" y="84126"/>
          <a:ext cx="3503638" cy="3503638"/>
        </a:xfrm>
        <a:prstGeom prst="blockArc">
          <a:avLst>
            <a:gd name="adj1" fmla="val 11584042"/>
            <a:gd name="adj2" fmla="val 12660448"/>
            <a:gd name="adj3" fmla="val 185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3E2700-2793-4719-86EA-D8211CC74C09}">
      <dsp:nvSpPr>
        <dsp:cNvPr id="0" name=""/>
        <dsp:cNvSpPr/>
      </dsp:nvSpPr>
      <dsp:spPr>
        <a:xfrm>
          <a:off x="1358051" y="282451"/>
          <a:ext cx="3503638" cy="3503638"/>
        </a:xfrm>
        <a:prstGeom prst="blockArc">
          <a:avLst>
            <a:gd name="adj1" fmla="val 11007952"/>
            <a:gd name="adj2" fmla="val 11993942"/>
            <a:gd name="adj3" fmla="val 185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3112BA-7A80-4635-B3B8-F5036D84D5BE}">
      <dsp:nvSpPr>
        <dsp:cNvPr id="0" name=""/>
        <dsp:cNvSpPr/>
      </dsp:nvSpPr>
      <dsp:spPr>
        <a:xfrm>
          <a:off x="1343895" y="422185"/>
          <a:ext cx="3503638" cy="3503638"/>
        </a:xfrm>
        <a:prstGeom prst="blockArc">
          <a:avLst>
            <a:gd name="adj1" fmla="val 10182985"/>
            <a:gd name="adj2" fmla="val 11286218"/>
            <a:gd name="adj3" fmla="val 185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5E54A7-D674-473A-9010-18233AEA0E23}">
      <dsp:nvSpPr>
        <dsp:cNvPr id="0" name=""/>
        <dsp:cNvSpPr/>
      </dsp:nvSpPr>
      <dsp:spPr>
        <a:xfrm>
          <a:off x="1322441" y="321153"/>
          <a:ext cx="3503638" cy="3503638"/>
        </a:xfrm>
        <a:prstGeom prst="blockArc">
          <a:avLst>
            <a:gd name="adj1" fmla="val 8649652"/>
            <a:gd name="adj2" fmla="val 9978376"/>
            <a:gd name="adj3" fmla="val 185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335391-0922-489B-ACB6-B02C7BBE28FD}">
      <dsp:nvSpPr>
        <dsp:cNvPr id="0" name=""/>
        <dsp:cNvSpPr/>
      </dsp:nvSpPr>
      <dsp:spPr>
        <a:xfrm>
          <a:off x="1167919" y="135853"/>
          <a:ext cx="3503638" cy="3503638"/>
        </a:xfrm>
        <a:prstGeom prst="blockArc">
          <a:avLst>
            <a:gd name="adj1" fmla="val 5856822"/>
            <a:gd name="adj2" fmla="val 8171376"/>
            <a:gd name="adj3" fmla="val 185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526584-99FF-49C8-96A8-8C9BC1FBFF05}">
      <dsp:nvSpPr>
        <dsp:cNvPr id="0" name=""/>
        <dsp:cNvSpPr/>
      </dsp:nvSpPr>
      <dsp:spPr>
        <a:xfrm>
          <a:off x="1556843" y="234641"/>
          <a:ext cx="3503638" cy="3503638"/>
        </a:xfrm>
        <a:prstGeom prst="blockArc">
          <a:avLst>
            <a:gd name="adj1" fmla="val 4095749"/>
            <a:gd name="adj2" fmla="val 6653408"/>
            <a:gd name="adj3" fmla="val 185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0038D4-1B55-4D43-8F63-1AC52BCBFDAC}">
      <dsp:nvSpPr>
        <dsp:cNvPr id="0" name=""/>
        <dsp:cNvSpPr/>
      </dsp:nvSpPr>
      <dsp:spPr>
        <a:xfrm>
          <a:off x="1656657" y="198343"/>
          <a:ext cx="3503638" cy="3503638"/>
        </a:xfrm>
        <a:prstGeom prst="blockArc">
          <a:avLst>
            <a:gd name="adj1" fmla="val 2349005"/>
            <a:gd name="adj2" fmla="val 4306149"/>
            <a:gd name="adj3" fmla="val 185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C5941D-7842-46AF-81E4-99B6DEEF0D90}">
      <dsp:nvSpPr>
        <dsp:cNvPr id="0" name=""/>
        <dsp:cNvSpPr/>
      </dsp:nvSpPr>
      <dsp:spPr>
        <a:xfrm>
          <a:off x="1545121" y="351758"/>
          <a:ext cx="3503638" cy="3503638"/>
        </a:xfrm>
        <a:prstGeom prst="blockArc">
          <a:avLst>
            <a:gd name="adj1" fmla="val 786312"/>
            <a:gd name="adj2" fmla="val 1973129"/>
            <a:gd name="adj3" fmla="val 185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BA4FC3-EBE8-4AEE-89C1-13F3567067DB}">
      <dsp:nvSpPr>
        <dsp:cNvPr id="0" name=""/>
        <dsp:cNvSpPr/>
      </dsp:nvSpPr>
      <dsp:spPr>
        <a:xfrm>
          <a:off x="1533610" y="404972"/>
          <a:ext cx="3503638" cy="3503638"/>
        </a:xfrm>
        <a:prstGeom prst="blockArc">
          <a:avLst>
            <a:gd name="adj1" fmla="val 21224812"/>
            <a:gd name="adj2" fmla="val 678470"/>
            <a:gd name="adj3" fmla="val 185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2E4518-DDB1-422B-B302-C696698A670C}">
      <dsp:nvSpPr>
        <dsp:cNvPr id="0" name=""/>
        <dsp:cNvSpPr/>
      </dsp:nvSpPr>
      <dsp:spPr>
        <a:xfrm>
          <a:off x="1539730" y="-22439"/>
          <a:ext cx="3503638" cy="3503638"/>
        </a:xfrm>
        <a:prstGeom prst="blockArc">
          <a:avLst>
            <a:gd name="adj1" fmla="val 20954525"/>
            <a:gd name="adj2" fmla="val 473630"/>
            <a:gd name="adj3" fmla="val 185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202925-0218-40F9-AA85-A6B3C562847F}">
      <dsp:nvSpPr>
        <dsp:cNvPr id="0" name=""/>
        <dsp:cNvSpPr/>
      </dsp:nvSpPr>
      <dsp:spPr>
        <a:xfrm>
          <a:off x="1647848" y="219687"/>
          <a:ext cx="3503638" cy="3503638"/>
        </a:xfrm>
        <a:prstGeom prst="blockArc">
          <a:avLst>
            <a:gd name="adj1" fmla="val 19127645"/>
            <a:gd name="adj2" fmla="val 20316723"/>
            <a:gd name="adj3" fmla="val 185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667EA8-D011-4ADE-9D36-1F67C2D49A9C}">
      <dsp:nvSpPr>
        <dsp:cNvPr id="0" name=""/>
        <dsp:cNvSpPr/>
      </dsp:nvSpPr>
      <dsp:spPr>
        <a:xfrm>
          <a:off x="1561482" y="-7545"/>
          <a:ext cx="3503638" cy="3503638"/>
        </a:xfrm>
        <a:prstGeom prst="blockArc">
          <a:avLst>
            <a:gd name="adj1" fmla="val 18612128"/>
            <a:gd name="adj2" fmla="val 19776773"/>
            <a:gd name="adj3" fmla="val 185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BBB201-20DC-47AE-A301-BB116C10D5D6}">
      <dsp:nvSpPr>
        <dsp:cNvPr id="0" name=""/>
        <dsp:cNvSpPr/>
      </dsp:nvSpPr>
      <dsp:spPr>
        <a:xfrm>
          <a:off x="1722063" y="216726"/>
          <a:ext cx="3503638" cy="3503638"/>
        </a:xfrm>
        <a:prstGeom prst="blockArc">
          <a:avLst>
            <a:gd name="adj1" fmla="val 15606255"/>
            <a:gd name="adj2" fmla="val 17926784"/>
            <a:gd name="adj3" fmla="val 185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8E0F9F-2902-4895-AA30-A01632F41830}">
      <dsp:nvSpPr>
        <dsp:cNvPr id="0" name=""/>
        <dsp:cNvSpPr/>
      </dsp:nvSpPr>
      <dsp:spPr>
        <a:xfrm>
          <a:off x="2350492" y="1597309"/>
          <a:ext cx="1837826" cy="707038"/>
        </a:xfrm>
        <a:prstGeom prst="rect">
          <a:avLst/>
        </a:prstGeom>
        <a:solidFill>
          <a:srgbClr val="CCFFCC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ВОСПИТАТЕЛЬНАЯ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СРЕДА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МАОУ СШ №23</a:t>
          </a:r>
        </a:p>
      </dsp:txBody>
      <dsp:txXfrm>
        <a:off x="2350492" y="1597309"/>
        <a:ext cx="1837826" cy="707038"/>
      </dsp:txXfrm>
    </dsp:sp>
    <dsp:sp modelId="{BFDD0939-FD01-441B-9671-4399120BF9A8}">
      <dsp:nvSpPr>
        <dsp:cNvPr id="0" name=""/>
        <dsp:cNvSpPr/>
      </dsp:nvSpPr>
      <dsp:spPr>
        <a:xfrm>
          <a:off x="2662429" y="33715"/>
          <a:ext cx="1026354" cy="450072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Социально-психологическая служба</a:t>
          </a:r>
        </a:p>
      </dsp:txBody>
      <dsp:txXfrm>
        <a:off x="2662429" y="33715"/>
        <a:ext cx="1026354" cy="450072"/>
      </dsp:txXfrm>
    </dsp:sp>
    <dsp:sp modelId="{55F91531-520A-4868-8C1E-470B0055602C}">
      <dsp:nvSpPr>
        <dsp:cNvPr id="0" name=""/>
        <dsp:cNvSpPr/>
      </dsp:nvSpPr>
      <dsp:spPr>
        <a:xfrm>
          <a:off x="3779078" y="244893"/>
          <a:ext cx="1060811" cy="40484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 Дополнительное образование</a:t>
          </a:r>
        </a:p>
      </dsp:txBody>
      <dsp:txXfrm>
        <a:off x="3779078" y="244893"/>
        <a:ext cx="1060811" cy="404849"/>
      </dsp:txXfrm>
    </dsp:sp>
    <dsp:sp modelId="{7638EC27-4274-4803-BC8F-2680CA8B5C06}">
      <dsp:nvSpPr>
        <dsp:cNvPr id="0" name=""/>
        <dsp:cNvSpPr/>
      </dsp:nvSpPr>
      <dsp:spPr>
        <a:xfrm>
          <a:off x="4147702" y="685673"/>
          <a:ext cx="1077311" cy="418630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Служба медиации </a:t>
          </a:r>
        </a:p>
      </dsp:txBody>
      <dsp:txXfrm>
        <a:off x="4147702" y="685673"/>
        <a:ext cx="1077311" cy="418630"/>
      </dsp:txXfrm>
    </dsp:sp>
    <dsp:sp modelId="{1DDDA34C-8A6C-4C16-A896-BC163F35FCEF}">
      <dsp:nvSpPr>
        <dsp:cNvPr id="0" name=""/>
        <dsp:cNvSpPr/>
      </dsp:nvSpPr>
      <dsp:spPr>
        <a:xfrm>
          <a:off x="4501093" y="1180373"/>
          <a:ext cx="991136" cy="450072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Внеурочная деятельность</a:t>
          </a:r>
        </a:p>
      </dsp:txBody>
      <dsp:txXfrm>
        <a:off x="4501093" y="1180373"/>
        <a:ext cx="991136" cy="450072"/>
      </dsp:txXfrm>
    </dsp:sp>
    <dsp:sp modelId="{DBA988AD-6E70-4E2E-90D7-44CFBAF7668A}">
      <dsp:nvSpPr>
        <dsp:cNvPr id="0" name=""/>
        <dsp:cNvSpPr/>
      </dsp:nvSpPr>
      <dsp:spPr>
        <a:xfrm>
          <a:off x="4470630" y="1760345"/>
          <a:ext cx="1080178" cy="414800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Межведомственная профилактическая работа</a:t>
          </a:r>
        </a:p>
      </dsp:txBody>
      <dsp:txXfrm>
        <a:off x="4470630" y="1760345"/>
        <a:ext cx="1080178" cy="414800"/>
      </dsp:txXfrm>
    </dsp:sp>
    <dsp:sp modelId="{7D14D358-BC9C-4534-997A-BCD690603433}">
      <dsp:nvSpPr>
        <dsp:cNvPr id="0" name=""/>
        <dsp:cNvSpPr/>
      </dsp:nvSpPr>
      <dsp:spPr>
        <a:xfrm>
          <a:off x="4447152" y="2279249"/>
          <a:ext cx="1080403" cy="435724"/>
        </a:xfrm>
        <a:prstGeom prst="rect">
          <a:avLst/>
        </a:prstGeom>
        <a:solidFill>
          <a:srgbClr val="40B8F4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 Социальное партнерство</a:t>
          </a:r>
        </a:p>
      </dsp:txBody>
      <dsp:txXfrm>
        <a:off x="4447152" y="2279249"/>
        <a:ext cx="1080403" cy="435724"/>
      </dsp:txXfrm>
    </dsp:sp>
    <dsp:sp modelId="{F733CAB7-AEA9-4BBF-87B1-C15E46CFDECB}">
      <dsp:nvSpPr>
        <dsp:cNvPr id="0" name=""/>
        <dsp:cNvSpPr/>
      </dsp:nvSpPr>
      <dsp:spPr>
        <a:xfrm>
          <a:off x="4166992" y="2800938"/>
          <a:ext cx="1174891" cy="490025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 </a:t>
          </a:r>
          <a:r>
            <a:rPr lang="ru-RU" sz="1050" kern="1200"/>
            <a:t> ФСК "Созвездие"</a:t>
          </a:r>
          <a:endParaRPr lang="ru-RU" sz="1000" kern="1200"/>
        </a:p>
      </dsp:txBody>
      <dsp:txXfrm>
        <a:off x="4166992" y="2800938"/>
        <a:ext cx="1174891" cy="490025"/>
      </dsp:txXfrm>
    </dsp:sp>
    <dsp:sp modelId="{99C6D255-D522-4133-B021-D0ABF36BFE05}">
      <dsp:nvSpPr>
        <dsp:cNvPr id="0" name=""/>
        <dsp:cNvSpPr/>
      </dsp:nvSpPr>
      <dsp:spPr>
        <a:xfrm>
          <a:off x="3386438" y="3363508"/>
          <a:ext cx="1130037" cy="470298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Школьные новости   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 "В теме школа 23"</a:t>
          </a:r>
        </a:p>
      </dsp:txBody>
      <dsp:txXfrm>
        <a:off x="3386438" y="3363508"/>
        <a:ext cx="1130037" cy="470298"/>
      </dsp:txXfrm>
    </dsp:sp>
    <dsp:sp modelId="{3191E732-1B03-4653-9A8E-1D616EBFE38E}">
      <dsp:nvSpPr>
        <dsp:cNvPr id="0" name=""/>
        <dsp:cNvSpPr/>
      </dsp:nvSpPr>
      <dsp:spPr>
        <a:xfrm>
          <a:off x="2106669" y="3390029"/>
          <a:ext cx="1166223" cy="435917"/>
        </a:xfrm>
        <a:prstGeom prst="rect">
          <a:avLst/>
        </a:prstGeom>
        <a:solidFill>
          <a:srgbClr val="FF7C80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Школа социального проектирования</a:t>
          </a:r>
        </a:p>
      </dsp:txBody>
      <dsp:txXfrm>
        <a:off x="2106669" y="3390029"/>
        <a:ext cx="1166223" cy="435917"/>
      </dsp:txXfrm>
    </dsp:sp>
    <dsp:sp modelId="{9CB8A606-6B0D-4EB9-A886-88BDAB95F5E7}">
      <dsp:nvSpPr>
        <dsp:cNvPr id="0" name=""/>
        <dsp:cNvSpPr/>
      </dsp:nvSpPr>
      <dsp:spPr>
        <a:xfrm>
          <a:off x="1083286" y="2864283"/>
          <a:ext cx="1167942" cy="44982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Штаб старшеклассников</a:t>
          </a:r>
        </a:p>
      </dsp:txBody>
      <dsp:txXfrm>
        <a:off x="1083286" y="2864283"/>
        <a:ext cx="1167942" cy="449824"/>
      </dsp:txXfrm>
    </dsp:sp>
    <dsp:sp modelId="{B2E9E085-10F5-43BC-B496-4CD2B7C78DD5}">
      <dsp:nvSpPr>
        <dsp:cNvPr id="0" name=""/>
        <dsp:cNvSpPr/>
      </dsp:nvSpPr>
      <dsp:spPr>
        <a:xfrm>
          <a:off x="804106" y="2258811"/>
          <a:ext cx="1167744" cy="450072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Клуб "Патриот"</a:t>
          </a:r>
        </a:p>
      </dsp:txBody>
      <dsp:txXfrm>
        <a:off x="804106" y="2258811"/>
        <a:ext cx="1167744" cy="450072"/>
      </dsp:txXfrm>
    </dsp:sp>
    <dsp:sp modelId="{57B8766B-E07E-4C4C-A207-F9F522155A10}">
      <dsp:nvSpPr>
        <dsp:cNvPr id="0" name=""/>
        <dsp:cNvSpPr/>
      </dsp:nvSpPr>
      <dsp:spPr>
        <a:xfrm>
          <a:off x="845553" y="1719328"/>
          <a:ext cx="1063750" cy="420034"/>
        </a:xfrm>
        <a:prstGeom prst="rect">
          <a:avLst/>
        </a:prstGeom>
        <a:solidFill>
          <a:srgbClr val="99FF99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Родительский патруль</a:t>
          </a:r>
        </a:p>
      </dsp:txBody>
      <dsp:txXfrm>
        <a:off x="845553" y="1719328"/>
        <a:ext cx="1063750" cy="420034"/>
      </dsp:txXfrm>
    </dsp:sp>
    <dsp:sp modelId="{82B932C8-5038-426C-92CB-616A60FD7EA6}">
      <dsp:nvSpPr>
        <dsp:cNvPr id="0" name=""/>
        <dsp:cNvSpPr/>
      </dsp:nvSpPr>
      <dsp:spPr>
        <a:xfrm>
          <a:off x="938453" y="1258999"/>
          <a:ext cx="1078855" cy="369059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Детские объединения: ЮИД,юные пожарные, отделение РДШ</a:t>
          </a:r>
        </a:p>
      </dsp:txBody>
      <dsp:txXfrm>
        <a:off x="938453" y="1258999"/>
        <a:ext cx="1078855" cy="369059"/>
      </dsp:txXfrm>
    </dsp:sp>
    <dsp:sp modelId="{A16933E4-5A70-457A-A431-FDA12B3A098C}">
      <dsp:nvSpPr>
        <dsp:cNvPr id="0" name=""/>
        <dsp:cNvSpPr/>
      </dsp:nvSpPr>
      <dsp:spPr>
        <a:xfrm>
          <a:off x="1126658" y="715785"/>
          <a:ext cx="1108596" cy="452115"/>
        </a:xfrm>
        <a:prstGeom prst="rect">
          <a:avLst/>
        </a:prstGeom>
        <a:solidFill>
          <a:srgbClr val="FF99FF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Профориентация</a:t>
          </a:r>
        </a:p>
      </dsp:txBody>
      <dsp:txXfrm>
        <a:off x="1126658" y="715785"/>
        <a:ext cx="1108596" cy="452115"/>
      </dsp:txXfrm>
    </dsp:sp>
    <dsp:sp modelId="{3B3AFE00-4A22-4735-956E-2A6A8317791B}">
      <dsp:nvSpPr>
        <dsp:cNvPr id="0" name=""/>
        <dsp:cNvSpPr/>
      </dsp:nvSpPr>
      <dsp:spPr>
        <a:xfrm>
          <a:off x="1452505" y="228634"/>
          <a:ext cx="1096966" cy="41863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ШМО класных руководителей</a:t>
          </a:r>
        </a:p>
      </dsp:txBody>
      <dsp:txXfrm>
        <a:off x="1452505" y="228634"/>
        <a:ext cx="1096966" cy="41863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77281B-2ED8-45DE-A622-86BE542D940A}">
      <dsp:nvSpPr>
        <dsp:cNvPr id="0" name=""/>
        <dsp:cNvSpPr/>
      </dsp:nvSpPr>
      <dsp:spPr>
        <a:xfrm>
          <a:off x="1114938" y="1947862"/>
          <a:ext cx="251424" cy="17707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5712" y="0"/>
              </a:lnTo>
              <a:lnTo>
                <a:pt x="125712" y="1770759"/>
              </a:lnTo>
              <a:lnTo>
                <a:pt x="251424" y="17707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1195937" y="2788529"/>
        <a:ext cx="89425" cy="89425"/>
      </dsp:txXfrm>
    </dsp:sp>
    <dsp:sp modelId="{532FDDDB-2F14-46E2-BE31-1C9C3B23FE47}">
      <dsp:nvSpPr>
        <dsp:cNvPr id="0" name=""/>
        <dsp:cNvSpPr/>
      </dsp:nvSpPr>
      <dsp:spPr>
        <a:xfrm>
          <a:off x="1114938" y="1947862"/>
          <a:ext cx="260939" cy="1325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0469" y="0"/>
              </a:lnTo>
              <a:lnTo>
                <a:pt x="130469" y="1325981"/>
              </a:lnTo>
              <a:lnTo>
                <a:pt x="260939" y="13259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211623" y="2577067"/>
        <a:ext cx="67570" cy="67570"/>
      </dsp:txXfrm>
    </dsp:sp>
    <dsp:sp modelId="{69815941-D596-4E08-B2DD-89F03F4F3F8A}">
      <dsp:nvSpPr>
        <dsp:cNvPr id="0" name=""/>
        <dsp:cNvSpPr/>
      </dsp:nvSpPr>
      <dsp:spPr>
        <a:xfrm>
          <a:off x="1114938" y="1947862"/>
          <a:ext cx="260939" cy="8736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0469" y="0"/>
              </a:lnTo>
              <a:lnTo>
                <a:pt x="130469" y="873698"/>
              </a:lnTo>
              <a:lnTo>
                <a:pt x="260939" y="8736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222612" y="2361915"/>
        <a:ext cx="45591" cy="45591"/>
      </dsp:txXfrm>
    </dsp:sp>
    <dsp:sp modelId="{0B8FF999-8A0C-4A27-B263-EE37ED305D00}">
      <dsp:nvSpPr>
        <dsp:cNvPr id="0" name=""/>
        <dsp:cNvSpPr/>
      </dsp:nvSpPr>
      <dsp:spPr>
        <a:xfrm>
          <a:off x="1114938" y="1947862"/>
          <a:ext cx="232359" cy="440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6179" y="0"/>
              </a:lnTo>
              <a:lnTo>
                <a:pt x="116179" y="440464"/>
              </a:lnTo>
              <a:lnTo>
                <a:pt x="232359" y="4404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218668" y="2155644"/>
        <a:ext cx="24899" cy="24899"/>
      </dsp:txXfrm>
    </dsp:sp>
    <dsp:sp modelId="{6058054D-1500-41D6-9D8C-89E91E4AD49F}">
      <dsp:nvSpPr>
        <dsp:cNvPr id="0" name=""/>
        <dsp:cNvSpPr/>
      </dsp:nvSpPr>
      <dsp:spPr>
        <a:xfrm>
          <a:off x="1114938" y="1899849"/>
          <a:ext cx="232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8013"/>
              </a:moveTo>
              <a:lnTo>
                <a:pt x="116179" y="48013"/>
              </a:lnTo>
              <a:lnTo>
                <a:pt x="116179" y="45720"/>
              </a:lnTo>
              <a:lnTo>
                <a:pt x="232359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225308" y="1939759"/>
        <a:ext cx="11618" cy="11618"/>
      </dsp:txXfrm>
    </dsp:sp>
    <dsp:sp modelId="{2CBBBBF1-3CA1-4F35-AB6C-5EA8877A82B6}">
      <dsp:nvSpPr>
        <dsp:cNvPr id="0" name=""/>
        <dsp:cNvSpPr/>
      </dsp:nvSpPr>
      <dsp:spPr>
        <a:xfrm>
          <a:off x="1114938" y="1502810"/>
          <a:ext cx="232359" cy="445051"/>
        </a:xfrm>
        <a:custGeom>
          <a:avLst/>
          <a:gdLst/>
          <a:ahLst/>
          <a:cxnLst/>
          <a:rect l="0" t="0" r="0" b="0"/>
          <a:pathLst>
            <a:path>
              <a:moveTo>
                <a:pt x="0" y="445051"/>
              </a:moveTo>
              <a:lnTo>
                <a:pt x="116179" y="445051"/>
              </a:lnTo>
              <a:lnTo>
                <a:pt x="116179" y="0"/>
              </a:lnTo>
              <a:lnTo>
                <a:pt x="23235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218566" y="1712785"/>
        <a:ext cx="25102" cy="25102"/>
      </dsp:txXfrm>
    </dsp:sp>
    <dsp:sp modelId="{263129A1-76C5-4CA7-8754-7DF2048DD0CA}">
      <dsp:nvSpPr>
        <dsp:cNvPr id="0" name=""/>
        <dsp:cNvSpPr/>
      </dsp:nvSpPr>
      <dsp:spPr>
        <a:xfrm>
          <a:off x="1114938" y="1062346"/>
          <a:ext cx="232359" cy="885516"/>
        </a:xfrm>
        <a:custGeom>
          <a:avLst/>
          <a:gdLst/>
          <a:ahLst/>
          <a:cxnLst/>
          <a:rect l="0" t="0" r="0" b="0"/>
          <a:pathLst>
            <a:path>
              <a:moveTo>
                <a:pt x="0" y="885516"/>
              </a:moveTo>
              <a:lnTo>
                <a:pt x="116179" y="885516"/>
              </a:lnTo>
              <a:lnTo>
                <a:pt x="116179" y="0"/>
              </a:lnTo>
              <a:lnTo>
                <a:pt x="23235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208230" y="1482216"/>
        <a:ext cx="45774" cy="45774"/>
      </dsp:txXfrm>
    </dsp:sp>
    <dsp:sp modelId="{02A79080-1908-4FDB-883B-B38381CFEA93}">
      <dsp:nvSpPr>
        <dsp:cNvPr id="0" name=""/>
        <dsp:cNvSpPr/>
      </dsp:nvSpPr>
      <dsp:spPr>
        <a:xfrm>
          <a:off x="1114938" y="621881"/>
          <a:ext cx="232359" cy="1325981"/>
        </a:xfrm>
        <a:custGeom>
          <a:avLst/>
          <a:gdLst/>
          <a:ahLst/>
          <a:cxnLst/>
          <a:rect l="0" t="0" r="0" b="0"/>
          <a:pathLst>
            <a:path>
              <a:moveTo>
                <a:pt x="0" y="1325981"/>
              </a:moveTo>
              <a:lnTo>
                <a:pt x="116179" y="1325981"/>
              </a:lnTo>
              <a:lnTo>
                <a:pt x="116179" y="0"/>
              </a:lnTo>
              <a:lnTo>
                <a:pt x="23235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197463" y="1251217"/>
        <a:ext cx="67309" cy="67309"/>
      </dsp:txXfrm>
    </dsp:sp>
    <dsp:sp modelId="{FC69B5EA-E0E3-4996-A52D-1AEE592B988E}">
      <dsp:nvSpPr>
        <dsp:cNvPr id="0" name=""/>
        <dsp:cNvSpPr/>
      </dsp:nvSpPr>
      <dsp:spPr>
        <a:xfrm>
          <a:off x="1114938" y="179123"/>
          <a:ext cx="232359" cy="1768739"/>
        </a:xfrm>
        <a:custGeom>
          <a:avLst/>
          <a:gdLst/>
          <a:ahLst/>
          <a:cxnLst/>
          <a:rect l="0" t="0" r="0" b="0"/>
          <a:pathLst>
            <a:path>
              <a:moveTo>
                <a:pt x="0" y="1768739"/>
              </a:moveTo>
              <a:lnTo>
                <a:pt x="116179" y="1768739"/>
              </a:lnTo>
              <a:lnTo>
                <a:pt x="116179" y="0"/>
              </a:lnTo>
              <a:lnTo>
                <a:pt x="23235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1186519" y="1018894"/>
        <a:ext cx="89196" cy="89196"/>
      </dsp:txXfrm>
    </dsp:sp>
    <dsp:sp modelId="{78F516EE-D2D6-4626-AE52-8FEF3F01E5EC}">
      <dsp:nvSpPr>
        <dsp:cNvPr id="0" name=""/>
        <dsp:cNvSpPr/>
      </dsp:nvSpPr>
      <dsp:spPr>
        <a:xfrm rot="16200000">
          <a:off x="-1154706" y="1607030"/>
          <a:ext cx="3857626" cy="681663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solidFill>
                <a:sysClr val="windowText" lastClr="000000"/>
              </a:solidFill>
            </a:rPr>
            <a:t>Инфраструктура профессионального развития   классного руководителя</a:t>
          </a:r>
        </a:p>
      </dsp:txBody>
      <dsp:txXfrm>
        <a:off x="-1154706" y="1607030"/>
        <a:ext cx="3857626" cy="681663"/>
      </dsp:txXfrm>
    </dsp:sp>
    <dsp:sp modelId="{0DDB9468-BAB9-43C2-A426-7F20D35DE5AA}">
      <dsp:nvSpPr>
        <dsp:cNvPr id="0" name=""/>
        <dsp:cNvSpPr/>
      </dsp:nvSpPr>
      <dsp:spPr>
        <a:xfrm>
          <a:off x="1347298" y="2019"/>
          <a:ext cx="3867751" cy="354206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</a:rPr>
            <a:t>Сетевой педагогический лицей</a:t>
          </a:r>
        </a:p>
      </dsp:txBody>
      <dsp:txXfrm>
        <a:off x="1347298" y="2019"/>
        <a:ext cx="3867751" cy="354206"/>
      </dsp:txXfrm>
    </dsp:sp>
    <dsp:sp modelId="{DAF736C5-DB29-402C-8775-F1AFAEABA82F}">
      <dsp:nvSpPr>
        <dsp:cNvPr id="0" name=""/>
        <dsp:cNvSpPr/>
      </dsp:nvSpPr>
      <dsp:spPr>
        <a:xfrm>
          <a:off x="1347298" y="444778"/>
          <a:ext cx="3847269" cy="354206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chemeClr val="tx1"/>
              </a:solidFill>
            </a:rPr>
            <a:t>Педагогическая интернатура</a:t>
          </a:r>
        </a:p>
      </dsp:txBody>
      <dsp:txXfrm>
        <a:off x="1347298" y="444778"/>
        <a:ext cx="3847269" cy="354206"/>
      </dsp:txXfrm>
    </dsp:sp>
    <dsp:sp modelId="{90B5469A-1455-433D-9E69-FF098601E515}">
      <dsp:nvSpPr>
        <dsp:cNvPr id="0" name=""/>
        <dsp:cNvSpPr/>
      </dsp:nvSpPr>
      <dsp:spPr>
        <a:xfrm>
          <a:off x="1347298" y="887536"/>
          <a:ext cx="3838950" cy="349619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</a:rPr>
            <a:t>Клуб молодых педагогов</a:t>
          </a:r>
        </a:p>
      </dsp:txBody>
      <dsp:txXfrm>
        <a:off x="1347298" y="887536"/>
        <a:ext cx="3838950" cy="349619"/>
      </dsp:txXfrm>
    </dsp:sp>
    <dsp:sp modelId="{767D81FF-6059-4F1F-BFEA-27B0B524E8D1}">
      <dsp:nvSpPr>
        <dsp:cNvPr id="0" name=""/>
        <dsp:cNvSpPr/>
      </dsp:nvSpPr>
      <dsp:spPr>
        <a:xfrm>
          <a:off x="1347298" y="1325707"/>
          <a:ext cx="3858004" cy="354206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</a:rPr>
            <a:t>Школа молодого педагога</a:t>
          </a:r>
        </a:p>
      </dsp:txBody>
      <dsp:txXfrm>
        <a:off x="1347298" y="1325707"/>
        <a:ext cx="3858004" cy="354206"/>
      </dsp:txXfrm>
    </dsp:sp>
    <dsp:sp modelId="{A8F38DCB-3276-4C5B-AB92-BD63596B4A98}">
      <dsp:nvSpPr>
        <dsp:cNvPr id="0" name=""/>
        <dsp:cNvSpPr/>
      </dsp:nvSpPr>
      <dsp:spPr>
        <a:xfrm>
          <a:off x="1347298" y="1768465"/>
          <a:ext cx="3829598" cy="354206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</a:rPr>
            <a:t>Педагогические мастерские</a:t>
          </a:r>
        </a:p>
      </dsp:txBody>
      <dsp:txXfrm>
        <a:off x="1347298" y="1768465"/>
        <a:ext cx="3829598" cy="354206"/>
      </dsp:txXfrm>
    </dsp:sp>
    <dsp:sp modelId="{DBAEDBDF-2024-42E5-BEA2-85F763BD4792}">
      <dsp:nvSpPr>
        <dsp:cNvPr id="0" name=""/>
        <dsp:cNvSpPr/>
      </dsp:nvSpPr>
      <dsp:spPr>
        <a:xfrm>
          <a:off x="1347298" y="2211223"/>
          <a:ext cx="3840414" cy="354206"/>
        </a:xfrm>
        <a:prstGeom prst="rect">
          <a:avLst/>
        </a:prstGeom>
        <a:solidFill>
          <a:srgbClr val="FDCFE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</a:rPr>
            <a:t>ШМО классных руководителей</a:t>
          </a:r>
        </a:p>
      </dsp:txBody>
      <dsp:txXfrm>
        <a:off x="1347298" y="2211223"/>
        <a:ext cx="3840414" cy="354206"/>
      </dsp:txXfrm>
    </dsp:sp>
    <dsp:sp modelId="{85677F50-43C5-4214-ADDB-87021235E531}">
      <dsp:nvSpPr>
        <dsp:cNvPr id="0" name=""/>
        <dsp:cNvSpPr/>
      </dsp:nvSpPr>
      <dsp:spPr>
        <a:xfrm>
          <a:off x="1375878" y="2644457"/>
          <a:ext cx="3809127" cy="354206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</a:rPr>
            <a:t>Экспертные группы</a:t>
          </a:r>
        </a:p>
      </dsp:txBody>
      <dsp:txXfrm>
        <a:off x="1375878" y="2644457"/>
        <a:ext cx="3809127" cy="354206"/>
      </dsp:txXfrm>
    </dsp:sp>
    <dsp:sp modelId="{5C4DA590-A6E5-4A0D-B82A-5E082DFB5A78}">
      <dsp:nvSpPr>
        <dsp:cNvPr id="0" name=""/>
        <dsp:cNvSpPr/>
      </dsp:nvSpPr>
      <dsp:spPr>
        <a:xfrm>
          <a:off x="1375878" y="3096740"/>
          <a:ext cx="3819897" cy="354206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</a:rPr>
            <a:t>Творческие группы</a:t>
          </a:r>
        </a:p>
      </dsp:txBody>
      <dsp:txXfrm>
        <a:off x="1375878" y="3096740"/>
        <a:ext cx="3819897" cy="354206"/>
      </dsp:txXfrm>
    </dsp:sp>
    <dsp:sp modelId="{60B101D7-4F9C-40B7-8B9A-EB0FC3CA97E5}">
      <dsp:nvSpPr>
        <dsp:cNvPr id="0" name=""/>
        <dsp:cNvSpPr/>
      </dsp:nvSpPr>
      <dsp:spPr>
        <a:xfrm>
          <a:off x="1366363" y="3541518"/>
          <a:ext cx="3812566" cy="354206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</a:rPr>
            <a:t>Кадровое агентство</a:t>
          </a:r>
        </a:p>
      </dsp:txBody>
      <dsp:txXfrm>
        <a:off x="1366363" y="3541518"/>
        <a:ext cx="3812566" cy="35420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14B0E1-9C19-40E9-AAB0-F85F51BBD6CE}">
      <dsp:nvSpPr>
        <dsp:cNvPr id="0" name=""/>
        <dsp:cNvSpPr/>
      </dsp:nvSpPr>
      <dsp:spPr>
        <a:xfrm>
          <a:off x="993262" y="1781175"/>
          <a:ext cx="388563" cy="1480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4281" y="0"/>
              </a:lnTo>
              <a:lnTo>
                <a:pt x="194281" y="1480806"/>
              </a:lnTo>
              <a:lnTo>
                <a:pt x="388563" y="14808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149271" y="2483304"/>
        <a:ext cx="76546" cy="76546"/>
      </dsp:txXfrm>
    </dsp:sp>
    <dsp:sp modelId="{C7F0D4C2-394D-49DC-BA0E-C76711384CFC}">
      <dsp:nvSpPr>
        <dsp:cNvPr id="0" name=""/>
        <dsp:cNvSpPr/>
      </dsp:nvSpPr>
      <dsp:spPr>
        <a:xfrm>
          <a:off x="993262" y="1781175"/>
          <a:ext cx="388563" cy="740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4281" y="0"/>
              </a:lnTo>
              <a:lnTo>
                <a:pt x="194281" y="740403"/>
              </a:lnTo>
              <a:lnTo>
                <a:pt x="388563" y="7404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166640" y="2130472"/>
        <a:ext cx="41808" cy="41808"/>
      </dsp:txXfrm>
    </dsp:sp>
    <dsp:sp modelId="{04AF3AE0-2EFD-4B20-9915-05202BF5191D}">
      <dsp:nvSpPr>
        <dsp:cNvPr id="0" name=""/>
        <dsp:cNvSpPr/>
      </dsp:nvSpPr>
      <dsp:spPr>
        <a:xfrm>
          <a:off x="993262" y="1735455"/>
          <a:ext cx="3885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8563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177830" y="1771460"/>
        <a:ext cx="19428" cy="19428"/>
      </dsp:txXfrm>
    </dsp:sp>
    <dsp:sp modelId="{196E40EA-B3B7-47C5-9FDC-56BED268BA53}">
      <dsp:nvSpPr>
        <dsp:cNvPr id="0" name=""/>
        <dsp:cNvSpPr/>
      </dsp:nvSpPr>
      <dsp:spPr>
        <a:xfrm>
          <a:off x="993262" y="1040771"/>
          <a:ext cx="388563" cy="740403"/>
        </a:xfrm>
        <a:custGeom>
          <a:avLst/>
          <a:gdLst/>
          <a:ahLst/>
          <a:cxnLst/>
          <a:rect l="0" t="0" r="0" b="0"/>
          <a:pathLst>
            <a:path>
              <a:moveTo>
                <a:pt x="0" y="740403"/>
              </a:moveTo>
              <a:lnTo>
                <a:pt x="194281" y="740403"/>
              </a:lnTo>
              <a:lnTo>
                <a:pt x="194281" y="0"/>
              </a:lnTo>
              <a:lnTo>
                <a:pt x="38856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166640" y="1390069"/>
        <a:ext cx="41808" cy="41808"/>
      </dsp:txXfrm>
    </dsp:sp>
    <dsp:sp modelId="{B1620941-D9F1-44E6-9B4F-D90C54AE17D3}">
      <dsp:nvSpPr>
        <dsp:cNvPr id="0" name=""/>
        <dsp:cNvSpPr/>
      </dsp:nvSpPr>
      <dsp:spPr>
        <a:xfrm>
          <a:off x="993262" y="300368"/>
          <a:ext cx="388563" cy="1480806"/>
        </a:xfrm>
        <a:custGeom>
          <a:avLst/>
          <a:gdLst/>
          <a:ahLst/>
          <a:cxnLst/>
          <a:rect l="0" t="0" r="0" b="0"/>
          <a:pathLst>
            <a:path>
              <a:moveTo>
                <a:pt x="0" y="1480806"/>
              </a:moveTo>
              <a:lnTo>
                <a:pt x="194281" y="1480806"/>
              </a:lnTo>
              <a:lnTo>
                <a:pt x="194281" y="0"/>
              </a:lnTo>
              <a:lnTo>
                <a:pt x="38856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149271" y="1002498"/>
        <a:ext cx="76546" cy="76546"/>
      </dsp:txXfrm>
    </dsp:sp>
    <dsp:sp modelId="{FECBBA86-890E-40AB-946E-A018B40F530A}">
      <dsp:nvSpPr>
        <dsp:cNvPr id="0" name=""/>
        <dsp:cNvSpPr/>
      </dsp:nvSpPr>
      <dsp:spPr>
        <a:xfrm rot="16200000">
          <a:off x="-1082095" y="1485013"/>
          <a:ext cx="3558393" cy="592322"/>
        </a:xfrm>
        <a:prstGeom prst="rect">
          <a:avLst/>
        </a:prstGeom>
        <a:solidFill>
          <a:srgbClr val="BDF9E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000" kern="1200">
              <a:solidFill>
                <a:sysClr val="windowText" lastClr="000000"/>
              </a:solidFill>
            </a:rPr>
            <a:t>социальные практики </a:t>
          </a:r>
        </a:p>
      </dsp:txBody>
      <dsp:txXfrm>
        <a:off x="-1082095" y="1485013"/>
        <a:ext cx="3558393" cy="592322"/>
      </dsp:txXfrm>
    </dsp:sp>
    <dsp:sp modelId="{01A16F2A-D190-4EAB-B66F-A96EC258E33C}">
      <dsp:nvSpPr>
        <dsp:cNvPr id="0" name=""/>
        <dsp:cNvSpPr/>
      </dsp:nvSpPr>
      <dsp:spPr>
        <a:xfrm>
          <a:off x="1381826" y="4207"/>
          <a:ext cx="3586112" cy="592322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</a:rPr>
            <a:t>социальное проектирование, учебные проекты,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</a:rPr>
            <a:t>образовательные игры</a:t>
          </a:r>
        </a:p>
      </dsp:txBody>
      <dsp:txXfrm>
        <a:off x="1381826" y="4207"/>
        <a:ext cx="3586112" cy="592322"/>
      </dsp:txXfrm>
    </dsp:sp>
    <dsp:sp modelId="{EC5FA0C6-593B-4F6D-8D69-6B714D520A0E}">
      <dsp:nvSpPr>
        <dsp:cNvPr id="0" name=""/>
        <dsp:cNvSpPr/>
      </dsp:nvSpPr>
      <dsp:spPr>
        <a:xfrm>
          <a:off x="1381826" y="744610"/>
          <a:ext cx="3644863" cy="592322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</a:rPr>
            <a:t>учебные социально-практические ситуации на уроках, встречи с представителями социальных институтов,ролевые игры</a:t>
          </a:r>
        </a:p>
      </dsp:txBody>
      <dsp:txXfrm>
        <a:off x="1381826" y="744610"/>
        <a:ext cx="3644863" cy="592322"/>
      </dsp:txXfrm>
    </dsp:sp>
    <dsp:sp modelId="{8B1F262A-8357-48E0-ADBE-D0C87D3D4769}">
      <dsp:nvSpPr>
        <dsp:cNvPr id="0" name=""/>
        <dsp:cNvSpPr/>
      </dsp:nvSpPr>
      <dsp:spPr>
        <a:xfrm>
          <a:off x="1381826" y="1485013"/>
          <a:ext cx="3645892" cy="592322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</a:rPr>
            <a:t>волонтерская деятельность, школьное самоуправление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1381826" y="1485013"/>
        <a:ext cx="3645892" cy="592322"/>
      </dsp:txXfrm>
    </dsp:sp>
    <dsp:sp modelId="{4C978F5E-E0DF-4F09-853E-93FC9D004502}">
      <dsp:nvSpPr>
        <dsp:cNvPr id="0" name=""/>
        <dsp:cNvSpPr/>
      </dsp:nvSpPr>
      <dsp:spPr>
        <a:xfrm>
          <a:off x="1381826" y="2225416"/>
          <a:ext cx="3664466" cy="592322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</a:rPr>
            <a:t>профессиональные пробы</a:t>
          </a:r>
        </a:p>
      </dsp:txBody>
      <dsp:txXfrm>
        <a:off x="1381826" y="2225416"/>
        <a:ext cx="3664466" cy="592322"/>
      </dsp:txXfrm>
    </dsp:sp>
    <dsp:sp modelId="{FB5A40B2-C7FB-410D-9BED-AAA8B05BE153}">
      <dsp:nvSpPr>
        <dsp:cNvPr id="0" name=""/>
        <dsp:cNvSpPr/>
      </dsp:nvSpPr>
      <dsp:spPr>
        <a:xfrm>
          <a:off x="1381826" y="2965820"/>
          <a:ext cx="3703633" cy="592322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solidFill>
                <a:sysClr val="windowText" lastClr="000000"/>
              </a:solidFill>
            </a:rPr>
            <a:t>общественно-полезные дела,культурно-массовая деятельность</a:t>
          </a:r>
        </a:p>
      </dsp:txBody>
      <dsp:txXfrm>
        <a:off x="1381826" y="2965820"/>
        <a:ext cx="3703633" cy="5923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725A-F94D-4FE1-91AB-37DCC4FC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52</Pages>
  <Words>18941</Words>
  <Characters>107969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Tanya</cp:lastModifiedBy>
  <cp:revision>46</cp:revision>
  <cp:lastPrinted>2021-06-16T06:45:00Z</cp:lastPrinted>
  <dcterms:created xsi:type="dcterms:W3CDTF">2021-05-31T01:09:00Z</dcterms:created>
  <dcterms:modified xsi:type="dcterms:W3CDTF">2021-08-11T09:56:00Z</dcterms:modified>
</cp:coreProperties>
</file>